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04B" w:rsidRPr="00D1704B" w:rsidRDefault="00D1704B" w:rsidP="00D1704B">
      <w:pPr>
        <w:shd w:val="clear" w:color="auto" w:fill="FFFFFF"/>
        <w:spacing w:before="100" w:beforeAutospacing="1" w:after="100" w:afterAutospacing="1" w:line="372" w:lineRule="atLeast"/>
        <w:outlineLvl w:val="1"/>
        <w:rPr>
          <w:rFonts w:ascii="Arial" w:eastAsia="Times New Roman" w:hAnsi="Arial" w:cs="Arial"/>
          <w:b/>
          <w:bCs/>
          <w:color w:val="222222"/>
          <w:sz w:val="40"/>
          <w:szCs w:val="40"/>
          <w:lang w:eastAsia="en-GB"/>
        </w:rPr>
      </w:pPr>
      <w:r w:rsidRPr="00D1704B">
        <w:rPr>
          <w:rFonts w:ascii="Arial" w:eastAsia="Times New Roman" w:hAnsi="Arial" w:cs="Arial"/>
          <w:b/>
          <w:bCs/>
          <w:color w:val="FF0000"/>
          <w:sz w:val="39"/>
          <w:szCs w:val="39"/>
          <w:lang w:eastAsia="en-GB"/>
        </w:rPr>
        <w:br/>
      </w:r>
      <w:r w:rsidRPr="00D1704B">
        <w:rPr>
          <w:rFonts w:ascii="Arial" w:eastAsia="Times New Roman" w:hAnsi="Arial" w:cs="Arial"/>
          <w:b/>
          <w:bCs/>
          <w:color w:val="222222"/>
          <w:sz w:val="32"/>
          <w:szCs w:val="40"/>
          <w:lang w:eastAsia="en-GB"/>
        </w:rPr>
        <w:t>What is Cloud Computing?</w:t>
      </w:r>
    </w:p>
    <w:p w:rsidR="00D1704B" w:rsidRPr="00C17FDD" w:rsidRDefault="00D1704B"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r w:rsidRPr="00D1704B">
        <w:rPr>
          <w:rFonts w:ascii="Arial" w:eastAsia="Times New Roman" w:hAnsi="Arial" w:cs="Arial"/>
          <w:color w:val="4F6228" w:themeColor="accent3" w:themeShade="80"/>
          <w:sz w:val="27"/>
          <w:szCs w:val="27"/>
          <w:lang w:eastAsia="en-GB"/>
        </w:rPr>
        <w:t>Cloud Computing can be defined as delivering computing power</w:t>
      </w:r>
      <w:r w:rsidRPr="00C17FDD">
        <w:rPr>
          <w:rFonts w:ascii="Arial" w:eastAsia="Times New Roman" w:hAnsi="Arial" w:cs="Arial"/>
          <w:color w:val="4F6228" w:themeColor="accent3" w:themeShade="80"/>
          <w:sz w:val="27"/>
          <w:szCs w:val="27"/>
          <w:lang w:eastAsia="en-GB"/>
        </w:rPr>
        <w:t xml:space="preserve"> </w:t>
      </w:r>
      <w:proofErr w:type="gramStart"/>
      <w:r w:rsidRPr="00D1704B">
        <w:rPr>
          <w:rFonts w:ascii="Arial" w:eastAsia="Times New Roman" w:hAnsi="Arial" w:cs="Arial"/>
          <w:color w:val="4F6228" w:themeColor="accent3" w:themeShade="80"/>
          <w:sz w:val="27"/>
          <w:szCs w:val="27"/>
          <w:lang w:eastAsia="en-GB"/>
        </w:rPr>
        <w:t>( CPU</w:t>
      </w:r>
      <w:proofErr w:type="gramEnd"/>
      <w:r w:rsidRPr="00D1704B">
        <w:rPr>
          <w:rFonts w:ascii="Arial" w:eastAsia="Times New Roman" w:hAnsi="Arial" w:cs="Arial"/>
          <w:color w:val="4F6228" w:themeColor="accent3" w:themeShade="80"/>
          <w:sz w:val="27"/>
          <w:szCs w:val="27"/>
          <w:lang w:eastAsia="en-GB"/>
        </w:rPr>
        <w:t>, RAM, Network Speeds, Storage OS software) a service over a network (usually on the internet) rather than physically having the computing resources at the customer location.</w:t>
      </w:r>
    </w:p>
    <w:p w:rsidR="00FD0416" w:rsidRPr="00C17FDD" w:rsidRDefault="00D1704B"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r w:rsidRPr="00C17FDD">
        <w:rPr>
          <w:rFonts w:ascii="Arial" w:eastAsia="Times New Roman" w:hAnsi="Arial" w:cs="Arial"/>
          <w:color w:val="4F6228" w:themeColor="accent3" w:themeShade="80"/>
          <w:sz w:val="27"/>
          <w:szCs w:val="27"/>
          <w:lang w:eastAsia="en-GB"/>
        </w:rPr>
        <w:t xml:space="preserve">Cloud computing is the on-demand delivery of IT resource over the Internet with pay-as-you-go pricing. Instead of buying, owning and maintaining physical data centres and </w:t>
      </w:r>
      <w:proofErr w:type="gramStart"/>
      <w:r w:rsidRPr="00C17FDD">
        <w:rPr>
          <w:rFonts w:ascii="Arial" w:eastAsia="Times New Roman" w:hAnsi="Arial" w:cs="Arial"/>
          <w:color w:val="4F6228" w:themeColor="accent3" w:themeShade="80"/>
          <w:sz w:val="27"/>
          <w:szCs w:val="27"/>
          <w:lang w:eastAsia="en-GB"/>
        </w:rPr>
        <w:t>servers ,</w:t>
      </w:r>
      <w:proofErr w:type="gramEnd"/>
      <w:r w:rsidRPr="00C17FDD">
        <w:rPr>
          <w:rFonts w:ascii="Arial" w:eastAsia="Times New Roman" w:hAnsi="Arial" w:cs="Arial"/>
          <w:color w:val="4F6228" w:themeColor="accent3" w:themeShade="80"/>
          <w:sz w:val="27"/>
          <w:szCs w:val="27"/>
          <w:lang w:eastAsia="en-GB"/>
        </w:rPr>
        <w:t xml:space="preserve"> you can access technology services, such as computing power, storage, and databases, on an as-needed basis from a cloud provider like Amazon Web Services(AWS)</w:t>
      </w:r>
    </w:p>
    <w:p w:rsidR="00D1704B" w:rsidRPr="00C17FDD" w:rsidRDefault="00D1704B" w:rsidP="00D1704B">
      <w:pPr>
        <w:shd w:val="clear" w:color="auto" w:fill="FFFFFF"/>
        <w:spacing w:before="100" w:beforeAutospacing="1" w:after="100" w:afterAutospacing="1" w:line="240" w:lineRule="auto"/>
        <w:rPr>
          <w:rFonts w:ascii="Arial" w:eastAsia="Times New Roman" w:hAnsi="Arial" w:cs="Arial"/>
          <w:color w:val="222222"/>
          <w:sz w:val="27"/>
          <w:szCs w:val="27"/>
          <w:lang w:eastAsia="en-GB"/>
        </w:rPr>
      </w:pPr>
    </w:p>
    <w:p w:rsidR="00D1704B" w:rsidRPr="00C17FDD" w:rsidRDefault="00D1704B" w:rsidP="00D1704B">
      <w:pPr>
        <w:pStyle w:val="Heading2"/>
        <w:shd w:val="clear" w:color="auto" w:fill="FFFFFF"/>
        <w:spacing w:line="372" w:lineRule="atLeast"/>
        <w:rPr>
          <w:rFonts w:ascii="Arial" w:hAnsi="Arial" w:cs="Arial"/>
          <w:color w:val="222222"/>
          <w:sz w:val="32"/>
          <w:szCs w:val="40"/>
        </w:rPr>
      </w:pPr>
      <w:r w:rsidRPr="00C17FDD">
        <w:rPr>
          <w:rFonts w:ascii="Arial" w:hAnsi="Arial" w:cs="Arial"/>
          <w:color w:val="222222"/>
          <w:sz w:val="32"/>
          <w:szCs w:val="40"/>
        </w:rPr>
        <w:t>Why the Name Cloud?</w:t>
      </w:r>
    </w:p>
    <w:p w:rsidR="00D1704B" w:rsidRPr="00C17FDD" w:rsidRDefault="00D1704B" w:rsidP="00C378EF">
      <w:pPr>
        <w:pStyle w:val="NormalWeb"/>
        <w:shd w:val="clear" w:color="auto" w:fill="FFFFFF"/>
        <w:jc w:val="both"/>
        <w:rPr>
          <w:rFonts w:ascii="Arial" w:hAnsi="Arial" w:cs="Arial"/>
          <w:color w:val="4F6228" w:themeColor="accent3" w:themeShade="80"/>
          <w:sz w:val="27"/>
          <w:szCs w:val="27"/>
        </w:rPr>
      </w:pPr>
      <w:r w:rsidRPr="00C17FDD">
        <w:rPr>
          <w:rFonts w:ascii="Arial" w:hAnsi="Arial" w:cs="Arial"/>
          <w:color w:val="4F6228" w:themeColor="accent3" w:themeShade="80"/>
          <w:sz w:val="27"/>
          <w:szCs w:val="27"/>
        </w:rPr>
        <w:t>The term “Cloud” came from a network design that was used by network engineers to represent the location of various network devices and there inter-connection.  The shape of this network design was like a cloud.</w:t>
      </w:r>
    </w:p>
    <w:p w:rsidR="00C17FDD" w:rsidRDefault="00C17FDD" w:rsidP="00D1704B">
      <w:pPr>
        <w:shd w:val="clear" w:color="auto" w:fill="FFFFFF"/>
        <w:spacing w:before="100" w:beforeAutospacing="1" w:after="100" w:afterAutospacing="1" w:line="240" w:lineRule="auto"/>
        <w:rPr>
          <w:rFonts w:ascii="Helvetica" w:hAnsi="Helvetica"/>
          <w:b/>
          <w:bCs/>
          <w:color w:val="000000" w:themeColor="text1"/>
          <w:sz w:val="36"/>
        </w:rPr>
      </w:pPr>
    </w:p>
    <w:p w:rsidR="00630503" w:rsidRDefault="00630503" w:rsidP="00D1704B">
      <w:pPr>
        <w:shd w:val="clear" w:color="auto" w:fill="FFFFFF"/>
        <w:spacing w:before="100" w:beforeAutospacing="1" w:after="100" w:afterAutospacing="1" w:line="240" w:lineRule="auto"/>
        <w:rPr>
          <w:rFonts w:ascii="Helvetica" w:hAnsi="Helvetica"/>
          <w:b/>
          <w:bCs/>
          <w:color w:val="000000" w:themeColor="text1"/>
          <w:sz w:val="36"/>
        </w:rPr>
      </w:pPr>
      <w:r>
        <w:rPr>
          <w:rFonts w:ascii="Helvetica" w:hAnsi="Helvetica"/>
          <w:b/>
          <w:bCs/>
          <w:color w:val="000000" w:themeColor="text1"/>
          <w:sz w:val="36"/>
        </w:rPr>
        <w:t>Why cloud computing?</w:t>
      </w:r>
    </w:p>
    <w:p w:rsidR="00630503" w:rsidRPr="00630503" w:rsidRDefault="00630503" w:rsidP="00630503">
      <w:pPr>
        <w:pStyle w:val="NormalWeb"/>
        <w:shd w:val="clear" w:color="auto" w:fill="FFFFFF"/>
        <w:jc w:val="both"/>
        <w:rPr>
          <w:rFonts w:ascii="Arial" w:hAnsi="Arial" w:cs="Arial"/>
          <w:color w:val="4F6228" w:themeColor="accent3" w:themeShade="80"/>
          <w:sz w:val="27"/>
          <w:szCs w:val="27"/>
        </w:rPr>
      </w:pPr>
      <w:r w:rsidRPr="00630503">
        <w:rPr>
          <w:rFonts w:ascii="Arial" w:hAnsi="Arial" w:cs="Arial"/>
          <w:color w:val="4F6228" w:themeColor="accent3" w:themeShade="80"/>
          <w:sz w:val="27"/>
          <w:szCs w:val="27"/>
        </w:rPr>
        <w:t>With increase in computer and Mobile user’s, data storage has become a priority in all fields. Large and small scale businesses today thrive on their data &amp; they spent a huge amount of money to maintain this data. It requires a strong IT support and a storage hub. Not all businesses can afford high cost of in-house IT infrastructure and back up support services. For them Cloud Computing is a cheaper solution. Perhaps its efficiency in storing data, computation and less maintenance cost has succeeded to attract even bigger businesses as well.</w:t>
      </w:r>
    </w:p>
    <w:p w:rsidR="00630503" w:rsidRPr="00630503" w:rsidRDefault="00630503" w:rsidP="00630503">
      <w:pPr>
        <w:pStyle w:val="NormalWeb"/>
        <w:shd w:val="clear" w:color="auto" w:fill="FFFFFF"/>
        <w:jc w:val="both"/>
        <w:rPr>
          <w:rFonts w:ascii="Arial" w:hAnsi="Arial" w:cs="Arial"/>
          <w:color w:val="4F6228" w:themeColor="accent3" w:themeShade="80"/>
          <w:sz w:val="27"/>
          <w:szCs w:val="27"/>
        </w:rPr>
      </w:pPr>
      <w:r w:rsidRPr="00630503">
        <w:rPr>
          <w:rFonts w:ascii="Arial" w:hAnsi="Arial" w:cs="Arial"/>
          <w:color w:val="4F6228" w:themeColor="accent3" w:themeShade="80"/>
          <w:sz w:val="27"/>
          <w:szCs w:val="27"/>
        </w:rPr>
        <w:t xml:space="preserve">Cloud computing decreases the hardware and software demand from the user’s side. The only thing that user must be able to run is the cloud computing systems interface software, which can be as simple as Web browser, and the Cloud network takes care of the rest. We all have experienced cloud computing at some instant of time, some of the popular cloud services we have used or we are still using are mail services like </w:t>
      </w:r>
      <w:proofErr w:type="spellStart"/>
      <w:r w:rsidRPr="00630503">
        <w:rPr>
          <w:rFonts w:ascii="Arial" w:hAnsi="Arial" w:cs="Arial"/>
          <w:color w:val="4F6228" w:themeColor="accent3" w:themeShade="80"/>
          <w:sz w:val="27"/>
          <w:szCs w:val="27"/>
        </w:rPr>
        <w:t>gmail</w:t>
      </w:r>
      <w:proofErr w:type="spellEnd"/>
      <w:r w:rsidRPr="00630503">
        <w:rPr>
          <w:rFonts w:ascii="Arial" w:hAnsi="Arial" w:cs="Arial"/>
          <w:color w:val="4F6228" w:themeColor="accent3" w:themeShade="80"/>
          <w:sz w:val="27"/>
          <w:szCs w:val="27"/>
        </w:rPr>
        <w:t xml:space="preserve">, </w:t>
      </w:r>
      <w:proofErr w:type="spellStart"/>
      <w:r w:rsidRPr="00630503">
        <w:rPr>
          <w:rFonts w:ascii="Arial" w:hAnsi="Arial" w:cs="Arial"/>
          <w:color w:val="4F6228" w:themeColor="accent3" w:themeShade="80"/>
          <w:sz w:val="27"/>
          <w:szCs w:val="27"/>
        </w:rPr>
        <w:t>hotmail</w:t>
      </w:r>
      <w:proofErr w:type="spellEnd"/>
      <w:r w:rsidRPr="00630503">
        <w:rPr>
          <w:rFonts w:ascii="Arial" w:hAnsi="Arial" w:cs="Arial"/>
          <w:color w:val="4F6228" w:themeColor="accent3" w:themeShade="80"/>
          <w:sz w:val="27"/>
          <w:szCs w:val="27"/>
        </w:rPr>
        <w:t xml:space="preserve"> or yahoo etc.</w:t>
      </w:r>
    </w:p>
    <w:p w:rsidR="00630503" w:rsidRDefault="00630503" w:rsidP="00630503">
      <w:pPr>
        <w:pStyle w:val="NormalWeb"/>
        <w:shd w:val="clear" w:color="auto" w:fill="FFFFFF"/>
        <w:jc w:val="both"/>
        <w:rPr>
          <w:rFonts w:ascii="Arial" w:hAnsi="Arial" w:cs="Arial"/>
          <w:color w:val="4F6228" w:themeColor="accent3" w:themeShade="80"/>
          <w:sz w:val="27"/>
          <w:szCs w:val="27"/>
        </w:rPr>
      </w:pPr>
      <w:r w:rsidRPr="00630503">
        <w:rPr>
          <w:rFonts w:ascii="Arial" w:hAnsi="Arial" w:cs="Arial"/>
          <w:color w:val="4F6228" w:themeColor="accent3" w:themeShade="80"/>
          <w:sz w:val="27"/>
          <w:szCs w:val="27"/>
        </w:rPr>
        <w:lastRenderedPageBreak/>
        <w:t>While accessing e-mail service our data is stored on cloud server and not on our computer. The technology and infrastructure behind the cloud is invisible. It is less important whether cloud services are based on HTTP, XML, Ruby,</w:t>
      </w:r>
      <w:hyperlink r:id="rId6" w:history="1">
        <w:r w:rsidRPr="00630503">
          <w:rPr>
            <w:rStyle w:val="Hyperlink"/>
            <w:rFonts w:ascii="Arial" w:hAnsi="Arial" w:cs="Arial"/>
            <w:color w:val="4F6228" w:themeColor="accent3" w:themeShade="80"/>
            <w:sz w:val="27"/>
            <w:szCs w:val="27"/>
          </w:rPr>
          <w:t> PHP </w:t>
        </w:r>
      </w:hyperlink>
      <w:r w:rsidRPr="00630503">
        <w:rPr>
          <w:rFonts w:ascii="Arial" w:hAnsi="Arial" w:cs="Arial"/>
          <w:color w:val="4F6228" w:themeColor="accent3" w:themeShade="80"/>
          <w:sz w:val="27"/>
          <w:szCs w:val="27"/>
        </w:rPr>
        <w:t>or other specific technologies as far as it is user friendly and functional. An individual user can connect to cloud system from his/</w:t>
      </w:r>
      <w:proofErr w:type="gramStart"/>
      <w:r w:rsidRPr="00630503">
        <w:rPr>
          <w:rFonts w:ascii="Arial" w:hAnsi="Arial" w:cs="Arial"/>
          <w:color w:val="4F6228" w:themeColor="accent3" w:themeShade="80"/>
          <w:sz w:val="27"/>
          <w:szCs w:val="27"/>
        </w:rPr>
        <w:t>her own</w:t>
      </w:r>
      <w:proofErr w:type="gramEnd"/>
      <w:r w:rsidRPr="00630503">
        <w:rPr>
          <w:rFonts w:ascii="Arial" w:hAnsi="Arial" w:cs="Arial"/>
          <w:color w:val="4F6228" w:themeColor="accent3" w:themeShade="80"/>
          <w:sz w:val="27"/>
          <w:szCs w:val="27"/>
        </w:rPr>
        <w:t xml:space="preserve"> devices like desktop, laptop or mobile.</w:t>
      </w:r>
    </w:p>
    <w:p w:rsidR="00630503" w:rsidRPr="00630503" w:rsidRDefault="00630503" w:rsidP="00630503">
      <w:pPr>
        <w:pStyle w:val="NormalWeb"/>
        <w:shd w:val="clear" w:color="auto" w:fill="FFFFFF"/>
        <w:jc w:val="both"/>
        <w:rPr>
          <w:rFonts w:ascii="Arial" w:hAnsi="Arial" w:cs="Arial"/>
          <w:color w:val="4F6228" w:themeColor="accent3" w:themeShade="80"/>
          <w:sz w:val="27"/>
          <w:szCs w:val="27"/>
        </w:rPr>
      </w:pPr>
    </w:p>
    <w:p w:rsidR="00D1704B" w:rsidRPr="00C378EF" w:rsidRDefault="00C17FDD" w:rsidP="00D1704B">
      <w:pPr>
        <w:shd w:val="clear" w:color="auto" w:fill="FFFFFF"/>
        <w:spacing w:before="100" w:beforeAutospacing="1" w:after="100" w:afterAutospacing="1" w:line="240" w:lineRule="auto"/>
        <w:rPr>
          <w:rFonts w:ascii="Arial" w:eastAsia="Times New Roman" w:hAnsi="Arial" w:cs="Arial"/>
          <w:color w:val="000000" w:themeColor="text1"/>
          <w:sz w:val="52"/>
          <w:szCs w:val="27"/>
          <w:lang w:eastAsia="en-GB"/>
        </w:rPr>
      </w:pPr>
      <w:r w:rsidRPr="00C378EF">
        <w:rPr>
          <w:rFonts w:ascii="Arial" w:hAnsi="Arial" w:cs="Arial"/>
          <w:b/>
          <w:bCs/>
          <w:color w:val="000000" w:themeColor="text1"/>
          <w:sz w:val="36"/>
        </w:rPr>
        <w:t>Who is using cloud computing?</w:t>
      </w:r>
    </w:p>
    <w:p w:rsidR="00C378EF" w:rsidRDefault="00C17FDD"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rPr>
      </w:pPr>
      <w:r w:rsidRPr="00C378EF">
        <w:rPr>
          <w:rFonts w:ascii="Arial" w:hAnsi="Arial" w:cs="Arial"/>
          <w:color w:val="4F6228" w:themeColor="accent3" w:themeShade="80"/>
          <w:sz w:val="27"/>
          <w:szCs w:val="27"/>
        </w:rPr>
        <w:t>Organizations of every type, size, and industry are using the cloud for a wide variety of use cases, such as data backup, disaster recovery, email, virtual desktops, software development and testing, big data analytics, and customer-facing web applications. For example, healthcare companies are using the cloud to develop more personalized treatments for patients. Financial services companies are using the cloud to power real-time fraud detection and prevention. And video game makers are using the cloud</w:t>
      </w:r>
      <w:r w:rsidR="00C378EF" w:rsidRPr="00C378EF">
        <w:rPr>
          <w:rFonts w:ascii="Arial" w:hAnsi="Arial" w:cs="Arial"/>
          <w:color w:val="4F6228" w:themeColor="accent3" w:themeShade="80"/>
          <w:sz w:val="27"/>
          <w:szCs w:val="27"/>
        </w:rPr>
        <w:t xml:space="preserve"> to power real-time fraud detection and prevention. And video game makers are using the cloud to deliver online games to millions of players around the world.</w:t>
      </w:r>
    </w:p>
    <w:p w:rsidR="00C378EF" w:rsidRDefault="00C378EF"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rPr>
      </w:pPr>
    </w:p>
    <w:p w:rsidR="00C378EF" w:rsidRDefault="00C378EF" w:rsidP="00C378EF">
      <w:pPr>
        <w:shd w:val="clear" w:color="auto" w:fill="FFFFFF"/>
        <w:spacing w:before="100" w:beforeAutospacing="1" w:after="100" w:afterAutospacing="1" w:line="240" w:lineRule="auto"/>
        <w:jc w:val="both"/>
        <w:rPr>
          <w:rFonts w:ascii="Arial" w:hAnsi="Arial" w:cs="Arial"/>
          <w:b/>
          <w:bCs/>
          <w:color w:val="000000" w:themeColor="text1"/>
          <w:sz w:val="36"/>
        </w:rPr>
      </w:pPr>
      <w:r w:rsidRPr="00C378EF">
        <w:rPr>
          <w:rFonts w:ascii="Arial" w:hAnsi="Arial" w:cs="Arial"/>
          <w:b/>
          <w:bCs/>
          <w:color w:val="000000" w:themeColor="text1"/>
          <w:sz w:val="36"/>
        </w:rPr>
        <w:t>Types of cloud computing</w:t>
      </w:r>
      <w:r w:rsidR="0095247F">
        <w:rPr>
          <w:rFonts w:ascii="Arial" w:hAnsi="Arial" w:cs="Arial"/>
          <w:b/>
          <w:bCs/>
          <w:color w:val="000000" w:themeColor="text1"/>
          <w:sz w:val="36"/>
        </w:rPr>
        <w:t>?</w:t>
      </w:r>
    </w:p>
    <w:p w:rsidR="004B725B" w:rsidRDefault="004B725B" w:rsidP="004B725B">
      <w:pPr>
        <w:pStyle w:val="Heading3"/>
        <w:shd w:val="clear" w:color="auto" w:fill="FFFFFF"/>
        <w:spacing w:before="0" w:after="150"/>
        <w:rPr>
          <w:rFonts w:ascii="Arial" w:hAnsi="Arial" w:cs="Arial"/>
          <w:b w:val="0"/>
          <w:bCs w:val="0"/>
          <w:color w:val="44AF29"/>
          <w:spacing w:val="15"/>
          <w:sz w:val="27"/>
          <w:szCs w:val="27"/>
        </w:rPr>
      </w:pPr>
      <w:r w:rsidRPr="00C378EF">
        <w:rPr>
          <w:rFonts w:ascii="Arial" w:hAnsi="Arial" w:cs="Arial"/>
          <w:color w:val="4F6228" w:themeColor="accent3" w:themeShade="80"/>
          <w:sz w:val="27"/>
          <w:szCs w:val="27"/>
        </w:rPr>
        <w:t>The three main types of cloud computing</w:t>
      </w:r>
    </w:p>
    <w:p w:rsidR="004B725B" w:rsidRPr="004B725B" w:rsidRDefault="004B725B" w:rsidP="004B725B">
      <w:pPr>
        <w:pStyle w:val="Heading3"/>
        <w:shd w:val="clear" w:color="auto" w:fill="FFFFFF"/>
        <w:spacing w:before="0" w:after="150"/>
        <w:rPr>
          <w:rFonts w:ascii="Arial" w:hAnsi="Arial" w:cs="Arial"/>
          <w:b w:val="0"/>
          <w:bCs w:val="0"/>
          <w:color w:val="7030A0"/>
          <w:spacing w:val="15"/>
          <w:sz w:val="32"/>
          <w:szCs w:val="27"/>
        </w:rPr>
      </w:pPr>
      <w:r w:rsidRPr="004B725B">
        <w:rPr>
          <w:rFonts w:ascii="Arial" w:hAnsi="Arial" w:cs="Arial"/>
          <w:b w:val="0"/>
          <w:bCs w:val="0"/>
          <w:color w:val="7030A0"/>
          <w:spacing w:val="15"/>
          <w:sz w:val="32"/>
          <w:szCs w:val="27"/>
        </w:rPr>
        <w:t>Public Cloud</w:t>
      </w:r>
    </w:p>
    <w:p w:rsidR="004B725B" w:rsidRPr="004B725B" w:rsidRDefault="004B725B" w:rsidP="004B725B">
      <w:pPr>
        <w:pStyle w:val="NormalWeb"/>
        <w:shd w:val="clear" w:color="auto" w:fill="FFFFFF"/>
        <w:jc w:val="both"/>
        <w:rPr>
          <w:rFonts w:ascii="Arial" w:hAnsi="Arial" w:cs="Arial"/>
          <w:color w:val="4F6228" w:themeColor="accent3" w:themeShade="80"/>
          <w:sz w:val="27"/>
          <w:szCs w:val="27"/>
        </w:rPr>
      </w:pPr>
      <w:r w:rsidRPr="004B725B">
        <w:rPr>
          <w:rFonts w:ascii="Arial" w:hAnsi="Arial" w:cs="Arial"/>
          <w:color w:val="4F6228" w:themeColor="accent3" w:themeShade="80"/>
          <w:sz w:val="27"/>
          <w:szCs w:val="27"/>
        </w:rPr>
        <w:t>Some public cloud examples include those offered by Amazon, Microsoft, or Google. These companies provide both services and infrastructure, which are shared by all customers. Public clouds typically have </w:t>
      </w:r>
      <w:hyperlink r:id="rId7" w:tgtFrame="_blank" w:history="1">
        <w:r w:rsidRPr="004B725B">
          <w:rPr>
            <w:rStyle w:val="Hyperlink"/>
            <w:rFonts w:ascii="Arial" w:hAnsi="Arial" w:cs="Arial"/>
            <w:color w:val="4F6228" w:themeColor="accent3" w:themeShade="80"/>
            <w:sz w:val="27"/>
            <w:szCs w:val="27"/>
          </w:rPr>
          <w:t>massive amounts of available space</w:t>
        </w:r>
      </w:hyperlink>
      <w:r w:rsidRPr="004B725B">
        <w:rPr>
          <w:rFonts w:ascii="Arial" w:hAnsi="Arial" w:cs="Arial"/>
          <w:color w:val="4F6228" w:themeColor="accent3" w:themeShade="80"/>
          <w:sz w:val="27"/>
          <w:szCs w:val="27"/>
        </w:rPr>
        <w:t>, which translates into </w:t>
      </w:r>
      <w:hyperlink r:id="rId8" w:tgtFrame="_blank" w:history="1">
        <w:r w:rsidRPr="004B725B">
          <w:rPr>
            <w:rStyle w:val="Hyperlink"/>
            <w:rFonts w:ascii="Arial" w:hAnsi="Arial" w:cs="Arial"/>
            <w:color w:val="4F6228" w:themeColor="accent3" w:themeShade="80"/>
            <w:sz w:val="27"/>
            <w:szCs w:val="27"/>
          </w:rPr>
          <w:t>easy scalability</w:t>
        </w:r>
      </w:hyperlink>
      <w:r w:rsidRPr="004B725B">
        <w:rPr>
          <w:rFonts w:ascii="Arial" w:hAnsi="Arial" w:cs="Arial"/>
          <w:color w:val="4F6228" w:themeColor="accent3" w:themeShade="80"/>
          <w:sz w:val="27"/>
          <w:szCs w:val="27"/>
        </w:rPr>
        <w:t>. A public cloud is often recommended for software development and collaborative projects. Companies can design their applications to be portable, so that a project that’s tested in the public cloud can be moved to the private cloud for production. Most cloud providers package their computing resources as part of a service. Public cloud examples range from access to a completely </w:t>
      </w:r>
      <w:hyperlink r:id="rId9" w:tgtFrame="_blank" w:history="1">
        <w:r w:rsidRPr="004B725B">
          <w:rPr>
            <w:rStyle w:val="Hyperlink"/>
            <w:rFonts w:ascii="Arial" w:hAnsi="Arial" w:cs="Arial"/>
            <w:color w:val="4F6228" w:themeColor="accent3" w:themeShade="80"/>
            <w:sz w:val="27"/>
            <w:szCs w:val="27"/>
          </w:rPr>
          <w:t>virtualized infrastructure</w:t>
        </w:r>
      </w:hyperlink>
      <w:r w:rsidRPr="004B725B">
        <w:rPr>
          <w:rFonts w:ascii="Arial" w:hAnsi="Arial" w:cs="Arial"/>
          <w:color w:val="4F6228" w:themeColor="accent3" w:themeShade="80"/>
          <w:sz w:val="27"/>
          <w:szCs w:val="27"/>
        </w:rPr>
        <w:t xml:space="preserve"> that provides little more than raw processing power and storage (Infrastructure as a Service, or </w:t>
      </w:r>
      <w:proofErr w:type="spellStart"/>
      <w:r w:rsidRPr="004B725B">
        <w:rPr>
          <w:rFonts w:ascii="Arial" w:hAnsi="Arial" w:cs="Arial"/>
          <w:color w:val="4F6228" w:themeColor="accent3" w:themeShade="80"/>
          <w:sz w:val="27"/>
          <w:szCs w:val="27"/>
        </w:rPr>
        <w:t>IaaS</w:t>
      </w:r>
      <w:proofErr w:type="spellEnd"/>
      <w:r w:rsidRPr="004B725B">
        <w:rPr>
          <w:rFonts w:ascii="Arial" w:hAnsi="Arial" w:cs="Arial"/>
          <w:color w:val="4F6228" w:themeColor="accent3" w:themeShade="80"/>
          <w:sz w:val="27"/>
          <w:szCs w:val="27"/>
        </w:rPr>
        <w:t xml:space="preserve">) to specialized software programs that are easy to implement and use (Software as a Service, or </w:t>
      </w:r>
      <w:proofErr w:type="spellStart"/>
      <w:r w:rsidRPr="004B725B">
        <w:rPr>
          <w:rFonts w:ascii="Arial" w:hAnsi="Arial" w:cs="Arial"/>
          <w:color w:val="4F6228" w:themeColor="accent3" w:themeShade="80"/>
          <w:sz w:val="27"/>
          <w:szCs w:val="27"/>
        </w:rPr>
        <w:t>SaaS</w:t>
      </w:r>
      <w:proofErr w:type="spellEnd"/>
      <w:r w:rsidRPr="004B725B">
        <w:rPr>
          <w:rFonts w:ascii="Arial" w:hAnsi="Arial" w:cs="Arial"/>
          <w:color w:val="4F6228" w:themeColor="accent3" w:themeShade="80"/>
          <w:sz w:val="27"/>
          <w:szCs w:val="27"/>
        </w:rPr>
        <w:t>). </w:t>
      </w:r>
    </w:p>
    <w:p w:rsidR="004B725B" w:rsidRDefault="004B725B" w:rsidP="00C378EF">
      <w:pPr>
        <w:shd w:val="clear" w:color="auto" w:fill="FFFFFF"/>
        <w:spacing w:before="100" w:beforeAutospacing="1" w:after="100" w:afterAutospacing="1" w:line="240" w:lineRule="auto"/>
        <w:jc w:val="both"/>
        <w:rPr>
          <w:rFonts w:ascii="Arial" w:hAnsi="Arial" w:cs="Arial"/>
          <w:b/>
          <w:bCs/>
          <w:color w:val="000000" w:themeColor="text1"/>
          <w:sz w:val="36"/>
        </w:rPr>
      </w:pPr>
    </w:p>
    <w:p w:rsidR="004B725B" w:rsidRPr="004B725B" w:rsidRDefault="004B725B" w:rsidP="004B725B">
      <w:pPr>
        <w:pStyle w:val="Heading3"/>
        <w:shd w:val="clear" w:color="auto" w:fill="FFFFFF"/>
        <w:spacing w:before="0" w:after="150"/>
        <w:rPr>
          <w:rFonts w:ascii="Arial" w:hAnsi="Arial" w:cs="Arial"/>
          <w:b w:val="0"/>
          <w:bCs w:val="0"/>
          <w:color w:val="7030A0"/>
          <w:spacing w:val="15"/>
          <w:sz w:val="32"/>
        </w:rPr>
      </w:pPr>
      <w:r w:rsidRPr="004B725B">
        <w:rPr>
          <w:rFonts w:ascii="Arial" w:hAnsi="Arial" w:cs="Arial"/>
          <w:b w:val="0"/>
          <w:bCs w:val="0"/>
          <w:color w:val="7030A0"/>
          <w:spacing w:val="15"/>
          <w:sz w:val="32"/>
        </w:rPr>
        <w:t>Private Cloud</w:t>
      </w:r>
    </w:p>
    <w:p w:rsidR="004B725B" w:rsidRPr="004B725B" w:rsidRDefault="004B725B" w:rsidP="004B725B">
      <w:pPr>
        <w:pStyle w:val="NormalWeb"/>
        <w:shd w:val="clear" w:color="auto" w:fill="FFFFFF"/>
        <w:jc w:val="both"/>
        <w:rPr>
          <w:rFonts w:ascii="Arial" w:hAnsi="Arial" w:cs="Arial"/>
          <w:color w:val="4F6228" w:themeColor="accent3" w:themeShade="80"/>
          <w:sz w:val="27"/>
          <w:szCs w:val="27"/>
        </w:rPr>
      </w:pPr>
      <w:r w:rsidRPr="004B725B">
        <w:rPr>
          <w:rFonts w:ascii="Arial" w:hAnsi="Arial" w:cs="Arial"/>
          <w:color w:val="4F6228" w:themeColor="accent3" w:themeShade="80"/>
          <w:sz w:val="27"/>
          <w:szCs w:val="27"/>
        </w:rPr>
        <w:t>Private clouds usually reside behind a firewall and are utilized by a single organization. A completely </w:t>
      </w:r>
      <w:hyperlink r:id="rId10" w:tgtFrame="_blank" w:history="1">
        <w:r w:rsidRPr="004B725B">
          <w:rPr>
            <w:rStyle w:val="Hyperlink"/>
            <w:rFonts w:ascii="Arial" w:hAnsi="Arial" w:cs="Arial"/>
            <w:color w:val="4F6228" w:themeColor="accent3" w:themeShade="80"/>
            <w:sz w:val="27"/>
            <w:szCs w:val="27"/>
          </w:rPr>
          <w:t>on-premises cloud</w:t>
        </w:r>
      </w:hyperlink>
      <w:r w:rsidRPr="004B725B">
        <w:rPr>
          <w:rFonts w:ascii="Arial" w:hAnsi="Arial" w:cs="Arial"/>
          <w:color w:val="4F6228" w:themeColor="accent3" w:themeShade="80"/>
          <w:sz w:val="27"/>
          <w:szCs w:val="27"/>
        </w:rPr>
        <w:t> may be the preferred solution for businesses with very tight regulatory requirements, though private clouds implemented through a colocation provider are gaining in popularity. Authorized users can access, utilize, and store data in the private cloud from anywhere, just like they could with a public cloud. The difference is that no one else can access or utilize those computing resources. Private cloud solutions offer both </w:t>
      </w:r>
      <w:hyperlink r:id="rId11" w:tgtFrame="_blank" w:history="1">
        <w:r w:rsidRPr="004B725B">
          <w:rPr>
            <w:rStyle w:val="Hyperlink"/>
            <w:rFonts w:ascii="Arial" w:hAnsi="Arial" w:cs="Arial"/>
            <w:color w:val="4F6228" w:themeColor="accent3" w:themeShade="80"/>
            <w:sz w:val="27"/>
            <w:szCs w:val="27"/>
          </w:rPr>
          <w:t>security and control</w:t>
        </w:r>
      </w:hyperlink>
      <w:r w:rsidRPr="004B725B">
        <w:rPr>
          <w:rFonts w:ascii="Arial" w:hAnsi="Arial" w:cs="Arial"/>
          <w:color w:val="4F6228" w:themeColor="accent3" w:themeShade="80"/>
          <w:sz w:val="27"/>
          <w:szCs w:val="27"/>
        </w:rPr>
        <w:t xml:space="preserve">, but these benefits come at a cost. The company that owns the cloud is responsible for both software and infrastructure, making this a less </w:t>
      </w:r>
      <w:proofErr w:type="spellStart"/>
      <w:r w:rsidRPr="004B725B">
        <w:rPr>
          <w:rFonts w:ascii="Arial" w:hAnsi="Arial" w:cs="Arial"/>
          <w:color w:val="4F6228" w:themeColor="accent3" w:themeShade="80"/>
          <w:sz w:val="27"/>
          <w:szCs w:val="27"/>
        </w:rPr>
        <w:t>economical</w:t>
      </w:r>
      <w:proofErr w:type="spellEnd"/>
      <w:r w:rsidRPr="004B725B">
        <w:rPr>
          <w:rFonts w:ascii="Arial" w:hAnsi="Arial" w:cs="Arial"/>
          <w:color w:val="4F6228" w:themeColor="accent3" w:themeShade="80"/>
          <w:sz w:val="27"/>
          <w:szCs w:val="27"/>
        </w:rPr>
        <w:t xml:space="preserve"> model than the public cloud.</w:t>
      </w:r>
    </w:p>
    <w:p w:rsidR="004B725B" w:rsidRDefault="004B725B" w:rsidP="004B725B">
      <w:pPr>
        <w:pStyle w:val="Heading3"/>
        <w:shd w:val="clear" w:color="auto" w:fill="FFFFFF"/>
        <w:spacing w:before="0" w:after="150"/>
        <w:rPr>
          <w:rFonts w:ascii="Arial" w:hAnsi="Arial" w:cs="Arial"/>
          <w:b w:val="0"/>
          <w:bCs w:val="0"/>
          <w:color w:val="44AF29"/>
          <w:spacing w:val="15"/>
        </w:rPr>
      </w:pPr>
    </w:p>
    <w:p w:rsidR="004B725B" w:rsidRPr="004B725B" w:rsidRDefault="004B725B" w:rsidP="004B725B">
      <w:pPr>
        <w:pStyle w:val="Heading3"/>
        <w:shd w:val="clear" w:color="auto" w:fill="FFFFFF"/>
        <w:spacing w:before="0" w:after="150"/>
        <w:rPr>
          <w:rFonts w:ascii="Arial" w:hAnsi="Arial" w:cs="Arial"/>
          <w:b w:val="0"/>
          <w:bCs w:val="0"/>
          <w:color w:val="7030A0"/>
          <w:spacing w:val="15"/>
          <w:sz w:val="36"/>
          <w:szCs w:val="27"/>
        </w:rPr>
      </w:pPr>
      <w:r w:rsidRPr="004B725B">
        <w:rPr>
          <w:rFonts w:ascii="Arial" w:hAnsi="Arial" w:cs="Arial"/>
          <w:b w:val="0"/>
          <w:bCs w:val="0"/>
          <w:color w:val="7030A0"/>
          <w:spacing w:val="15"/>
          <w:sz w:val="32"/>
        </w:rPr>
        <w:t>Hybrid Cloud</w:t>
      </w:r>
    </w:p>
    <w:p w:rsidR="004B725B" w:rsidRPr="004B725B" w:rsidRDefault="004B725B" w:rsidP="004B725B">
      <w:pPr>
        <w:pStyle w:val="NormalWeb"/>
        <w:shd w:val="clear" w:color="auto" w:fill="FFFFFF"/>
        <w:jc w:val="both"/>
        <w:rPr>
          <w:rFonts w:ascii="Arial" w:hAnsi="Arial" w:cs="Arial"/>
          <w:color w:val="4F6228" w:themeColor="accent3" w:themeShade="80"/>
          <w:sz w:val="27"/>
          <w:szCs w:val="27"/>
        </w:rPr>
      </w:pPr>
      <w:r w:rsidRPr="004B725B">
        <w:rPr>
          <w:rFonts w:ascii="Arial" w:hAnsi="Arial" w:cs="Arial"/>
          <w:color w:val="4F6228" w:themeColor="accent3" w:themeShade="80"/>
          <w:sz w:val="27"/>
          <w:szCs w:val="27"/>
        </w:rPr>
        <w:t>Hybrid clouds combine public clouds with private clouds. They are designed to </w:t>
      </w:r>
      <w:hyperlink r:id="rId12" w:tgtFrame="_blank" w:history="1">
        <w:r w:rsidRPr="004B725B">
          <w:rPr>
            <w:rStyle w:val="Hyperlink"/>
            <w:rFonts w:ascii="Arial" w:hAnsi="Arial" w:cs="Arial"/>
            <w:color w:val="4F6228" w:themeColor="accent3" w:themeShade="80"/>
            <w:sz w:val="27"/>
            <w:szCs w:val="27"/>
          </w:rPr>
          <w:t>allow the two platforms to interact seamlessly</w:t>
        </w:r>
      </w:hyperlink>
      <w:r w:rsidRPr="004B725B">
        <w:rPr>
          <w:rFonts w:ascii="Arial" w:hAnsi="Arial" w:cs="Arial"/>
          <w:color w:val="4F6228" w:themeColor="accent3" w:themeShade="80"/>
          <w:sz w:val="27"/>
          <w:szCs w:val="27"/>
        </w:rPr>
        <w:t>, with data and applications moving seamlessly from one to the other. </w:t>
      </w:r>
    </w:p>
    <w:p w:rsidR="004B725B" w:rsidRPr="004B725B" w:rsidRDefault="004B725B" w:rsidP="004B725B">
      <w:pPr>
        <w:pStyle w:val="NormalWeb"/>
        <w:shd w:val="clear" w:color="auto" w:fill="FFFFFF"/>
        <w:jc w:val="both"/>
        <w:rPr>
          <w:rFonts w:ascii="Arial" w:hAnsi="Arial" w:cs="Arial"/>
          <w:color w:val="4F6228" w:themeColor="accent3" w:themeShade="80"/>
          <w:sz w:val="27"/>
          <w:szCs w:val="27"/>
        </w:rPr>
      </w:pPr>
      <w:r w:rsidRPr="004B725B">
        <w:rPr>
          <w:rFonts w:ascii="Arial" w:hAnsi="Arial" w:cs="Arial"/>
          <w:color w:val="4F6228" w:themeColor="accent3" w:themeShade="80"/>
          <w:sz w:val="27"/>
          <w:szCs w:val="27"/>
        </w:rPr>
        <w:t xml:space="preserve">The primary advantage of a hybrid cloud model is its ability to provide the scalable computing power of a public cloud with the security and control of a private cloud. Data can be stored safely behind the firewalls and encryption protocols of the private cloud, </w:t>
      </w:r>
      <w:proofErr w:type="gramStart"/>
      <w:r w:rsidRPr="004B725B">
        <w:rPr>
          <w:rFonts w:ascii="Arial" w:hAnsi="Arial" w:cs="Arial"/>
          <w:color w:val="4F6228" w:themeColor="accent3" w:themeShade="80"/>
          <w:sz w:val="27"/>
          <w:szCs w:val="27"/>
        </w:rPr>
        <w:t>then</w:t>
      </w:r>
      <w:proofErr w:type="gramEnd"/>
      <w:r w:rsidRPr="004B725B">
        <w:rPr>
          <w:rFonts w:ascii="Arial" w:hAnsi="Arial" w:cs="Arial"/>
          <w:color w:val="4F6228" w:themeColor="accent3" w:themeShade="80"/>
          <w:sz w:val="27"/>
          <w:szCs w:val="27"/>
        </w:rPr>
        <w:t xml:space="preserve"> moved securely into a public cloud environment when needed. This is especially helpful in the age of big data analytics, when </w:t>
      </w:r>
      <w:hyperlink r:id="rId13" w:tgtFrame="_blank" w:history="1">
        <w:r w:rsidRPr="004B725B">
          <w:rPr>
            <w:rStyle w:val="Hyperlink"/>
            <w:rFonts w:ascii="Arial" w:hAnsi="Arial" w:cs="Arial"/>
            <w:color w:val="4F6228" w:themeColor="accent3" w:themeShade="80"/>
            <w:sz w:val="27"/>
            <w:szCs w:val="27"/>
          </w:rPr>
          <w:t>industries like healthcare</w:t>
        </w:r>
      </w:hyperlink>
      <w:r w:rsidRPr="004B725B">
        <w:rPr>
          <w:rFonts w:ascii="Arial" w:hAnsi="Arial" w:cs="Arial"/>
          <w:color w:val="4F6228" w:themeColor="accent3" w:themeShade="80"/>
          <w:sz w:val="27"/>
          <w:szCs w:val="27"/>
        </w:rPr>
        <w:t> must adhere to strict data privacy regulations while also using sophisticated algorithms powered by artificial intelligence (AI) to derive actionable insights from </w:t>
      </w:r>
      <w:hyperlink r:id="rId14" w:tgtFrame="_blank" w:history="1">
        <w:r w:rsidRPr="004B725B">
          <w:rPr>
            <w:rStyle w:val="Hyperlink"/>
            <w:rFonts w:ascii="Arial" w:hAnsi="Arial" w:cs="Arial"/>
            <w:color w:val="4F6228" w:themeColor="accent3" w:themeShade="80"/>
            <w:sz w:val="27"/>
            <w:szCs w:val="27"/>
          </w:rPr>
          <w:t>huge masses of unstructured data</w:t>
        </w:r>
      </w:hyperlink>
    </w:p>
    <w:p w:rsidR="004B725B" w:rsidRDefault="004B725B" w:rsidP="00C378EF">
      <w:pPr>
        <w:shd w:val="clear" w:color="auto" w:fill="FFFFFF"/>
        <w:spacing w:before="100" w:beforeAutospacing="1" w:after="100" w:afterAutospacing="1" w:line="240" w:lineRule="auto"/>
        <w:jc w:val="both"/>
        <w:rPr>
          <w:rFonts w:ascii="Arial" w:hAnsi="Arial" w:cs="Arial"/>
          <w:b/>
          <w:bCs/>
          <w:color w:val="000000" w:themeColor="text1"/>
          <w:sz w:val="36"/>
        </w:rPr>
      </w:pPr>
    </w:p>
    <w:p w:rsidR="004B725B" w:rsidRPr="005C2FFE" w:rsidRDefault="004B725B" w:rsidP="004B725B">
      <w:pPr>
        <w:pStyle w:val="Heading2"/>
        <w:spacing w:before="315" w:beforeAutospacing="0" w:after="158" w:afterAutospacing="0"/>
        <w:rPr>
          <w:rFonts w:ascii="Arial" w:hAnsi="Arial" w:cs="Arial"/>
          <w:bCs w:val="0"/>
          <w:szCs w:val="60"/>
        </w:rPr>
      </w:pPr>
      <w:r w:rsidRPr="005C2FFE">
        <w:rPr>
          <w:rFonts w:ascii="Arial" w:hAnsi="Arial" w:cs="Arial"/>
          <w:bCs w:val="0"/>
          <w:szCs w:val="60"/>
        </w:rPr>
        <w:t>Cloud Services</w:t>
      </w:r>
      <w:r w:rsidR="005C2FFE">
        <w:rPr>
          <w:rFonts w:ascii="Arial" w:hAnsi="Arial" w:cs="Arial"/>
          <w:bCs w:val="0"/>
          <w:szCs w:val="60"/>
        </w:rPr>
        <w:t>?</w:t>
      </w:r>
    </w:p>
    <w:p w:rsidR="00632B1C" w:rsidRDefault="004B725B" w:rsidP="00632B1C">
      <w:pPr>
        <w:shd w:val="clear" w:color="auto" w:fill="FFFFFF"/>
        <w:spacing w:before="100" w:beforeAutospacing="1" w:after="100" w:afterAutospacing="1" w:line="240" w:lineRule="auto"/>
        <w:jc w:val="both"/>
        <w:rPr>
          <w:rFonts w:ascii="Arial" w:hAnsi="Arial" w:cs="Arial"/>
          <w:color w:val="4F6228" w:themeColor="accent3" w:themeShade="80"/>
          <w:sz w:val="27"/>
          <w:szCs w:val="27"/>
        </w:rPr>
      </w:pPr>
      <w:r w:rsidRPr="00C378EF">
        <w:rPr>
          <w:rFonts w:ascii="Arial" w:hAnsi="Arial" w:cs="Arial"/>
          <w:color w:val="4F6228" w:themeColor="accent3" w:themeShade="80"/>
          <w:sz w:val="27"/>
          <w:szCs w:val="27"/>
        </w:rPr>
        <w:t xml:space="preserve">The three main types of </w:t>
      </w:r>
      <w:proofErr w:type="gramStart"/>
      <w:r w:rsidRPr="00C378EF">
        <w:rPr>
          <w:rFonts w:ascii="Arial" w:hAnsi="Arial" w:cs="Arial"/>
          <w:color w:val="4F6228" w:themeColor="accent3" w:themeShade="80"/>
          <w:sz w:val="27"/>
          <w:szCs w:val="27"/>
        </w:rPr>
        <w:t xml:space="preserve">cloud </w:t>
      </w:r>
      <w:r>
        <w:rPr>
          <w:rFonts w:ascii="Arial" w:hAnsi="Arial" w:cs="Arial"/>
          <w:color w:val="4F6228" w:themeColor="accent3" w:themeShade="80"/>
          <w:sz w:val="27"/>
          <w:szCs w:val="27"/>
        </w:rPr>
        <w:t xml:space="preserve"> include</w:t>
      </w:r>
      <w:proofErr w:type="gramEnd"/>
      <w:r w:rsidRPr="00C378EF">
        <w:rPr>
          <w:rFonts w:ascii="Arial" w:hAnsi="Arial" w:cs="Arial"/>
          <w:color w:val="4F6228" w:themeColor="accent3" w:themeShade="80"/>
          <w:sz w:val="27"/>
          <w:szCs w:val="27"/>
        </w:rPr>
        <w:t xml:space="preserve"> </w:t>
      </w:r>
      <w:r w:rsidR="00C378EF" w:rsidRPr="00C378EF">
        <w:rPr>
          <w:rFonts w:ascii="Arial" w:hAnsi="Arial" w:cs="Arial"/>
          <w:color w:val="4F6228" w:themeColor="accent3" w:themeShade="80"/>
          <w:sz w:val="27"/>
          <w:szCs w:val="27"/>
        </w:rPr>
        <w:t>Infrastructure as a Service, Platform as a Service, and Software as a Service. Each type of cloud computing provides different levels of control, flexibility, and management so that you can select the right set of services for your needs.</w:t>
      </w:r>
    </w:p>
    <w:p w:rsidR="00632B1C" w:rsidRDefault="00632B1C"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rPr>
      </w:pPr>
    </w:p>
    <w:p w:rsidR="008C5D57" w:rsidRPr="008C5D57" w:rsidRDefault="008C5D57" w:rsidP="008C5D57">
      <w:pPr>
        <w:shd w:val="clear" w:color="auto" w:fill="1E2832"/>
        <w:spacing w:after="0" w:line="240" w:lineRule="auto"/>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lastRenderedPageBreak/>
        <w:drawing>
          <wp:inline distT="0" distB="0" distL="0" distR="0">
            <wp:extent cx="2628900" cy="1295400"/>
            <wp:effectExtent l="0" t="0" r="0" b="0"/>
            <wp:docPr id="3" name="Picture 3" descr="AWS-Types-of-Cloud-Computing_Infrastructure-as-a-Serv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Types-of-Cloud-Computing_Infrastructure-as-a-Servic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rsidR="008C5D57" w:rsidRPr="008C5D57" w:rsidRDefault="008C5D57" w:rsidP="008C5D57">
      <w:pPr>
        <w:shd w:val="clear" w:color="auto" w:fill="1E2832"/>
        <w:spacing w:before="225" w:after="225" w:line="240" w:lineRule="auto"/>
        <w:outlineLvl w:val="1"/>
        <w:rPr>
          <w:rFonts w:ascii="Helvetica" w:eastAsia="Times New Roman" w:hAnsi="Helvetica" w:cs="Times New Roman"/>
          <w:color w:val="FFFFFF"/>
          <w:sz w:val="36"/>
          <w:szCs w:val="36"/>
          <w:lang w:eastAsia="en-GB"/>
        </w:rPr>
      </w:pPr>
      <w:r w:rsidRPr="008C5D57">
        <w:rPr>
          <w:rFonts w:ascii="Helvetica" w:eastAsia="Times New Roman" w:hAnsi="Helvetica" w:cs="Times New Roman"/>
          <w:color w:val="FFFFFF"/>
          <w:sz w:val="36"/>
          <w:szCs w:val="36"/>
          <w:lang w:eastAsia="en-GB"/>
        </w:rPr>
        <w:t>Infrastructure as a Service (</w:t>
      </w:r>
      <w:proofErr w:type="spellStart"/>
      <w:r w:rsidRPr="008C5D57">
        <w:rPr>
          <w:rFonts w:ascii="Helvetica" w:eastAsia="Times New Roman" w:hAnsi="Helvetica" w:cs="Times New Roman"/>
          <w:color w:val="FFFFFF"/>
          <w:sz w:val="36"/>
          <w:szCs w:val="36"/>
          <w:lang w:eastAsia="en-GB"/>
        </w:rPr>
        <w:t>IaaS</w:t>
      </w:r>
      <w:proofErr w:type="spellEnd"/>
      <w:proofErr w:type="gramStart"/>
      <w:r w:rsidRPr="008C5D57">
        <w:rPr>
          <w:rFonts w:ascii="Helvetica" w:eastAsia="Times New Roman" w:hAnsi="Helvetica" w:cs="Times New Roman"/>
          <w:color w:val="FFFFFF"/>
          <w:sz w:val="36"/>
          <w:szCs w:val="36"/>
          <w:lang w:eastAsia="en-GB"/>
        </w:rPr>
        <w:t>)</w:t>
      </w:r>
      <w:r>
        <w:rPr>
          <w:rFonts w:ascii="Helvetica" w:eastAsia="Times New Roman" w:hAnsi="Helvetica" w:cs="Times New Roman"/>
          <w:color w:val="FFFFFF"/>
          <w:sz w:val="36"/>
          <w:szCs w:val="36"/>
          <w:lang w:eastAsia="en-GB"/>
        </w:rPr>
        <w:t xml:space="preserve"> :</w:t>
      </w:r>
      <w:proofErr w:type="gramEnd"/>
      <w:r>
        <w:rPr>
          <w:rFonts w:ascii="Helvetica" w:eastAsia="Times New Roman" w:hAnsi="Helvetica" w:cs="Times New Roman"/>
          <w:color w:val="FFFFFF"/>
          <w:sz w:val="36"/>
          <w:szCs w:val="36"/>
          <w:lang w:eastAsia="en-GB"/>
        </w:rPr>
        <w:t>-</w:t>
      </w:r>
    </w:p>
    <w:p w:rsidR="008C5D57" w:rsidRPr="008C5D57" w:rsidRDefault="008C5D57" w:rsidP="008C5D57">
      <w:pPr>
        <w:shd w:val="clear" w:color="auto" w:fill="1E2832"/>
        <w:spacing w:after="150" w:line="240" w:lineRule="auto"/>
        <w:rPr>
          <w:rFonts w:ascii="Helvetica" w:eastAsia="Times New Roman" w:hAnsi="Helvetica" w:cs="Times New Roman"/>
          <w:color w:val="FFFFFF"/>
          <w:sz w:val="27"/>
          <w:szCs w:val="27"/>
          <w:lang w:eastAsia="en-GB"/>
        </w:rPr>
      </w:pPr>
      <w:proofErr w:type="spellStart"/>
      <w:r w:rsidRPr="008C5D57">
        <w:rPr>
          <w:rFonts w:ascii="Helvetica" w:eastAsia="Times New Roman" w:hAnsi="Helvetica" w:cs="Times New Roman"/>
          <w:color w:val="FFFFFF"/>
          <w:sz w:val="27"/>
          <w:szCs w:val="27"/>
          <w:lang w:eastAsia="en-GB"/>
        </w:rPr>
        <w:t>IaaS</w:t>
      </w:r>
      <w:proofErr w:type="spellEnd"/>
      <w:r w:rsidRPr="008C5D57">
        <w:rPr>
          <w:rFonts w:ascii="Helvetica" w:eastAsia="Times New Roman" w:hAnsi="Helvetica" w:cs="Times New Roman"/>
          <w:color w:val="FFFFFF"/>
          <w:sz w:val="27"/>
          <w:szCs w:val="27"/>
          <w:lang w:eastAsia="en-GB"/>
        </w:rPr>
        <w:t xml:space="preserve"> contains the basic building blocks for cloud IT. It typically provides access to networking features, computers (virtual or on dedicated hardware), and data storage space. </w:t>
      </w:r>
      <w:proofErr w:type="spellStart"/>
      <w:r w:rsidRPr="008C5D57">
        <w:rPr>
          <w:rFonts w:ascii="Helvetica" w:eastAsia="Times New Roman" w:hAnsi="Helvetica" w:cs="Times New Roman"/>
          <w:color w:val="FFFFFF"/>
          <w:sz w:val="27"/>
          <w:szCs w:val="27"/>
          <w:lang w:eastAsia="en-GB"/>
        </w:rPr>
        <w:t>IaaS</w:t>
      </w:r>
      <w:proofErr w:type="spellEnd"/>
      <w:r w:rsidRPr="008C5D57">
        <w:rPr>
          <w:rFonts w:ascii="Helvetica" w:eastAsia="Times New Roman" w:hAnsi="Helvetica" w:cs="Times New Roman"/>
          <w:color w:val="FFFFFF"/>
          <w:sz w:val="27"/>
          <w:szCs w:val="27"/>
          <w:lang w:eastAsia="en-GB"/>
        </w:rPr>
        <w:t xml:space="preserve"> gives you the highest level of flexibility and management control over your IT resources. It is most similar to the existing IT resources with which many IT departments and developers are familiar.</w:t>
      </w:r>
    </w:p>
    <w:p w:rsidR="008C5D57" w:rsidRDefault="008C5D57"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rPr>
      </w:pPr>
    </w:p>
    <w:p w:rsidR="008C5D57" w:rsidRDefault="008C5D57"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632B1C" w:rsidRPr="00632B1C" w:rsidRDefault="00632B1C" w:rsidP="00632B1C">
      <w:pPr>
        <w:shd w:val="clear" w:color="auto" w:fill="1E2832"/>
        <w:spacing w:after="0" w:line="240" w:lineRule="auto"/>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2628900" cy="1295400"/>
            <wp:effectExtent l="0" t="0" r="0" b="0"/>
            <wp:docPr id="2" name="Picture 2" descr="AWS-Types-of-Cloud-Computing_Platform-as-a-Serv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Types-of-Cloud-Computing_Platform-as-a-Servic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rsidR="00632B1C" w:rsidRPr="00632B1C" w:rsidRDefault="00632B1C" w:rsidP="00632B1C">
      <w:pPr>
        <w:shd w:val="clear" w:color="auto" w:fill="1E2832"/>
        <w:spacing w:before="225" w:after="225" w:line="240" w:lineRule="auto"/>
        <w:outlineLvl w:val="1"/>
        <w:rPr>
          <w:rFonts w:ascii="Arial" w:eastAsia="Times New Roman" w:hAnsi="Arial" w:cs="Arial"/>
          <w:color w:val="FFFFFF"/>
          <w:sz w:val="36"/>
          <w:szCs w:val="36"/>
          <w:lang w:eastAsia="en-GB"/>
        </w:rPr>
      </w:pPr>
      <w:r w:rsidRPr="00632B1C">
        <w:rPr>
          <w:rFonts w:ascii="Arial" w:eastAsia="Times New Roman" w:hAnsi="Arial" w:cs="Arial"/>
          <w:color w:val="FFFFFF"/>
          <w:sz w:val="36"/>
          <w:szCs w:val="36"/>
          <w:lang w:eastAsia="en-GB"/>
        </w:rPr>
        <w:t>Platform as a Service (</w:t>
      </w:r>
      <w:proofErr w:type="spellStart"/>
      <w:r w:rsidRPr="00632B1C">
        <w:rPr>
          <w:rFonts w:ascii="Arial" w:eastAsia="Times New Roman" w:hAnsi="Arial" w:cs="Arial"/>
          <w:color w:val="FFFFFF"/>
          <w:sz w:val="36"/>
          <w:szCs w:val="36"/>
          <w:lang w:eastAsia="en-GB"/>
        </w:rPr>
        <w:t>PaaS</w:t>
      </w:r>
      <w:proofErr w:type="spellEnd"/>
      <w:proofErr w:type="gramStart"/>
      <w:r w:rsidRPr="00632B1C">
        <w:rPr>
          <w:rFonts w:ascii="Arial" w:eastAsia="Times New Roman" w:hAnsi="Arial" w:cs="Arial"/>
          <w:color w:val="FFFFFF"/>
          <w:sz w:val="36"/>
          <w:szCs w:val="36"/>
          <w:lang w:eastAsia="en-GB"/>
        </w:rPr>
        <w:t>)</w:t>
      </w:r>
      <w:r w:rsidRPr="008C5D57">
        <w:rPr>
          <w:rFonts w:ascii="Arial" w:eastAsia="Times New Roman" w:hAnsi="Arial" w:cs="Arial"/>
          <w:color w:val="FFFFFF"/>
          <w:sz w:val="36"/>
          <w:szCs w:val="36"/>
          <w:lang w:eastAsia="en-GB"/>
        </w:rPr>
        <w:t xml:space="preserve"> :</w:t>
      </w:r>
      <w:proofErr w:type="gramEnd"/>
      <w:r w:rsidRPr="008C5D57">
        <w:rPr>
          <w:rFonts w:ascii="Arial" w:eastAsia="Times New Roman" w:hAnsi="Arial" w:cs="Arial"/>
          <w:color w:val="FFFFFF"/>
          <w:sz w:val="36"/>
          <w:szCs w:val="36"/>
          <w:lang w:eastAsia="en-GB"/>
        </w:rPr>
        <w:t xml:space="preserve">- </w:t>
      </w:r>
    </w:p>
    <w:p w:rsidR="00632B1C" w:rsidRPr="008C5D57" w:rsidRDefault="00632B1C" w:rsidP="00632B1C">
      <w:pPr>
        <w:shd w:val="clear" w:color="auto" w:fill="1E2832"/>
        <w:spacing w:after="150" w:line="240" w:lineRule="auto"/>
        <w:rPr>
          <w:rFonts w:ascii="Arial" w:eastAsia="Times New Roman" w:hAnsi="Arial" w:cs="Arial"/>
          <w:color w:val="FFFFFF"/>
          <w:sz w:val="27"/>
          <w:szCs w:val="27"/>
          <w:lang w:eastAsia="en-GB"/>
        </w:rPr>
      </w:pPr>
      <w:proofErr w:type="spellStart"/>
      <w:r w:rsidRPr="00632B1C">
        <w:rPr>
          <w:rFonts w:ascii="Arial" w:eastAsia="Times New Roman" w:hAnsi="Arial" w:cs="Arial"/>
          <w:color w:val="FFFFFF"/>
          <w:sz w:val="27"/>
          <w:szCs w:val="27"/>
          <w:lang w:eastAsia="en-GB"/>
        </w:rPr>
        <w:t>PaaS</w:t>
      </w:r>
      <w:proofErr w:type="spellEnd"/>
      <w:r w:rsidRPr="00632B1C">
        <w:rPr>
          <w:rFonts w:ascii="Arial" w:eastAsia="Times New Roman" w:hAnsi="Arial" w:cs="Arial"/>
          <w:color w:val="FFFFFF"/>
          <w:sz w:val="27"/>
          <w:szCs w:val="27"/>
          <w:lang w:eastAsia="en-GB"/>
        </w:rPr>
        <w:t xml:space="preserve"> removes the need for you to manage underlying infrastructure </w:t>
      </w:r>
      <w:r w:rsidR="008C5D57" w:rsidRPr="008C5D57">
        <w:rPr>
          <w:rFonts w:ascii="Arial" w:eastAsia="Times New Roman" w:hAnsi="Arial" w:cs="Arial"/>
          <w:color w:val="FFFFFF"/>
          <w:sz w:val="27"/>
          <w:szCs w:val="27"/>
          <w:lang w:eastAsia="en-GB"/>
        </w:rPr>
        <w:t xml:space="preserve">      </w:t>
      </w:r>
      <w:r w:rsidRPr="00632B1C">
        <w:rPr>
          <w:rFonts w:ascii="Arial" w:eastAsia="Times New Roman" w:hAnsi="Arial" w:cs="Arial"/>
          <w:color w:val="FFFFFF"/>
          <w:sz w:val="27"/>
          <w:szCs w:val="27"/>
          <w:lang w:eastAsia="en-GB"/>
        </w:rPr>
        <w:t>(usually hardware and operating systems), and allows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 </w:t>
      </w:r>
    </w:p>
    <w:p w:rsidR="00632B1C" w:rsidRDefault="00632B1C"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rPr>
      </w:pPr>
    </w:p>
    <w:p w:rsidR="008C5D57" w:rsidRPr="008C5D57" w:rsidRDefault="008C5D57" w:rsidP="008C5D57">
      <w:pPr>
        <w:shd w:val="clear" w:color="auto" w:fill="1E2832"/>
        <w:spacing w:after="0" w:line="240" w:lineRule="auto"/>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2628900" cy="1295400"/>
            <wp:effectExtent l="0" t="0" r="0" b="0"/>
            <wp:docPr id="4" name="Picture 4" descr="AWS-Types-of-Cloud-Computing_Software-as-a-Serv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Types-of-Cloud-Computing_Software-as-a-Servic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rsidR="008C5D57" w:rsidRPr="008C5D57" w:rsidRDefault="008C5D57" w:rsidP="008C5D57">
      <w:pPr>
        <w:shd w:val="clear" w:color="auto" w:fill="1E2832"/>
        <w:spacing w:before="225" w:after="225" w:line="240" w:lineRule="auto"/>
        <w:outlineLvl w:val="1"/>
        <w:rPr>
          <w:rFonts w:ascii="Arial" w:eastAsia="Times New Roman" w:hAnsi="Arial" w:cs="Arial"/>
          <w:color w:val="FFFFFF"/>
          <w:sz w:val="36"/>
          <w:szCs w:val="36"/>
          <w:lang w:eastAsia="en-GB"/>
        </w:rPr>
      </w:pPr>
      <w:r w:rsidRPr="008C5D57">
        <w:rPr>
          <w:rFonts w:ascii="Arial" w:eastAsia="Times New Roman" w:hAnsi="Arial" w:cs="Arial"/>
          <w:color w:val="FFFFFF"/>
          <w:sz w:val="36"/>
          <w:szCs w:val="36"/>
          <w:lang w:eastAsia="en-GB"/>
        </w:rPr>
        <w:lastRenderedPageBreak/>
        <w:t>Software as a Service (</w:t>
      </w:r>
      <w:proofErr w:type="spellStart"/>
      <w:r w:rsidRPr="008C5D57">
        <w:rPr>
          <w:rFonts w:ascii="Arial" w:eastAsia="Times New Roman" w:hAnsi="Arial" w:cs="Arial"/>
          <w:color w:val="FFFFFF"/>
          <w:sz w:val="36"/>
          <w:szCs w:val="36"/>
          <w:lang w:eastAsia="en-GB"/>
        </w:rPr>
        <w:t>SaaS</w:t>
      </w:r>
      <w:proofErr w:type="spellEnd"/>
      <w:proofErr w:type="gramStart"/>
      <w:r w:rsidRPr="008C5D57">
        <w:rPr>
          <w:rFonts w:ascii="Arial" w:eastAsia="Times New Roman" w:hAnsi="Arial" w:cs="Arial"/>
          <w:color w:val="FFFFFF"/>
          <w:sz w:val="36"/>
          <w:szCs w:val="36"/>
          <w:lang w:eastAsia="en-GB"/>
        </w:rPr>
        <w:t>) :</w:t>
      </w:r>
      <w:proofErr w:type="gramEnd"/>
      <w:r w:rsidRPr="008C5D57">
        <w:rPr>
          <w:rFonts w:ascii="Arial" w:eastAsia="Times New Roman" w:hAnsi="Arial" w:cs="Arial"/>
          <w:color w:val="FFFFFF"/>
          <w:sz w:val="36"/>
          <w:szCs w:val="36"/>
          <w:lang w:eastAsia="en-GB"/>
        </w:rPr>
        <w:t>-</w:t>
      </w:r>
    </w:p>
    <w:p w:rsidR="008C5D57" w:rsidRPr="008C5D57" w:rsidRDefault="008C5D57" w:rsidP="008C5D57">
      <w:pPr>
        <w:shd w:val="clear" w:color="auto" w:fill="1E2832"/>
        <w:spacing w:after="150" w:line="240" w:lineRule="auto"/>
        <w:rPr>
          <w:rFonts w:ascii="Arial" w:eastAsia="Times New Roman" w:hAnsi="Arial" w:cs="Arial"/>
          <w:color w:val="FFFFFF"/>
          <w:sz w:val="27"/>
          <w:szCs w:val="27"/>
          <w:lang w:eastAsia="en-GB"/>
        </w:rPr>
      </w:pPr>
      <w:proofErr w:type="spellStart"/>
      <w:r w:rsidRPr="008C5D57">
        <w:rPr>
          <w:rFonts w:ascii="Arial" w:eastAsia="Times New Roman" w:hAnsi="Arial" w:cs="Arial"/>
          <w:color w:val="FFFFFF"/>
          <w:sz w:val="27"/>
          <w:szCs w:val="27"/>
          <w:lang w:eastAsia="en-GB"/>
        </w:rPr>
        <w:t>SaaS</w:t>
      </w:r>
      <w:proofErr w:type="spellEnd"/>
      <w:r w:rsidRPr="008C5D57">
        <w:rPr>
          <w:rFonts w:ascii="Arial" w:eastAsia="Times New Roman" w:hAnsi="Arial" w:cs="Arial"/>
          <w:color w:val="FFFFFF"/>
          <w:sz w:val="27"/>
          <w:szCs w:val="27"/>
          <w:lang w:eastAsia="en-GB"/>
        </w:rPr>
        <w:t xml:space="preserve"> provides you with a complete product that is run and managed by the service provider. In most cases, people referring to </w:t>
      </w:r>
      <w:proofErr w:type="spellStart"/>
      <w:r w:rsidRPr="008C5D57">
        <w:rPr>
          <w:rFonts w:ascii="Arial" w:eastAsia="Times New Roman" w:hAnsi="Arial" w:cs="Arial"/>
          <w:color w:val="FFFFFF"/>
          <w:sz w:val="27"/>
          <w:szCs w:val="27"/>
          <w:lang w:eastAsia="en-GB"/>
        </w:rPr>
        <w:t>SaaS</w:t>
      </w:r>
      <w:proofErr w:type="spellEnd"/>
      <w:r w:rsidRPr="008C5D57">
        <w:rPr>
          <w:rFonts w:ascii="Arial" w:eastAsia="Times New Roman" w:hAnsi="Arial" w:cs="Arial"/>
          <w:color w:val="FFFFFF"/>
          <w:sz w:val="27"/>
          <w:szCs w:val="27"/>
          <w:lang w:eastAsia="en-GB"/>
        </w:rPr>
        <w:t xml:space="preserve"> are referring to end-user applications (such as web-based email). With a </w:t>
      </w:r>
      <w:proofErr w:type="spellStart"/>
      <w:r w:rsidRPr="008C5D57">
        <w:rPr>
          <w:rFonts w:ascii="Arial" w:eastAsia="Times New Roman" w:hAnsi="Arial" w:cs="Arial"/>
          <w:color w:val="FFFFFF"/>
          <w:sz w:val="27"/>
          <w:szCs w:val="27"/>
          <w:lang w:eastAsia="en-GB"/>
        </w:rPr>
        <w:t>SaaS</w:t>
      </w:r>
      <w:proofErr w:type="spellEnd"/>
      <w:r w:rsidRPr="008C5D57">
        <w:rPr>
          <w:rFonts w:ascii="Arial" w:eastAsia="Times New Roman" w:hAnsi="Arial" w:cs="Arial"/>
          <w:color w:val="FFFFFF"/>
          <w:sz w:val="27"/>
          <w:szCs w:val="27"/>
          <w:lang w:eastAsia="en-GB"/>
        </w:rPr>
        <w:t xml:space="preserve"> offering, you don’t have to think about how the service is maintained or how the underlying infrastructure is managed. You only need to think about how you will use that particular software. </w:t>
      </w:r>
    </w:p>
    <w:p w:rsidR="00C378EF" w:rsidRDefault="00C378EF"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95247F" w:rsidRDefault="0095247F"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197997" w:rsidRDefault="0095247F" w:rsidP="00C378EF">
      <w:pPr>
        <w:shd w:val="clear" w:color="auto" w:fill="FFFFFF"/>
        <w:spacing w:before="100" w:beforeAutospacing="1" w:after="100" w:afterAutospacing="1" w:line="240" w:lineRule="auto"/>
        <w:jc w:val="both"/>
        <w:rPr>
          <w:rFonts w:ascii="Arial" w:eastAsia="Times New Roman" w:hAnsi="Arial" w:cs="Arial"/>
          <w:b/>
          <w:color w:val="000000" w:themeColor="text1"/>
          <w:sz w:val="34"/>
          <w:szCs w:val="34"/>
          <w:lang w:eastAsia="en-GB"/>
        </w:rPr>
      </w:pPr>
      <w:r w:rsidRPr="0095247F">
        <w:rPr>
          <w:rFonts w:ascii="Arial" w:eastAsia="Times New Roman" w:hAnsi="Arial" w:cs="Arial"/>
          <w:b/>
          <w:color w:val="000000" w:themeColor="text1"/>
          <w:sz w:val="34"/>
          <w:szCs w:val="34"/>
          <w:lang w:eastAsia="en-GB"/>
        </w:rPr>
        <w:t>Ad</w:t>
      </w:r>
      <w:r w:rsidR="00197997" w:rsidRPr="0095247F">
        <w:rPr>
          <w:rFonts w:ascii="Arial" w:eastAsia="Times New Roman" w:hAnsi="Arial" w:cs="Arial"/>
          <w:b/>
          <w:color w:val="000000" w:themeColor="text1"/>
          <w:sz w:val="34"/>
          <w:szCs w:val="34"/>
          <w:lang w:eastAsia="en-GB"/>
        </w:rPr>
        <w:t xml:space="preserve">vantages </w:t>
      </w:r>
      <w:r w:rsidR="000B0AC0">
        <w:rPr>
          <w:rFonts w:ascii="Arial" w:eastAsia="Times New Roman" w:hAnsi="Arial" w:cs="Arial"/>
          <w:b/>
          <w:color w:val="000000" w:themeColor="text1"/>
          <w:sz w:val="34"/>
          <w:szCs w:val="34"/>
          <w:lang w:eastAsia="en-GB"/>
        </w:rPr>
        <w:t xml:space="preserve">of </w:t>
      </w:r>
      <w:r w:rsidRPr="0095247F">
        <w:rPr>
          <w:rFonts w:ascii="Arial" w:eastAsia="Times New Roman" w:hAnsi="Arial" w:cs="Arial"/>
          <w:b/>
          <w:color w:val="000000" w:themeColor="text1"/>
          <w:sz w:val="34"/>
          <w:szCs w:val="34"/>
          <w:lang w:eastAsia="en-GB"/>
        </w:rPr>
        <w:t>Cloud Computing?</w:t>
      </w:r>
    </w:p>
    <w:p w:rsidR="0095247F" w:rsidRPr="0095247F" w:rsidRDefault="0095247F" w:rsidP="00C378EF">
      <w:pPr>
        <w:shd w:val="clear" w:color="auto" w:fill="FFFFFF"/>
        <w:spacing w:before="100" w:beforeAutospacing="1" w:after="100" w:afterAutospacing="1" w:line="240" w:lineRule="auto"/>
        <w:jc w:val="both"/>
        <w:rPr>
          <w:rFonts w:ascii="Arial" w:eastAsia="Times New Roman" w:hAnsi="Arial" w:cs="Arial"/>
          <w:b/>
          <w:color w:val="000000" w:themeColor="text1"/>
          <w:sz w:val="34"/>
          <w:szCs w:val="34"/>
          <w:lang w:eastAsia="en-GB"/>
        </w:rPr>
      </w:pPr>
    </w:p>
    <w:p w:rsidR="0095247F" w:rsidRPr="0095247F" w:rsidRDefault="0095247F" w:rsidP="0095247F">
      <w:pPr>
        <w:pStyle w:val="Heading3"/>
        <w:shd w:val="clear" w:color="auto" w:fill="FFFFFF"/>
        <w:spacing w:line="276" w:lineRule="atLeast"/>
        <w:rPr>
          <w:rFonts w:ascii="Arial" w:hAnsi="Arial" w:cs="Arial"/>
          <w:color w:val="E36C0A" w:themeColor="accent6" w:themeShade="BF"/>
          <w:sz w:val="32"/>
          <w:szCs w:val="32"/>
        </w:rPr>
      </w:pPr>
      <w:r w:rsidRPr="0095247F">
        <w:rPr>
          <w:rFonts w:ascii="Arial" w:hAnsi="Arial" w:cs="Arial"/>
          <w:color w:val="E36C0A" w:themeColor="accent6" w:themeShade="BF"/>
          <w:sz w:val="32"/>
          <w:szCs w:val="32"/>
        </w:rPr>
        <w:t>Cost Savings</w:t>
      </w:r>
    </w:p>
    <w:p w:rsidR="0095247F" w:rsidRPr="0095247F" w:rsidRDefault="0095247F" w:rsidP="0095247F">
      <w:pPr>
        <w:pStyle w:val="NormalWeb"/>
        <w:shd w:val="clear" w:color="auto" w:fill="FFFFFF"/>
        <w:rPr>
          <w:rFonts w:ascii="Arial" w:hAnsi="Arial" w:cs="Arial"/>
          <w:color w:val="4F6228" w:themeColor="accent3" w:themeShade="80"/>
          <w:sz w:val="27"/>
          <w:szCs w:val="27"/>
        </w:rPr>
      </w:pPr>
      <w:r w:rsidRPr="0095247F">
        <w:rPr>
          <w:rFonts w:ascii="Arial" w:hAnsi="Arial" w:cs="Arial"/>
          <w:color w:val="4F6228" w:themeColor="accent3" w:themeShade="80"/>
          <w:sz w:val="27"/>
          <w:szCs w:val="27"/>
        </w:rPr>
        <w:t>Cost saving is the biggest benefit of cloud computing. It helps you to save substantial capital cost as it does not need any physical hardware investments. Also, you do not need trained personnel to maintain the hardware. The buying and managing of equipment is done by the cloud service provider.</w:t>
      </w:r>
    </w:p>
    <w:p w:rsidR="0095247F" w:rsidRDefault="0095247F" w:rsidP="0095247F">
      <w:pPr>
        <w:pStyle w:val="Heading3"/>
        <w:shd w:val="clear" w:color="auto" w:fill="FFFFFF"/>
        <w:spacing w:line="276" w:lineRule="atLeast"/>
        <w:rPr>
          <w:rFonts w:ascii="Arial" w:hAnsi="Arial" w:cs="Arial"/>
          <w:color w:val="E36C0A" w:themeColor="accent6" w:themeShade="BF"/>
          <w:sz w:val="32"/>
          <w:szCs w:val="32"/>
        </w:rPr>
      </w:pPr>
    </w:p>
    <w:p w:rsidR="0095247F" w:rsidRPr="0095247F" w:rsidRDefault="0095247F" w:rsidP="0095247F">
      <w:pPr>
        <w:pStyle w:val="Heading3"/>
        <w:shd w:val="clear" w:color="auto" w:fill="FFFFFF"/>
        <w:spacing w:line="276" w:lineRule="atLeast"/>
        <w:rPr>
          <w:rFonts w:ascii="Arial" w:hAnsi="Arial" w:cs="Arial"/>
          <w:color w:val="E36C0A" w:themeColor="accent6" w:themeShade="BF"/>
          <w:sz w:val="32"/>
          <w:szCs w:val="32"/>
        </w:rPr>
      </w:pPr>
      <w:r w:rsidRPr="0095247F">
        <w:rPr>
          <w:rFonts w:ascii="Arial" w:hAnsi="Arial" w:cs="Arial"/>
          <w:color w:val="E36C0A" w:themeColor="accent6" w:themeShade="BF"/>
          <w:sz w:val="32"/>
          <w:szCs w:val="32"/>
        </w:rPr>
        <w:t>High Speed</w:t>
      </w:r>
    </w:p>
    <w:p w:rsidR="0095247F" w:rsidRPr="0095247F" w:rsidRDefault="0095247F" w:rsidP="0095247F">
      <w:pPr>
        <w:pStyle w:val="NormalWeb"/>
        <w:shd w:val="clear" w:color="auto" w:fill="FFFFFF"/>
        <w:rPr>
          <w:rFonts w:ascii="Arial" w:hAnsi="Arial" w:cs="Arial"/>
          <w:color w:val="4F6228" w:themeColor="accent3" w:themeShade="80"/>
          <w:sz w:val="27"/>
          <w:szCs w:val="27"/>
        </w:rPr>
      </w:pPr>
      <w:r w:rsidRPr="0095247F">
        <w:rPr>
          <w:rFonts w:ascii="Arial" w:hAnsi="Arial" w:cs="Arial"/>
          <w:color w:val="4F6228" w:themeColor="accent3" w:themeShade="80"/>
          <w:sz w:val="27"/>
          <w:szCs w:val="27"/>
        </w:rPr>
        <w:t>Cloud computing allows you to deploy your service quickly in fewer clicks. This faster deployment allows you to get the resources required for your system within fewer minutes.</w:t>
      </w:r>
    </w:p>
    <w:p w:rsidR="0095247F" w:rsidRDefault="0095247F"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95247F" w:rsidRPr="0095247F" w:rsidRDefault="0095247F" w:rsidP="0095247F">
      <w:pPr>
        <w:pStyle w:val="Heading3"/>
        <w:shd w:val="clear" w:color="auto" w:fill="FFFFFF"/>
        <w:spacing w:line="276" w:lineRule="atLeast"/>
        <w:rPr>
          <w:rFonts w:ascii="Arial" w:hAnsi="Arial" w:cs="Arial"/>
          <w:color w:val="E36C0A" w:themeColor="accent6" w:themeShade="BF"/>
          <w:sz w:val="32"/>
          <w:szCs w:val="32"/>
        </w:rPr>
      </w:pPr>
      <w:r w:rsidRPr="0095247F">
        <w:rPr>
          <w:rFonts w:ascii="Arial" w:hAnsi="Arial" w:cs="Arial"/>
          <w:color w:val="E36C0A" w:themeColor="accent6" w:themeShade="BF"/>
          <w:sz w:val="32"/>
          <w:szCs w:val="32"/>
        </w:rPr>
        <w:t>Back-up and restore data</w:t>
      </w:r>
    </w:p>
    <w:p w:rsidR="0095247F" w:rsidRPr="000D375E" w:rsidRDefault="0095247F" w:rsidP="0095247F">
      <w:pPr>
        <w:pStyle w:val="NormalWeb"/>
        <w:shd w:val="clear" w:color="auto" w:fill="FFFFFF"/>
        <w:rPr>
          <w:rFonts w:ascii="Arial" w:hAnsi="Arial" w:cs="Arial"/>
          <w:color w:val="4F6228" w:themeColor="accent3" w:themeShade="80"/>
          <w:sz w:val="27"/>
          <w:szCs w:val="27"/>
        </w:rPr>
      </w:pPr>
      <w:r w:rsidRPr="000D375E">
        <w:rPr>
          <w:rFonts w:ascii="Arial" w:hAnsi="Arial" w:cs="Arial"/>
          <w:color w:val="4F6228" w:themeColor="accent3" w:themeShade="80"/>
          <w:sz w:val="27"/>
          <w:szCs w:val="27"/>
        </w:rPr>
        <w:t xml:space="preserve">Once the data is stored in a Cloud, it is easier to get the back-up and recovery of that, which is otherwise very </w:t>
      </w:r>
      <w:proofErr w:type="gramStart"/>
      <w:r w:rsidRPr="000D375E">
        <w:rPr>
          <w:rFonts w:ascii="Arial" w:hAnsi="Arial" w:cs="Arial"/>
          <w:color w:val="4F6228" w:themeColor="accent3" w:themeShade="80"/>
          <w:sz w:val="27"/>
          <w:szCs w:val="27"/>
        </w:rPr>
        <w:t>time</w:t>
      </w:r>
      <w:proofErr w:type="gramEnd"/>
      <w:r w:rsidRPr="000D375E">
        <w:rPr>
          <w:rFonts w:ascii="Arial" w:hAnsi="Arial" w:cs="Arial"/>
          <w:color w:val="4F6228" w:themeColor="accent3" w:themeShade="80"/>
          <w:sz w:val="27"/>
          <w:szCs w:val="27"/>
        </w:rPr>
        <w:t xml:space="preserve"> taking process on-premise.</w:t>
      </w:r>
    </w:p>
    <w:p w:rsidR="0095247F" w:rsidRDefault="0095247F"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95247F" w:rsidRPr="0095247F" w:rsidRDefault="0095247F" w:rsidP="0095247F">
      <w:pPr>
        <w:pStyle w:val="Heading3"/>
        <w:shd w:val="clear" w:color="auto" w:fill="FFFFFF"/>
        <w:spacing w:line="276" w:lineRule="atLeast"/>
        <w:rPr>
          <w:rFonts w:ascii="Arial" w:hAnsi="Arial" w:cs="Arial"/>
          <w:color w:val="E36C0A" w:themeColor="accent6" w:themeShade="BF"/>
          <w:sz w:val="32"/>
          <w:szCs w:val="32"/>
        </w:rPr>
      </w:pPr>
      <w:r w:rsidRPr="0095247F">
        <w:rPr>
          <w:rFonts w:ascii="Arial" w:hAnsi="Arial" w:cs="Arial"/>
          <w:color w:val="E36C0A" w:themeColor="accent6" w:themeShade="BF"/>
          <w:sz w:val="32"/>
          <w:szCs w:val="32"/>
        </w:rPr>
        <w:lastRenderedPageBreak/>
        <w:t>Automatic Software Integration</w:t>
      </w:r>
    </w:p>
    <w:p w:rsidR="0095247F" w:rsidRPr="000D375E" w:rsidRDefault="0095247F" w:rsidP="0095247F">
      <w:pPr>
        <w:pStyle w:val="NormalWeb"/>
        <w:shd w:val="clear" w:color="auto" w:fill="FFFFFF"/>
        <w:rPr>
          <w:rFonts w:ascii="Arial" w:hAnsi="Arial" w:cs="Arial"/>
          <w:color w:val="4F6228" w:themeColor="accent3" w:themeShade="80"/>
          <w:sz w:val="27"/>
          <w:szCs w:val="27"/>
        </w:rPr>
      </w:pPr>
      <w:r w:rsidRPr="000D375E">
        <w:rPr>
          <w:rFonts w:ascii="Arial" w:hAnsi="Arial" w:cs="Arial"/>
          <w:color w:val="4F6228" w:themeColor="accent3" w:themeShade="80"/>
          <w:sz w:val="27"/>
          <w:szCs w:val="27"/>
        </w:rPr>
        <w:t>In the cloud, software integration is something that occurs automatically. Therefore, you don't need to take additional efforts to customize and integrate your applications as per your preferences.</w:t>
      </w:r>
    </w:p>
    <w:p w:rsidR="0095247F" w:rsidRDefault="0095247F"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95247F" w:rsidRPr="0095247F" w:rsidRDefault="0095247F" w:rsidP="0095247F">
      <w:pPr>
        <w:pStyle w:val="Heading3"/>
        <w:shd w:val="clear" w:color="auto" w:fill="FFFFFF"/>
        <w:spacing w:line="276" w:lineRule="atLeast"/>
        <w:rPr>
          <w:rFonts w:ascii="Arial" w:hAnsi="Arial" w:cs="Arial"/>
          <w:color w:val="E36C0A" w:themeColor="accent6" w:themeShade="BF"/>
          <w:sz w:val="32"/>
          <w:szCs w:val="32"/>
        </w:rPr>
      </w:pPr>
      <w:r w:rsidRPr="0095247F">
        <w:rPr>
          <w:rFonts w:ascii="Arial" w:hAnsi="Arial" w:cs="Arial"/>
          <w:color w:val="E36C0A" w:themeColor="accent6" w:themeShade="BF"/>
          <w:sz w:val="32"/>
          <w:szCs w:val="32"/>
        </w:rPr>
        <w:t>Reliability</w:t>
      </w:r>
    </w:p>
    <w:p w:rsidR="0095247F" w:rsidRPr="000D375E" w:rsidRDefault="0095247F" w:rsidP="0095247F">
      <w:pPr>
        <w:pStyle w:val="NormalWeb"/>
        <w:shd w:val="clear" w:color="auto" w:fill="FFFFFF"/>
        <w:rPr>
          <w:rFonts w:ascii="Arial" w:hAnsi="Arial" w:cs="Arial"/>
          <w:color w:val="4F6228" w:themeColor="accent3" w:themeShade="80"/>
          <w:sz w:val="27"/>
          <w:szCs w:val="27"/>
        </w:rPr>
      </w:pPr>
      <w:r w:rsidRPr="000D375E">
        <w:rPr>
          <w:rFonts w:ascii="Arial" w:hAnsi="Arial" w:cs="Arial"/>
          <w:color w:val="4F6228" w:themeColor="accent3" w:themeShade="80"/>
          <w:sz w:val="27"/>
          <w:szCs w:val="27"/>
        </w:rPr>
        <w:t>Reliability is one of the biggest pluses of cloud computing. You can always get instantly updated about the changes.</w:t>
      </w:r>
    </w:p>
    <w:p w:rsidR="0095247F" w:rsidRDefault="0095247F"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0D375E" w:rsidRPr="000D375E" w:rsidRDefault="000D375E" w:rsidP="000D375E">
      <w:pPr>
        <w:pStyle w:val="Heading3"/>
        <w:shd w:val="clear" w:color="auto" w:fill="FFFFFF"/>
        <w:spacing w:line="276" w:lineRule="atLeast"/>
        <w:rPr>
          <w:rFonts w:ascii="Arial" w:hAnsi="Arial" w:cs="Arial"/>
          <w:color w:val="E36C0A" w:themeColor="accent6" w:themeShade="BF"/>
          <w:sz w:val="32"/>
          <w:szCs w:val="32"/>
        </w:rPr>
      </w:pPr>
      <w:r w:rsidRPr="000D375E">
        <w:rPr>
          <w:rFonts w:ascii="Arial" w:hAnsi="Arial" w:cs="Arial"/>
          <w:color w:val="E36C0A" w:themeColor="accent6" w:themeShade="BF"/>
          <w:sz w:val="32"/>
          <w:szCs w:val="32"/>
        </w:rPr>
        <w:t>Unlimited storage capacity</w:t>
      </w:r>
    </w:p>
    <w:p w:rsidR="000D375E" w:rsidRPr="000D375E" w:rsidRDefault="000D375E" w:rsidP="000D375E">
      <w:pPr>
        <w:pStyle w:val="NormalWeb"/>
        <w:shd w:val="clear" w:color="auto" w:fill="FFFFFF"/>
        <w:rPr>
          <w:rFonts w:ascii="Arial" w:hAnsi="Arial" w:cs="Arial"/>
          <w:color w:val="4F6228" w:themeColor="accent3" w:themeShade="80"/>
          <w:sz w:val="27"/>
          <w:szCs w:val="27"/>
        </w:rPr>
      </w:pPr>
      <w:r w:rsidRPr="000D375E">
        <w:rPr>
          <w:rFonts w:ascii="Arial" w:hAnsi="Arial" w:cs="Arial"/>
          <w:color w:val="4F6228" w:themeColor="accent3" w:themeShade="80"/>
          <w:sz w:val="27"/>
          <w:szCs w:val="27"/>
        </w:rPr>
        <w:t>The cloud offers almost limitless storage capacity. At any time you can quickly expand your storage capacity with very nominal monthly fees.</w:t>
      </w:r>
    </w:p>
    <w:p w:rsidR="000D375E" w:rsidRDefault="000D375E"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0D375E" w:rsidRPr="000D375E" w:rsidRDefault="000D375E" w:rsidP="000D375E">
      <w:pPr>
        <w:pStyle w:val="Heading3"/>
        <w:shd w:val="clear" w:color="auto" w:fill="FFFFFF"/>
        <w:spacing w:line="276" w:lineRule="atLeast"/>
        <w:rPr>
          <w:rFonts w:ascii="Arial" w:hAnsi="Arial" w:cs="Arial"/>
          <w:color w:val="E36C0A" w:themeColor="accent6" w:themeShade="BF"/>
          <w:sz w:val="32"/>
          <w:szCs w:val="32"/>
        </w:rPr>
      </w:pPr>
      <w:r w:rsidRPr="000D375E">
        <w:rPr>
          <w:rFonts w:ascii="Arial" w:hAnsi="Arial" w:cs="Arial"/>
          <w:color w:val="E36C0A" w:themeColor="accent6" w:themeShade="BF"/>
          <w:sz w:val="32"/>
          <w:szCs w:val="32"/>
        </w:rPr>
        <w:t>Collaboration</w:t>
      </w:r>
    </w:p>
    <w:p w:rsidR="000D375E" w:rsidRPr="000D375E" w:rsidRDefault="000D375E" w:rsidP="000D375E">
      <w:pPr>
        <w:pStyle w:val="NormalWeb"/>
        <w:shd w:val="clear" w:color="auto" w:fill="FFFFFF"/>
        <w:rPr>
          <w:rFonts w:ascii="Arial" w:hAnsi="Arial" w:cs="Arial"/>
          <w:color w:val="4F6228" w:themeColor="accent3" w:themeShade="80"/>
          <w:sz w:val="27"/>
          <w:szCs w:val="27"/>
        </w:rPr>
      </w:pPr>
      <w:r w:rsidRPr="000D375E">
        <w:rPr>
          <w:rFonts w:ascii="Arial" w:hAnsi="Arial" w:cs="Arial"/>
          <w:color w:val="4F6228" w:themeColor="accent3" w:themeShade="80"/>
          <w:sz w:val="27"/>
          <w:szCs w:val="27"/>
        </w:rPr>
        <w:t>The cloud computing platform helps employees who are located in different geographies to collaborate in a highly convenient and secure manner.</w:t>
      </w:r>
    </w:p>
    <w:p w:rsidR="000D375E" w:rsidRDefault="000D375E"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0D375E" w:rsidRPr="000D375E" w:rsidRDefault="000D375E" w:rsidP="000D375E">
      <w:pPr>
        <w:pStyle w:val="Heading3"/>
        <w:shd w:val="clear" w:color="auto" w:fill="FFFFFF"/>
        <w:spacing w:line="276" w:lineRule="atLeast"/>
        <w:rPr>
          <w:rFonts w:ascii="Arial" w:hAnsi="Arial" w:cs="Arial"/>
          <w:color w:val="E36C0A" w:themeColor="accent6" w:themeShade="BF"/>
          <w:sz w:val="32"/>
          <w:szCs w:val="32"/>
        </w:rPr>
      </w:pPr>
      <w:r w:rsidRPr="000D375E">
        <w:rPr>
          <w:rFonts w:ascii="Arial" w:hAnsi="Arial" w:cs="Arial"/>
          <w:color w:val="E36C0A" w:themeColor="accent6" w:themeShade="BF"/>
          <w:sz w:val="32"/>
          <w:szCs w:val="32"/>
        </w:rPr>
        <w:t>Quick Deployment</w:t>
      </w:r>
    </w:p>
    <w:p w:rsidR="000D375E" w:rsidRPr="000D375E" w:rsidRDefault="000D375E" w:rsidP="000D375E">
      <w:pPr>
        <w:pStyle w:val="NormalWeb"/>
        <w:shd w:val="clear" w:color="auto" w:fill="FFFFFF"/>
        <w:rPr>
          <w:rFonts w:ascii="Arial" w:hAnsi="Arial" w:cs="Arial"/>
          <w:color w:val="4F6228" w:themeColor="accent3" w:themeShade="80"/>
          <w:sz w:val="27"/>
          <w:szCs w:val="27"/>
        </w:rPr>
      </w:pPr>
      <w:r w:rsidRPr="000D375E">
        <w:rPr>
          <w:rFonts w:ascii="Arial" w:hAnsi="Arial" w:cs="Arial"/>
          <w:color w:val="4F6228" w:themeColor="accent3" w:themeShade="80"/>
          <w:sz w:val="27"/>
          <w:szCs w:val="27"/>
        </w:rPr>
        <w:t>Last but not least, cloud computing gives you the advantage of rapid deployment. So, when you decide to use the cloud, your entire system can be fully functional in very few minutes. Although, the amount of time taken depends on what kind of technologies are used in your business.</w:t>
      </w:r>
    </w:p>
    <w:p w:rsidR="000D375E" w:rsidRDefault="000D375E" w:rsidP="00C378EF">
      <w:pPr>
        <w:shd w:val="clear" w:color="auto" w:fill="FFFFFF"/>
        <w:spacing w:before="100" w:beforeAutospacing="1" w:after="100" w:afterAutospacing="1" w:line="240" w:lineRule="auto"/>
        <w:jc w:val="both"/>
        <w:rPr>
          <w:rFonts w:ascii="Arial" w:hAnsi="Arial" w:cs="Arial"/>
          <w:b/>
          <w:bCs/>
          <w:color w:val="E36C0A" w:themeColor="accent6" w:themeShade="BF"/>
          <w:sz w:val="27"/>
          <w:szCs w:val="27"/>
        </w:rPr>
      </w:pPr>
    </w:p>
    <w:p w:rsidR="000D375E" w:rsidRDefault="000D375E" w:rsidP="00C378EF">
      <w:pPr>
        <w:shd w:val="clear" w:color="auto" w:fill="FFFFFF"/>
        <w:spacing w:before="100" w:beforeAutospacing="1" w:after="100" w:afterAutospacing="1" w:line="240" w:lineRule="auto"/>
        <w:jc w:val="both"/>
        <w:rPr>
          <w:rFonts w:ascii="Arial" w:hAnsi="Arial" w:cs="Arial"/>
          <w:b/>
          <w:bCs/>
          <w:color w:val="E36C0A" w:themeColor="accent6" w:themeShade="BF"/>
          <w:sz w:val="32"/>
          <w:szCs w:val="27"/>
        </w:rPr>
      </w:pPr>
      <w:r w:rsidRPr="000D375E">
        <w:rPr>
          <w:rFonts w:ascii="Arial" w:hAnsi="Arial" w:cs="Arial"/>
          <w:b/>
          <w:bCs/>
          <w:color w:val="E36C0A" w:themeColor="accent6" w:themeShade="BF"/>
          <w:sz w:val="32"/>
          <w:szCs w:val="27"/>
        </w:rPr>
        <w:t>Elasticity</w:t>
      </w:r>
    </w:p>
    <w:p w:rsidR="000D375E" w:rsidRPr="000B0AC0" w:rsidRDefault="000D375E"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r w:rsidRPr="000B0AC0">
        <w:rPr>
          <w:rFonts w:ascii="Arial" w:hAnsi="Arial" w:cs="Arial"/>
          <w:bCs/>
          <w:color w:val="4F6228" w:themeColor="accent3" w:themeShade="80"/>
          <w:sz w:val="27"/>
          <w:szCs w:val="27"/>
        </w:rPr>
        <w:t>You can scale these resource</w:t>
      </w:r>
      <w:r w:rsidR="000B0AC0" w:rsidRPr="000B0AC0">
        <w:rPr>
          <w:rFonts w:ascii="Arial" w:hAnsi="Arial" w:cs="Arial"/>
          <w:bCs/>
          <w:color w:val="4F6228" w:themeColor="accent3" w:themeShade="80"/>
          <w:sz w:val="27"/>
          <w:szCs w:val="27"/>
        </w:rPr>
        <w:t xml:space="preserve">s </w:t>
      </w:r>
      <w:r w:rsidRPr="000B0AC0">
        <w:rPr>
          <w:rFonts w:ascii="Arial" w:hAnsi="Arial" w:cs="Arial"/>
          <w:bCs/>
          <w:color w:val="4F6228" w:themeColor="accent3" w:themeShade="80"/>
          <w:sz w:val="27"/>
          <w:szCs w:val="27"/>
        </w:rPr>
        <w:t xml:space="preserve">up </w:t>
      </w:r>
      <w:r w:rsidR="000B0AC0" w:rsidRPr="000B0AC0">
        <w:rPr>
          <w:rFonts w:ascii="Arial" w:hAnsi="Arial" w:cs="Arial"/>
          <w:bCs/>
          <w:color w:val="4F6228" w:themeColor="accent3" w:themeShade="80"/>
          <w:sz w:val="27"/>
          <w:szCs w:val="27"/>
        </w:rPr>
        <w:t>or down to instantly to grow and</w:t>
      </w:r>
      <w:r w:rsidRPr="000B0AC0">
        <w:rPr>
          <w:rFonts w:ascii="Arial" w:hAnsi="Arial" w:cs="Arial"/>
          <w:bCs/>
          <w:color w:val="4F6228" w:themeColor="accent3" w:themeShade="80"/>
          <w:sz w:val="27"/>
          <w:szCs w:val="27"/>
        </w:rPr>
        <w:t xml:space="preserve"> shrink </w:t>
      </w:r>
      <w:r w:rsidR="000B0AC0" w:rsidRPr="000B0AC0">
        <w:rPr>
          <w:rFonts w:ascii="Arial" w:hAnsi="Arial" w:cs="Arial"/>
          <w:bCs/>
          <w:color w:val="4F6228" w:themeColor="accent3" w:themeShade="80"/>
          <w:sz w:val="27"/>
          <w:szCs w:val="27"/>
        </w:rPr>
        <w:t>capacity as your business need</w:t>
      </w:r>
      <w:r w:rsidR="000B0AC0">
        <w:rPr>
          <w:rFonts w:ascii="Arial" w:hAnsi="Arial" w:cs="Arial"/>
          <w:bCs/>
          <w:color w:val="4F6228" w:themeColor="accent3" w:themeShade="80"/>
          <w:sz w:val="27"/>
          <w:szCs w:val="27"/>
        </w:rPr>
        <w:t>s</w:t>
      </w:r>
      <w:r w:rsidR="000B0AC0" w:rsidRPr="000B0AC0">
        <w:rPr>
          <w:rFonts w:ascii="Arial" w:hAnsi="Arial" w:cs="Arial"/>
          <w:bCs/>
          <w:color w:val="4F6228" w:themeColor="accent3" w:themeShade="80"/>
          <w:sz w:val="27"/>
          <w:szCs w:val="27"/>
        </w:rPr>
        <w:t xml:space="preserve"> change.</w:t>
      </w:r>
    </w:p>
    <w:p w:rsidR="000D375E" w:rsidRDefault="000D375E"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0B0AC0" w:rsidRDefault="000B0AC0" w:rsidP="000B0AC0">
      <w:pPr>
        <w:pStyle w:val="Heading2"/>
        <w:shd w:val="clear" w:color="auto" w:fill="FFFFFF"/>
        <w:spacing w:line="372" w:lineRule="atLeast"/>
        <w:rPr>
          <w:rFonts w:ascii="Arial" w:hAnsi="Arial" w:cs="Arial"/>
          <w:color w:val="222222"/>
          <w:szCs w:val="39"/>
        </w:rPr>
      </w:pPr>
      <w:r w:rsidRPr="000B0AC0">
        <w:rPr>
          <w:rFonts w:ascii="Arial" w:hAnsi="Arial" w:cs="Arial"/>
          <w:color w:val="222222"/>
          <w:szCs w:val="39"/>
        </w:rPr>
        <w:lastRenderedPageBreak/>
        <w:t>Disadvantages of Cloud Computing</w:t>
      </w:r>
      <w:r>
        <w:rPr>
          <w:rFonts w:ascii="Arial" w:hAnsi="Arial" w:cs="Arial"/>
          <w:color w:val="222222"/>
          <w:szCs w:val="39"/>
        </w:rPr>
        <w:t>?</w:t>
      </w:r>
    </w:p>
    <w:p w:rsidR="00086025" w:rsidRDefault="00086025" w:rsidP="000B0AC0">
      <w:pPr>
        <w:pStyle w:val="Heading2"/>
        <w:shd w:val="clear" w:color="auto" w:fill="FFFFFF"/>
        <w:spacing w:line="372" w:lineRule="atLeast"/>
        <w:rPr>
          <w:rFonts w:ascii="Arial" w:hAnsi="Arial" w:cs="Arial"/>
          <w:color w:val="222222"/>
          <w:szCs w:val="39"/>
        </w:rPr>
      </w:pPr>
    </w:p>
    <w:p w:rsidR="000B0AC0" w:rsidRPr="00086025" w:rsidRDefault="000B0AC0" w:rsidP="000B0AC0">
      <w:pPr>
        <w:pStyle w:val="Heading3"/>
        <w:shd w:val="clear" w:color="auto" w:fill="FFFFFF"/>
        <w:spacing w:line="276" w:lineRule="atLeast"/>
        <w:rPr>
          <w:rFonts w:ascii="Arial" w:hAnsi="Arial" w:cs="Arial"/>
          <w:color w:val="E36C0A" w:themeColor="accent6" w:themeShade="BF"/>
          <w:sz w:val="32"/>
          <w:szCs w:val="32"/>
        </w:rPr>
      </w:pPr>
      <w:r w:rsidRPr="00086025">
        <w:rPr>
          <w:rFonts w:ascii="Arial" w:hAnsi="Arial" w:cs="Arial"/>
          <w:color w:val="E36C0A" w:themeColor="accent6" w:themeShade="BF"/>
          <w:sz w:val="32"/>
          <w:szCs w:val="32"/>
        </w:rPr>
        <w:t>Internet Connectivity</w:t>
      </w:r>
    </w:p>
    <w:p w:rsidR="000B0AC0" w:rsidRDefault="000B0AC0" w:rsidP="000B0AC0">
      <w:pPr>
        <w:pStyle w:val="NormalWeb"/>
        <w:shd w:val="clear" w:color="auto" w:fill="FFFFFF"/>
        <w:rPr>
          <w:rFonts w:ascii="Arial" w:hAnsi="Arial" w:cs="Arial"/>
          <w:color w:val="4F6228" w:themeColor="accent3" w:themeShade="80"/>
          <w:sz w:val="27"/>
          <w:szCs w:val="27"/>
        </w:rPr>
      </w:pPr>
      <w:r w:rsidRPr="00086025">
        <w:rPr>
          <w:rFonts w:ascii="Arial" w:hAnsi="Arial" w:cs="Arial"/>
          <w:color w:val="4F6228" w:themeColor="accent3" w:themeShade="80"/>
          <w:sz w:val="27"/>
          <w:szCs w:val="27"/>
        </w:rPr>
        <w:t>Good Internet connectivity is a must in cloud computing. You can't access cloud without an internet connection. Moreover, you don't have any other way to gather data from the cloud.</w:t>
      </w:r>
    </w:p>
    <w:p w:rsidR="00086025" w:rsidRDefault="00086025" w:rsidP="000B0AC0">
      <w:pPr>
        <w:pStyle w:val="NormalWeb"/>
        <w:shd w:val="clear" w:color="auto" w:fill="FFFFFF"/>
        <w:rPr>
          <w:rFonts w:ascii="Arial" w:hAnsi="Arial" w:cs="Arial"/>
          <w:color w:val="4F6228" w:themeColor="accent3" w:themeShade="80"/>
          <w:sz w:val="27"/>
          <w:szCs w:val="27"/>
        </w:rPr>
      </w:pPr>
    </w:p>
    <w:p w:rsidR="00086025" w:rsidRPr="00086025" w:rsidRDefault="00086025" w:rsidP="00086025">
      <w:pPr>
        <w:pStyle w:val="Heading3"/>
        <w:shd w:val="clear" w:color="auto" w:fill="FFFFFF"/>
        <w:spacing w:line="276" w:lineRule="atLeast"/>
        <w:rPr>
          <w:rFonts w:ascii="Arial" w:hAnsi="Arial" w:cs="Arial"/>
          <w:color w:val="E36C0A" w:themeColor="accent6" w:themeShade="BF"/>
          <w:sz w:val="32"/>
          <w:szCs w:val="32"/>
        </w:rPr>
      </w:pPr>
      <w:r w:rsidRPr="00086025">
        <w:rPr>
          <w:rFonts w:ascii="Arial" w:hAnsi="Arial" w:cs="Arial"/>
          <w:color w:val="E36C0A" w:themeColor="accent6" w:themeShade="BF"/>
          <w:sz w:val="32"/>
          <w:szCs w:val="32"/>
        </w:rPr>
        <w:t>Lower Bandwidth</w:t>
      </w:r>
    </w:p>
    <w:p w:rsidR="00086025" w:rsidRDefault="00086025" w:rsidP="00086025">
      <w:pPr>
        <w:pStyle w:val="NormalWeb"/>
        <w:shd w:val="clear" w:color="auto" w:fill="FFFFFF"/>
        <w:rPr>
          <w:rFonts w:ascii="Arial" w:hAnsi="Arial" w:cs="Arial"/>
          <w:color w:val="4F6228" w:themeColor="accent3" w:themeShade="80"/>
          <w:sz w:val="27"/>
          <w:szCs w:val="27"/>
        </w:rPr>
      </w:pPr>
      <w:r w:rsidRPr="00086025">
        <w:rPr>
          <w:rFonts w:ascii="Arial" w:hAnsi="Arial" w:cs="Arial"/>
          <w:color w:val="4F6228" w:themeColor="accent3" w:themeShade="80"/>
          <w:sz w:val="27"/>
          <w:szCs w:val="27"/>
        </w:rPr>
        <w:t>Many cloud storage service providers limit bandwidth usage of their users. So, in case if your</w:t>
      </w:r>
      <w:r>
        <w:rPr>
          <w:rFonts w:ascii="Arial" w:hAnsi="Arial" w:cs="Arial"/>
          <w:color w:val="4F6228" w:themeColor="accent3" w:themeShade="80"/>
          <w:sz w:val="27"/>
          <w:szCs w:val="27"/>
        </w:rPr>
        <w:t xml:space="preserve"> organization surpasses the give</w:t>
      </w:r>
      <w:r w:rsidRPr="00086025">
        <w:rPr>
          <w:rFonts w:ascii="Arial" w:hAnsi="Arial" w:cs="Arial"/>
          <w:color w:val="4F6228" w:themeColor="accent3" w:themeShade="80"/>
          <w:sz w:val="27"/>
          <w:szCs w:val="27"/>
        </w:rPr>
        <w:t>n allowance, the additional charges could be significantly costly</w:t>
      </w:r>
    </w:p>
    <w:p w:rsidR="00086025" w:rsidRDefault="00086025" w:rsidP="00086025">
      <w:pPr>
        <w:pStyle w:val="NormalWeb"/>
        <w:shd w:val="clear" w:color="auto" w:fill="FFFFFF"/>
        <w:rPr>
          <w:rFonts w:ascii="Arial" w:hAnsi="Arial" w:cs="Arial"/>
          <w:color w:val="4F6228" w:themeColor="accent3" w:themeShade="80"/>
          <w:sz w:val="27"/>
          <w:szCs w:val="27"/>
        </w:rPr>
      </w:pPr>
    </w:p>
    <w:p w:rsidR="00086025" w:rsidRPr="00086025" w:rsidRDefault="00086025" w:rsidP="00086025">
      <w:pPr>
        <w:pStyle w:val="Heading3"/>
        <w:shd w:val="clear" w:color="auto" w:fill="FFFFFF"/>
        <w:spacing w:before="0" w:line="288" w:lineRule="atLeast"/>
        <w:rPr>
          <w:rFonts w:ascii="Arial" w:hAnsi="Arial" w:cs="Arial"/>
          <w:color w:val="E36C0A" w:themeColor="accent6" w:themeShade="BF"/>
          <w:sz w:val="32"/>
          <w:szCs w:val="36"/>
        </w:rPr>
      </w:pPr>
      <w:r w:rsidRPr="00086025">
        <w:rPr>
          <w:rFonts w:ascii="Arial" w:hAnsi="Arial" w:cs="Arial"/>
          <w:color w:val="E36C0A" w:themeColor="accent6" w:themeShade="BF"/>
          <w:sz w:val="32"/>
          <w:szCs w:val="36"/>
        </w:rPr>
        <w:t>Loss of Control</w:t>
      </w:r>
    </w:p>
    <w:p w:rsidR="00086025" w:rsidRPr="00086025" w:rsidRDefault="00086025" w:rsidP="00086025">
      <w:pPr>
        <w:pStyle w:val="NormalWeb"/>
        <w:shd w:val="clear" w:color="auto" w:fill="FFFFFF"/>
        <w:spacing w:before="204" w:beforeAutospacing="0" w:after="204" w:afterAutospacing="0"/>
        <w:rPr>
          <w:rFonts w:ascii="Arial" w:hAnsi="Arial" w:cs="Arial"/>
          <w:color w:val="4F6228" w:themeColor="accent3" w:themeShade="80"/>
          <w:sz w:val="27"/>
          <w:szCs w:val="27"/>
        </w:rPr>
      </w:pPr>
      <w:proofErr w:type="gramStart"/>
      <w:r w:rsidRPr="00086025">
        <w:rPr>
          <w:rFonts w:ascii="Arial" w:hAnsi="Arial" w:cs="Arial"/>
          <w:color w:val="4F6228" w:themeColor="accent3" w:themeShade="80"/>
          <w:sz w:val="27"/>
          <w:szCs w:val="27"/>
        </w:rPr>
        <w:t>You are, essentially, trusting</w:t>
      </w:r>
      <w:proofErr w:type="gramEnd"/>
      <w:r w:rsidRPr="00086025">
        <w:rPr>
          <w:rFonts w:ascii="Arial" w:hAnsi="Arial" w:cs="Arial"/>
          <w:color w:val="4F6228" w:themeColor="accent3" w:themeShade="80"/>
          <w:sz w:val="27"/>
          <w:szCs w:val="27"/>
        </w:rPr>
        <w:t xml:space="preserve"> another party to take care of your data. You are trusting that they will maintain their data </w:t>
      </w:r>
      <w:proofErr w:type="spellStart"/>
      <w:r w:rsidRPr="00086025">
        <w:rPr>
          <w:rFonts w:ascii="Arial" w:hAnsi="Arial" w:cs="Arial"/>
          <w:color w:val="4F6228" w:themeColor="accent3" w:themeShade="80"/>
          <w:sz w:val="27"/>
          <w:szCs w:val="27"/>
        </w:rPr>
        <w:t>centers</w:t>
      </w:r>
      <w:proofErr w:type="spellEnd"/>
      <w:r w:rsidRPr="00086025">
        <w:rPr>
          <w:rFonts w:ascii="Arial" w:hAnsi="Arial" w:cs="Arial"/>
          <w:color w:val="4F6228" w:themeColor="accent3" w:themeShade="80"/>
          <w:sz w:val="27"/>
          <w:szCs w:val="27"/>
        </w:rPr>
        <w:t xml:space="preserve"> and servers with the same care as you would, if not more. You have to trust that your provider’s data </w:t>
      </w:r>
      <w:proofErr w:type="spellStart"/>
      <w:r w:rsidRPr="00086025">
        <w:rPr>
          <w:rFonts w:ascii="Arial" w:hAnsi="Arial" w:cs="Arial"/>
          <w:color w:val="4F6228" w:themeColor="accent3" w:themeShade="80"/>
          <w:sz w:val="27"/>
          <w:szCs w:val="27"/>
        </w:rPr>
        <w:t>centers</w:t>
      </w:r>
      <w:proofErr w:type="spellEnd"/>
      <w:r w:rsidRPr="00086025">
        <w:rPr>
          <w:rFonts w:ascii="Arial" w:hAnsi="Arial" w:cs="Arial"/>
          <w:color w:val="4F6228" w:themeColor="accent3" w:themeShade="80"/>
          <w:sz w:val="27"/>
          <w:szCs w:val="27"/>
        </w:rPr>
        <w:t xml:space="preserve"> are compliant and secured both physically and online. Some find the lack of in-house control of the server unnerving.</w:t>
      </w:r>
    </w:p>
    <w:p w:rsidR="00086025" w:rsidRDefault="00086025" w:rsidP="00086025">
      <w:pPr>
        <w:pStyle w:val="NormalWeb"/>
        <w:shd w:val="clear" w:color="auto" w:fill="FFFFFF"/>
        <w:rPr>
          <w:rFonts w:ascii="Arial" w:hAnsi="Arial" w:cs="Arial"/>
          <w:color w:val="4F6228" w:themeColor="accent3" w:themeShade="80"/>
          <w:sz w:val="27"/>
          <w:szCs w:val="27"/>
        </w:rPr>
      </w:pPr>
    </w:p>
    <w:p w:rsidR="00086025" w:rsidRPr="00086025" w:rsidRDefault="00086025" w:rsidP="00086025">
      <w:pPr>
        <w:pStyle w:val="Heading3"/>
        <w:shd w:val="clear" w:color="auto" w:fill="FFFFFF"/>
        <w:spacing w:before="0" w:line="288" w:lineRule="atLeast"/>
        <w:rPr>
          <w:rFonts w:ascii="Arial" w:hAnsi="Arial" w:cs="Arial"/>
          <w:color w:val="E36C0A" w:themeColor="accent6" w:themeShade="BF"/>
          <w:sz w:val="32"/>
        </w:rPr>
      </w:pPr>
      <w:r w:rsidRPr="00086025">
        <w:rPr>
          <w:rFonts w:ascii="Arial" w:hAnsi="Arial" w:cs="Arial"/>
          <w:color w:val="E36C0A" w:themeColor="accent6" w:themeShade="BF"/>
          <w:sz w:val="32"/>
        </w:rPr>
        <w:t>Technical Issues</w:t>
      </w:r>
    </w:p>
    <w:p w:rsidR="00086025" w:rsidRPr="00B07031" w:rsidRDefault="00086025" w:rsidP="00086025">
      <w:pPr>
        <w:pStyle w:val="NormalWeb"/>
        <w:shd w:val="clear" w:color="auto" w:fill="FFFFFF"/>
        <w:spacing w:before="204" w:beforeAutospacing="0" w:after="204" w:afterAutospacing="0"/>
        <w:rPr>
          <w:rFonts w:ascii="Helvetica" w:hAnsi="Helvetica"/>
          <w:color w:val="4F6228" w:themeColor="accent3" w:themeShade="80"/>
          <w:sz w:val="27"/>
          <w:szCs w:val="27"/>
        </w:rPr>
      </w:pPr>
      <w:r w:rsidRPr="00B07031">
        <w:rPr>
          <w:rFonts w:ascii="Helvetica" w:hAnsi="Helvetica"/>
          <w:color w:val="4F6228" w:themeColor="accent3" w:themeShade="80"/>
          <w:sz w:val="27"/>
          <w:szCs w:val="27"/>
        </w:rPr>
        <w:t>If you experience any technical issues, you have no choice but to call your </w:t>
      </w:r>
      <w:hyperlink r:id="rId18" w:history="1">
        <w:r w:rsidRPr="00B07031">
          <w:rPr>
            <w:rStyle w:val="Hyperlink"/>
            <w:rFonts w:ascii="Helvetica" w:hAnsi="Helvetica"/>
            <w:color w:val="4F6228" w:themeColor="accent3" w:themeShade="80"/>
            <w:sz w:val="27"/>
            <w:szCs w:val="27"/>
            <w:u w:val="none"/>
          </w:rPr>
          <w:t>hosted provider’s technical support</w:t>
        </w:r>
      </w:hyperlink>
      <w:r w:rsidRPr="00B07031">
        <w:rPr>
          <w:rFonts w:ascii="Helvetica" w:hAnsi="Helvetica"/>
          <w:color w:val="4F6228" w:themeColor="accent3" w:themeShade="80"/>
          <w:sz w:val="27"/>
          <w:szCs w:val="27"/>
        </w:rPr>
        <w:t> for help. You cannot fix your cloud computing problems in-house, and some providers do not offer around-the-clock technical support.</w:t>
      </w:r>
    </w:p>
    <w:p w:rsidR="00590A29" w:rsidRDefault="00590A29" w:rsidP="00C378EF">
      <w:pPr>
        <w:shd w:val="clear" w:color="auto" w:fill="FFFFFF"/>
        <w:spacing w:before="100" w:beforeAutospacing="1" w:after="100" w:afterAutospacing="1" w:line="240" w:lineRule="auto"/>
        <w:jc w:val="both"/>
        <w:rPr>
          <w:rFonts w:ascii="Arial" w:eastAsia="Times New Roman" w:hAnsi="Arial" w:cs="Arial"/>
          <w:color w:val="000000" w:themeColor="text1"/>
          <w:sz w:val="36"/>
          <w:szCs w:val="27"/>
          <w:lang w:eastAsia="en-GB"/>
        </w:rPr>
      </w:pPr>
    </w:p>
    <w:p w:rsidR="00F6638F" w:rsidRPr="00590A29" w:rsidRDefault="00590A29" w:rsidP="00C378EF">
      <w:pPr>
        <w:shd w:val="clear" w:color="auto" w:fill="FFFFFF"/>
        <w:spacing w:before="100" w:beforeAutospacing="1" w:after="100" w:afterAutospacing="1" w:line="240" w:lineRule="auto"/>
        <w:jc w:val="both"/>
        <w:rPr>
          <w:rFonts w:ascii="Arial" w:eastAsia="Times New Roman" w:hAnsi="Arial" w:cs="Arial"/>
          <w:b/>
          <w:color w:val="000000" w:themeColor="text1"/>
          <w:sz w:val="36"/>
          <w:szCs w:val="27"/>
          <w:lang w:eastAsia="en-GB"/>
        </w:rPr>
      </w:pPr>
      <w:r w:rsidRPr="00590A29">
        <w:rPr>
          <w:rFonts w:ascii="Arial" w:eastAsia="Times New Roman" w:hAnsi="Arial" w:cs="Arial"/>
          <w:b/>
          <w:color w:val="000000" w:themeColor="text1"/>
          <w:sz w:val="36"/>
          <w:szCs w:val="27"/>
          <w:lang w:eastAsia="en-GB"/>
        </w:rPr>
        <w:t xml:space="preserve">What is </w:t>
      </w:r>
      <w:r w:rsidR="00F6638F" w:rsidRPr="00590A29">
        <w:rPr>
          <w:rFonts w:ascii="Arial" w:eastAsia="Times New Roman" w:hAnsi="Arial" w:cs="Arial"/>
          <w:b/>
          <w:color w:val="000000" w:themeColor="text1"/>
          <w:sz w:val="36"/>
          <w:szCs w:val="27"/>
          <w:lang w:eastAsia="en-GB"/>
        </w:rPr>
        <w:t>EC2</w:t>
      </w:r>
      <w:r w:rsidRPr="00590A29">
        <w:rPr>
          <w:rFonts w:ascii="Arial" w:eastAsia="Times New Roman" w:hAnsi="Arial" w:cs="Arial"/>
          <w:b/>
          <w:color w:val="000000" w:themeColor="text1"/>
          <w:sz w:val="36"/>
          <w:szCs w:val="27"/>
          <w:lang w:eastAsia="en-GB"/>
        </w:rPr>
        <w:t>?</w:t>
      </w:r>
    </w:p>
    <w:p w:rsidR="00F6638F" w:rsidRDefault="00F6638F"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rPr>
      </w:pPr>
      <w:r w:rsidRPr="00F6638F">
        <w:rPr>
          <w:rFonts w:ascii="Arial" w:hAnsi="Arial" w:cs="Arial"/>
          <w:color w:val="4F6228" w:themeColor="accent3" w:themeShade="80"/>
          <w:sz w:val="27"/>
          <w:szCs w:val="27"/>
        </w:rPr>
        <w:t xml:space="preserve">Amazon Elastic Compute Cloud (Amazon EC2) is a web service that provides secure, resizable compute capacity in the cloud. It is designed to make web-scale cloud computing easier for developers. Amazon EC2’s </w:t>
      </w:r>
      <w:r w:rsidRPr="00F6638F">
        <w:rPr>
          <w:rFonts w:ascii="Arial" w:hAnsi="Arial" w:cs="Arial"/>
          <w:color w:val="4F6228" w:themeColor="accent3" w:themeShade="80"/>
          <w:sz w:val="27"/>
          <w:szCs w:val="27"/>
        </w:rPr>
        <w:lastRenderedPageBreak/>
        <w:t>simple web service interface allows you to obtain and configure capacity with minimal friction. It provides you with complete control of your computing resources and lets you run on Amazon’s proven computing environment.</w:t>
      </w:r>
    </w:p>
    <w:p w:rsidR="00590A29" w:rsidRPr="00590A29" w:rsidRDefault="00590A29" w:rsidP="00590A29">
      <w:pPr>
        <w:pStyle w:val="NormalWeb"/>
        <w:spacing w:before="0"/>
        <w:rPr>
          <w:rFonts w:ascii="Arial" w:hAnsi="Arial" w:cs="Arial"/>
          <w:color w:val="4F6228" w:themeColor="accent3" w:themeShade="80"/>
          <w:sz w:val="27"/>
          <w:szCs w:val="27"/>
        </w:rPr>
      </w:pPr>
      <w:r w:rsidRPr="00590A29">
        <w:rPr>
          <w:rFonts w:ascii="Arial" w:hAnsi="Arial" w:cs="Arial"/>
          <w:color w:val="4F6228" w:themeColor="accent3" w:themeShade="80"/>
          <w:sz w:val="27"/>
          <w:szCs w:val="27"/>
        </w:rPr>
        <w:t>Amazon </w:t>
      </w:r>
      <w:hyperlink r:id="rId19" w:tgtFrame="_blank" w:history="1">
        <w:r w:rsidRPr="00590A29">
          <w:rPr>
            <w:rStyle w:val="Hyperlink"/>
            <w:rFonts w:ascii="Arial" w:hAnsi="Arial" w:cs="Arial"/>
            <w:color w:val="4F6228" w:themeColor="accent3" w:themeShade="80"/>
            <w:sz w:val="27"/>
            <w:szCs w:val="27"/>
          </w:rPr>
          <w:t>EC2</w:t>
        </w:r>
      </w:hyperlink>
      <w:r w:rsidRPr="00590A29">
        <w:rPr>
          <w:rFonts w:ascii="Arial" w:hAnsi="Arial" w:cs="Arial"/>
          <w:color w:val="4F6228" w:themeColor="accent3" w:themeShade="80"/>
          <w:sz w:val="27"/>
          <w:szCs w:val="27"/>
        </w:rPr>
        <w:t> (Elastic Compute Cloud), one of Amazon Web Services’ most well-known services, offers businesses the ability to run applications on the public cloud. Developers can create instances of virtual machines and easily configure the capacity scaling of instances using the EC2 web interface.</w:t>
      </w:r>
    </w:p>
    <w:p w:rsidR="00590A29" w:rsidRPr="00590A29" w:rsidRDefault="00590A29" w:rsidP="00590A29">
      <w:pPr>
        <w:pStyle w:val="NormalWeb"/>
        <w:rPr>
          <w:rFonts w:ascii="Arial" w:hAnsi="Arial" w:cs="Arial"/>
          <w:color w:val="4F6228" w:themeColor="accent3" w:themeShade="80"/>
          <w:sz w:val="27"/>
          <w:szCs w:val="27"/>
        </w:rPr>
      </w:pPr>
      <w:r w:rsidRPr="00590A29">
        <w:rPr>
          <w:rFonts w:ascii="Arial" w:hAnsi="Arial" w:cs="Arial"/>
          <w:color w:val="4F6228" w:themeColor="accent3" w:themeShade="80"/>
          <w:sz w:val="27"/>
          <w:szCs w:val="27"/>
        </w:rPr>
        <w:t>EC2 also allows users to build apps to automate scaling according to changing needs and peak periods, and makes it simple to deploy virtual servers and manage storage, lessening the need to invest in hardware and helping streamline development processes.</w:t>
      </w:r>
    </w:p>
    <w:p w:rsidR="00590A29" w:rsidRDefault="00590A29"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2B2003" w:rsidRDefault="002B2003" w:rsidP="00C378EF">
      <w:pPr>
        <w:shd w:val="clear" w:color="auto" w:fill="FFFFFF"/>
        <w:spacing w:before="100" w:beforeAutospacing="1" w:after="100" w:afterAutospacing="1" w:line="240" w:lineRule="auto"/>
        <w:jc w:val="both"/>
        <w:rPr>
          <w:rFonts w:ascii="Arial" w:eastAsia="Times New Roman" w:hAnsi="Arial" w:cs="Arial"/>
          <w:b/>
          <w:color w:val="000000" w:themeColor="text1"/>
          <w:sz w:val="36"/>
          <w:szCs w:val="27"/>
          <w:lang w:eastAsia="en-GB"/>
        </w:rPr>
      </w:pPr>
      <w:r>
        <w:rPr>
          <w:rFonts w:ascii="Arial" w:eastAsia="Times New Roman" w:hAnsi="Arial" w:cs="Arial"/>
          <w:b/>
          <w:color w:val="000000" w:themeColor="text1"/>
          <w:sz w:val="36"/>
          <w:szCs w:val="27"/>
          <w:lang w:eastAsia="en-GB"/>
        </w:rPr>
        <w:t>Scale-up and Scale-down?</w:t>
      </w:r>
    </w:p>
    <w:p w:rsidR="002B2003" w:rsidRDefault="002B2003" w:rsidP="00C378EF">
      <w:p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n-GB"/>
        </w:rPr>
      </w:pPr>
      <w:r w:rsidRPr="002B2003">
        <w:rPr>
          <w:rFonts w:ascii="Arial" w:eastAsia="Times New Roman" w:hAnsi="Arial" w:cs="Arial"/>
          <w:color w:val="000000" w:themeColor="text1"/>
          <w:sz w:val="27"/>
          <w:szCs w:val="27"/>
          <w:lang w:eastAsia="en-GB"/>
        </w:rPr>
        <w:t xml:space="preserve">When ram and hard-disk are </w:t>
      </w:r>
      <w:r w:rsidRPr="002B2003">
        <w:rPr>
          <w:rFonts w:ascii="Arial" w:eastAsia="Times New Roman" w:hAnsi="Arial" w:cs="Arial"/>
          <w:color w:val="000000" w:themeColor="text1"/>
          <w:sz w:val="27"/>
          <w:szCs w:val="27"/>
          <w:highlight w:val="yellow"/>
          <w:lang w:eastAsia="en-GB"/>
        </w:rPr>
        <w:t>increase</w:t>
      </w:r>
      <w:r w:rsidRPr="002B2003">
        <w:rPr>
          <w:rFonts w:ascii="Arial" w:eastAsia="Times New Roman" w:hAnsi="Arial" w:cs="Arial"/>
          <w:color w:val="000000" w:themeColor="text1"/>
          <w:sz w:val="27"/>
          <w:szCs w:val="27"/>
          <w:lang w:eastAsia="en-GB"/>
        </w:rPr>
        <w:t xml:space="preserve"> dynamically</w:t>
      </w:r>
      <w:r>
        <w:rPr>
          <w:rFonts w:ascii="Arial" w:eastAsia="Times New Roman" w:hAnsi="Arial" w:cs="Arial"/>
          <w:color w:val="000000" w:themeColor="text1"/>
          <w:sz w:val="27"/>
          <w:szCs w:val="27"/>
          <w:lang w:eastAsia="en-GB"/>
        </w:rPr>
        <w:t xml:space="preserve"> by AWS</w:t>
      </w:r>
      <w:r w:rsidRPr="002B2003">
        <w:rPr>
          <w:rFonts w:ascii="Arial" w:eastAsia="Times New Roman" w:hAnsi="Arial" w:cs="Arial"/>
          <w:color w:val="000000" w:themeColor="text1"/>
          <w:sz w:val="27"/>
          <w:szCs w:val="27"/>
          <w:lang w:eastAsia="en-GB"/>
        </w:rPr>
        <w:t xml:space="preserve"> </w:t>
      </w:r>
      <w:proofErr w:type="spellStart"/>
      <w:proofErr w:type="gramStart"/>
      <w:r w:rsidRPr="002B2003">
        <w:rPr>
          <w:rFonts w:ascii="Arial" w:eastAsia="Times New Roman" w:hAnsi="Arial" w:cs="Arial"/>
          <w:color w:val="000000" w:themeColor="text1"/>
          <w:sz w:val="27"/>
          <w:szCs w:val="27"/>
          <w:lang w:eastAsia="en-GB"/>
        </w:rPr>
        <w:t>it</w:t>
      </w:r>
      <w:r>
        <w:rPr>
          <w:rFonts w:ascii="Arial" w:eastAsia="Times New Roman" w:hAnsi="Arial" w:cs="Arial"/>
          <w:color w:val="000000" w:themeColor="text1"/>
          <w:sz w:val="27"/>
          <w:szCs w:val="27"/>
          <w:lang w:eastAsia="en-GB"/>
        </w:rPr>
        <w:t>s</w:t>
      </w:r>
      <w:proofErr w:type="spellEnd"/>
      <w:proofErr w:type="gramEnd"/>
      <w:r w:rsidRPr="002B2003">
        <w:rPr>
          <w:rFonts w:ascii="Arial" w:eastAsia="Times New Roman" w:hAnsi="Arial" w:cs="Arial"/>
          <w:color w:val="000000" w:themeColor="text1"/>
          <w:sz w:val="27"/>
          <w:szCs w:val="27"/>
          <w:lang w:eastAsia="en-GB"/>
        </w:rPr>
        <w:t xml:space="preserve"> called as </w:t>
      </w:r>
      <w:r>
        <w:rPr>
          <w:rFonts w:ascii="Arial" w:eastAsia="Times New Roman" w:hAnsi="Arial" w:cs="Arial"/>
          <w:color w:val="000000" w:themeColor="text1"/>
          <w:sz w:val="27"/>
          <w:szCs w:val="27"/>
          <w:highlight w:val="yellow"/>
          <w:lang w:eastAsia="en-GB"/>
        </w:rPr>
        <w:t>scale-</w:t>
      </w:r>
      <w:r w:rsidRPr="002B2003">
        <w:rPr>
          <w:rFonts w:ascii="Arial" w:eastAsia="Times New Roman" w:hAnsi="Arial" w:cs="Arial"/>
          <w:color w:val="000000" w:themeColor="text1"/>
          <w:sz w:val="27"/>
          <w:szCs w:val="27"/>
          <w:highlight w:val="yellow"/>
          <w:lang w:eastAsia="en-GB"/>
        </w:rPr>
        <w:t>up</w:t>
      </w:r>
      <w:r>
        <w:rPr>
          <w:rFonts w:ascii="Arial" w:eastAsia="Times New Roman" w:hAnsi="Arial" w:cs="Arial"/>
          <w:color w:val="000000" w:themeColor="text1"/>
          <w:sz w:val="27"/>
          <w:szCs w:val="27"/>
          <w:lang w:eastAsia="en-GB"/>
        </w:rPr>
        <w:t>.</w:t>
      </w:r>
    </w:p>
    <w:p w:rsidR="002B2003" w:rsidRDefault="002B2003" w:rsidP="00C378EF">
      <w:p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n-GB"/>
        </w:rPr>
      </w:pPr>
      <w:r w:rsidRPr="002B2003">
        <w:rPr>
          <w:rFonts w:ascii="Arial" w:eastAsia="Times New Roman" w:hAnsi="Arial" w:cs="Arial"/>
          <w:color w:val="000000" w:themeColor="text1"/>
          <w:sz w:val="27"/>
          <w:szCs w:val="27"/>
          <w:lang w:eastAsia="en-GB"/>
        </w:rPr>
        <w:t xml:space="preserve">When ram and hard-disk are </w:t>
      </w:r>
      <w:r w:rsidRPr="002B2003">
        <w:rPr>
          <w:rFonts w:ascii="Arial" w:eastAsia="Times New Roman" w:hAnsi="Arial" w:cs="Arial"/>
          <w:color w:val="000000" w:themeColor="text1"/>
          <w:sz w:val="27"/>
          <w:szCs w:val="27"/>
          <w:highlight w:val="yellow"/>
          <w:lang w:eastAsia="en-GB"/>
        </w:rPr>
        <w:t>decrease</w:t>
      </w:r>
      <w:r w:rsidRPr="002B2003">
        <w:rPr>
          <w:rFonts w:ascii="Arial" w:eastAsia="Times New Roman" w:hAnsi="Arial" w:cs="Arial"/>
          <w:color w:val="000000" w:themeColor="text1"/>
          <w:sz w:val="27"/>
          <w:szCs w:val="27"/>
          <w:lang w:eastAsia="en-GB"/>
        </w:rPr>
        <w:t xml:space="preserve"> dynamically</w:t>
      </w:r>
      <w:r>
        <w:rPr>
          <w:rFonts w:ascii="Arial" w:eastAsia="Times New Roman" w:hAnsi="Arial" w:cs="Arial"/>
          <w:color w:val="000000" w:themeColor="text1"/>
          <w:sz w:val="27"/>
          <w:szCs w:val="27"/>
          <w:lang w:eastAsia="en-GB"/>
        </w:rPr>
        <w:t xml:space="preserve"> by AWS</w:t>
      </w:r>
      <w:r w:rsidRPr="002B2003">
        <w:rPr>
          <w:rFonts w:ascii="Arial" w:eastAsia="Times New Roman" w:hAnsi="Arial" w:cs="Arial"/>
          <w:color w:val="000000" w:themeColor="text1"/>
          <w:sz w:val="27"/>
          <w:szCs w:val="27"/>
          <w:lang w:eastAsia="en-GB"/>
        </w:rPr>
        <w:t xml:space="preserve"> </w:t>
      </w:r>
      <w:proofErr w:type="spellStart"/>
      <w:proofErr w:type="gramStart"/>
      <w:r w:rsidRPr="002B2003">
        <w:rPr>
          <w:rFonts w:ascii="Arial" w:eastAsia="Times New Roman" w:hAnsi="Arial" w:cs="Arial"/>
          <w:color w:val="000000" w:themeColor="text1"/>
          <w:sz w:val="27"/>
          <w:szCs w:val="27"/>
          <w:lang w:eastAsia="en-GB"/>
        </w:rPr>
        <w:t>it</w:t>
      </w:r>
      <w:r>
        <w:rPr>
          <w:rFonts w:ascii="Arial" w:eastAsia="Times New Roman" w:hAnsi="Arial" w:cs="Arial"/>
          <w:color w:val="000000" w:themeColor="text1"/>
          <w:sz w:val="27"/>
          <w:szCs w:val="27"/>
          <w:lang w:eastAsia="en-GB"/>
        </w:rPr>
        <w:t>s</w:t>
      </w:r>
      <w:proofErr w:type="spellEnd"/>
      <w:proofErr w:type="gramEnd"/>
      <w:r w:rsidRPr="002B2003">
        <w:rPr>
          <w:rFonts w:ascii="Arial" w:eastAsia="Times New Roman" w:hAnsi="Arial" w:cs="Arial"/>
          <w:color w:val="000000" w:themeColor="text1"/>
          <w:sz w:val="27"/>
          <w:szCs w:val="27"/>
          <w:lang w:eastAsia="en-GB"/>
        </w:rPr>
        <w:t xml:space="preserve"> called as </w:t>
      </w:r>
      <w:r>
        <w:rPr>
          <w:rFonts w:ascii="Arial" w:eastAsia="Times New Roman" w:hAnsi="Arial" w:cs="Arial"/>
          <w:color w:val="000000" w:themeColor="text1"/>
          <w:sz w:val="27"/>
          <w:szCs w:val="27"/>
          <w:highlight w:val="yellow"/>
          <w:lang w:eastAsia="en-GB"/>
        </w:rPr>
        <w:t>scale-</w:t>
      </w:r>
      <w:r w:rsidRPr="002B2003">
        <w:rPr>
          <w:rFonts w:ascii="Arial" w:eastAsia="Times New Roman" w:hAnsi="Arial" w:cs="Arial"/>
          <w:color w:val="000000" w:themeColor="text1"/>
          <w:sz w:val="27"/>
          <w:szCs w:val="27"/>
          <w:highlight w:val="yellow"/>
          <w:lang w:eastAsia="en-GB"/>
        </w:rPr>
        <w:t>down</w:t>
      </w:r>
      <w:r>
        <w:rPr>
          <w:rFonts w:ascii="Arial" w:eastAsia="Times New Roman" w:hAnsi="Arial" w:cs="Arial"/>
          <w:color w:val="000000" w:themeColor="text1"/>
          <w:sz w:val="27"/>
          <w:szCs w:val="27"/>
          <w:lang w:eastAsia="en-GB"/>
        </w:rPr>
        <w:t>.</w:t>
      </w:r>
    </w:p>
    <w:p w:rsidR="002B2003" w:rsidRPr="002B2003" w:rsidRDefault="002B2003" w:rsidP="00C378EF">
      <w:pPr>
        <w:shd w:val="clear" w:color="auto" w:fill="FFFFFF"/>
        <w:spacing w:before="100" w:beforeAutospacing="1" w:after="100" w:afterAutospacing="1" w:line="240" w:lineRule="auto"/>
        <w:jc w:val="both"/>
        <w:rPr>
          <w:rFonts w:ascii="Arial" w:eastAsia="Times New Roman" w:hAnsi="Arial" w:cs="Arial"/>
          <w:color w:val="000000" w:themeColor="text1"/>
          <w:sz w:val="27"/>
          <w:szCs w:val="27"/>
          <w:lang w:eastAsia="en-GB"/>
        </w:rPr>
      </w:pPr>
    </w:p>
    <w:p w:rsidR="00630503" w:rsidRDefault="00630503" w:rsidP="00C378EF">
      <w:pPr>
        <w:shd w:val="clear" w:color="auto" w:fill="FFFFFF"/>
        <w:spacing w:before="100" w:beforeAutospacing="1" w:after="100" w:afterAutospacing="1" w:line="240" w:lineRule="auto"/>
        <w:jc w:val="both"/>
        <w:rPr>
          <w:rFonts w:ascii="Arial" w:eastAsia="Times New Roman" w:hAnsi="Arial" w:cs="Arial"/>
          <w:b/>
          <w:color w:val="000000" w:themeColor="text1"/>
          <w:sz w:val="36"/>
          <w:szCs w:val="27"/>
          <w:lang w:eastAsia="en-GB"/>
        </w:rPr>
      </w:pPr>
      <w:r w:rsidRPr="00630503">
        <w:rPr>
          <w:rFonts w:ascii="Arial" w:eastAsia="Times New Roman" w:hAnsi="Arial" w:cs="Arial"/>
          <w:b/>
          <w:color w:val="000000" w:themeColor="text1"/>
          <w:sz w:val="36"/>
          <w:szCs w:val="27"/>
          <w:lang w:eastAsia="en-GB"/>
        </w:rPr>
        <w:t xml:space="preserve">What </w:t>
      </w:r>
      <w:r>
        <w:rPr>
          <w:rFonts w:ascii="Arial" w:eastAsia="Times New Roman" w:hAnsi="Arial" w:cs="Arial"/>
          <w:b/>
          <w:color w:val="000000" w:themeColor="text1"/>
          <w:sz w:val="36"/>
          <w:szCs w:val="27"/>
          <w:lang w:eastAsia="en-GB"/>
        </w:rPr>
        <w:t xml:space="preserve">is </w:t>
      </w:r>
      <w:proofErr w:type="gramStart"/>
      <w:r>
        <w:rPr>
          <w:rFonts w:ascii="Arial" w:eastAsia="Times New Roman" w:hAnsi="Arial" w:cs="Arial"/>
          <w:b/>
          <w:color w:val="000000" w:themeColor="text1"/>
          <w:sz w:val="36"/>
          <w:szCs w:val="27"/>
          <w:lang w:eastAsia="en-GB"/>
        </w:rPr>
        <w:t>SSH</w:t>
      </w:r>
      <w:proofErr w:type="gramEnd"/>
    </w:p>
    <w:p w:rsidR="00630503" w:rsidRDefault="00630503"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rPr>
      </w:pPr>
      <w:r w:rsidRPr="00630503">
        <w:rPr>
          <w:rFonts w:ascii="Arial" w:hAnsi="Arial" w:cs="Arial"/>
          <w:color w:val="4F6228" w:themeColor="accent3" w:themeShade="80"/>
          <w:sz w:val="27"/>
          <w:szCs w:val="27"/>
        </w:rPr>
        <w:t>The SSH protocol (also referred to as Secure Shell) is a method for secure remote login from one computer to another. It provides several alternative options for strong authentication, and it protects the communications security and integrity with strong encryption. It is a secure alternative to the non-protected login protocols (such as </w:t>
      </w:r>
      <w:hyperlink r:id="rId20" w:history="1">
        <w:r w:rsidRPr="00630503">
          <w:rPr>
            <w:rStyle w:val="Hyperlink"/>
            <w:rFonts w:ascii="Arial" w:hAnsi="Arial" w:cs="Arial"/>
            <w:bCs/>
            <w:color w:val="4F6228" w:themeColor="accent3" w:themeShade="80"/>
            <w:sz w:val="27"/>
            <w:szCs w:val="27"/>
          </w:rPr>
          <w:t>telnet</w:t>
        </w:r>
      </w:hyperlink>
      <w:r w:rsidRPr="00630503">
        <w:rPr>
          <w:rFonts w:ascii="Arial" w:hAnsi="Arial" w:cs="Arial"/>
          <w:color w:val="4F6228" w:themeColor="accent3" w:themeShade="80"/>
          <w:sz w:val="27"/>
          <w:szCs w:val="27"/>
        </w:rPr>
        <w:t>, rlogin) and insecure file transfer methods (such as </w:t>
      </w:r>
      <w:hyperlink r:id="rId21" w:history="1">
        <w:r w:rsidRPr="00630503">
          <w:rPr>
            <w:rStyle w:val="Hyperlink"/>
            <w:rFonts w:ascii="Arial" w:hAnsi="Arial" w:cs="Arial"/>
            <w:bCs/>
            <w:color w:val="4F6228" w:themeColor="accent3" w:themeShade="80"/>
            <w:sz w:val="27"/>
            <w:szCs w:val="27"/>
          </w:rPr>
          <w:t>FTP</w:t>
        </w:r>
      </w:hyperlink>
      <w:r w:rsidRPr="00630503">
        <w:rPr>
          <w:rFonts w:ascii="Arial" w:hAnsi="Arial" w:cs="Arial"/>
          <w:color w:val="4F6228" w:themeColor="accent3" w:themeShade="80"/>
          <w:sz w:val="27"/>
          <w:szCs w:val="27"/>
        </w:rPr>
        <w:t>).</w:t>
      </w:r>
    </w:p>
    <w:p w:rsidR="00630503" w:rsidRDefault="00630503"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r>
        <w:rPr>
          <w:noProof/>
          <w:lang w:eastAsia="en-GB"/>
        </w:rPr>
        <w:lastRenderedPageBreak/>
        <w:drawing>
          <wp:inline distT="0" distB="0" distL="0" distR="0">
            <wp:extent cx="5734050" cy="1847684"/>
            <wp:effectExtent l="0" t="0" r="0" b="635"/>
            <wp:docPr id="1" name="Picture 1" descr="How does the SSH protocol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the SSH protocol w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46866"/>
                    </a:xfrm>
                    <a:prstGeom prst="rect">
                      <a:avLst/>
                    </a:prstGeom>
                    <a:noFill/>
                    <a:ln>
                      <a:noFill/>
                    </a:ln>
                  </pic:spPr>
                </pic:pic>
              </a:graphicData>
            </a:graphic>
          </wp:inline>
        </w:drawing>
      </w:r>
    </w:p>
    <w:p w:rsidR="007B0C76" w:rsidRDefault="007B0C76"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2B2003" w:rsidRDefault="002B2003"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2B2003" w:rsidRPr="002B2003" w:rsidRDefault="00D91679" w:rsidP="00C378EF">
      <w:pPr>
        <w:shd w:val="clear" w:color="auto" w:fill="FFFFFF"/>
        <w:spacing w:before="100" w:beforeAutospacing="1" w:after="100" w:afterAutospacing="1" w:line="240" w:lineRule="auto"/>
        <w:jc w:val="both"/>
        <w:rPr>
          <w:rFonts w:ascii="Arial" w:eastAsia="Times New Roman" w:hAnsi="Arial" w:cs="Arial"/>
          <w:b/>
          <w:i/>
          <w:color w:val="000000" w:themeColor="text1"/>
          <w:sz w:val="36"/>
          <w:szCs w:val="27"/>
          <w:lang w:eastAsia="en-GB"/>
        </w:rPr>
      </w:pPr>
      <w:r>
        <w:rPr>
          <w:rStyle w:val="Emphasis"/>
          <w:rFonts w:ascii="Arial" w:hAnsi="Arial" w:cs="Arial"/>
          <w:b/>
          <w:i w:val="0"/>
          <w:color w:val="000000" w:themeColor="text1"/>
          <w:sz w:val="36"/>
          <w:szCs w:val="27"/>
          <w:shd w:val="clear" w:color="auto" w:fill="FFFFFF"/>
        </w:rPr>
        <w:t>S</w:t>
      </w:r>
      <w:r w:rsidR="002B2003" w:rsidRPr="002B2003">
        <w:rPr>
          <w:rStyle w:val="Emphasis"/>
          <w:rFonts w:ascii="Arial" w:hAnsi="Arial" w:cs="Arial"/>
          <w:b/>
          <w:i w:val="0"/>
          <w:color w:val="000000" w:themeColor="text1"/>
          <w:sz w:val="36"/>
          <w:szCs w:val="27"/>
          <w:shd w:val="clear" w:color="auto" w:fill="FFFFFF"/>
        </w:rPr>
        <w:t>ecurity group</w:t>
      </w:r>
      <w:r w:rsidR="002B2003">
        <w:rPr>
          <w:rStyle w:val="Emphasis"/>
          <w:rFonts w:ascii="Arial" w:hAnsi="Arial" w:cs="Arial"/>
          <w:b/>
          <w:i w:val="0"/>
          <w:color w:val="000000" w:themeColor="text1"/>
          <w:sz w:val="36"/>
          <w:szCs w:val="27"/>
          <w:shd w:val="clear" w:color="auto" w:fill="FFFFFF"/>
        </w:rPr>
        <w:t>?</w:t>
      </w:r>
      <w:r w:rsidR="002B2003" w:rsidRPr="002B2003">
        <w:rPr>
          <w:rFonts w:ascii="Arial" w:hAnsi="Arial" w:cs="Arial"/>
          <w:b/>
          <w:i/>
          <w:color w:val="000000" w:themeColor="text1"/>
          <w:sz w:val="36"/>
          <w:szCs w:val="27"/>
          <w:shd w:val="clear" w:color="auto" w:fill="FFFFFF"/>
        </w:rPr>
        <w:t> </w:t>
      </w:r>
    </w:p>
    <w:p w:rsidR="002B2003" w:rsidRPr="002B2003" w:rsidRDefault="002B2003"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r w:rsidRPr="002B2003">
        <w:rPr>
          <w:rFonts w:ascii="Arial" w:hAnsi="Arial" w:cs="Arial"/>
          <w:color w:val="4F6228" w:themeColor="accent3" w:themeShade="80"/>
          <w:sz w:val="27"/>
          <w:szCs w:val="27"/>
          <w:shd w:val="clear" w:color="auto" w:fill="FFFFFF"/>
        </w:rPr>
        <w:t>A </w:t>
      </w:r>
      <w:r w:rsidRPr="002B2003">
        <w:rPr>
          <w:rStyle w:val="Emphasis"/>
          <w:rFonts w:ascii="Arial" w:hAnsi="Arial" w:cs="Arial"/>
          <w:color w:val="4F6228" w:themeColor="accent3" w:themeShade="80"/>
          <w:sz w:val="27"/>
          <w:szCs w:val="27"/>
          <w:shd w:val="clear" w:color="auto" w:fill="FFFFFF"/>
        </w:rPr>
        <w:t>security group</w:t>
      </w:r>
      <w:r w:rsidRPr="002B2003">
        <w:rPr>
          <w:rFonts w:ascii="Arial" w:hAnsi="Arial" w:cs="Arial"/>
          <w:color w:val="4F6228" w:themeColor="accent3" w:themeShade="80"/>
          <w:sz w:val="27"/>
          <w:szCs w:val="27"/>
          <w:shd w:val="clear" w:color="auto" w:fill="FFFFFF"/>
        </w:rPr>
        <w:t xml:space="preserve"> acts as a virtual firewall for your EC2 instances to control incoming and outgoing traffic. Inbound rules control the incoming traffic to your instance, and outbound rules control the outgoing traffic from your instance. When you launch an instance, you can specify one or more security groups. If you don't specify a security group, Amazon EC2 uses the default security group. You can add rules to each security group that allow traffic to or from its associated instances. You can modify the rules for a security group at any time. New and modified rules are automatically applied to all instances that are associated with the security </w:t>
      </w:r>
      <w:r>
        <w:rPr>
          <w:rFonts w:ascii="Arial" w:hAnsi="Arial" w:cs="Arial"/>
          <w:color w:val="4F6228" w:themeColor="accent3" w:themeShade="80"/>
          <w:sz w:val="27"/>
          <w:szCs w:val="27"/>
          <w:shd w:val="clear" w:color="auto" w:fill="FFFFFF"/>
        </w:rPr>
        <w:t xml:space="preserve">group. When Amazon </w:t>
      </w:r>
      <w:r w:rsidRPr="002B2003">
        <w:rPr>
          <w:rFonts w:ascii="Arial" w:hAnsi="Arial" w:cs="Arial"/>
          <w:color w:val="4F6228" w:themeColor="accent3" w:themeShade="80"/>
          <w:sz w:val="27"/>
          <w:szCs w:val="27"/>
          <w:shd w:val="clear" w:color="auto" w:fill="FFFFFF"/>
        </w:rPr>
        <w:t>EC2 decides whether to allow traffic to reach an instance, it evaluates all of the rules from all of the security groups that are associated with the instance.</w:t>
      </w:r>
    </w:p>
    <w:p w:rsidR="002B2003" w:rsidRDefault="002B2003"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2B2003" w:rsidRDefault="002B2003"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p>
    <w:p w:rsidR="002B2003" w:rsidRDefault="002B2003"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shd w:val="clear" w:color="auto" w:fill="FFFFFF"/>
        </w:rPr>
      </w:pPr>
    </w:p>
    <w:p w:rsidR="00D91679" w:rsidRDefault="00D91679"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shd w:val="clear" w:color="auto" w:fill="FFFFFF"/>
        </w:rPr>
      </w:pPr>
    </w:p>
    <w:p w:rsidR="00D91679" w:rsidRDefault="00D91679"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shd w:val="clear" w:color="auto" w:fill="FFFFFF"/>
        </w:rPr>
      </w:pPr>
    </w:p>
    <w:p w:rsidR="00D91679" w:rsidRDefault="00D91679"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shd w:val="clear" w:color="auto" w:fill="FFFFFF"/>
        </w:rPr>
      </w:pPr>
    </w:p>
    <w:p w:rsidR="00D91679" w:rsidRDefault="00D91679"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shd w:val="clear" w:color="auto" w:fill="FFFFFF"/>
        </w:rPr>
      </w:pPr>
    </w:p>
    <w:p w:rsidR="00D91679" w:rsidRDefault="00D91679"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shd w:val="clear" w:color="auto" w:fill="FFFFFF"/>
        </w:rPr>
      </w:pPr>
    </w:p>
    <w:p w:rsidR="007B0C76" w:rsidRPr="007B0C76" w:rsidRDefault="007B0C76" w:rsidP="00C378EF">
      <w:pPr>
        <w:shd w:val="clear" w:color="auto" w:fill="FFFFFF"/>
        <w:spacing w:before="100" w:beforeAutospacing="1" w:after="100" w:afterAutospacing="1" w:line="240" w:lineRule="auto"/>
        <w:jc w:val="both"/>
        <w:rPr>
          <w:rFonts w:ascii="Arial" w:hAnsi="Arial" w:cs="Arial"/>
          <w:b/>
          <w:color w:val="000000" w:themeColor="text1"/>
          <w:sz w:val="36"/>
          <w:szCs w:val="27"/>
          <w:shd w:val="clear" w:color="auto" w:fill="FFFFFF"/>
        </w:rPr>
      </w:pPr>
      <w:r w:rsidRPr="007B0C76">
        <w:rPr>
          <w:rFonts w:ascii="Arial" w:hAnsi="Arial" w:cs="Arial"/>
          <w:b/>
          <w:color w:val="000000" w:themeColor="text1"/>
          <w:sz w:val="36"/>
          <w:szCs w:val="27"/>
          <w:shd w:val="clear" w:color="auto" w:fill="FFFFFF"/>
        </w:rPr>
        <w:lastRenderedPageBreak/>
        <w:t xml:space="preserve">Data </w:t>
      </w:r>
      <w:proofErr w:type="spellStart"/>
      <w:r w:rsidRPr="007B0C76">
        <w:rPr>
          <w:rFonts w:ascii="Arial" w:hAnsi="Arial" w:cs="Arial"/>
          <w:b/>
          <w:color w:val="000000" w:themeColor="text1"/>
          <w:sz w:val="36"/>
          <w:szCs w:val="27"/>
          <w:shd w:val="clear" w:color="auto" w:fill="FFFFFF"/>
        </w:rPr>
        <w:t>Center</w:t>
      </w:r>
      <w:proofErr w:type="spellEnd"/>
      <w:r w:rsidRPr="007B0C76">
        <w:rPr>
          <w:rFonts w:ascii="Arial" w:hAnsi="Arial" w:cs="Arial"/>
          <w:b/>
          <w:color w:val="000000" w:themeColor="text1"/>
          <w:sz w:val="36"/>
          <w:szCs w:val="27"/>
          <w:shd w:val="clear" w:color="auto" w:fill="FFFFFF"/>
        </w:rPr>
        <w:t>?</w:t>
      </w:r>
    </w:p>
    <w:p w:rsidR="007B0C76" w:rsidRPr="007B0C76" w:rsidRDefault="007B0C76" w:rsidP="00C378EF">
      <w:pPr>
        <w:shd w:val="clear" w:color="auto" w:fill="FFFFFF"/>
        <w:spacing w:before="100" w:beforeAutospacing="1" w:after="100" w:afterAutospacing="1" w:line="240" w:lineRule="auto"/>
        <w:jc w:val="both"/>
        <w:rPr>
          <w:rFonts w:ascii="Arial" w:hAnsi="Arial" w:cs="Arial"/>
          <w:b/>
          <w:color w:val="4F6228" w:themeColor="accent3" w:themeShade="80"/>
          <w:sz w:val="27"/>
          <w:szCs w:val="27"/>
          <w:shd w:val="clear" w:color="auto" w:fill="FFFFFF"/>
        </w:rPr>
      </w:pPr>
      <w:r w:rsidRPr="007B0C76">
        <w:rPr>
          <w:rFonts w:ascii="Arial" w:hAnsi="Arial" w:cs="Arial"/>
          <w:color w:val="4F6228" w:themeColor="accent3" w:themeShade="80"/>
          <w:sz w:val="27"/>
          <w:szCs w:val="27"/>
          <w:shd w:val="clear" w:color="auto" w:fill="FFFFFF"/>
        </w:rPr>
        <w:t xml:space="preserve">A data </w:t>
      </w:r>
      <w:proofErr w:type="spellStart"/>
      <w:r w:rsidRPr="007B0C76">
        <w:rPr>
          <w:rFonts w:ascii="Arial" w:hAnsi="Arial" w:cs="Arial"/>
          <w:color w:val="4F6228" w:themeColor="accent3" w:themeShade="80"/>
          <w:sz w:val="27"/>
          <w:szCs w:val="27"/>
          <w:shd w:val="clear" w:color="auto" w:fill="FFFFFF"/>
        </w:rPr>
        <w:t>center</w:t>
      </w:r>
      <w:proofErr w:type="spellEnd"/>
      <w:r w:rsidRPr="007B0C76">
        <w:rPr>
          <w:rFonts w:ascii="Arial" w:hAnsi="Arial" w:cs="Arial"/>
          <w:color w:val="4F6228" w:themeColor="accent3" w:themeShade="80"/>
          <w:sz w:val="27"/>
          <w:szCs w:val="27"/>
          <w:shd w:val="clear" w:color="auto" w:fill="FFFFFF"/>
        </w:rPr>
        <w:t xml:space="preserve"> traditionally refers to server hardware on your premises to store and access data through your local network. It is typically maintained by an in-house IT department on your company's payroll.</w:t>
      </w:r>
    </w:p>
    <w:p w:rsidR="004706C6" w:rsidRPr="004706C6" w:rsidRDefault="004706C6" w:rsidP="00C378EF">
      <w:pPr>
        <w:shd w:val="clear" w:color="auto" w:fill="FFFFFF"/>
        <w:spacing w:before="100" w:beforeAutospacing="1" w:after="100" w:afterAutospacing="1" w:line="240" w:lineRule="auto"/>
        <w:jc w:val="both"/>
        <w:rPr>
          <w:rFonts w:ascii="Arial" w:hAnsi="Arial" w:cs="Arial"/>
          <w:b/>
          <w:color w:val="000000" w:themeColor="text1"/>
          <w:sz w:val="36"/>
          <w:szCs w:val="27"/>
          <w:shd w:val="clear" w:color="auto" w:fill="FFFFFF"/>
        </w:rPr>
      </w:pPr>
      <w:r w:rsidRPr="004706C6">
        <w:rPr>
          <w:rFonts w:ascii="Arial" w:hAnsi="Arial" w:cs="Arial"/>
          <w:b/>
          <w:color w:val="000000" w:themeColor="text1"/>
          <w:sz w:val="36"/>
          <w:szCs w:val="27"/>
          <w:shd w:val="clear" w:color="auto" w:fill="FFFFFF"/>
        </w:rPr>
        <w:t>Availability zones</w:t>
      </w:r>
      <w:r>
        <w:rPr>
          <w:rFonts w:ascii="Arial" w:hAnsi="Arial" w:cs="Arial"/>
          <w:b/>
          <w:color w:val="000000" w:themeColor="text1"/>
          <w:sz w:val="36"/>
          <w:szCs w:val="27"/>
          <w:shd w:val="clear" w:color="auto" w:fill="FFFFFF"/>
        </w:rPr>
        <w:t>?</w:t>
      </w:r>
    </w:p>
    <w:p w:rsidR="004706C6" w:rsidRDefault="004706C6" w:rsidP="00C378EF">
      <w:pPr>
        <w:shd w:val="clear" w:color="auto" w:fill="FFFFFF"/>
        <w:spacing w:before="100" w:beforeAutospacing="1" w:after="100" w:afterAutospacing="1" w:line="240" w:lineRule="auto"/>
        <w:jc w:val="both"/>
        <w:rPr>
          <w:rFonts w:ascii="Arial" w:hAnsi="Arial" w:cs="Arial"/>
          <w:color w:val="4F6228" w:themeColor="accent3" w:themeShade="80"/>
          <w:sz w:val="27"/>
          <w:szCs w:val="27"/>
          <w:shd w:val="clear" w:color="auto" w:fill="FFFFFF"/>
        </w:rPr>
      </w:pPr>
      <w:r w:rsidRPr="004706C6">
        <w:rPr>
          <w:rFonts w:ascii="Arial" w:hAnsi="Arial" w:cs="Arial"/>
          <w:color w:val="4F6228" w:themeColor="accent3" w:themeShade="80"/>
          <w:sz w:val="27"/>
          <w:szCs w:val="27"/>
          <w:shd w:val="clear" w:color="auto" w:fill="FFFFFF"/>
        </w:rPr>
        <w:t xml:space="preserve">Availability zones (AZs) are isolated locations within data </w:t>
      </w:r>
      <w:proofErr w:type="spellStart"/>
      <w:r w:rsidRPr="004706C6">
        <w:rPr>
          <w:rFonts w:ascii="Arial" w:hAnsi="Arial" w:cs="Arial"/>
          <w:color w:val="4F6228" w:themeColor="accent3" w:themeShade="80"/>
          <w:sz w:val="27"/>
          <w:szCs w:val="27"/>
          <w:shd w:val="clear" w:color="auto" w:fill="FFFFFF"/>
        </w:rPr>
        <w:t>center</w:t>
      </w:r>
      <w:proofErr w:type="spellEnd"/>
      <w:r w:rsidRPr="004706C6">
        <w:rPr>
          <w:rFonts w:ascii="Arial" w:hAnsi="Arial" w:cs="Arial"/>
          <w:color w:val="4F6228" w:themeColor="accent3" w:themeShade="80"/>
          <w:sz w:val="27"/>
          <w:szCs w:val="27"/>
          <w:shd w:val="clear" w:color="auto" w:fill="FFFFFF"/>
        </w:rPr>
        <w:t xml:space="preserve"> regions from which public cloud services originate and operate. Regions are geographic locations in which public cloud service providers' data </w:t>
      </w:r>
      <w:proofErr w:type="spellStart"/>
      <w:r w:rsidRPr="004706C6">
        <w:rPr>
          <w:rFonts w:ascii="Arial" w:hAnsi="Arial" w:cs="Arial"/>
          <w:color w:val="4F6228" w:themeColor="accent3" w:themeShade="80"/>
          <w:sz w:val="27"/>
          <w:szCs w:val="27"/>
          <w:shd w:val="clear" w:color="auto" w:fill="FFFFFF"/>
        </w:rPr>
        <w:t>centers</w:t>
      </w:r>
      <w:proofErr w:type="spellEnd"/>
      <w:r w:rsidRPr="004706C6">
        <w:rPr>
          <w:rFonts w:ascii="Arial" w:hAnsi="Arial" w:cs="Arial"/>
          <w:color w:val="4F6228" w:themeColor="accent3" w:themeShade="80"/>
          <w:sz w:val="27"/>
          <w:szCs w:val="27"/>
          <w:shd w:val="clear" w:color="auto" w:fill="FFFFFF"/>
        </w:rPr>
        <w:t xml:space="preserve"> reside.</w:t>
      </w:r>
    </w:p>
    <w:p w:rsidR="00875CF1" w:rsidRDefault="007B0C76" w:rsidP="00C378EF">
      <w:pPr>
        <w:shd w:val="clear" w:color="auto" w:fill="FFFFFF"/>
        <w:spacing w:before="100" w:beforeAutospacing="1" w:after="100" w:afterAutospacing="1" w:line="240" w:lineRule="auto"/>
        <w:jc w:val="both"/>
        <w:rPr>
          <w:rFonts w:ascii="Arial" w:eastAsia="Times New Roman" w:hAnsi="Arial" w:cs="Arial"/>
          <w:color w:val="4F6228" w:themeColor="accent3" w:themeShade="80"/>
          <w:sz w:val="27"/>
          <w:szCs w:val="27"/>
          <w:lang w:eastAsia="en-GB"/>
        </w:rPr>
      </w:pPr>
      <w:r>
        <w:rPr>
          <w:rFonts w:ascii="Arial" w:eastAsia="Times New Roman" w:hAnsi="Arial" w:cs="Arial"/>
          <w:noProof/>
          <w:color w:val="9BBB59" w:themeColor="accent3"/>
          <w:sz w:val="27"/>
          <w:szCs w:val="27"/>
          <w:lang w:eastAsia="en-GB"/>
        </w:rPr>
        <mc:AlternateContent>
          <mc:Choice Requires="wps">
            <w:drawing>
              <wp:anchor distT="0" distB="0" distL="114300" distR="114300" simplePos="0" relativeHeight="251662336" behindDoc="0" locked="0" layoutInCell="1" allowOverlap="1" wp14:anchorId="09DBE831" wp14:editId="54675E5D">
                <wp:simplePos x="0" y="0"/>
                <wp:positionH relativeFrom="column">
                  <wp:posOffset>2076450</wp:posOffset>
                </wp:positionH>
                <wp:positionV relativeFrom="paragraph">
                  <wp:posOffset>1837055</wp:posOffset>
                </wp:positionV>
                <wp:extent cx="1057275" cy="428625"/>
                <wp:effectExtent l="0" t="0" r="28575" b="28575"/>
                <wp:wrapNone/>
                <wp:docPr id="8" name="Oval 8"/>
                <wp:cNvGraphicFramePr/>
                <a:graphic xmlns:a="http://schemas.openxmlformats.org/drawingml/2006/main">
                  <a:graphicData uri="http://schemas.microsoft.com/office/word/2010/wordprocessingShape">
                    <wps:wsp>
                      <wps:cNvSpPr/>
                      <wps:spPr>
                        <a:xfrm>
                          <a:off x="0" y="0"/>
                          <a:ext cx="105727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B0C76" w:rsidRDefault="007B0C76" w:rsidP="007B0C76">
                            <w:pPr>
                              <w:jc w:val="center"/>
                            </w:pPr>
                            <w:proofErr w:type="spellStart"/>
                            <w:r>
                              <w:t>A’bad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left:0;text-align:left;margin-left:163.5pt;margin-top:144.65pt;width:83.25pt;height:3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mPZwIAABsFAAAOAAAAZHJzL2Uyb0RvYy54bWysVMFu2zAMvQ/YPwi6r46DNO2COEXQosOA&#10;oC2WDj0rstQIk0RNUmJnXz9KdtxszWnYRSZNPlIkHzW/aY0me+GDAlvR8mJEibAcamVfK/r9+f7T&#10;NSUhMlszDVZU9CACvVl8/DBv3EyMYQu6Fp5gEBtmjavoNkY3K4rAt8KwcAFOWDRK8IZFVP1rUXvW&#10;YHSji/FoNC0a8LXzwEUI+PeuM9JFji+l4PFRyiAi0RXFu8V8+nxu0lks5mz26pnbKt5fg/3DLQxT&#10;FpMOoe5YZGTn1btQRnEPAWS84GAKkFJxkWvAasrRX9Wst8yJXAs2J7ihTeH/heUP+ydPVF1RHJRl&#10;Bkf0uGeaXKfONC7M0GHtnnyvBRRTma30Jn2xANLmbh6Gboo2Eo4/y9Hl1fjqkhKOtsn4ejq+TEGL&#10;N7TzIX4RYEgSKiq0Vi6kgtmM7Vchdt5HL4SmC3VXyFI8aJGctf0mJBaBSccZnekjbrUnWEtFGefC&#10;xmmfPXsnmFRaD8DyHFDHsgf1vgkmMq0G4Ogc8M+MAyJnBRsHsFEW/LkA9Y8hc+d/rL6rOZUf203b&#10;j2UD9QHH6KHjd3D8XmFLVyzEJ+aR0Eh9XNL4iIfU0FQUeomSLfhf5/4nf+QZWilpcEEqGn7umBeU&#10;6K8WGfi5nEzSRmVlgqNGxZ9aNqcWuzO3gKMo8TlwPIvJP+qjKD2YF9zlZcqKJmY55q4oj/6o3MZu&#10;cfE14GK5zG64RY7FlV07noKnBie+PLcvzLueVxEZ+QDHZXrHrc43IS0sdxGkysRLLe762rceNzCz&#10;t38t0oqf6tnr7U1b/AYAAP//AwBQSwMEFAAGAAgAAAAhAJAj4EviAAAACwEAAA8AAABkcnMvZG93&#10;bnJldi54bWxMj0FPwkAUhO8m/ofNM+FiZEsLWGq3BDCcMDGCxuuj+2gbu7tNd4H6732e9DiZycw3&#10;+XIwrbhQ7xtnFUzGEQiypdONrRS8H7YPKQgf0GpsnSUF3+RhWdze5Jhpd7VvdNmHSnCJ9RkqqEPo&#10;Mil9WZNBP3YdWfZOrjcYWPaV1D1eudy0Mo6iuTTYWF6osaNNTeXX/mwUfHxWu3v9mmxW6+0hfd69&#10;nCY4lUqN7obVE4hAQ/gLwy8+o0PBTEd3ttqLVkESP/KXoCBOFwkITkwXyQzEka3ZPAVZ5PL/h+IH&#10;AAD//wMAUEsBAi0AFAAGAAgAAAAhALaDOJL+AAAA4QEAABMAAAAAAAAAAAAAAAAAAAAAAFtDb250&#10;ZW50X1R5cGVzXS54bWxQSwECLQAUAAYACAAAACEAOP0h/9YAAACUAQAACwAAAAAAAAAAAAAAAAAv&#10;AQAAX3JlbHMvLnJlbHNQSwECLQAUAAYACAAAACEALU35j2cCAAAbBQAADgAAAAAAAAAAAAAAAAAu&#10;AgAAZHJzL2Uyb0RvYy54bWxQSwECLQAUAAYACAAAACEAkCPgS+IAAAALAQAADwAAAAAAAAAAAAAA&#10;AADBBAAAZHJzL2Rvd25yZXYueG1sUEsFBgAAAAAEAAQA8wAAANAFAAAAAA==&#10;" fillcolor="white [3201]" strokecolor="#f79646 [3209]" strokeweight="2pt">
                <v:textbox>
                  <w:txbxContent>
                    <w:p w:rsidR="007B0C76" w:rsidRDefault="007B0C76" w:rsidP="007B0C76">
                      <w:pPr>
                        <w:jc w:val="center"/>
                      </w:pPr>
                      <w:proofErr w:type="spellStart"/>
                      <w:r>
                        <w:t>A’bad</w:t>
                      </w:r>
                      <w:proofErr w:type="spellEnd"/>
                    </w:p>
                  </w:txbxContent>
                </v:textbox>
              </v:oval>
            </w:pict>
          </mc:Fallback>
        </mc:AlternateContent>
      </w:r>
      <w:r>
        <w:rPr>
          <w:rFonts w:ascii="Arial" w:eastAsia="Times New Roman" w:hAnsi="Arial" w:cs="Arial"/>
          <w:noProof/>
          <w:color w:val="9BBB59" w:themeColor="accent3"/>
          <w:sz w:val="27"/>
          <w:szCs w:val="27"/>
          <w:lang w:eastAsia="en-GB"/>
        </w:rPr>
        <mc:AlternateContent>
          <mc:Choice Requires="wps">
            <w:drawing>
              <wp:anchor distT="0" distB="0" distL="114300" distR="114300" simplePos="0" relativeHeight="251660288" behindDoc="0" locked="0" layoutInCell="1" allowOverlap="1" wp14:anchorId="1C9C0954" wp14:editId="291E9271">
                <wp:simplePos x="0" y="0"/>
                <wp:positionH relativeFrom="column">
                  <wp:posOffset>1400175</wp:posOffset>
                </wp:positionH>
                <wp:positionV relativeFrom="paragraph">
                  <wp:posOffset>951230</wp:posOffset>
                </wp:positionV>
                <wp:extent cx="1019175" cy="381000"/>
                <wp:effectExtent l="0" t="0" r="28575" b="19050"/>
                <wp:wrapNone/>
                <wp:docPr id="6" name="Oval 6"/>
                <wp:cNvGraphicFramePr/>
                <a:graphic xmlns:a="http://schemas.openxmlformats.org/drawingml/2006/main">
                  <a:graphicData uri="http://schemas.microsoft.com/office/word/2010/wordprocessingShape">
                    <wps:wsp>
                      <wps:cNvSpPr/>
                      <wps:spPr>
                        <a:xfrm>
                          <a:off x="0" y="0"/>
                          <a:ext cx="1019175"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B0C76" w:rsidRDefault="007B0C76" w:rsidP="007B0C76">
                            <w:pPr>
                              <w:jc w:val="center"/>
                            </w:pPr>
                            <w:r>
                              <w:t>Mumbai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7" style="position:absolute;left:0;text-align:left;margin-left:110.25pt;margin-top:74.9pt;width:80.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4bAIAACIFAAAOAAAAZHJzL2Uyb0RvYy54bWysVN9v2yAQfp+0/wHxvtrO+jOKU0WtOk2q&#10;2mjt1GeCIUEDjgGJnf31O7Djdmuepr3YHPfdHd/xHbPrzmiyEz4osDWtTkpKhOXQKLuu6ffnu0+X&#10;lITIbMM0WFHTvQj0ev7xw6x1UzGBDehGeIJJbJi2rqabGN20KALfCMPCCThh0SnBGxbR9Oui8azF&#10;7EYXk7I8L1rwjfPARQi4e9s76Tznl1Lw+ChlEJHomuLZYv76/F2lbzGfsenaM7dRfDgG+4dTGKYs&#10;Fh1T3bLIyNard6mM4h4CyHjCwRQgpeIic0A2VfkXm6cNcyJzweYEN7Yp/L+0/GG39EQ1NT2nxDKD&#10;V/S4Y5qcp860LkwR8OSWfrACLhPNTnqT/kiAdLmb+7GboouE42ZVVlfVxRklHH2fL6uyzO0uXqOd&#10;D/GLAEPSoqZCa+VCIsymbHcfIhZF9AGFRjpQf4S8instEljbb0IiCSw6ydFZPuJGe4Jcaso4FzZm&#10;Spgvo1OYVFqPgdWxQB2r1AcMGrApTGRZjYHlscA/K44RuSrYOAYbZcEfS9D8GCv3+AP7nnOiH7tV&#10;l28uI9POCpo93qaHXubB8TuFnb1nIS6ZR13jBOCsxkf8SA1tTWFYUbIB/+vYfsKj3NBLSYtzUtPw&#10;c8u8oER/tSjEq+r0NA1WNk7PLiZo+Lee1VuP3ZobwBup8FVwPC8TPurDUnowLzjSi1QVXcxyrF1T&#10;Hv3BuIn9/OKjwMVikWE4TI7Fe/vkeEqe+pxk89y9MO8GeUUU5gMcZuqdxHpsirSw2EaQKuvvta/D&#10;DeAgZkUMj0aa9Ld2Rr0+bfPfAAAA//8DAFBLAwQUAAYACAAAACEARcXjPeAAAAALAQAADwAAAGRy&#10;cy9kb3ducmV2LnhtbEyPwU7DMBBE70j8g7VIXFBrJy1VCHGqUtRTkRAtiOs23iYRsR3Fbhv+nuUE&#10;x515mp0plqPtxJmG0HqnIZkqEOQqb1pXa3jfbyYZiBDRGey8Iw3fFGBZXl8VmBt/cW903sVacIgL&#10;OWpoYuxzKUPVkMUw9T059o5+sBj5HGppBrxwuO1kqtRCWmwdf2iwp3VD1dfuZDV8fNbbO/M6W6+e&#10;NvvseftyTHAutb69GVePICKN8Q+G3/pcHUrudPAnZ4LoNKSpumeUjfkDb2BiliW87sCWYkWWhfy/&#10;ofwBAAD//wMAUEsBAi0AFAAGAAgAAAAhALaDOJL+AAAA4QEAABMAAAAAAAAAAAAAAAAAAAAAAFtD&#10;b250ZW50X1R5cGVzXS54bWxQSwECLQAUAAYACAAAACEAOP0h/9YAAACUAQAACwAAAAAAAAAAAAAA&#10;AAAvAQAAX3JlbHMvLnJlbHNQSwECLQAUAAYACAAAACEAh0jPuGwCAAAiBQAADgAAAAAAAAAAAAAA&#10;AAAuAgAAZHJzL2Uyb0RvYy54bWxQSwECLQAUAAYACAAAACEARcXjPeAAAAALAQAADwAAAAAAAAAA&#10;AAAAAADGBAAAZHJzL2Rvd25yZXYueG1sUEsFBgAAAAAEAAQA8wAAANMFAAAAAA==&#10;" fillcolor="white [3201]" strokecolor="#f79646 [3209]" strokeweight="2pt">
                <v:textbox>
                  <w:txbxContent>
                    <w:p w:rsidR="007B0C76" w:rsidRDefault="007B0C76" w:rsidP="007B0C76">
                      <w:pPr>
                        <w:jc w:val="center"/>
                      </w:pPr>
                      <w:r>
                        <w:t>Mumbai</w:t>
                      </w:r>
                    </w:p>
                  </w:txbxContent>
                </v:textbox>
              </v:oval>
            </w:pict>
          </mc:Fallback>
        </mc:AlternateContent>
      </w:r>
      <w:r>
        <w:rPr>
          <w:rFonts w:ascii="Arial" w:eastAsia="Times New Roman" w:hAnsi="Arial" w:cs="Arial"/>
          <w:noProof/>
          <w:color w:val="9BBB59" w:themeColor="accent3"/>
          <w:sz w:val="27"/>
          <w:szCs w:val="27"/>
          <w:lang w:eastAsia="en-GB"/>
        </w:rPr>
        <mc:AlternateContent>
          <mc:Choice Requires="wps">
            <w:drawing>
              <wp:anchor distT="0" distB="0" distL="114300" distR="114300" simplePos="0" relativeHeight="251661312" behindDoc="0" locked="0" layoutInCell="1" allowOverlap="1" wp14:anchorId="14E4B200" wp14:editId="248D5F47">
                <wp:simplePos x="0" y="0"/>
                <wp:positionH relativeFrom="column">
                  <wp:posOffset>3190875</wp:posOffset>
                </wp:positionH>
                <wp:positionV relativeFrom="paragraph">
                  <wp:posOffset>836930</wp:posOffset>
                </wp:positionV>
                <wp:extent cx="1057275" cy="409575"/>
                <wp:effectExtent l="0" t="0" r="28575" b="28575"/>
                <wp:wrapNone/>
                <wp:docPr id="7" name="Oval 7"/>
                <wp:cNvGraphicFramePr/>
                <a:graphic xmlns:a="http://schemas.openxmlformats.org/drawingml/2006/main">
                  <a:graphicData uri="http://schemas.microsoft.com/office/word/2010/wordprocessingShape">
                    <wps:wsp>
                      <wps:cNvSpPr/>
                      <wps:spPr>
                        <a:xfrm>
                          <a:off x="0" y="0"/>
                          <a:ext cx="10572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B0C76" w:rsidRDefault="007B0C76" w:rsidP="007B0C76">
                            <w:proofErr w:type="spellStart"/>
                            <w:r>
                              <w:t>Nashik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8" style="position:absolute;left:0;text-align:left;margin-left:251.25pt;margin-top:65.9pt;width:83.2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dMaQIAACIFAAAOAAAAZHJzL2Uyb0RvYy54bWysVN9v2yAQfp+0/wHxvtqO0maN6lRRqk6T&#10;qrZaO/WZYEjQgGNAYmd//Q7suN2ap2kv9h33ffeLO66uO6PJXvigwNa0OispEZZDo+ympt+fbz99&#10;piREZhumwYqaHkSg14uPH65aNxcT2IJuhCfoxIZ562q6jdHNiyLwrTAsnIETFo0SvGERVb8pGs9a&#10;9G50MSnLi6IF3zgPXISApze9kS6yfykFjw9SBhGJrinmFvPX5+86fYvFFZtvPHNbxYc02D9kYZiy&#10;GHR0dcMiIzuv3rkyinsIIOMZB1OAlIqLXANWU5V/VfO0ZU7kWrA5wY1tCv/PLb/fP3qimprOKLHM&#10;4BU97Jkms9SZ1oU5Ap7cox+0gGIqs5PepD8WQLrczcPYTdFFwvGwKs9nk9k5JRxt0/LyHGV0U7yy&#10;nQ/xiwBDklBTobVyIRXM5mx/F2KPPqKQmhLqU8hSPGiRwNp+ExKLwKCTzM7jI1baE6ylpoxzYePF&#10;ED2jE00qrUdidYqoYzWQBmyiiTxWI7E8Rfwz4sjIUcHGkWyUBX/KQfNjjNzjj9X3NafyY7fu8s1N&#10;Uo7pZA3NAW/TQz/mwfFbhZ29YyE+Mo9zjRuAuxof8CM1tDWFQaJkC/7XqfOEx3FDKyUt7klNw88d&#10;84IS/dXiIF5W02larKxM8cZR8W8t67cWuzMrwBup8FVwPIsJH/VRlB7MC670MkVFE7McY9eUR39U&#10;VrHfX3wUuFguMwyXybF4Z58cT85Tn9PYPHcvzLthvCIO5j0cd+rdiPXYxLSw3EWQKs/fa1+HG8BF&#10;zEM8PBpp09/qGfX6tC1+AwAA//8DAFBLAwQUAAYACAAAACEA5xMfdOEAAAALAQAADwAAAGRycy9k&#10;b3ducmV2LnhtbEyPQU/CQBCF7yb+h82QeDGyLZUGSrcEMZwwIYDG69Id2sbubNNdoP57x5Me570v&#10;b97Ll4NtxRV73zhSEI8jEEilMw1VCt6Pm6cZCB80Gd06QgXf6GFZ3N/lOjPuRnu8HkIlOIR8phXU&#10;IXSZlL6s0Wo/dh0Se2fXWx347Ctpen3jcNvKSRSl0uqG+EOtO1zXWH4dLlbBx2e1fTS7ZL162Rxn&#10;r9u3c6yfpVIPo2G1ABFwCH8w/Nbn6lBwp5O7kPGiVTCNJlNG2Uhi3sBEms553YmVeZqALHL5f0Px&#10;AwAA//8DAFBLAQItABQABgAIAAAAIQC2gziS/gAAAOEBAAATAAAAAAAAAAAAAAAAAAAAAABbQ29u&#10;dGVudF9UeXBlc10ueG1sUEsBAi0AFAAGAAgAAAAhADj9If/WAAAAlAEAAAsAAAAAAAAAAAAAAAAA&#10;LwEAAF9yZWxzLy5yZWxzUEsBAi0AFAAGAAgAAAAhAPX910xpAgAAIgUAAA4AAAAAAAAAAAAAAAAA&#10;LgIAAGRycy9lMm9Eb2MueG1sUEsBAi0AFAAGAAgAAAAhAOcTH3ThAAAACwEAAA8AAAAAAAAAAAAA&#10;AAAAwwQAAGRycy9kb3ducmV2LnhtbFBLBQYAAAAABAAEAPMAAADRBQAAAAA=&#10;" fillcolor="white [3201]" strokecolor="#f79646 [3209]" strokeweight="2pt">
                <v:textbox>
                  <w:txbxContent>
                    <w:p w:rsidR="007B0C76" w:rsidRDefault="007B0C76" w:rsidP="007B0C76">
                      <w:proofErr w:type="spellStart"/>
                      <w:r>
                        <w:t>Nashik</w:t>
                      </w:r>
                      <w:proofErr w:type="spellEnd"/>
                    </w:p>
                  </w:txbxContent>
                </v:textbox>
              </v:oval>
            </w:pict>
          </mc:Fallback>
        </mc:AlternateContent>
      </w:r>
      <w:r>
        <w:rPr>
          <w:rFonts w:ascii="Arial" w:eastAsia="Times New Roman" w:hAnsi="Arial" w:cs="Arial"/>
          <w:noProof/>
          <w:color w:val="9BBB59" w:themeColor="accent3"/>
          <w:sz w:val="27"/>
          <w:szCs w:val="27"/>
          <w:lang w:eastAsia="en-GB"/>
        </w:rPr>
        <mc:AlternateContent>
          <mc:Choice Requires="wps">
            <w:drawing>
              <wp:anchor distT="0" distB="0" distL="114300" distR="114300" simplePos="0" relativeHeight="251659264" behindDoc="0" locked="0" layoutInCell="1" allowOverlap="1" wp14:anchorId="5E8CDFE3" wp14:editId="5D75F10A">
                <wp:simplePos x="0" y="0"/>
                <wp:positionH relativeFrom="column">
                  <wp:posOffset>857250</wp:posOffset>
                </wp:positionH>
                <wp:positionV relativeFrom="paragraph">
                  <wp:posOffset>313055</wp:posOffset>
                </wp:positionV>
                <wp:extent cx="3981450" cy="2619375"/>
                <wp:effectExtent l="19050" t="0" r="38100" b="47625"/>
                <wp:wrapNone/>
                <wp:docPr id="5" name="Cloud 5"/>
                <wp:cNvGraphicFramePr/>
                <a:graphic xmlns:a="http://schemas.openxmlformats.org/drawingml/2006/main">
                  <a:graphicData uri="http://schemas.microsoft.com/office/word/2010/wordprocessingShape">
                    <wps:wsp>
                      <wps:cNvSpPr/>
                      <wps:spPr>
                        <a:xfrm>
                          <a:off x="0" y="0"/>
                          <a:ext cx="3981450" cy="26193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0C76" w:rsidRPr="007B0C76" w:rsidRDefault="007B0C76" w:rsidP="007B0C76">
                            <w:pPr>
                              <w:jc w:val="center"/>
                              <w:rPr>
                                <w:b/>
                                <w:color w:val="FFFFFF" w:themeColor="background1"/>
                                <w:sz w:val="28"/>
                              </w:rPr>
                            </w:pPr>
                            <w:r w:rsidRPr="007B0C76">
                              <w:rPr>
                                <w:b/>
                                <w:color w:val="FFFFFF" w:themeColor="background1"/>
                                <w:sz w:val="28"/>
                              </w:rPr>
                              <w:t>Maharashtra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5" o:spid="_x0000_s1029" style="position:absolute;left:0;text-align:left;margin-left:67.5pt;margin-top:24.65pt;width:313.5pt;height:206.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n5fgIAAEkFAAAOAAAAZHJzL2Uyb0RvYy54bWysVE1v2zAMvQ/YfxB0Xx2nST+COkWQosOA&#10;oA2aDj0rslQbkERNUmJnv36U7LhBW+wwLAdFNMlH8pHUzW2rFdkL52swBc3PRpQIw6GszWtBfz7f&#10;f7uixAdmSqbAiIIehKe3869fbho7E2OoQJXCEQQxftbYglYh2FmWeV4JzfwZWGFQKcFpFlB0r1np&#10;WIPoWmXj0egia8CV1gEX3uPXu05J5wlfSsHDo5ReBKIKirmFdLp0buOZzW/Y7NUxW9W8T4P9Qxaa&#10;1QaDDlB3LDCyc/UHKF1zBx5kOOOgM5Cy5iLVgNXko3fVbCpmRaoFyfF2oMn/P1j+sF87UpcFnVJi&#10;mMYWLRXsSjKN1DTWz9BiY9eulzxeY52tdDr+YwWkTXQeBjpFGwjHj+fXV/lkiqxz1I0v8uvzy4Sa&#10;vblb58N3AZrES0F5DJ14ZPuVDxgTbY82KMR8ugzSLRyUiEko8yQkFoExx8k7jY9YKkf2DBvPOBcm&#10;5J2qYqXoPk9H+ItlYpDBI0kJMCLLWqkBuweIo/kRu4Pp7aOrSNM3OI/+lljnPHikyGDC4KxrA+4z&#10;AIVV9ZE7+yNJHTWRpdBu29Tg82NHt1AesOkOum3wlt/XSP+K+bBmDscfW4YrHR7xkAqagkJ/o6QC&#10;9/uz79EepxK1lDS4TgX1v3bMCUrUD4Pzep1PJnH/kjCZXo5RcKea7anG7PQSsHE5Ph6Wp2u0D+p4&#10;lQ70C27+IkZFFTMcY+MABXcUlqFbc3w7uFgskhnunGVhZTaWR/DIc5yu5/aFOdvPYMDxfYDj6rHZ&#10;u0nsbKOngcUugKzTmEamO177DuC+plHq35b4IJzKyertBZz/AQAA//8DAFBLAwQUAAYACAAAACEA&#10;tWI59uIAAAAKAQAADwAAAGRycy9kb3ducmV2LnhtbEyPzU7DMBCE70i8g7VIXCrqpD8hhDgVAoEQ&#10;VEIUJODmxEsSNV6H2G3D27Oc4Dizo9lv8tVoO7HHwbeOFMTTCARS5UxLtYLXl9uzFIQPmozuHKGC&#10;b/SwKo6Pcp0Zd6Bn3G9CLbiEfKYVNCH0mZS+atBqP3U9Et8+3WB1YDnU0gz6wOW2k7MoSqTVLfGH&#10;Rvd43WC13eysAnpf35VP8SS9eSjvzdvj+sNtv5ZKnZ6MV5cgAo7hLwy/+IwOBTOVbkfGi471fMlb&#10;goLFxRwEB86TGRslG0mcgixy+X9C8QMAAP//AwBQSwECLQAUAAYACAAAACEAtoM4kv4AAADhAQAA&#10;EwAAAAAAAAAAAAAAAAAAAAAAW0NvbnRlbnRfVHlwZXNdLnhtbFBLAQItABQABgAIAAAAIQA4/SH/&#10;1gAAAJQBAAALAAAAAAAAAAAAAAAAAC8BAABfcmVscy8ucmVsc1BLAQItABQABgAIAAAAIQALdBn5&#10;fgIAAEkFAAAOAAAAAAAAAAAAAAAAAC4CAABkcnMvZTJvRG9jLnhtbFBLAQItABQABgAIAAAAIQC1&#10;Yjn24gAAAAoBAAAPAAAAAAAAAAAAAAAAANgEAABkcnMvZG93bnJldi54bWxQSwUGAAAAAAQABADz&#10;AAAA5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432522,1587208;199073,1538883;638507,2116055;536390,2139156;1518665,2370171;1457100,2264668;2656788,2107081;2632181,2222831;3145438,1391786;3445060,1824467;3852237,930970;3718785,1093225;3532062,328998;3539067,405639;2679921,239624;2748306,141883;2040585,286191;2073672,201910;1290285,314810;1410097,396544;380358,957345;359436,871306" o:connectangles="0,0,0,0,0,0,0,0,0,0,0,0,0,0,0,0,0,0,0,0,0,0" textboxrect="0,0,43200,43200"/>
                <v:textbox>
                  <w:txbxContent>
                    <w:p w:rsidR="007B0C76" w:rsidRPr="007B0C76" w:rsidRDefault="007B0C76" w:rsidP="007B0C76">
                      <w:pPr>
                        <w:jc w:val="center"/>
                        <w:rPr>
                          <w:b/>
                          <w:color w:val="FFFFFF" w:themeColor="background1"/>
                          <w:sz w:val="28"/>
                        </w:rPr>
                      </w:pPr>
                      <w:r w:rsidRPr="007B0C76">
                        <w:rPr>
                          <w:b/>
                          <w:color w:val="FFFFFF" w:themeColor="background1"/>
                          <w:sz w:val="28"/>
                        </w:rPr>
                        <w:t>Maharashtra</w:t>
                      </w:r>
                    </w:p>
                  </w:txbxContent>
                </v:textbox>
              </v:shape>
            </w:pict>
          </mc:Fallback>
        </mc:AlternateContent>
      </w:r>
    </w:p>
    <w:p w:rsidR="00875CF1" w:rsidRPr="00875CF1" w:rsidRDefault="00875CF1" w:rsidP="00875CF1">
      <w:pPr>
        <w:rPr>
          <w:rFonts w:ascii="Arial" w:eastAsia="Times New Roman" w:hAnsi="Arial" w:cs="Arial"/>
          <w:sz w:val="27"/>
          <w:szCs w:val="27"/>
          <w:lang w:eastAsia="en-GB"/>
        </w:rPr>
      </w:pPr>
    </w:p>
    <w:p w:rsidR="00875CF1" w:rsidRPr="00875CF1" w:rsidRDefault="00875CF1" w:rsidP="00875CF1">
      <w:pPr>
        <w:rPr>
          <w:rFonts w:ascii="Arial" w:eastAsia="Times New Roman" w:hAnsi="Arial" w:cs="Arial"/>
          <w:sz w:val="27"/>
          <w:szCs w:val="27"/>
          <w:lang w:eastAsia="en-GB"/>
        </w:rPr>
      </w:pPr>
    </w:p>
    <w:p w:rsidR="00875CF1" w:rsidRPr="00875CF1" w:rsidRDefault="00875CF1" w:rsidP="00875CF1">
      <w:pPr>
        <w:rPr>
          <w:rFonts w:ascii="Arial" w:eastAsia="Times New Roman" w:hAnsi="Arial" w:cs="Arial"/>
          <w:sz w:val="27"/>
          <w:szCs w:val="27"/>
          <w:lang w:eastAsia="en-GB"/>
        </w:rPr>
      </w:pPr>
    </w:p>
    <w:p w:rsidR="00875CF1" w:rsidRPr="00875CF1" w:rsidRDefault="00875CF1" w:rsidP="00875CF1">
      <w:pPr>
        <w:rPr>
          <w:rFonts w:ascii="Arial" w:eastAsia="Times New Roman" w:hAnsi="Arial" w:cs="Arial"/>
          <w:sz w:val="27"/>
          <w:szCs w:val="27"/>
          <w:lang w:eastAsia="en-GB"/>
        </w:rPr>
      </w:pPr>
    </w:p>
    <w:p w:rsidR="00875CF1" w:rsidRPr="00875CF1" w:rsidRDefault="00875CF1" w:rsidP="00875CF1">
      <w:pPr>
        <w:rPr>
          <w:rFonts w:ascii="Arial" w:eastAsia="Times New Roman" w:hAnsi="Arial" w:cs="Arial"/>
          <w:sz w:val="27"/>
          <w:szCs w:val="27"/>
          <w:lang w:eastAsia="en-GB"/>
        </w:rPr>
      </w:pPr>
    </w:p>
    <w:p w:rsidR="00875CF1" w:rsidRPr="00875CF1" w:rsidRDefault="00875CF1" w:rsidP="00875CF1">
      <w:pPr>
        <w:rPr>
          <w:rFonts w:ascii="Arial" w:eastAsia="Times New Roman" w:hAnsi="Arial" w:cs="Arial"/>
          <w:sz w:val="27"/>
          <w:szCs w:val="27"/>
          <w:lang w:eastAsia="en-GB"/>
        </w:rPr>
      </w:pPr>
    </w:p>
    <w:p w:rsidR="00875CF1" w:rsidRPr="00875CF1" w:rsidRDefault="00875CF1" w:rsidP="00875CF1">
      <w:pPr>
        <w:rPr>
          <w:rFonts w:ascii="Arial" w:eastAsia="Times New Roman" w:hAnsi="Arial" w:cs="Arial"/>
          <w:sz w:val="27"/>
          <w:szCs w:val="27"/>
          <w:lang w:eastAsia="en-GB"/>
        </w:rPr>
      </w:pPr>
    </w:p>
    <w:p w:rsidR="00875CF1" w:rsidRDefault="00875CF1" w:rsidP="00875CF1">
      <w:pPr>
        <w:rPr>
          <w:rFonts w:ascii="Arial" w:eastAsia="Times New Roman" w:hAnsi="Arial" w:cs="Arial"/>
          <w:sz w:val="27"/>
          <w:szCs w:val="27"/>
          <w:lang w:eastAsia="en-GB"/>
        </w:rPr>
      </w:pPr>
    </w:p>
    <w:p w:rsidR="00875CF1" w:rsidRDefault="00875CF1" w:rsidP="00875CF1">
      <w:pPr>
        <w:rPr>
          <w:rFonts w:ascii="Arial" w:eastAsia="Times New Roman" w:hAnsi="Arial" w:cs="Arial"/>
          <w:sz w:val="27"/>
          <w:szCs w:val="27"/>
          <w:lang w:eastAsia="en-GB"/>
        </w:rPr>
      </w:pPr>
      <w:r>
        <w:rPr>
          <w:rFonts w:ascii="Arial" w:eastAsia="Times New Roman" w:hAnsi="Arial" w:cs="Arial"/>
          <w:noProof/>
          <w:color w:val="9BBB59" w:themeColor="accent3"/>
          <w:sz w:val="27"/>
          <w:szCs w:val="27"/>
          <w:lang w:eastAsia="en-GB"/>
        </w:rPr>
        <mc:AlternateContent>
          <mc:Choice Requires="wps">
            <w:drawing>
              <wp:anchor distT="0" distB="0" distL="114300" distR="114300" simplePos="0" relativeHeight="251663360" behindDoc="0" locked="0" layoutInCell="1" allowOverlap="1" wp14:anchorId="44289708" wp14:editId="6436F29C">
                <wp:simplePos x="0" y="0"/>
                <wp:positionH relativeFrom="column">
                  <wp:posOffset>1400175</wp:posOffset>
                </wp:positionH>
                <wp:positionV relativeFrom="paragraph">
                  <wp:posOffset>280035</wp:posOffset>
                </wp:positionV>
                <wp:extent cx="1038225" cy="342900"/>
                <wp:effectExtent l="19050" t="0" r="28575" b="38100"/>
                <wp:wrapNone/>
                <wp:docPr id="9" name="Cloud 9"/>
                <wp:cNvGraphicFramePr/>
                <a:graphic xmlns:a="http://schemas.openxmlformats.org/drawingml/2006/main">
                  <a:graphicData uri="http://schemas.microsoft.com/office/word/2010/wordprocessingShape">
                    <wps:wsp>
                      <wps:cNvSpPr/>
                      <wps:spPr>
                        <a:xfrm>
                          <a:off x="0" y="0"/>
                          <a:ext cx="1038225" cy="3429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9" o:spid="_x0000_s1026" style="position:absolute;margin-left:110.25pt;margin-top:22.05pt;width:81.7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ecwIAADYFAAAOAAAAZHJzL2Uyb0RvYy54bWysVFFv2yAQfp+0/4B4X+246dZEdaooVadJ&#10;URs1nfpMMMSWgGNA4mS/fgd2nKqt9jAtD4Tj7r7jPn/Hze1BK7IXzjdgSjq6yCkRhkPVmG1Jfz7f&#10;f7mmxAdmKqbAiJIehae3s8+fblo7FQXUoCrhCIIYP21tSesQ7DTLPK+FZv4CrDDolOA0C2i6bVY5&#10;1iK6VlmR51+zFlxlHXDhPZ7edU46S/hSCh4epfQiEFVSvFtIq0vrJq7Z7IZNt47ZuuH9Ndg/3EKz&#10;xmDRAeqOBUZ2rnkHpRvuwIMMFxx0BlI2XKQesJtR/qabdc2sSL0gOd4ONPn/B8sf9itHmqqkE0oM&#10;0/iJFgp2FZlEalrrpxixtivXWx63sc+DdDr+YwfkkOg8DnSKQyAcD0f55XVRXFHC0Xc5LiZ54js7&#10;Z1vnw3cBmsRNSXmsnGhk+6UPWBJjTzFoxOt0F0i7cFQi3kGZJyGxByxZpOykHrFQjuwZfnfGuTBh&#10;1LlqVonu+CrHX+wSiwwZyUqAEVk2Sg3YPUBU5nvsDqaPj6kiiW9Izv92sS55yEiVwYQhWTcG3EcA&#10;CrvqK3fxJ5I6aiJLG6iO+IUddNL3lt83SPaS+bBiDrWOU4HzGx5xkQrakkK/o6QG9/uj8xiPEkQv&#10;JS3OTkn9rx1zghL1w6A4J6PxOA5bMsZX3wo03GvP5rXH7PQC8DON8KWwPG1jfFCnrXSgX3DM57Eq&#10;upjhWBvlEtzJWIRupvGh4GI+T2E4YJaFpVlbHsEjq1FLz4cX5myvuIBafYDTnLHpG911sTHTwHwX&#10;QDZJlGdee75xOJNw+ockTv9rO0Wdn7vZHwAAAP//AwBQSwMEFAAGAAgAAAAhABas2uHfAAAACQEA&#10;AA8AAABkcnMvZG93bnJldi54bWxMj0FPhDAQhe8m/odmTLwYt4CsQaRsjNHbxqyrHrwVOgJZOiVt&#10;d8F/73jS42S+vPe9arPYUZzQh8GRgnSVgEBqnRmoU/D+9nxdgAhRk9GjI1TwjQE29flZpUvjZnrF&#10;0z52gkMolFpBH+NUShnaHq0OKzch8e/Leasjn76TxuuZw+0osyS5lVYPxA29nvCxx/awP1oFV9l6&#10;waLdNvMTbmn3Efzn4cUrdXmxPNyDiLjEPxh+9VkdanZq3JFMEKOCLEvWjCrI8xQEAzdFzuMaBXdF&#10;CrKu5P8F9Q8AAAD//wMAUEsBAi0AFAAGAAgAAAAhALaDOJL+AAAA4QEAABMAAAAAAAAAAAAAAAAA&#10;AAAAAFtDb250ZW50X1R5cGVzXS54bWxQSwECLQAUAAYACAAAACEAOP0h/9YAAACUAQAACwAAAAAA&#10;AAAAAAAAAAAvAQAAX3JlbHMvLnJlbHNQSwECLQAUAAYACAAAACEAGcSvnnMCAAA2BQAADgAAAAAA&#10;AAAAAAAAAAAuAgAAZHJzL2Uyb0RvYy54bWxQSwECLQAUAAYACAAAACEAFqza4d8AAAAJAQAADwAA&#10;AAAAAAAAAAAAAADNBAAAZHJzL2Rvd25yZXYueG1sUEsFBgAAAAAEAAQA8wAAANk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12787,207780;51911,201454;166501,277011;139872,280035;396016,310277;379962,296466;692799,275836;686382,290989;820222,182197;898353,238839;1004531,121872;969731,143113;921040,43069;922867,53102;698831,31369;716664,18574;532114,37465;540742,26432;336462,41212;367705,51911;99184,125325;93729,114062" o:connectangles="0,0,0,0,0,0,0,0,0,0,0,0,0,0,0,0,0,0,0,0,0,0"/>
              </v:shape>
            </w:pict>
          </mc:Fallback>
        </mc:AlternateContent>
      </w:r>
    </w:p>
    <w:p w:rsidR="00875CF1" w:rsidRPr="00875CF1" w:rsidRDefault="00875CF1" w:rsidP="00875CF1">
      <w:pPr>
        <w:rPr>
          <w:rFonts w:ascii="Arial" w:eastAsia="Times New Roman" w:hAnsi="Arial" w:cs="Arial"/>
          <w:b/>
          <w:sz w:val="24"/>
          <w:szCs w:val="27"/>
          <w:lang w:eastAsia="en-GB"/>
        </w:rPr>
      </w:pPr>
      <w:r>
        <w:rPr>
          <w:rFonts w:ascii="Arial" w:eastAsia="Times New Roman" w:hAnsi="Arial" w:cs="Arial"/>
          <w:b/>
          <w:sz w:val="24"/>
          <w:szCs w:val="27"/>
          <w:lang w:eastAsia="en-GB"/>
        </w:rPr>
        <w:t xml:space="preserve">        Data </w:t>
      </w:r>
      <w:proofErr w:type="spellStart"/>
      <w:r>
        <w:rPr>
          <w:rFonts w:ascii="Arial" w:eastAsia="Times New Roman" w:hAnsi="Arial" w:cs="Arial"/>
          <w:b/>
          <w:sz w:val="24"/>
          <w:szCs w:val="27"/>
          <w:lang w:eastAsia="en-GB"/>
        </w:rPr>
        <w:t>center</w:t>
      </w:r>
      <w:proofErr w:type="spellEnd"/>
    </w:p>
    <w:p w:rsidR="00875CF1" w:rsidRDefault="00875CF1" w:rsidP="00875CF1">
      <w:pPr>
        <w:tabs>
          <w:tab w:val="left" w:pos="3720"/>
          <w:tab w:val="left" w:pos="3960"/>
        </w:tabs>
        <w:rPr>
          <w:rFonts w:ascii="Arial" w:eastAsia="Times New Roman" w:hAnsi="Arial" w:cs="Arial"/>
          <w:sz w:val="27"/>
          <w:szCs w:val="27"/>
          <w:lang w:eastAsia="en-GB"/>
        </w:rPr>
      </w:pPr>
      <w:r>
        <w:rPr>
          <w:rFonts w:ascii="Arial" w:eastAsia="Times New Roman" w:hAnsi="Arial" w:cs="Arial"/>
          <w:noProof/>
          <w:color w:val="9BBB59" w:themeColor="accent3"/>
          <w:sz w:val="27"/>
          <w:szCs w:val="27"/>
          <w:lang w:eastAsia="en-GB"/>
        </w:rPr>
        <mc:AlternateContent>
          <mc:Choice Requires="wps">
            <w:drawing>
              <wp:anchor distT="0" distB="0" distL="114300" distR="114300" simplePos="0" relativeHeight="251664384" behindDoc="0" locked="0" layoutInCell="1" allowOverlap="1" wp14:anchorId="2F17429A" wp14:editId="2A62C864">
                <wp:simplePos x="0" y="0"/>
                <wp:positionH relativeFrom="column">
                  <wp:posOffset>1695450</wp:posOffset>
                </wp:positionH>
                <wp:positionV relativeFrom="paragraph">
                  <wp:posOffset>296545</wp:posOffset>
                </wp:positionV>
                <wp:extent cx="1047750" cy="266700"/>
                <wp:effectExtent l="0" t="0" r="19050" b="19050"/>
                <wp:wrapNone/>
                <wp:docPr id="10" name="Oval 10"/>
                <wp:cNvGraphicFramePr/>
                <a:graphic xmlns:a="http://schemas.openxmlformats.org/drawingml/2006/main">
                  <a:graphicData uri="http://schemas.microsoft.com/office/word/2010/wordprocessingShape">
                    <wps:wsp>
                      <wps:cNvSpPr/>
                      <wps:spPr>
                        <a:xfrm>
                          <a:off x="0" y="0"/>
                          <a:ext cx="1047750" cy="2667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133.5pt;margin-top:23.35pt;width:82.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nfYgIAABIFAAAOAAAAZHJzL2Uyb0RvYy54bWysVF1v2yAUfZ+0/4B4X2xHabJFdaooVadJ&#10;UVO1nfpMMTRowGVA4mS/fhfsuN2ap2kvmMv94hyfy+XVwWiyFz4osDWtRiUlwnJolH2p6ffHm0+f&#10;KQmR2YZpsKKmRxHo1eLjh8vWzcUYtqAb4QkWsWHeuppuY3Tzogh8KwwLI3DColOCNyyi6V+KxrMW&#10;qxtdjMtyWrTgG+eBixDw9Lpz0kWuL6XgcSNlEJHomuLdYl59Xp/TWiwu2fzFM7dVvL8G+4dbGKYs&#10;Nh1KXbPIyM6rd6WM4h4CyDjiYAqQUnGRMSCaqvwLzcOWOZGxIDnBDTSF/1eW3+7vPFEN/jukxzKD&#10;/2izZ5qgidy0Lswx5MHd+d4KuE1AD9Kb9EUI5JD5PA58ikMkHA+rcjKbXWBdjr7xdDorc9HiNdv5&#10;EL8KMCRtaiq0Vi4kyGzO9usQsSlGn6LQSBfqrpB38ahFCtb2XkiEgU3HOTsLSKy0JwimpoxzYeM0&#10;QcJ6OTqlSaX1kFidS9Sx6pP62JQmsrCGxPJc4p8dh4zcFWwcko2y4M8VaH4Mnbv4E/oOc4L/DM0R&#10;/56HTtbB8RuFPK5ZiHfMo46RepzNuMFFamhrCv2Oki34X+fOUzzKC72UtDgXNQ0/d8wLSvQ3i8L7&#10;Uk0maZCyMbmYjdHwbz3Pbz12Z1aA/Ff4Cjietyk+6tNWejBPOMLL1BVdzHLsXVMe/clYxW5e8RHg&#10;YrnMYTg8jsW1fXA8FU+sJpE8Hp6Yd72YIsrwFk4z9E5QXWzKtLDcRZAqq+2V155vHLwsmv6RSJP9&#10;1s5Rr0/Z4jcAAAD//wMAUEsDBBQABgAIAAAAIQBXO3Sh4QAAAAkBAAAPAAAAZHJzL2Rvd25yZXYu&#10;eG1sTI/BTsMwEETvSPyDtUhcEHWaRkkU4lSlqKciVbQgrm68TSLidRS7bfh7lhMcZ2c0+6ZcTrYX&#10;Fxx950jBfBaBQKqd6ahR8H7YPOYgfNBkdO8IFXyjh2V1e1PqwrgrveFlHxrBJeQLraANYSik9HWL&#10;VvuZG5DYO7nR6sBybKQZ9ZXLbS/jKEql1R3xh1YPuG6x/tqfrYKPz2b7YHaL9ep5c8hftq+nuU6k&#10;Uvd30+oJRMAp/IXhF5/RoWKmozuT8aJXEKcZbwkKkjQDwYFkEfPhqCDPM5BVKf8vqH4AAAD//wMA&#10;UEsBAi0AFAAGAAgAAAAhALaDOJL+AAAA4QEAABMAAAAAAAAAAAAAAAAAAAAAAFtDb250ZW50X1R5&#10;cGVzXS54bWxQSwECLQAUAAYACAAAACEAOP0h/9YAAACUAQAACwAAAAAAAAAAAAAAAAAvAQAAX3Jl&#10;bHMvLnJlbHNQSwECLQAUAAYACAAAACEA3D8532ICAAASBQAADgAAAAAAAAAAAAAAAAAuAgAAZHJz&#10;L2Uyb0RvYy54bWxQSwECLQAUAAYACAAAACEAVzt0oeEAAAAJAQAADwAAAAAAAAAAAAAAAAC8BAAA&#10;ZHJzL2Rvd25yZXYueG1sUEsFBgAAAAAEAAQA8wAAAMoFAAAAAA==&#10;" fillcolor="white [3201]" strokecolor="#f79646 [3209]" strokeweight="2pt"/>
            </w:pict>
          </mc:Fallback>
        </mc:AlternateContent>
      </w:r>
      <w:r>
        <w:rPr>
          <w:rFonts w:ascii="Arial" w:eastAsia="Times New Roman" w:hAnsi="Arial" w:cs="Arial"/>
          <w:sz w:val="27"/>
          <w:szCs w:val="27"/>
          <w:lang w:eastAsia="en-GB"/>
        </w:rPr>
        <w:tab/>
      </w:r>
    </w:p>
    <w:p w:rsidR="00875CF1" w:rsidRPr="00875CF1" w:rsidRDefault="00875CF1" w:rsidP="00875CF1">
      <w:pPr>
        <w:tabs>
          <w:tab w:val="left" w:pos="3720"/>
          <w:tab w:val="left" w:pos="3960"/>
        </w:tabs>
        <w:rPr>
          <w:rFonts w:ascii="Arial" w:eastAsia="Times New Roman" w:hAnsi="Arial" w:cs="Arial"/>
          <w:b/>
          <w:sz w:val="27"/>
          <w:szCs w:val="27"/>
          <w:lang w:eastAsia="en-GB"/>
        </w:rPr>
      </w:pPr>
      <w:r>
        <w:rPr>
          <w:rFonts w:ascii="Arial" w:eastAsia="Times New Roman" w:hAnsi="Arial" w:cs="Arial"/>
          <w:sz w:val="27"/>
          <w:szCs w:val="27"/>
          <w:lang w:eastAsia="en-GB"/>
        </w:rPr>
        <w:t xml:space="preserve">       </w:t>
      </w:r>
      <w:r>
        <w:rPr>
          <w:rFonts w:ascii="Arial" w:eastAsia="Times New Roman" w:hAnsi="Arial" w:cs="Arial"/>
          <w:b/>
          <w:sz w:val="24"/>
          <w:szCs w:val="27"/>
          <w:lang w:eastAsia="en-GB"/>
        </w:rPr>
        <w:t>Availa</w:t>
      </w:r>
      <w:r w:rsidRPr="00875CF1">
        <w:rPr>
          <w:rFonts w:ascii="Arial" w:eastAsia="Times New Roman" w:hAnsi="Arial" w:cs="Arial"/>
          <w:b/>
          <w:sz w:val="24"/>
          <w:szCs w:val="27"/>
          <w:lang w:eastAsia="en-GB"/>
        </w:rPr>
        <w:t>bility zone</w:t>
      </w:r>
      <w:r>
        <w:rPr>
          <w:rFonts w:ascii="Arial" w:eastAsia="Times New Roman" w:hAnsi="Arial" w:cs="Arial"/>
          <w:b/>
          <w:sz w:val="24"/>
          <w:szCs w:val="27"/>
          <w:lang w:eastAsia="en-GB"/>
        </w:rPr>
        <w:t>s</w:t>
      </w:r>
      <w:r w:rsidRPr="00875CF1">
        <w:rPr>
          <w:rFonts w:ascii="Arial" w:eastAsia="Times New Roman" w:hAnsi="Arial" w:cs="Arial"/>
          <w:b/>
          <w:sz w:val="27"/>
          <w:szCs w:val="27"/>
          <w:lang w:eastAsia="en-GB"/>
        </w:rPr>
        <w:tab/>
      </w:r>
    </w:p>
    <w:p w:rsidR="00875CF1" w:rsidRDefault="00875CF1" w:rsidP="00875CF1">
      <w:pPr>
        <w:tabs>
          <w:tab w:val="left" w:pos="4050"/>
        </w:tabs>
        <w:rPr>
          <w:rFonts w:ascii="Arial" w:eastAsia="Times New Roman" w:hAnsi="Arial" w:cs="Arial"/>
          <w:sz w:val="27"/>
          <w:szCs w:val="27"/>
          <w:lang w:eastAsia="en-GB"/>
        </w:rPr>
      </w:pPr>
      <w:r>
        <w:rPr>
          <w:rFonts w:ascii="Arial" w:eastAsia="Times New Roman" w:hAnsi="Arial" w:cs="Arial"/>
          <w:sz w:val="27"/>
          <w:szCs w:val="27"/>
          <w:lang w:eastAsia="en-GB"/>
        </w:rPr>
        <w:tab/>
      </w:r>
    </w:p>
    <w:p w:rsidR="00875CF1" w:rsidRPr="00875CF1" w:rsidRDefault="00875CF1" w:rsidP="00875CF1">
      <w:pPr>
        <w:rPr>
          <w:rFonts w:ascii="Arial" w:eastAsia="Times New Roman" w:hAnsi="Arial" w:cs="Arial"/>
          <w:sz w:val="27"/>
          <w:szCs w:val="27"/>
          <w:lang w:eastAsia="en-GB"/>
        </w:rPr>
      </w:pPr>
    </w:p>
    <w:p w:rsidR="007B0C76" w:rsidRDefault="007B0C76" w:rsidP="00875CF1">
      <w:pPr>
        <w:ind w:firstLine="720"/>
        <w:rPr>
          <w:rFonts w:ascii="Arial" w:eastAsia="Times New Roman" w:hAnsi="Arial" w:cs="Arial"/>
          <w:sz w:val="27"/>
          <w:szCs w:val="27"/>
          <w:lang w:eastAsia="en-GB"/>
        </w:rPr>
      </w:pPr>
    </w:p>
    <w:p w:rsidR="00D91679" w:rsidRDefault="00D91679" w:rsidP="00875CF1">
      <w:pPr>
        <w:ind w:firstLine="720"/>
        <w:rPr>
          <w:rFonts w:ascii="Arial" w:eastAsia="Times New Roman" w:hAnsi="Arial" w:cs="Arial"/>
          <w:sz w:val="27"/>
          <w:szCs w:val="27"/>
          <w:lang w:eastAsia="en-GB"/>
        </w:rPr>
      </w:pPr>
    </w:p>
    <w:p w:rsidR="00875CF1" w:rsidRDefault="00875CF1" w:rsidP="00875CF1">
      <w:pPr>
        <w:ind w:firstLine="720"/>
        <w:rPr>
          <w:rFonts w:ascii="Arial" w:eastAsia="Times New Roman" w:hAnsi="Arial" w:cs="Arial"/>
          <w:sz w:val="27"/>
          <w:szCs w:val="27"/>
          <w:lang w:eastAsia="en-GB"/>
        </w:rPr>
      </w:pPr>
    </w:p>
    <w:p w:rsidR="00875CF1" w:rsidRPr="00875CF1" w:rsidRDefault="00875CF1" w:rsidP="00D91679">
      <w:pPr>
        <w:tabs>
          <w:tab w:val="left" w:pos="3420"/>
        </w:tabs>
        <w:rPr>
          <w:rFonts w:ascii="Arial" w:hAnsi="Arial" w:cs="Arial"/>
          <w:b/>
          <w:color w:val="000000" w:themeColor="text1"/>
          <w:sz w:val="44"/>
          <w:szCs w:val="27"/>
        </w:rPr>
      </w:pPr>
      <w:r w:rsidRPr="00875CF1">
        <w:rPr>
          <w:rFonts w:ascii="Arial" w:hAnsi="Arial" w:cs="Arial"/>
          <w:b/>
          <w:color w:val="000000" w:themeColor="text1"/>
          <w:sz w:val="32"/>
        </w:rPr>
        <w:lastRenderedPageBreak/>
        <w:t>Amazon S3</w:t>
      </w:r>
      <w:r w:rsidRPr="00875CF1">
        <w:rPr>
          <w:rFonts w:ascii="Arial" w:hAnsi="Arial" w:cs="Arial"/>
          <w:b/>
          <w:color w:val="000000" w:themeColor="text1"/>
          <w:sz w:val="32"/>
        </w:rPr>
        <w:t>?</w:t>
      </w:r>
      <w:r w:rsidR="00D91679">
        <w:rPr>
          <w:rFonts w:ascii="Arial" w:hAnsi="Arial" w:cs="Arial"/>
          <w:b/>
          <w:color w:val="000000" w:themeColor="text1"/>
          <w:sz w:val="32"/>
        </w:rPr>
        <w:tab/>
      </w:r>
    </w:p>
    <w:p w:rsidR="00875CF1" w:rsidRDefault="00875CF1" w:rsidP="00D91679">
      <w:pPr>
        <w:jc w:val="both"/>
        <w:rPr>
          <w:rFonts w:ascii="Arial" w:hAnsi="Arial" w:cs="Arial"/>
          <w:color w:val="4F6228" w:themeColor="accent3" w:themeShade="80"/>
          <w:sz w:val="27"/>
          <w:szCs w:val="27"/>
        </w:rPr>
      </w:pPr>
      <w:r w:rsidRPr="00875CF1">
        <w:rPr>
          <w:rFonts w:ascii="Arial" w:hAnsi="Arial" w:cs="Arial"/>
          <w:color w:val="4F6228" w:themeColor="accent3" w:themeShade="80"/>
          <w:sz w:val="27"/>
          <w:szCs w:val="27"/>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w:t>
      </w:r>
      <w:r>
        <w:rPr>
          <w:rFonts w:ascii="Arial" w:hAnsi="Arial" w:cs="Arial"/>
          <w:color w:val="4F6228" w:themeColor="accent3" w:themeShade="80"/>
          <w:sz w:val="27"/>
          <w:szCs w:val="27"/>
        </w:rPr>
        <w:t>ive, enterprise applications, IO</w:t>
      </w:r>
      <w:r w:rsidRPr="00875CF1">
        <w:rPr>
          <w:rFonts w:ascii="Arial" w:hAnsi="Arial" w:cs="Arial"/>
          <w:color w:val="4F6228" w:themeColor="accent3" w:themeShade="80"/>
          <w:sz w:val="27"/>
          <w:szCs w:val="27"/>
        </w:rPr>
        <w:t>T devices, and big data analytics. </w:t>
      </w:r>
    </w:p>
    <w:p w:rsidR="00875CF1" w:rsidRDefault="00875CF1" w:rsidP="00D91679">
      <w:pPr>
        <w:jc w:val="both"/>
        <w:rPr>
          <w:rFonts w:ascii="Arial" w:hAnsi="Arial" w:cs="Arial"/>
          <w:color w:val="4F6228" w:themeColor="accent3" w:themeShade="80"/>
          <w:sz w:val="27"/>
          <w:szCs w:val="27"/>
        </w:rPr>
      </w:pPr>
      <w:r>
        <w:rPr>
          <w:rFonts w:ascii="Arial" w:hAnsi="Arial" w:cs="Arial"/>
          <w:color w:val="4F6228" w:themeColor="accent3" w:themeShade="80"/>
          <w:sz w:val="27"/>
          <w:szCs w:val="27"/>
        </w:rPr>
        <w:t>The data store in the form of immutable object.</w:t>
      </w:r>
    </w:p>
    <w:p w:rsidR="00D91679" w:rsidRDefault="00875CF1" w:rsidP="00D91679">
      <w:pPr>
        <w:jc w:val="both"/>
        <w:rPr>
          <w:rFonts w:ascii="Arial" w:eastAsia="Times New Roman" w:hAnsi="Arial" w:cs="Arial"/>
          <w:color w:val="4F6228" w:themeColor="accent3" w:themeShade="80"/>
          <w:sz w:val="27"/>
          <w:szCs w:val="27"/>
          <w:lang w:eastAsia="en-GB"/>
        </w:rPr>
      </w:pPr>
      <w:r>
        <w:rPr>
          <w:rFonts w:ascii="Arial" w:hAnsi="Arial" w:cs="Arial"/>
          <w:color w:val="4F6228" w:themeColor="accent3" w:themeShade="80"/>
          <w:sz w:val="27"/>
          <w:szCs w:val="27"/>
        </w:rPr>
        <w:t xml:space="preserve">We have to create a root directory </w:t>
      </w:r>
      <w:r w:rsidR="002B2003">
        <w:rPr>
          <w:rFonts w:ascii="Arial" w:hAnsi="Arial" w:cs="Arial"/>
          <w:color w:val="4F6228" w:themeColor="accent3" w:themeShade="80"/>
          <w:sz w:val="27"/>
          <w:szCs w:val="27"/>
        </w:rPr>
        <w:t xml:space="preserve">it is also called as </w:t>
      </w:r>
      <w:proofErr w:type="gramStart"/>
      <w:r w:rsidR="002B2003">
        <w:rPr>
          <w:rFonts w:ascii="Arial" w:hAnsi="Arial" w:cs="Arial"/>
          <w:color w:val="4F6228" w:themeColor="accent3" w:themeShade="80"/>
          <w:sz w:val="27"/>
          <w:szCs w:val="27"/>
        </w:rPr>
        <w:t>bucket,</w:t>
      </w:r>
      <w:proofErr w:type="gramEnd"/>
      <w:r w:rsidR="002B2003">
        <w:rPr>
          <w:rFonts w:ascii="Arial" w:hAnsi="Arial" w:cs="Arial"/>
          <w:color w:val="4F6228" w:themeColor="accent3" w:themeShade="80"/>
          <w:sz w:val="27"/>
          <w:szCs w:val="27"/>
        </w:rPr>
        <w:t xml:space="preserve"> name of bucket should be unique across the AWS.</w:t>
      </w:r>
    </w:p>
    <w:p w:rsidR="00D91679" w:rsidRPr="00D91679" w:rsidRDefault="00D91679" w:rsidP="00D91679">
      <w:pPr>
        <w:rPr>
          <w:rFonts w:ascii="Arial" w:eastAsia="Times New Roman" w:hAnsi="Arial" w:cs="Arial"/>
          <w:sz w:val="27"/>
          <w:szCs w:val="27"/>
          <w:lang w:eastAsia="en-GB"/>
        </w:rPr>
      </w:pPr>
    </w:p>
    <w:p w:rsidR="00D91679" w:rsidRDefault="00D91679" w:rsidP="00D91679">
      <w:pPr>
        <w:rPr>
          <w:rFonts w:ascii="Arial" w:eastAsia="Times New Roman" w:hAnsi="Arial" w:cs="Arial"/>
          <w:sz w:val="27"/>
          <w:szCs w:val="27"/>
          <w:lang w:eastAsia="en-GB"/>
        </w:rPr>
      </w:pPr>
    </w:p>
    <w:p w:rsidR="00D91679" w:rsidRPr="00D91679" w:rsidRDefault="00D91679" w:rsidP="00D91679">
      <w:pPr>
        <w:tabs>
          <w:tab w:val="left" w:pos="1290"/>
        </w:tabs>
        <w:rPr>
          <w:rFonts w:ascii="Arial" w:eastAsia="Times New Roman" w:hAnsi="Arial" w:cs="Arial"/>
          <w:b/>
          <w:color w:val="000000" w:themeColor="text1"/>
          <w:sz w:val="32"/>
          <w:szCs w:val="27"/>
          <w:lang w:eastAsia="en-GB"/>
        </w:rPr>
      </w:pPr>
      <w:r w:rsidRPr="00D91679">
        <w:rPr>
          <w:rFonts w:ascii="Arial" w:hAnsi="Arial" w:cs="Arial"/>
          <w:b/>
          <w:color w:val="000000" w:themeColor="text1"/>
          <w:sz w:val="32"/>
          <w:szCs w:val="27"/>
        </w:rPr>
        <w:t>Amazon RDS</w:t>
      </w:r>
      <w:r w:rsidRPr="00D91679">
        <w:rPr>
          <w:rFonts w:ascii="Arial" w:hAnsi="Arial" w:cs="Arial"/>
          <w:b/>
          <w:color w:val="000000" w:themeColor="text1"/>
          <w:sz w:val="32"/>
          <w:szCs w:val="27"/>
        </w:rPr>
        <w:t>?</w:t>
      </w:r>
      <w:r w:rsidRPr="00D91679">
        <w:rPr>
          <w:rFonts w:ascii="Arial" w:eastAsia="Times New Roman" w:hAnsi="Arial" w:cs="Arial"/>
          <w:b/>
          <w:color w:val="000000" w:themeColor="text1"/>
          <w:sz w:val="32"/>
          <w:szCs w:val="27"/>
          <w:lang w:eastAsia="en-GB"/>
        </w:rPr>
        <w:tab/>
      </w:r>
    </w:p>
    <w:p w:rsidR="00D91679" w:rsidRPr="00D91679" w:rsidRDefault="00D91679" w:rsidP="00D91679">
      <w:pPr>
        <w:pStyle w:val="NormalWeb"/>
        <w:spacing w:before="0" w:beforeAutospacing="0" w:after="225" w:afterAutospacing="0"/>
        <w:jc w:val="both"/>
        <w:rPr>
          <w:rFonts w:ascii="Arial" w:hAnsi="Arial" w:cs="Arial"/>
          <w:color w:val="4F6228" w:themeColor="accent3" w:themeShade="80"/>
          <w:sz w:val="27"/>
          <w:szCs w:val="27"/>
        </w:rPr>
      </w:pPr>
      <w:r w:rsidRPr="00D91679">
        <w:rPr>
          <w:rFonts w:ascii="Arial" w:hAnsi="Arial" w:cs="Arial"/>
          <w:color w:val="4F6228" w:themeColor="accent3" w:themeShade="80"/>
          <w:sz w:val="27"/>
          <w:szCs w:val="27"/>
        </w:rPr>
        <w:t>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D91679" w:rsidRPr="00D91679" w:rsidRDefault="00D91679" w:rsidP="00D91679">
      <w:pPr>
        <w:pStyle w:val="NormalWeb"/>
        <w:spacing w:before="225" w:beforeAutospacing="0" w:after="0" w:afterAutospacing="0"/>
        <w:jc w:val="both"/>
        <w:rPr>
          <w:rFonts w:ascii="Arial" w:hAnsi="Arial" w:cs="Arial"/>
          <w:color w:val="4F6228" w:themeColor="accent3" w:themeShade="80"/>
          <w:sz w:val="27"/>
          <w:szCs w:val="27"/>
        </w:rPr>
      </w:pPr>
      <w:r w:rsidRPr="00D91679">
        <w:rPr>
          <w:rFonts w:ascii="Arial" w:hAnsi="Arial" w:cs="Arial"/>
          <w:color w:val="4F6228" w:themeColor="accent3" w:themeShade="80"/>
          <w:sz w:val="27"/>
          <w:szCs w:val="27"/>
        </w:rPr>
        <w:t>Amazon RDS is available on several </w:t>
      </w:r>
      <w:hyperlink r:id="rId23" w:history="1">
        <w:r w:rsidRPr="00D91679">
          <w:rPr>
            <w:rStyle w:val="Hyperlink"/>
            <w:rFonts w:ascii="Arial" w:hAnsi="Arial" w:cs="Arial"/>
            <w:color w:val="4F6228" w:themeColor="accent3" w:themeShade="80"/>
            <w:sz w:val="27"/>
            <w:szCs w:val="27"/>
          </w:rPr>
          <w:t>database instance types</w:t>
        </w:r>
      </w:hyperlink>
      <w:r w:rsidRPr="00D91679">
        <w:rPr>
          <w:rFonts w:ascii="Arial" w:hAnsi="Arial" w:cs="Arial"/>
          <w:color w:val="4F6228" w:themeColor="accent3" w:themeShade="80"/>
          <w:sz w:val="27"/>
          <w:szCs w:val="27"/>
        </w:rPr>
        <w:t> - optimized for memory, performance or I/O - and provides you with six familiar database engines to choose from, including </w:t>
      </w:r>
      <w:hyperlink r:id="rId24" w:history="1">
        <w:r w:rsidRPr="00D91679">
          <w:rPr>
            <w:rStyle w:val="Hyperlink"/>
            <w:rFonts w:ascii="Arial" w:hAnsi="Arial" w:cs="Arial"/>
            <w:color w:val="4F6228" w:themeColor="accent3" w:themeShade="80"/>
            <w:sz w:val="27"/>
            <w:szCs w:val="27"/>
          </w:rPr>
          <w:t>Amazon Aurora</w:t>
        </w:r>
      </w:hyperlink>
      <w:r w:rsidRPr="00D91679">
        <w:rPr>
          <w:rFonts w:ascii="Arial" w:hAnsi="Arial" w:cs="Arial"/>
          <w:color w:val="4F6228" w:themeColor="accent3" w:themeShade="80"/>
          <w:sz w:val="27"/>
          <w:szCs w:val="27"/>
        </w:rPr>
        <w:t>, </w:t>
      </w:r>
      <w:proofErr w:type="spellStart"/>
      <w:r w:rsidRPr="00D91679">
        <w:rPr>
          <w:rFonts w:ascii="Arial" w:hAnsi="Arial" w:cs="Arial"/>
          <w:color w:val="4F6228" w:themeColor="accent3" w:themeShade="80"/>
          <w:sz w:val="27"/>
          <w:szCs w:val="27"/>
        </w:rPr>
        <w:fldChar w:fldCharType="begin"/>
      </w:r>
      <w:r w:rsidRPr="00D91679">
        <w:rPr>
          <w:rFonts w:ascii="Arial" w:hAnsi="Arial" w:cs="Arial"/>
          <w:color w:val="4F6228" w:themeColor="accent3" w:themeShade="80"/>
          <w:sz w:val="27"/>
          <w:szCs w:val="27"/>
        </w:rPr>
        <w:instrText xml:space="preserve"> HYPERLINK "https://aws.amazon.com/rds/postgresql/" </w:instrText>
      </w:r>
      <w:r w:rsidRPr="00D91679">
        <w:rPr>
          <w:rFonts w:ascii="Arial" w:hAnsi="Arial" w:cs="Arial"/>
          <w:color w:val="4F6228" w:themeColor="accent3" w:themeShade="80"/>
          <w:sz w:val="27"/>
          <w:szCs w:val="27"/>
        </w:rPr>
        <w:fldChar w:fldCharType="separate"/>
      </w:r>
      <w:r w:rsidRPr="00D91679">
        <w:rPr>
          <w:rStyle w:val="Hyperlink"/>
          <w:rFonts w:ascii="Arial" w:hAnsi="Arial" w:cs="Arial"/>
          <w:color w:val="4F6228" w:themeColor="accent3" w:themeShade="80"/>
          <w:sz w:val="27"/>
          <w:szCs w:val="27"/>
        </w:rPr>
        <w:t>PostgreSQL</w:t>
      </w:r>
      <w:proofErr w:type="spellEnd"/>
      <w:r w:rsidRPr="00D91679">
        <w:rPr>
          <w:rFonts w:ascii="Arial" w:hAnsi="Arial" w:cs="Arial"/>
          <w:color w:val="4F6228" w:themeColor="accent3" w:themeShade="80"/>
          <w:sz w:val="27"/>
          <w:szCs w:val="27"/>
        </w:rPr>
        <w:fldChar w:fldCharType="end"/>
      </w:r>
      <w:r w:rsidRPr="00D91679">
        <w:rPr>
          <w:rFonts w:ascii="Arial" w:hAnsi="Arial" w:cs="Arial"/>
          <w:color w:val="4F6228" w:themeColor="accent3" w:themeShade="80"/>
          <w:sz w:val="27"/>
          <w:szCs w:val="27"/>
        </w:rPr>
        <w:t>, </w:t>
      </w:r>
      <w:hyperlink r:id="rId25" w:history="1">
        <w:r w:rsidRPr="00D91679">
          <w:rPr>
            <w:rStyle w:val="Hyperlink"/>
            <w:rFonts w:ascii="Arial" w:hAnsi="Arial" w:cs="Arial"/>
            <w:color w:val="4F6228" w:themeColor="accent3" w:themeShade="80"/>
            <w:sz w:val="27"/>
            <w:szCs w:val="27"/>
          </w:rPr>
          <w:t>MySQL</w:t>
        </w:r>
      </w:hyperlink>
      <w:r w:rsidRPr="00D91679">
        <w:rPr>
          <w:rFonts w:ascii="Arial" w:hAnsi="Arial" w:cs="Arial"/>
          <w:color w:val="4F6228" w:themeColor="accent3" w:themeShade="80"/>
          <w:sz w:val="27"/>
          <w:szCs w:val="27"/>
        </w:rPr>
        <w:t>, </w:t>
      </w:r>
      <w:proofErr w:type="spellStart"/>
      <w:r w:rsidRPr="00D91679">
        <w:rPr>
          <w:rFonts w:ascii="Arial" w:hAnsi="Arial" w:cs="Arial"/>
          <w:color w:val="4F6228" w:themeColor="accent3" w:themeShade="80"/>
          <w:sz w:val="27"/>
          <w:szCs w:val="27"/>
        </w:rPr>
        <w:fldChar w:fldCharType="begin"/>
      </w:r>
      <w:r w:rsidRPr="00D91679">
        <w:rPr>
          <w:rFonts w:ascii="Arial" w:hAnsi="Arial" w:cs="Arial"/>
          <w:color w:val="4F6228" w:themeColor="accent3" w:themeShade="80"/>
          <w:sz w:val="27"/>
          <w:szCs w:val="27"/>
        </w:rPr>
        <w:instrText xml:space="preserve"> HYPERLINK "https://aws.amazon.com/rds/mariadb/" </w:instrText>
      </w:r>
      <w:r w:rsidRPr="00D91679">
        <w:rPr>
          <w:rFonts w:ascii="Arial" w:hAnsi="Arial" w:cs="Arial"/>
          <w:color w:val="4F6228" w:themeColor="accent3" w:themeShade="80"/>
          <w:sz w:val="27"/>
          <w:szCs w:val="27"/>
        </w:rPr>
        <w:fldChar w:fldCharType="separate"/>
      </w:r>
      <w:r w:rsidRPr="00D91679">
        <w:rPr>
          <w:rStyle w:val="Hyperlink"/>
          <w:rFonts w:ascii="Arial" w:hAnsi="Arial" w:cs="Arial"/>
          <w:color w:val="4F6228" w:themeColor="accent3" w:themeShade="80"/>
          <w:sz w:val="27"/>
          <w:szCs w:val="27"/>
        </w:rPr>
        <w:t>MariaDB</w:t>
      </w:r>
      <w:proofErr w:type="spellEnd"/>
      <w:r w:rsidRPr="00D91679">
        <w:rPr>
          <w:rFonts w:ascii="Arial" w:hAnsi="Arial" w:cs="Arial"/>
          <w:color w:val="4F6228" w:themeColor="accent3" w:themeShade="80"/>
          <w:sz w:val="27"/>
          <w:szCs w:val="27"/>
        </w:rPr>
        <w:fldChar w:fldCharType="end"/>
      </w:r>
      <w:r w:rsidRPr="00D91679">
        <w:rPr>
          <w:rFonts w:ascii="Arial" w:hAnsi="Arial" w:cs="Arial"/>
          <w:color w:val="4F6228" w:themeColor="accent3" w:themeShade="80"/>
          <w:sz w:val="27"/>
          <w:szCs w:val="27"/>
        </w:rPr>
        <w:t>, </w:t>
      </w:r>
      <w:hyperlink r:id="rId26" w:history="1">
        <w:r w:rsidRPr="00D91679">
          <w:rPr>
            <w:rStyle w:val="Hyperlink"/>
            <w:rFonts w:ascii="Arial" w:hAnsi="Arial" w:cs="Arial"/>
            <w:color w:val="4F6228" w:themeColor="accent3" w:themeShade="80"/>
            <w:sz w:val="27"/>
            <w:szCs w:val="27"/>
          </w:rPr>
          <w:t>Oracle Database</w:t>
        </w:r>
      </w:hyperlink>
      <w:r w:rsidRPr="00D91679">
        <w:rPr>
          <w:rFonts w:ascii="Arial" w:hAnsi="Arial" w:cs="Arial"/>
          <w:color w:val="4F6228" w:themeColor="accent3" w:themeShade="80"/>
          <w:sz w:val="27"/>
          <w:szCs w:val="27"/>
        </w:rPr>
        <w:t>, and </w:t>
      </w:r>
      <w:hyperlink r:id="rId27" w:history="1">
        <w:r w:rsidRPr="00D91679">
          <w:rPr>
            <w:rStyle w:val="Hyperlink"/>
            <w:rFonts w:ascii="Arial" w:hAnsi="Arial" w:cs="Arial"/>
            <w:color w:val="4F6228" w:themeColor="accent3" w:themeShade="80"/>
            <w:sz w:val="27"/>
            <w:szCs w:val="27"/>
          </w:rPr>
          <w:t>SQL Server</w:t>
        </w:r>
      </w:hyperlink>
      <w:r w:rsidRPr="00D91679">
        <w:rPr>
          <w:rFonts w:ascii="Arial" w:hAnsi="Arial" w:cs="Arial"/>
          <w:color w:val="4F6228" w:themeColor="accent3" w:themeShade="80"/>
          <w:sz w:val="27"/>
          <w:szCs w:val="27"/>
        </w:rPr>
        <w:t>. You can use the </w:t>
      </w:r>
      <w:hyperlink r:id="rId28" w:history="1">
        <w:r w:rsidRPr="00D91679">
          <w:rPr>
            <w:rStyle w:val="Hyperlink"/>
            <w:rFonts w:ascii="Arial" w:hAnsi="Arial" w:cs="Arial"/>
            <w:color w:val="4F6228" w:themeColor="accent3" w:themeShade="80"/>
            <w:sz w:val="27"/>
            <w:szCs w:val="27"/>
          </w:rPr>
          <w:t>AWS Database Migration Service</w:t>
        </w:r>
      </w:hyperlink>
      <w:r w:rsidRPr="00D91679">
        <w:rPr>
          <w:rFonts w:ascii="Arial" w:hAnsi="Arial" w:cs="Arial"/>
          <w:color w:val="4F6228" w:themeColor="accent3" w:themeShade="80"/>
          <w:sz w:val="27"/>
          <w:szCs w:val="27"/>
        </w:rPr>
        <w:t> to easily migrate or replicate your existing databases to Amazon RDS.</w:t>
      </w:r>
    </w:p>
    <w:p w:rsidR="00D91679" w:rsidRDefault="00D91679" w:rsidP="00D91679">
      <w:pPr>
        <w:tabs>
          <w:tab w:val="left" w:pos="1290"/>
        </w:tabs>
        <w:rPr>
          <w:rFonts w:ascii="Arial" w:eastAsia="Times New Roman" w:hAnsi="Arial" w:cs="Arial"/>
          <w:sz w:val="27"/>
          <w:szCs w:val="27"/>
          <w:lang w:eastAsia="en-GB"/>
        </w:rPr>
      </w:pPr>
    </w:p>
    <w:p w:rsidR="00D91679" w:rsidRDefault="00D91679" w:rsidP="00D91679">
      <w:pPr>
        <w:tabs>
          <w:tab w:val="left" w:pos="1290"/>
        </w:tabs>
        <w:rPr>
          <w:rFonts w:ascii="Arial" w:eastAsia="Times New Roman" w:hAnsi="Arial" w:cs="Arial"/>
          <w:sz w:val="27"/>
          <w:szCs w:val="27"/>
          <w:lang w:eastAsia="en-GB"/>
        </w:rPr>
      </w:pPr>
    </w:p>
    <w:p w:rsidR="00D91679" w:rsidRDefault="00D91679" w:rsidP="00D91679">
      <w:pPr>
        <w:tabs>
          <w:tab w:val="left" w:pos="1290"/>
        </w:tabs>
        <w:rPr>
          <w:rFonts w:ascii="Arial" w:eastAsia="Times New Roman" w:hAnsi="Arial" w:cs="Arial"/>
          <w:sz w:val="27"/>
          <w:szCs w:val="27"/>
          <w:lang w:eastAsia="en-GB"/>
        </w:rPr>
      </w:pPr>
    </w:p>
    <w:p w:rsidR="00D91679" w:rsidRDefault="00D91679" w:rsidP="00D91679">
      <w:pPr>
        <w:tabs>
          <w:tab w:val="left" w:pos="1290"/>
        </w:tabs>
        <w:rPr>
          <w:rFonts w:ascii="Arial" w:eastAsia="Times New Roman" w:hAnsi="Arial" w:cs="Arial"/>
          <w:sz w:val="27"/>
          <w:szCs w:val="27"/>
          <w:lang w:eastAsia="en-GB"/>
        </w:rPr>
      </w:pPr>
    </w:p>
    <w:p w:rsidR="00D91679" w:rsidRDefault="00D91679" w:rsidP="00D91679">
      <w:pPr>
        <w:tabs>
          <w:tab w:val="left" w:pos="1290"/>
        </w:tabs>
        <w:rPr>
          <w:rFonts w:ascii="Arial" w:eastAsia="Times New Roman" w:hAnsi="Arial" w:cs="Arial"/>
          <w:sz w:val="27"/>
          <w:szCs w:val="27"/>
          <w:lang w:eastAsia="en-GB"/>
        </w:rPr>
      </w:pPr>
    </w:p>
    <w:p w:rsidR="00D91679" w:rsidRDefault="00D91679" w:rsidP="00D91679">
      <w:pPr>
        <w:tabs>
          <w:tab w:val="left" w:pos="1290"/>
        </w:tabs>
        <w:rPr>
          <w:rFonts w:ascii="Arial" w:eastAsia="Times New Roman" w:hAnsi="Arial" w:cs="Arial"/>
          <w:sz w:val="27"/>
          <w:szCs w:val="27"/>
          <w:lang w:eastAsia="en-GB"/>
        </w:rPr>
      </w:pPr>
    </w:p>
    <w:tbl>
      <w:tblPr>
        <w:tblStyle w:val="TableGrid"/>
        <w:tblW w:w="0" w:type="auto"/>
        <w:tblLook w:val="04A0" w:firstRow="1" w:lastRow="0" w:firstColumn="1" w:lastColumn="0" w:noHBand="0" w:noVBand="1"/>
      </w:tblPr>
      <w:tblGrid>
        <w:gridCol w:w="4621"/>
        <w:gridCol w:w="4621"/>
      </w:tblGrid>
      <w:tr w:rsidR="00E57F97" w:rsidTr="00E57F97">
        <w:trPr>
          <w:trHeight w:val="558"/>
        </w:trPr>
        <w:tc>
          <w:tcPr>
            <w:tcW w:w="4621" w:type="dxa"/>
          </w:tcPr>
          <w:p w:rsidR="00E57F97" w:rsidRDefault="00E57F97" w:rsidP="00D91679">
            <w:pPr>
              <w:tabs>
                <w:tab w:val="left" w:pos="1290"/>
              </w:tabs>
              <w:rPr>
                <w:rFonts w:ascii="Arial" w:eastAsia="Times New Roman" w:hAnsi="Arial" w:cs="Arial"/>
                <w:sz w:val="27"/>
                <w:szCs w:val="27"/>
                <w:lang w:eastAsia="en-GB"/>
              </w:rPr>
            </w:pPr>
          </w:p>
        </w:tc>
        <w:tc>
          <w:tcPr>
            <w:tcW w:w="4621" w:type="dxa"/>
          </w:tcPr>
          <w:p w:rsidR="00E57F97" w:rsidRDefault="00E57F97" w:rsidP="00D91679">
            <w:pPr>
              <w:tabs>
                <w:tab w:val="left" w:pos="1290"/>
              </w:tabs>
              <w:rPr>
                <w:rFonts w:ascii="Arial" w:eastAsia="Times New Roman" w:hAnsi="Arial" w:cs="Arial"/>
                <w:sz w:val="27"/>
                <w:szCs w:val="27"/>
                <w:lang w:eastAsia="en-GB"/>
              </w:rPr>
            </w:pPr>
          </w:p>
        </w:tc>
      </w:tr>
      <w:tr w:rsidR="00E57F97" w:rsidTr="00E57F97">
        <w:tc>
          <w:tcPr>
            <w:tcW w:w="4621" w:type="dxa"/>
          </w:tcPr>
          <w:p w:rsidR="00E57F97" w:rsidRDefault="00E57F97" w:rsidP="00D91679">
            <w:pPr>
              <w:tabs>
                <w:tab w:val="left" w:pos="1290"/>
              </w:tabs>
              <w:rPr>
                <w:rFonts w:ascii="Arial" w:eastAsia="Times New Roman" w:hAnsi="Arial" w:cs="Arial"/>
                <w:sz w:val="27"/>
                <w:szCs w:val="27"/>
                <w:lang w:eastAsia="en-GB"/>
              </w:rPr>
            </w:pPr>
          </w:p>
        </w:tc>
        <w:tc>
          <w:tcPr>
            <w:tcW w:w="4621" w:type="dxa"/>
          </w:tcPr>
          <w:p w:rsidR="00E57F97" w:rsidRDefault="00E57F97" w:rsidP="00D91679">
            <w:pPr>
              <w:tabs>
                <w:tab w:val="left" w:pos="1290"/>
              </w:tabs>
              <w:rPr>
                <w:rFonts w:ascii="Arial" w:eastAsia="Times New Roman" w:hAnsi="Arial" w:cs="Arial"/>
                <w:sz w:val="27"/>
                <w:szCs w:val="27"/>
                <w:lang w:eastAsia="en-GB"/>
              </w:rPr>
            </w:pPr>
          </w:p>
        </w:tc>
      </w:tr>
      <w:tr w:rsidR="00E57F97" w:rsidTr="00E57F97">
        <w:tc>
          <w:tcPr>
            <w:tcW w:w="4621" w:type="dxa"/>
          </w:tcPr>
          <w:p w:rsidR="00E57F97" w:rsidRDefault="00E57F97" w:rsidP="00D91679">
            <w:pPr>
              <w:tabs>
                <w:tab w:val="left" w:pos="1290"/>
              </w:tabs>
              <w:rPr>
                <w:rFonts w:ascii="Arial" w:eastAsia="Times New Roman" w:hAnsi="Arial" w:cs="Arial"/>
                <w:sz w:val="27"/>
                <w:szCs w:val="27"/>
                <w:lang w:eastAsia="en-GB"/>
              </w:rPr>
            </w:pPr>
          </w:p>
        </w:tc>
        <w:tc>
          <w:tcPr>
            <w:tcW w:w="4621" w:type="dxa"/>
          </w:tcPr>
          <w:p w:rsidR="00E57F97" w:rsidRDefault="00E57F97" w:rsidP="00D91679">
            <w:pPr>
              <w:tabs>
                <w:tab w:val="left" w:pos="1290"/>
              </w:tabs>
              <w:rPr>
                <w:rFonts w:ascii="Arial" w:eastAsia="Times New Roman" w:hAnsi="Arial" w:cs="Arial"/>
                <w:sz w:val="27"/>
                <w:szCs w:val="27"/>
                <w:lang w:eastAsia="en-GB"/>
              </w:rPr>
            </w:pPr>
          </w:p>
        </w:tc>
      </w:tr>
      <w:tr w:rsidR="00E57F97" w:rsidTr="00E57F97">
        <w:tc>
          <w:tcPr>
            <w:tcW w:w="4621" w:type="dxa"/>
          </w:tcPr>
          <w:p w:rsidR="00E57F97" w:rsidRDefault="00E57F97" w:rsidP="00D91679">
            <w:pPr>
              <w:tabs>
                <w:tab w:val="left" w:pos="1290"/>
              </w:tabs>
              <w:rPr>
                <w:rFonts w:ascii="Arial" w:eastAsia="Times New Roman" w:hAnsi="Arial" w:cs="Arial"/>
                <w:sz w:val="27"/>
                <w:szCs w:val="27"/>
                <w:lang w:eastAsia="en-GB"/>
              </w:rPr>
            </w:pPr>
            <w:bookmarkStart w:id="0" w:name="_GoBack"/>
            <w:bookmarkEnd w:id="0"/>
          </w:p>
        </w:tc>
        <w:tc>
          <w:tcPr>
            <w:tcW w:w="4621" w:type="dxa"/>
          </w:tcPr>
          <w:p w:rsidR="00E57F97" w:rsidRDefault="00E57F97" w:rsidP="00D91679">
            <w:pPr>
              <w:tabs>
                <w:tab w:val="left" w:pos="1290"/>
              </w:tabs>
              <w:rPr>
                <w:rFonts w:ascii="Arial" w:eastAsia="Times New Roman" w:hAnsi="Arial" w:cs="Arial"/>
                <w:sz w:val="27"/>
                <w:szCs w:val="27"/>
                <w:lang w:eastAsia="en-GB"/>
              </w:rPr>
            </w:pPr>
          </w:p>
        </w:tc>
      </w:tr>
      <w:tr w:rsidR="00E57F97" w:rsidTr="00E57F97">
        <w:tc>
          <w:tcPr>
            <w:tcW w:w="4621" w:type="dxa"/>
          </w:tcPr>
          <w:p w:rsidR="00E57F97" w:rsidRDefault="00E57F97" w:rsidP="00D91679">
            <w:pPr>
              <w:tabs>
                <w:tab w:val="left" w:pos="1290"/>
              </w:tabs>
              <w:rPr>
                <w:rFonts w:ascii="Arial" w:eastAsia="Times New Roman" w:hAnsi="Arial" w:cs="Arial"/>
                <w:sz w:val="27"/>
                <w:szCs w:val="27"/>
                <w:lang w:eastAsia="en-GB"/>
              </w:rPr>
            </w:pPr>
          </w:p>
        </w:tc>
        <w:tc>
          <w:tcPr>
            <w:tcW w:w="4621" w:type="dxa"/>
          </w:tcPr>
          <w:p w:rsidR="00E57F97" w:rsidRDefault="00E57F97" w:rsidP="00D91679">
            <w:pPr>
              <w:tabs>
                <w:tab w:val="left" w:pos="1290"/>
              </w:tabs>
              <w:rPr>
                <w:rFonts w:ascii="Arial" w:eastAsia="Times New Roman" w:hAnsi="Arial" w:cs="Arial"/>
                <w:sz w:val="27"/>
                <w:szCs w:val="27"/>
                <w:lang w:eastAsia="en-GB"/>
              </w:rPr>
            </w:pPr>
          </w:p>
        </w:tc>
      </w:tr>
    </w:tbl>
    <w:p w:rsidR="007D74F6" w:rsidRDefault="007D74F6" w:rsidP="00D91679">
      <w:pPr>
        <w:tabs>
          <w:tab w:val="left" w:pos="1290"/>
        </w:tabs>
        <w:rPr>
          <w:rFonts w:ascii="Arial" w:eastAsia="Times New Roman" w:hAnsi="Arial" w:cs="Arial"/>
          <w:sz w:val="27"/>
          <w:szCs w:val="27"/>
          <w:lang w:eastAsia="en-GB"/>
        </w:rPr>
      </w:pPr>
    </w:p>
    <w:p w:rsidR="00E57F97" w:rsidRDefault="00E57F97" w:rsidP="00D91679">
      <w:pPr>
        <w:tabs>
          <w:tab w:val="left" w:pos="1290"/>
        </w:tabs>
        <w:rPr>
          <w:rFonts w:ascii="Arial" w:eastAsia="Times New Roman" w:hAnsi="Arial" w:cs="Arial"/>
          <w:sz w:val="27"/>
          <w:szCs w:val="27"/>
          <w:lang w:eastAsia="en-GB"/>
        </w:rPr>
      </w:pPr>
    </w:p>
    <w:tbl>
      <w:tblPr>
        <w:tblStyle w:val="TableGrid"/>
        <w:tblW w:w="9242" w:type="dxa"/>
        <w:tblLook w:val="04A0" w:firstRow="1" w:lastRow="0" w:firstColumn="1" w:lastColumn="0" w:noHBand="0" w:noVBand="1"/>
      </w:tblPr>
      <w:tblGrid>
        <w:gridCol w:w="4621"/>
        <w:gridCol w:w="4621"/>
      </w:tblGrid>
      <w:tr w:rsidR="00D91679" w:rsidTr="00337575">
        <w:trPr>
          <w:trHeight w:val="699"/>
        </w:trPr>
        <w:tc>
          <w:tcPr>
            <w:tcW w:w="4621" w:type="dxa"/>
          </w:tcPr>
          <w:p w:rsidR="00D91679" w:rsidRDefault="00D91679" w:rsidP="00D91679">
            <w:pPr>
              <w:tabs>
                <w:tab w:val="left" w:pos="1290"/>
              </w:tabs>
              <w:rPr>
                <w:rFonts w:ascii="Arial" w:eastAsia="Times New Roman" w:hAnsi="Arial" w:cs="Arial"/>
                <w:sz w:val="27"/>
                <w:szCs w:val="27"/>
                <w:lang w:eastAsia="en-GB"/>
              </w:rPr>
            </w:pPr>
          </w:p>
          <w:p w:rsidR="00337575" w:rsidRPr="00337575" w:rsidRDefault="00337575" w:rsidP="00337575">
            <w:pPr>
              <w:tabs>
                <w:tab w:val="left" w:pos="1290"/>
              </w:tabs>
              <w:jc w:val="center"/>
              <w:rPr>
                <w:rFonts w:ascii="Arial" w:eastAsia="Times New Roman" w:hAnsi="Arial" w:cs="Arial"/>
                <w:b/>
                <w:sz w:val="27"/>
                <w:szCs w:val="27"/>
                <w:lang w:eastAsia="en-GB"/>
              </w:rPr>
            </w:pPr>
            <w:r w:rsidRPr="00337575">
              <w:rPr>
                <w:rFonts w:ascii="Arial" w:eastAsia="Times New Roman" w:hAnsi="Arial" w:cs="Arial"/>
                <w:b/>
                <w:sz w:val="27"/>
                <w:szCs w:val="27"/>
                <w:lang w:eastAsia="en-GB"/>
              </w:rPr>
              <w:t>RDS</w:t>
            </w:r>
            <w:r>
              <w:rPr>
                <w:rFonts w:ascii="Arial" w:eastAsia="Times New Roman" w:hAnsi="Arial" w:cs="Arial"/>
                <w:b/>
                <w:sz w:val="27"/>
                <w:szCs w:val="27"/>
                <w:lang w:eastAsia="en-GB"/>
              </w:rPr>
              <w:t xml:space="preserve"> </w:t>
            </w:r>
          </w:p>
          <w:p w:rsidR="00337575" w:rsidRDefault="00337575" w:rsidP="00D91679">
            <w:pPr>
              <w:tabs>
                <w:tab w:val="left" w:pos="1290"/>
              </w:tabs>
              <w:rPr>
                <w:rFonts w:ascii="Arial" w:eastAsia="Times New Roman" w:hAnsi="Arial" w:cs="Arial"/>
                <w:sz w:val="27"/>
                <w:szCs w:val="27"/>
                <w:lang w:eastAsia="en-GB"/>
              </w:rPr>
            </w:pPr>
          </w:p>
        </w:tc>
        <w:tc>
          <w:tcPr>
            <w:tcW w:w="4621" w:type="dxa"/>
          </w:tcPr>
          <w:p w:rsidR="00D91679" w:rsidRDefault="00D91679" w:rsidP="00D91679">
            <w:pPr>
              <w:tabs>
                <w:tab w:val="left" w:pos="1290"/>
              </w:tabs>
              <w:rPr>
                <w:rFonts w:ascii="Arial" w:eastAsia="Times New Roman" w:hAnsi="Arial" w:cs="Arial"/>
                <w:sz w:val="27"/>
                <w:szCs w:val="27"/>
                <w:lang w:eastAsia="en-GB"/>
              </w:rPr>
            </w:pPr>
          </w:p>
          <w:p w:rsidR="00337575" w:rsidRPr="00337575" w:rsidRDefault="00337575" w:rsidP="00337575">
            <w:pPr>
              <w:tabs>
                <w:tab w:val="left" w:pos="1290"/>
              </w:tabs>
              <w:jc w:val="center"/>
              <w:rPr>
                <w:rFonts w:ascii="Arial" w:eastAsia="Times New Roman" w:hAnsi="Arial" w:cs="Arial"/>
                <w:b/>
                <w:sz w:val="27"/>
                <w:szCs w:val="27"/>
                <w:lang w:eastAsia="en-GB"/>
              </w:rPr>
            </w:pPr>
            <w:r>
              <w:rPr>
                <w:rFonts w:ascii="Arial" w:eastAsia="Times New Roman" w:hAnsi="Arial" w:cs="Arial"/>
                <w:b/>
                <w:sz w:val="27"/>
                <w:szCs w:val="27"/>
                <w:lang w:eastAsia="en-GB"/>
              </w:rPr>
              <w:t xml:space="preserve">SQL in  </w:t>
            </w:r>
            <w:r w:rsidRPr="00337575">
              <w:rPr>
                <w:rFonts w:ascii="Arial" w:eastAsia="Times New Roman" w:hAnsi="Arial" w:cs="Arial"/>
                <w:b/>
                <w:sz w:val="27"/>
                <w:szCs w:val="27"/>
                <w:lang w:eastAsia="en-GB"/>
              </w:rPr>
              <w:t>EC2</w:t>
            </w:r>
          </w:p>
        </w:tc>
      </w:tr>
      <w:tr w:rsidR="00D91679" w:rsidTr="00337575">
        <w:tc>
          <w:tcPr>
            <w:tcW w:w="4621" w:type="dxa"/>
          </w:tcPr>
          <w:p w:rsidR="00D91679" w:rsidRDefault="00337575" w:rsidP="00D91679">
            <w:pPr>
              <w:tabs>
                <w:tab w:val="left" w:pos="1290"/>
              </w:tabs>
              <w:rPr>
                <w:rFonts w:ascii="Arial" w:eastAsia="Times New Roman" w:hAnsi="Arial" w:cs="Arial"/>
                <w:sz w:val="27"/>
                <w:szCs w:val="27"/>
                <w:lang w:eastAsia="en-GB"/>
              </w:rPr>
            </w:pPr>
            <w:r w:rsidRPr="00337575">
              <w:rPr>
                <w:rFonts w:ascii="Arial" w:eastAsia="Times New Roman" w:hAnsi="Arial" w:cs="Arial"/>
                <w:sz w:val="24"/>
                <w:szCs w:val="27"/>
                <w:lang w:eastAsia="en-GB"/>
              </w:rPr>
              <w:t xml:space="preserve">We </w:t>
            </w:r>
            <w:r>
              <w:rPr>
                <w:rFonts w:ascii="Arial" w:eastAsia="Times New Roman" w:hAnsi="Arial" w:cs="Arial"/>
                <w:sz w:val="24"/>
                <w:szCs w:val="27"/>
                <w:lang w:eastAsia="en-GB"/>
              </w:rPr>
              <w:t>need only OS</w:t>
            </w:r>
          </w:p>
        </w:tc>
        <w:tc>
          <w:tcPr>
            <w:tcW w:w="4621" w:type="dxa"/>
          </w:tcPr>
          <w:p w:rsidR="00D91679" w:rsidRDefault="00337575" w:rsidP="00D91679">
            <w:pPr>
              <w:tabs>
                <w:tab w:val="left" w:pos="1290"/>
              </w:tabs>
              <w:rPr>
                <w:rFonts w:ascii="Arial" w:eastAsia="Times New Roman" w:hAnsi="Arial" w:cs="Arial"/>
                <w:sz w:val="27"/>
                <w:szCs w:val="27"/>
                <w:lang w:eastAsia="en-GB"/>
              </w:rPr>
            </w:pPr>
            <w:r w:rsidRPr="00337575">
              <w:rPr>
                <w:rFonts w:ascii="Arial" w:eastAsia="Times New Roman" w:hAnsi="Arial" w:cs="Arial"/>
                <w:sz w:val="24"/>
                <w:szCs w:val="27"/>
                <w:lang w:eastAsia="en-GB"/>
              </w:rPr>
              <w:t>We will need OS + extra resource</w:t>
            </w:r>
          </w:p>
        </w:tc>
      </w:tr>
      <w:tr w:rsidR="00337575" w:rsidTr="00337575">
        <w:tc>
          <w:tcPr>
            <w:tcW w:w="4621" w:type="dxa"/>
          </w:tcPr>
          <w:p w:rsidR="00337575" w:rsidRPr="00337575" w:rsidRDefault="00337575" w:rsidP="00D91679">
            <w:pPr>
              <w:tabs>
                <w:tab w:val="left" w:pos="1290"/>
              </w:tabs>
              <w:rPr>
                <w:rFonts w:ascii="Arial" w:eastAsia="Times New Roman" w:hAnsi="Arial" w:cs="Arial"/>
                <w:sz w:val="24"/>
                <w:szCs w:val="27"/>
                <w:lang w:eastAsia="en-GB"/>
              </w:rPr>
            </w:pPr>
            <w:r w:rsidRPr="00337575">
              <w:rPr>
                <w:rFonts w:ascii="Arial" w:eastAsia="Times New Roman" w:hAnsi="Arial" w:cs="Arial"/>
                <w:sz w:val="24"/>
                <w:szCs w:val="27"/>
                <w:lang w:eastAsia="en-GB"/>
              </w:rPr>
              <w:t>Manage and mainta</w:t>
            </w:r>
            <w:r>
              <w:rPr>
                <w:rFonts w:ascii="Arial" w:eastAsia="Times New Roman" w:hAnsi="Arial" w:cs="Arial"/>
                <w:sz w:val="24"/>
                <w:szCs w:val="27"/>
                <w:lang w:eastAsia="en-GB"/>
              </w:rPr>
              <w:t>i</w:t>
            </w:r>
            <w:r w:rsidRPr="00337575">
              <w:rPr>
                <w:rFonts w:ascii="Arial" w:eastAsia="Times New Roman" w:hAnsi="Arial" w:cs="Arial"/>
                <w:sz w:val="24"/>
                <w:szCs w:val="27"/>
                <w:lang w:eastAsia="en-GB"/>
              </w:rPr>
              <w:t>n by you</w:t>
            </w:r>
          </w:p>
        </w:tc>
        <w:tc>
          <w:tcPr>
            <w:tcW w:w="4621" w:type="dxa"/>
          </w:tcPr>
          <w:p w:rsidR="00337575" w:rsidRPr="00337575" w:rsidRDefault="00337575" w:rsidP="006E4BDD">
            <w:pPr>
              <w:tabs>
                <w:tab w:val="left" w:pos="1290"/>
              </w:tabs>
              <w:rPr>
                <w:rFonts w:ascii="Arial" w:eastAsia="Times New Roman" w:hAnsi="Arial" w:cs="Arial"/>
                <w:sz w:val="24"/>
                <w:szCs w:val="27"/>
                <w:lang w:eastAsia="en-GB"/>
              </w:rPr>
            </w:pPr>
            <w:r w:rsidRPr="00337575">
              <w:rPr>
                <w:rFonts w:ascii="Arial" w:eastAsia="Times New Roman" w:hAnsi="Arial" w:cs="Arial"/>
                <w:sz w:val="24"/>
                <w:szCs w:val="27"/>
                <w:lang w:eastAsia="en-GB"/>
              </w:rPr>
              <w:t>Manage and mainta</w:t>
            </w:r>
            <w:r>
              <w:rPr>
                <w:rFonts w:ascii="Arial" w:eastAsia="Times New Roman" w:hAnsi="Arial" w:cs="Arial"/>
                <w:sz w:val="24"/>
                <w:szCs w:val="27"/>
                <w:lang w:eastAsia="en-GB"/>
              </w:rPr>
              <w:t>in by AWS</w:t>
            </w:r>
          </w:p>
        </w:tc>
      </w:tr>
      <w:tr w:rsidR="00337575" w:rsidTr="00337575">
        <w:tc>
          <w:tcPr>
            <w:tcW w:w="4621" w:type="dxa"/>
          </w:tcPr>
          <w:p w:rsidR="00337575" w:rsidRDefault="00337575" w:rsidP="00D91679">
            <w:pPr>
              <w:tabs>
                <w:tab w:val="left" w:pos="1290"/>
              </w:tabs>
              <w:rPr>
                <w:rFonts w:ascii="Arial" w:eastAsia="Times New Roman" w:hAnsi="Arial" w:cs="Arial"/>
                <w:sz w:val="27"/>
                <w:szCs w:val="27"/>
                <w:lang w:eastAsia="en-GB"/>
              </w:rPr>
            </w:pPr>
            <w:r w:rsidRPr="00337575">
              <w:rPr>
                <w:rFonts w:ascii="Arial" w:eastAsia="Times New Roman" w:hAnsi="Arial" w:cs="Arial"/>
                <w:sz w:val="24"/>
                <w:szCs w:val="27"/>
                <w:lang w:eastAsia="en-GB"/>
              </w:rPr>
              <w:t>Security risk</w:t>
            </w:r>
            <w:r>
              <w:rPr>
                <w:rFonts w:ascii="Arial" w:eastAsia="Times New Roman" w:hAnsi="Arial" w:cs="Arial"/>
                <w:sz w:val="24"/>
                <w:szCs w:val="27"/>
                <w:lang w:eastAsia="en-GB"/>
              </w:rPr>
              <w:t xml:space="preserve"> to your side</w:t>
            </w:r>
          </w:p>
        </w:tc>
        <w:tc>
          <w:tcPr>
            <w:tcW w:w="4621" w:type="dxa"/>
          </w:tcPr>
          <w:p w:rsidR="00337575" w:rsidRDefault="00337575" w:rsidP="00337575">
            <w:pPr>
              <w:tabs>
                <w:tab w:val="left" w:pos="1290"/>
              </w:tabs>
              <w:rPr>
                <w:rFonts w:ascii="Arial" w:eastAsia="Times New Roman" w:hAnsi="Arial" w:cs="Arial"/>
                <w:sz w:val="27"/>
                <w:szCs w:val="27"/>
                <w:lang w:eastAsia="en-GB"/>
              </w:rPr>
            </w:pPr>
            <w:r w:rsidRPr="00337575">
              <w:rPr>
                <w:rFonts w:ascii="Arial" w:eastAsia="Times New Roman" w:hAnsi="Arial" w:cs="Arial"/>
                <w:sz w:val="24"/>
                <w:szCs w:val="27"/>
                <w:lang w:eastAsia="en-GB"/>
              </w:rPr>
              <w:t>Security risk</w:t>
            </w:r>
            <w:r>
              <w:rPr>
                <w:rFonts w:ascii="Arial" w:eastAsia="Times New Roman" w:hAnsi="Arial" w:cs="Arial"/>
                <w:sz w:val="24"/>
                <w:szCs w:val="27"/>
                <w:lang w:eastAsia="en-GB"/>
              </w:rPr>
              <w:t xml:space="preserve"> to </w:t>
            </w:r>
            <w:r>
              <w:rPr>
                <w:rFonts w:ascii="Arial" w:eastAsia="Times New Roman" w:hAnsi="Arial" w:cs="Arial"/>
                <w:sz w:val="24"/>
                <w:szCs w:val="27"/>
                <w:lang w:eastAsia="en-GB"/>
              </w:rPr>
              <w:t>AWS</w:t>
            </w:r>
            <w:r>
              <w:rPr>
                <w:rFonts w:ascii="Arial" w:eastAsia="Times New Roman" w:hAnsi="Arial" w:cs="Arial"/>
                <w:sz w:val="24"/>
                <w:szCs w:val="27"/>
                <w:lang w:eastAsia="en-GB"/>
              </w:rPr>
              <w:t xml:space="preserve"> side</w:t>
            </w:r>
          </w:p>
        </w:tc>
      </w:tr>
      <w:tr w:rsidR="00337575" w:rsidTr="00337575">
        <w:tc>
          <w:tcPr>
            <w:tcW w:w="4621" w:type="dxa"/>
          </w:tcPr>
          <w:p w:rsidR="00337575" w:rsidRDefault="00337575" w:rsidP="00337575">
            <w:pPr>
              <w:tabs>
                <w:tab w:val="left" w:pos="1290"/>
              </w:tabs>
              <w:rPr>
                <w:rFonts w:ascii="Arial" w:eastAsia="Times New Roman" w:hAnsi="Arial" w:cs="Arial"/>
                <w:sz w:val="27"/>
                <w:szCs w:val="27"/>
                <w:lang w:eastAsia="en-GB"/>
              </w:rPr>
            </w:pPr>
            <w:r>
              <w:rPr>
                <w:rFonts w:ascii="Arial" w:hAnsi="Arial" w:cs="Arial"/>
                <w:sz w:val="24"/>
                <w:szCs w:val="27"/>
                <w:shd w:val="clear" w:color="auto" w:fill="FFFFFF"/>
              </w:rPr>
              <w:t xml:space="preserve">RDS is a Database as a Service </w:t>
            </w:r>
            <w:r w:rsidRPr="00337575">
              <w:rPr>
                <w:rFonts w:ascii="Arial" w:hAnsi="Arial" w:cs="Arial"/>
                <w:sz w:val="24"/>
                <w:szCs w:val="27"/>
                <w:shd w:val="clear" w:color="auto" w:fill="FFFFFF"/>
              </w:rPr>
              <w:t>that automatically configures and maintains your databases in the AWS cloud</w:t>
            </w:r>
          </w:p>
        </w:tc>
        <w:tc>
          <w:tcPr>
            <w:tcW w:w="4621" w:type="dxa"/>
          </w:tcPr>
          <w:p w:rsidR="00337575" w:rsidRDefault="00337575" w:rsidP="00D91679">
            <w:pPr>
              <w:tabs>
                <w:tab w:val="left" w:pos="1290"/>
              </w:tabs>
              <w:rPr>
                <w:rFonts w:ascii="Arial" w:eastAsia="Times New Roman" w:hAnsi="Arial" w:cs="Arial"/>
                <w:sz w:val="27"/>
                <w:szCs w:val="27"/>
                <w:lang w:eastAsia="en-GB"/>
              </w:rPr>
            </w:pPr>
            <w:r w:rsidRPr="00337575">
              <w:rPr>
                <w:rFonts w:ascii="Arial" w:hAnsi="Arial" w:cs="Arial"/>
                <w:color w:val="303339"/>
                <w:sz w:val="24"/>
                <w:szCs w:val="27"/>
                <w:shd w:val="clear" w:color="auto" w:fill="FFFFFF"/>
              </w:rPr>
              <w:t>The user has limited power over specific configurations in comparison to running MySQL directly on Elastic Compute Cloud (EC2).</w:t>
            </w:r>
          </w:p>
        </w:tc>
      </w:tr>
      <w:tr w:rsidR="00337575" w:rsidTr="00337575">
        <w:tc>
          <w:tcPr>
            <w:tcW w:w="4621" w:type="dxa"/>
          </w:tcPr>
          <w:p w:rsidR="00337575" w:rsidRDefault="00337575" w:rsidP="00D91679">
            <w:pPr>
              <w:tabs>
                <w:tab w:val="left" w:pos="1290"/>
              </w:tabs>
              <w:rPr>
                <w:rFonts w:ascii="Arial" w:eastAsia="Times New Roman" w:hAnsi="Arial" w:cs="Arial"/>
                <w:sz w:val="27"/>
                <w:szCs w:val="27"/>
                <w:lang w:eastAsia="en-GB"/>
              </w:rPr>
            </w:pPr>
            <w:r w:rsidRPr="007D74F6">
              <w:rPr>
                <w:rFonts w:ascii="Arial" w:hAnsi="Arial" w:cs="Arial"/>
                <w:color w:val="16191F"/>
                <w:sz w:val="24"/>
                <w:shd w:val="clear" w:color="auto" w:fill="FFFFFF"/>
              </w:rPr>
              <w:t>Amazon RDS is easier to set up, manage, and maintain than running Oracle Database</w:t>
            </w:r>
          </w:p>
        </w:tc>
        <w:tc>
          <w:tcPr>
            <w:tcW w:w="4621" w:type="dxa"/>
          </w:tcPr>
          <w:p w:rsidR="00337575" w:rsidRDefault="007D74F6" w:rsidP="00D91679">
            <w:pPr>
              <w:tabs>
                <w:tab w:val="left" w:pos="1290"/>
              </w:tabs>
              <w:rPr>
                <w:rFonts w:ascii="Arial" w:eastAsia="Times New Roman" w:hAnsi="Arial" w:cs="Arial"/>
                <w:sz w:val="27"/>
                <w:szCs w:val="27"/>
                <w:lang w:eastAsia="en-GB"/>
              </w:rPr>
            </w:pPr>
            <w:r>
              <w:rPr>
                <w:rFonts w:ascii="Arial" w:hAnsi="Arial" w:cs="Arial"/>
                <w:color w:val="16191F"/>
                <w:shd w:val="clear" w:color="auto" w:fill="FFFFFF"/>
              </w:rPr>
              <w:t xml:space="preserve">It </w:t>
            </w:r>
            <w:r>
              <w:rPr>
                <w:rFonts w:ascii="Arial" w:hAnsi="Arial" w:cs="Arial"/>
                <w:color w:val="16191F"/>
                <w:shd w:val="clear" w:color="auto" w:fill="FFFFFF"/>
              </w:rPr>
              <w:t xml:space="preserve">is </w:t>
            </w:r>
            <w:r>
              <w:rPr>
                <w:rFonts w:ascii="Arial" w:hAnsi="Arial" w:cs="Arial"/>
                <w:color w:val="16191F"/>
                <w:shd w:val="clear" w:color="auto" w:fill="FFFFFF"/>
              </w:rPr>
              <w:t xml:space="preserve">not </w:t>
            </w:r>
            <w:r>
              <w:rPr>
                <w:rFonts w:ascii="Arial" w:hAnsi="Arial" w:cs="Arial"/>
                <w:color w:val="16191F"/>
                <w:shd w:val="clear" w:color="auto" w:fill="FFFFFF"/>
              </w:rPr>
              <w:t>easier to set up, manage, and maintain than running Oracle Database</w:t>
            </w:r>
          </w:p>
        </w:tc>
      </w:tr>
    </w:tbl>
    <w:p w:rsidR="00D91679" w:rsidRPr="00D91679" w:rsidRDefault="00D91679" w:rsidP="00D91679">
      <w:pPr>
        <w:tabs>
          <w:tab w:val="left" w:pos="1290"/>
        </w:tabs>
        <w:rPr>
          <w:rFonts w:ascii="Arial" w:eastAsia="Times New Roman" w:hAnsi="Arial" w:cs="Arial"/>
          <w:sz w:val="27"/>
          <w:szCs w:val="27"/>
          <w:lang w:eastAsia="en-GB"/>
        </w:rPr>
      </w:pPr>
    </w:p>
    <w:sectPr w:rsidR="00D91679" w:rsidRPr="00D91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04408"/>
    <w:multiLevelType w:val="hybridMultilevel"/>
    <w:tmpl w:val="65E68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51DAE"/>
    <w:multiLevelType w:val="hybridMultilevel"/>
    <w:tmpl w:val="B930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2765C0"/>
    <w:multiLevelType w:val="hybridMultilevel"/>
    <w:tmpl w:val="719E4E10"/>
    <w:lvl w:ilvl="0" w:tplc="87820B6E">
      <w:start w:val="1"/>
      <w:numFmt w:val="decimal"/>
      <w:lvlText w:val="%1)"/>
      <w:lvlJc w:val="left"/>
      <w:pPr>
        <w:ind w:left="930" w:hanging="360"/>
      </w:pPr>
      <w:rPr>
        <w:rFonts w:ascii="Helvetica" w:eastAsia="Times New Roman" w:hAnsi="Helvetica" w:cs="Times New Roman" w:hint="default"/>
        <w:sz w:val="36"/>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nsid w:val="3427750A"/>
    <w:multiLevelType w:val="hybridMultilevel"/>
    <w:tmpl w:val="C544677A"/>
    <w:lvl w:ilvl="0" w:tplc="87820B6E">
      <w:start w:val="1"/>
      <w:numFmt w:val="decimal"/>
      <w:lvlText w:val="%1)"/>
      <w:lvlJc w:val="left"/>
      <w:pPr>
        <w:ind w:left="720" w:hanging="360"/>
      </w:pPr>
      <w:rPr>
        <w:rFonts w:ascii="Helvetica" w:eastAsia="Times New Roman" w:hAnsi="Helvetica" w:cs="Times New Roman"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8674F10"/>
    <w:multiLevelType w:val="hybridMultilevel"/>
    <w:tmpl w:val="FFE45EB0"/>
    <w:lvl w:ilvl="0" w:tplc="00A4EE0C">
      <w:start w:val="1"/>
      <w:numFmt w:val="decimal"/>
      <w:lvlText w:val="%1."/>
      <w:lvlJc w:val="left"/>
      <w:pPr>
        <w:ind w:left="720" w:hanging="360"/>
      </w:pPr>
      <w:rPr>
        <w:rFonts w:ascii="Helvetica" w:eastAsia="Times New Roman" w:hAnsi="Helvetica" w:cs="Times New Roman" w:hint="default"/>
        <w:color w:val="000000" w:themeColor="text1"/>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1070DE2"/>
    <w:multiLevelType w:val="hybridMultilevel"/>
    <w:tmpl w:val="B6B02646"/>
    <w:lvl w:ilvl="0" w:tplc="87820B6E">
      <w:start w:val="1"/>
      <w:numFmt w:val="decimal"/>
      <w:lvlText w:val="%1)"/>
      <w:lvlJc w:val="left"/>
      <w:pPr>
        <w:ind w:left="825" w:hanging="360"/>
      </w:pPr>
      <w:rPr>
        <w:rFonts w:ascii="Helvetica" w:eastAsia="Times New Roman" w:hAnsi="Helvetica" w:cs="Times New Roman" w:hint="default"/>
        <w:sz w:val="36"/>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7FE"/>
    <w:rsid w:val="00086025"/>
    <w:rsid w:val="000B0AC0"/>
    <w:rsid w:val="000D375E"/>
    <w:rsid w:val="00197997"/>
    <w:rsid w:val="001F5AD0"/>
    <w:rsid w:val="00261CED"/>
    <w:rsid w:val="002B2003"/>
    <w:rsid w:val="0032467F"/>
    <w:rsid w:val="00337575"/>
    <w:rsid w:val="00346D88"/>
    <w:rsid w:val="004706C6"/>
    <w:rsid w:val="004B725B"/>
    <w:rsid w:val="00590A29"/>
    <w:rsid w:val="005C2FFE"/>
    <w:rsid w:val="00630503"/>
    <w:rsid w:val="00632B1C"/>
    <w:rsid w:val="007B0C76"/>
    <w:rsid w:val="007D74F6"/>
    <w:rsid w:val="008277FE"/>
    <w:rsid w:val="00875CF1"/>
    <w:rsid w:val="008C5D57"/>
    <w:rsid w:val="0095247F"/>
    <w:rsid w:val="00A70A6E"/>
    <w:rsid w:val="00B07031"/>
    <w:rsid w:val="00C17FDD"/>
    <w:rsid w:val="00C378EF"/>
    <w:rsid w:val="00D1704B"/>
    <w:rsid w:val="00D91679"/>
    <w:rsid w:val="00E57F97"/>
    <w:rsid w:val="00F66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F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704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524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04B"/>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D1704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C17FDD"/>
    <w:pPr>
      <w:spacing w:after="0" w:line="240" w:lineRule="auto"/>
    </w:pPr>
  </w:style>
  <w:style w:type="character" w:customStyle="1" w:styleId="Heading1Char">
    <w:name w:val="Heading 1 Char"/>
    <w:basedOn w:val="DefaultParagraphFont"/>
    <w:link w:val="Heading1"/>
    <w:uiPriority w:val="9"/>
    <w:rsid w:val="00C17FD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37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8EF"/>
    <w:rPr>
      <w:rFonts w:ascii="Tahoma" w:hAnsi="Tahoma" w:cs="Tahoma"/>
      <w:sz w:val="16"/>
      <w:szCs w:val="16"/>
    </w:rPr>
  </w:style>
  <w:style w:type="paragraph" w:styleId="ListParagraph">
    <w:name w:val="List Paragraph"/>
    <w:basedOn w:val="Normal"/>
    <w:uiPriority w:val="34"/>
    <w:qFormat/>
    <w:rsid w:val="00C378EF"/>
    <w:pPr>
      <w:ind w:left="720"/>
      <w:contextualSpacing/>
    </w:pPr>
  </w:style>
  <w:style w:type="character" w:customStyle="1" w:styleId="Heading3Char">
    <w:name w:val="Heading 3 Char"/>
    <w:basedOn w:val="DefaultParagraphFont"/>
    <w:link w:val="Heading3"/>
    <w:uiPriority w:val="9"/>
    <w:semiHidden/>
    <w:rsid w:val="0095247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86025"/>
    <w:rPr>
      <w:color w:val="0000FF"/>
      <w:u w:val="single"/>
    </w:rPr>
  </w:style>
  <w:style w:type="character" w:styleId="Emphasis">
    <w:name w:val="Emphasis"/>
    <w:basedOn w:val="DefaultParagraphFont"/>
    <w:uiPriority w:val="20"/>
    <w:qFormat/>
    <w:rsid w:val="002B2003"/>
    <w:rPr>
      <w:i/>
      <w:iCs/>
    </w:rPr>
  </w:style>
  <w:style w:type="table" w:styleId="TableGrid">
    <w:name w:val="Table Grid"/>
    <w:basedOn w:val="TableNormal"/>
    <w:uiPriority w:val="59"/>
    <w:rsid w:val="00D916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F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704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524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04B"/>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D1704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C17FDD"/>
    <w:pPr>
      <w:spacing w:after="0" w:line="240" w:lineRule="auto"/>
    </w:pPr>
  </w:style>
  <w:style w:type="character" w:customStyle="1" w:styleId="Heading1Char">
    <w:name w:val="Heading 1 Char"/>
    <w:basedOn w:val="DefaultParagraphFont"/>
    <w:link w:val="Heading1"/>
    <w:uiPriority w:val="9"/>
    <w:rsid w:val="00C17FD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37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8EF"/>
    <w:rPr>
      <w:rFonts w:ascii="Tahoma" w:hAnsi="Tahoma" w:cs="Tahoma"/>
      <w:sz w:val="16"/>
      <w:szCs w:val="16"/>
    </w:rPr>
  </w:style>
  <w:style w:type="paragraph" w:styleId="ListParagraph">
    <w:name w:val="List Paragraph"/>
    <w:basedOn w:val="Normal"/>
    <w:uiPriority w:val="34"/>
    <w:qFormat/>
    <w:rsid w:val="00C378EF"/>
    <w:pPr>
      <w:ind w:left="720"/>
      <w:contextualSpacing/>
    </w:pPr>
  </w:style>
  <w:style w:type="character" w:customStyle="1" w:styleId="Heading3Char">
    <w:name w:val="Heading 3 Char"/>
    <w:basedOn w:val="DefaultParagraphFont"/>
    <w:link w:val="Heading3"/>
    <w:uiPriority w:val="9"/>
    <w:semiHidden/>
    <w:rsid w:val="0095247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86025"/>
    <w:rPr>
      <w:color w:val="0000FF"/>
      <w:u w:val="single"/>
    </w:rPr>
  </w:style>
  <w:style w:type="character" w:styleId="Emphasis">
    <w:name w:val="Emphasis"/>
    <w:basedOn w:val="DefaultParagraphFont"/>
    <w:uiPriority w:val="20"/>
    <w:qFormat/>
    <w:rsid w:val="002B2003"/>
    <w:rPr>
      <w:i/>
      <w:iCs/>
    </w:rPr>
  </w:style>
  <w:style w:type="table" w:styleId="TableGrid">
    <w:name w:val="Table Grid"/>
    <w:basedOn w:val="TableNormal"/>
    <w:uiPriority w:val="59"/>
    <w:rsid w:val="00D916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4631">
      <w:bodyDiv w:val="1"/>
      <w:marLeft w:val="0"/>
      <w:marRight w:val="0"/>
      <w:marTop w:val="0"/>
      <w:marBottom w:val="0"/>
      <w:divBdr>
        <w:top w:val="none" w:sz="0" w:space="0" w:color="auto"/>
        <w:left w:val="none" w:sz="0" w:space="0" w:color="auto"/>
        <w:bottom w:val="none" w:sz="0" w:space="0" w:color="auto"/>
        <w:right w:val="none" w:sz="0" w:space="0" w:color="auto"/>
      </w:divBdr>
    </w:div>
    <w:div w:id="156727146">
      <w:bodyDiv w:val="1"/>
      <w:marLeft w:val="0"/>
      <w:marRight w:val="0"/>
      <w:marTop w:val="0"/>
      <w:marBottom w:val="0"/>
      <w:divBdr>
        <w:top w:val="none" w:sz="0" w:space="0" w:color="auto"/>
        <w:left w:val="none" w:sz="0" w:space="0" w:color="auto"/>
        <w:bottom w:val="none" w:sz="0" w:space="0" w:color="auto"/>
        <w:right w:val="none" w:sz="0" w:space="0" w:color="auto"/>
      </w:divBdr>
    </w:div>
    <w:div w:id="183790277">
      <w:bodyDiv w:val="1"/>
      <w:marLeft w:val="0"/>
      <w:marRight w:val="0"/>
      <w:marTop w:val="0"/>
      <w:marBottom w:val="0"/>
      <w:divBdr>
        <w:top w:val="none" w:sz="0" w:space="0" w:color="auto"/>
        <w:left w:val="none" w:sz="0" w:space="0" w:color="auto"/>
        <w:bottom w:val="none" w:sz="0" w:space="0" w:color="auto"/>
        <w:right w:val="none" w:sz="0" w:space="0" w:color="auto"/>
      </w:divBdr>
    </w:div>
    <w:div w:id="209002501">
      <w:bodyDiv w:val="1"/>
      <w:marLeft w:val="0"/>
      <w:marRight w:val="0"/>
      <w:marTop w:val="0"/>
      <w:marBottom w:val="0"/>
      <w:divBdr>
        <w:top w:val="none" w:sz="0" w:space="0" w:color="auto"/>
        <w:left w:val="none" w:sz="0" w:space="0" w:color="auto"/>
        <w:bottom w:val="none" w:sz="0" w:space="0" w:color="auto"/>
        <w:right w:val="none" w:sz="0" w:space="0" w:color="auto"/>
      </w:divBdr>
    </w:div>
    <w:div w:id="210651651">
      <w:bodyDiv w:val="1"/>
      <w:marLeft w:val="0"/>
      <w:marRight w:val="0"/>
      <w:marTop w:val="0"/>
      <w:marBottom w:val="0"/>
      <w:divBdr>
        <w:top w:val="none" w:sz="0" w:space="0" w:color="auto"/>
        <w:left w:val="none" w:sz="0" w:space="0" w:color="auto"/>
        <w:bottom w:val="none" w:sz="0" w:space="0" w:color="auto"/>
        <w:right w:val="none" w:sz="0" w:space="0" w:color="auto"/>
      </w:divBdr>
    </w:div>
    <w:div w:id="237518498">
      <w:bodyDiv w:val="1"/>
      <w:marLeft w:val="0"/>
      <w:marRight w:val="0"/>
      <w:marTop w:val="0"/>
      <w:marBottom w:val="0"/>
      <w:divBdr>
        <w:top w:val="none" w:sz="0" w:space="0" w:color="auto"/>
        <w:left w:val="none" w:sz="0" w:space="0" w:color="auto"/>
        <w:bottom w:val="none" w:sz="0" w:space="0" w:color="auto"/>
        <w:right w:val="none" w:sz="0" w:space="0" w:color="auto"/>
      </w:divBdr>
    </w:div>
    <w:div w:id="253829048">
      <w:bodyDiv w:val="1"/>
      <w:marLeft w:val="0"/>
      <w:marRight w:val="0"/>
      <w:marTop w:val="0"/>
      <w:marBottom w:val="0"/>
      <w:divBdr>
        <w:top w:val="none" w:sz="0" w:space="0" w:color="auto"/>
        <w:left w:val="none" w:sz="0" w:space="0" w:color="auto"/>
        <w:bottom w:val="none" w:sz="0" w:space="0" w:color="auto"/>
        <w:right w:val="none" w:sz="0" w:space="0" w:color="auto"/>
      </w:divBdr>
      <w:divsChild>
        <w:div w:id="2046710240">
          <w:marLeft w:val="0"/>
          <w:marRight w:val="0"/>
          <w:marTop w:val="0"/>
          <w:marBottom w:val="0"/>
          <w:divBdr>
            <w:top w:val="none" w:sz="0" w:space="0" w:color="auto"/>
            <w:left w:val="none" w:sz="0" w:space="0" w:color="auto"/>
            <w:bottom w:val="none" w:sz="0" w:space="0" w:color="auto"/>
            <w:right w:val="none" w:sz="0" w:space="0" w:color="auto"/>
          </w:divBdr>
          <w:divsChild>
            <w:div w:id="1778452827">
              <w:marLeft w:val="0"/>
              <w:marRight w:val="0"/>
              <w:marTop w:val="0"/>
              <w:marBottom w:val="150"/>
              <w:divBdr>
                <w:top w:val="none" w:sz="0" w:space="0" w:color="auto"/>
                <w:left w:val="none" w:sz="0" w:space="0" w:color="auto"/>
                <w:bottom w:val="none" w:sz="0" w:space="0" w:color="auto"/>
                <w:right w:val="none" w:sz="0" w:space="0" w:color="auto"/>
              </w:divBdr>
              <w:divsChild>
                <w:div w:id="16007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2502">
      <w:bodyDiv w:val="1"/>
      <w:marLeft w:val="0"/>
      <w:marRight w:val="0"/>
      <w:marTop w:val="0"/>
      <w:marBottom w:val="0"/>
      <w:divBdr>
        <w:top w:val="none" w:sz="0" w:space="0" w:color="auto"/>
        <w:left w:val="none" w:sz="0" w:space="0" w:color="auto"/>
        <w:bottom w:val="none" w:sz="0" w:space="0" w:color="auto"/>
        <w:right w:val="none" w:sz="0" w:space="0" w:color="auto"/>
      </w:divBdr>
    </w:div>
    <w:div w:id="384912487">
      <w:bodyDiv w:val="1"/>
      <w:marLeft w:val="0"/>
      <w:marRight w:val="0"/>
      <w:marTop w:val="0"/>
      <w:marBottom w:val="0"/>
      <w:divBdr>
        <w:top w:val="none" w:sz="0" w:space="0" w:color="auto"/>
        <w:left w:val="none" w:sz="0" w:space="0" w:color="auto"/>
        <w:bottom w:val="none" w:sz="0" w:space="0" w:color="auto"/>
        <w:right w:val="none" w:sz="0" w:space="0" w:color="auto"/>
      </w:divBdr>
    </w:div>
    <w:div w:id="391925212">
      <w:bodyDiv w:val="1"/>
      <w:marLeft w:val="0"/>
      <w:marRight w:val="0"/>
      <w:marTop w:val="0"/>
      <w:marBottom w:val="0"/>
      <w:divBdr>
        <w:top w:val="none" w:sz="0" w:space="0" w:color="auto"/>
        <w:left w:val="none" w:sz="0" w:space="0" w:color="auto"/>
        <w:bottom w:val="none" w:sz="0" w:space="0" w:color="auto"/>
        <w:right w:val="none" w:sz="0" w:space="0" w:color="auto"/>
      </w:divBdr>
    </w:div>
    <w:div w:id="426200199">
      <w:bodyDiv w:val="1"/>
      <w:marLeft w:val="0"/>
      <w:marRight w:val="0"/>
      <w:marTop w:val="0"/>
      <w:marBottom w:val="0"/>
      <w:divBdr>
        <w:top w:val="none" w:sz="0" w:space="0" w:color="auto"/>
        <w:left w:val="none" w:sz="0" w:space="0" w:color="auto"/>
        <w:bottom w:val="none" w:sz="0" w:space="0" w:color="auto"/>
        <w:right w:val="none" w:sz="0" w:space="0" w:color="auto"/>
      </w:divBdr>
    </w:div>
    <w:div w:id="560405084">
      <w:bodyDiv w:val="1"/>
      <w:marLeft w:val="0"/>
      <w:marRight w:val="0"/>
      <w:marTop w:val="0"/>
      <w:marBottom w:val="0"/>
      <w:divBdr>
        <w:top w:val="none" w:sz="0" w:space="0" w:color="auto"/>
        <w:left w:val="none" w:sz="0" w:space="0" w:color="auto"/>
        <w:bottom w:val="none" w:sz="0" w:space="0" w:color="auto"/>
        <w:right w:val="none" w:sz="0" w:space="0" w:color="auto"/>
      </w:divBdr>
    </w:div>
    <w:div w:id="622537784">
      <w:bodyDiv w:val="1"/>
      <w:marLeft w:val="0"/>
      <w:marRight w:val="0"/>
      <w:marTop w:val="0"/>
      <w:marBottom w:val="0"/>
      <w:divBdr>
        <w:top w:val="none" w:sz="0" w:space="0" w:color="auto"/>
        <w:left w:val="none" w:sz="0" w:space="0" w:color="auto"/>
        <w:bottom w:val="none" w:sz="0" w:space="0" w:color="auto"/>
        <w:right w:val="none" w:sz="0" w:space="0" w:color="auto"/>
      </w:divBdr>
    </w:div>
    <w:div w:id="704719430">
      <w:bodyDiv w:val="1"/>
      <w:marLeft w:val="0"/>
      <w:marRight w:val="0"/>
      <w:marTop w:val="0"/>
      <w:marBottom w:val="0"/>
      <w:divBdr>
        <w:top w:val="none" w:sz="0" w:space="0" w:color="auto"/>
        <w:left w:val="none" w:sz="0" w:space="0" w:color="auto"/>
        <w:bottom w:val="none" w:sz="0" w:space="0" w:color="auto"/>
        <w:right w:val="none" w:sz="0" w:space="0" w:color="auto"/>
      </w:divBdr>
    </w:div>
    <w:div w:id="785003335">
      <w:bodyDiv w:val="1"/>
      <w:marLeft w:val="0"/>
      <w:marRight w:val="0"/>
      <w:marTop w:val="0"/>
      <w:marBottom w:val="0"/>
      <w:divBdr>
        <w:top w:val="none" w:sz="0" w:space="0" w:color="auto"/>
        <w:left w:val="none" w:sz="0" w:space="0" w:color="auto"/>
        <w:bottom w:val="none" w:sz="0" w:space="0" w:color="auto"/>
        <w:right w:val="none" w:sz="0" w:space="0" w:color="auto"/>
      </w:divBdr>
      <w:divsChild>
        <w:div w:id="550579832">
          <w:marLeft w:val="0"/>
          <w:marRight w:val="0"/>
          <w:marTop w:val="0"/>
          <w:marBottom w:val="0"/>
          <w:divBdr>
            <w:top w:val="none" w:sz="0" w:space="0" w:color="auto"/>
            <w:left w:val="none" w:sz="0" w:space="0" w:color="auto"/>
            <w:bottom w:val="none" w:sz="0" w:space="0" w:color="auto"/>
            <w:right w:val="none" w:sz="0" w:space="0" w:color="auto"/>
          </w:divBdr>
          <w:divsChild>
            <w:div w:id="387386877">
              <w:marLeft w:val="0"/>
              <w:marRight w:val="0"/>
              <w:marTop w:val="0"/>
              <w:marBottom w:val="0"/>
              <w:divBdr>
                <w:top w:val="none" w:sz="0" w:space="0" w:color="auto"/>
                <w:left w:val="none" w:sz="0" w:space="0" w:color="auto"/>
                <w:bottom w:val="none" w:sz="0" w:space="0" w:color="auto"/>
                <w:right w:val="none" w:sz="0" w:space="0" w:color="auto"/>
              </w:divBdr>
            </w:div>
          </w:divsChild>
        </w:div>
        <w:div w:id="1367564226">
          <w:marLeft w:val="0"/>
          <w:marRight w:val="0"/>
          <w:marTop w:val="0"/>
          <w:marBottom w:val="0"/>
          <w:divBdr>
            <w:top w:val="none" w:sz="0" w:space="0" w:color="auto"/>
            <w:left w:val="none" w:sz="0" w:space="0" w:color="auto"/>
            <w:bottom w:val="none" w:sz="0" w:space="0" w:color="auto"/>
            <w:right w:val="none" w:sz="0" w:space="0" w:color="auto"/>
          </w:divBdr>
          <w:divsChild>
            <w:div w:id="13708384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5633669">
      <w:bodyDiv w:val="1"/>
      <w:marLeft w:val="0"/>
      <w:marRight w:val="0"/>
      <w:marTop w:val="0"/>
      <w:marBottom w:val="0"/>
      <w:divBdr>
        <w:top w:val="none" w:sz="0" w:space="0" w:color="auto"/>
        <w:left w:val="none" w:sz="0" w:space="0" w:color="auto"/>
        <w:bottom w:val="none" w:sz="0" w:space="0" w:color="auto"/>
        <w:right w:val="none" w:sz="0" w:space="0" w:color="auto"/>
      </w:divBdr>
    </w:div>
    <w:div w:id="1196624259">
      <w:bodyDiv w:val="1"/>
      <w:marLeft w:val="0"/>
      <w:marRight w:val="0"/>
      <w:marTop w:val="0"/>
      <w:marBottom w:val="0"/>
      <w:divBdr>
        <w:top w:val="none" w:sz="0" w:space="0" w:color="auto"/>
        <w:left w:val="none" w:sz="0" w:space="0" w:color="auto"/>
        <w:bottom w:val="none" w:sz="0" w:space="0" w:color="auto"/>
        <w:right w:val="none" w:sz="0" w:space="0" w:color="auto"/>
      </w:divBdr>
      <w:divsChild>
        <w:div w:id="1552156658">
          <w:marLeft w:val="0"/>
          <w:marRight w:val="0"/>
          <w:marTop w:val="0"/>
          <w:marBottom w:val="900"/>
          <w:divBdr>
            <w:top w:val="none" w:sz="0" w:space="0" w:color="auto"/>
            <w:left w:val="none" w:sz="0" w:space="0" w:color="auto"/>
            <w:bottom w:val="none" w:sz="0" w:space="0" w:color="auto"/>
            <w:right w:val="none" w:sz="0" w:space="0" w:color="auto"/>
          </w:divBdr>
          <w:divsChild>
            <w:div w:id="456724080">
              <w:marLeft w:val="0"/>
              <w:marRight w:val="0"/>
              <w:marTop w:val="0"/>
              <w:marBottom w:val="150"/>
              <w:divBdr>
                <w:top w:val="none" w:sz="0" w:space="0" w:color="auto"/>
                <w:left w:val="none" w:sz="0" w:space="0" w:color="auto"/>
                <w:bottom w:val="none" w:sz="0" w:space="0" w:color="auto"/>
                <w:right w:val="none" w:sz="0" w:space="0" w:color="auto"/>
              </w:divBdr>
              <w:divsChild>
                <w:div w:id="16498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75886">
      <w:bodyDiv w:val="1"/>
      <w:marLeft w:val="0"/>
      <w:marRight w:val="0"/>
      <w:marTop w:val="0"/>
      <w:marBottom w:val="0"/>
      <w:divBdr>
        <w:top w:val="none" w:sz="0" w:space="0" w:color="auto"/>
        <w:left w:val="none" w:sz="0" w:space="0" w:color="auto"/>
        <w:bottom w:val="none" w:sz="0" w:space="0" w:color="auto"/>
        <w:right w:val="none" w:sz="0" w:space="0" w:color="auto"/>
      </w:divBdr>
    </w:div>
    <w:div w:id="1218279413">
      <w:bodyDiv w:val="1"/>
      <w:marLeft w:val="0"/>
      <w:marRight w:val="0"/>
      <w:marTop w:val="0"/>
      <w:marBottom w:val="0"/>
      <w:divBdr>
        <w:top w:val="none" w:sz="0" w:space="0" w:color="auto"/>
        <w:left w:val="none" w:sz="0" w:space="0" w:color="auto"/>
        <w:bottom w:val="none" w:sz="0" w:space="0" w:color="auto"/>
        <w:right w:val="none" w:sz="0" w:space="0" w:color="auto"/>
      </w:divBdr>
    </w:div>
    <w:div w:id="1231042808">
      <w:bodyDiv w:val="1"/>
      <w:marLeft w:val="0"/>
      <w:marRight w:val="0"/>
      <w:marTop w:val="0"/>
      <w:marBottom w:val="0"/>
      <w:divBdr>
        <w:top w:val="none" w:sz="0" w:space="0" w:color="auto"/>
        <w:left w:val="none" w:sz="0" w:space="0" w:color="auto"/>
        <w:bottom w:val="none" w:sz="0" w:space="0" w:color="auto"/>
        <w:right w:val="none" w:sz="0" w:space="0" w:color="auto"/>
      </w:divBdr>
    </w:div>
    <w:div w:id="1378163448">
      <w:bodyDiv w:val="1"/>
      <w:marLeft w:val="0"/>
      <w:marRight w:val="0"/>
      <w:marTop w:val="0"/>
      <w:marBottom w:val="0"/>
      <w:divBdr>
        <w:top w:val="none" w:sz="0" w:space="0" w:color="auto"/>
        <w:left w:val="none" w:sz="0" w:space="0" w:color="auto"/>
        <w:bottom w:val="none" w:sz="0" w:space="0" w:color="auto"/>
        <w:right w:val="none" w:sz="0" w:space="0" w:color="auto"/>
      </w:divBdr>
      <w:divsChild>
        <w:div w:id="703746795">
          <w:marLeft w:val="0"/>
          <w:marRight w:val="0"/>
          <w:marTop w:val="0"/>
          <w:marBottom w:val="0"/>
          <w:divBdr>
            <w:top w:val="none" w:sz="0" w:space="0" w:color="auto"/>
            <w:left w:val="none" w:sz="0" w:space="0" w:color="auto"/>
            <w:bottom w:val="none" w:sz="0" w:space="0" w:color="auto"/>
            <w:right w:val="none" w:sz="0" w:space="0" w:color="auto"/>
          </w:divBdr>
          <w:divsChild>
            <w:div w:id="419066288">
              <w:marLeft w:val="0"/>
              <w:marRight w:val="0"/>
              <w:marTop w:val="0"/>
              <w:marBottom w:val="0"/>
              <w:divBdr>
                <w:top w:val="none" w:sz="0" w:space="0" w:color="auto"/>
                <w:left w:val="none" w:sz="0" w:space="0" w:color="auto"/>
                <w:bottom w:val="none" w:sz="0" w:space="0" w:color="auto"/>
                <w:right w:val="none" w:sz="0" w:space="0" w:color="auto"/>
              </w:divBdr>
            </w:div>
          </w:divsChild>
        </w:div>
        <w:div w:id="1149441261">
          <w:marLeft w:val="0"/>
          <w:marRight w:val="0"/>
          <w:marTop w:val="0"/>
          <w:marBottom w:val="0"/>
          <w:divBdr>
            <w:top w:val="none" w:sz="0" w:space="0" w:color="auto"/>
            <w:left w:val="none" w:sz="0" w:space="0" w:color="auto"/>
            <w:bottom w:val="none" w:sz="0" w:space="0" w:color="auto"/>
            <w:right w:val="none" w:sz="0" w:space="0" w:color="auto"/>
          </w:divBdr>
          <w:divsChild>
            <w:div w:id="7104975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0032090">
      <w:bodyDiv w:val="1"/>
      <w:marLeft w:val="0"/>
      <w:marRight w:val="0"/>
      <w:marTop w:val="0"/>
      <w:marBottom w:val="0"/>
      <w:divBdr>
        <w:top w:val="none" w:sz="0" w:space="0" w:color="auto"/>
        <w:left w:val="none" w:sz="0" w:space="0" w:color="auto"/>
        <w:bottom w:val="none" w:sz="0" w:space="0" w:color="auto"/>
        <w:right w:val="none" w:sz="0" w:space="0" w:color="auto"/>
      </w:divBdr>
      <w:divsChild>
        <w:div w:id="1760177357">
          <w:marLeft w:val="0"/>
          <w:marRight w:val="0"/>
          <w:marTop w:val="0"/>
          <w:marBottom w:val="0"/>
          <w:divBdr>
            <w:top w:val="none" w:sz="0" w:space="0" w:color="auto"/>
            <w:left w:val="none" w:sz="0" w:space="0" w:color="auto"/>
            <w:bottom w:val="none" w:sz="0" w:space="0" w:color="auto"/>
            <w:right w:val="none" w:sz="0" w:space="0" w:color="auto"/>
          </w:divBdr>
          <w:divsChild>
            <w:div w:id="1490708180">
              <w:marLeft w:val="0"/>
              <w:marRight w:val="0"/>
              <w:marTop w:val="0"/>
              <w:marBottom w:val="0"/>
              <w:divBdr>
                <w:top w:val="none" w:sz="0" w:space="0" w:color="auto"/>
                <w:left w:val="none" w:sz="0" w:space="0" w:color="auto"/>
                <w:bottom w:val="none" w:sz="0" w:space="0" w:color="auto"/>
                <w:right w:val="none" w:sz="0" w:space="0" w:color="auto"/>
              </w:divBdr>
            </w:div>
          </w:divsChild>
        </w:div>
        <w:div w:id="296956550">
          <w:marLeft w:val="0"/>
          <w:marRight w:val="0"/>
          <w:marTop w:val="0"/>
          <w:marBottom w:val="0"/>
          <w:divBdr>
            <w:top w:val="none" w:sz="0" w:space="0" w:color="auto"/>
            <w:left w:val="none" w:sz="0" w:space="0" w:color="auto"/>
            <w:bottom w:val="none" w:sz="0" w:space="0" w:color="auto"/>
            <w:right w:val="none" w:sz="0" w:space="0" w:color="auto"/>
          </w:divBdr>
          <w:divsChild>
            <w:div w:id="15097111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1265431">
      <w:bodyDiv w:val="1"/>
      <w:marLeft w:val="0"/>
      <w:marRight w:val="0"/>
      <w:marTop w:val="0"/>
      <w:marBottom w:val="0"/>
      <w:divBdr>
        <w:top w:val="none" w:sz="0" w:space="0" w:color="auto"/>
        <w:left w:val="none" w:sz="0" w:space="0" w:color="auto"/>
        <w:bottom w:val="none" w:sz="0" w:space="0" w:color="auto"/>
        <w:right w:val="none" w:sz="0" w:space="0" w:color="auto"/>
      </w:divBdr>
    </w:div>
    <w:div w:id="1671828889">
      <w:bodyDiv w:val="1"/>
      <w:marLeft w:val="0"/>
      <w:marRight w:val="0"/>
      <w:marTop w:val="0"/>
      <w:marBottom w:val="0"/>
      <w:divBdr>
        <w:top w:val="none" w:sz="0" w:space="0" w:color="auto"/>
        <w:left w:val="none" w:sz="0" w:space="0" w:color="auto"/>
        <w:bottom w:val="none" w:sz="0" w:space="0" w:color="auto"/>
        <w:right w:val="none" w:sz="0" w:space="0" w:color="auto"/>
      </w:divBdr>
    </w:div>
    <w:div w:id="1731801327">
      <w:bodyDiv w:val="1"/>
      <w:marLeft w:val="0"/>
      <w:marRight w:val="0"/>
      <w:marTop w:val="0"/>
      <w:marBottom w:val="0"/>
      <w:divBdr>
        <w:top w:val="none" w:sz="0" w:space="0" w:color="auto"/>
        <w:left w:val="none" w:sz="0" w:space="0" w:color="auto"/>
        <w:bottom w:val="none" w:sz="0" w:space="0" w:color="auto"/>
        <w:right w:val="none" w:sz="0" w:space="0" w:color="auto"/>
      </w:divBdr>
    </w:div>
    <w:div w:id="1762876626">
      <w:bodyDiv w:val="1"/>
      <w:marLeft w:val="0"/>
      <w:marRight w:val="0"/>
      <w:marTop w:val="0"/>
      <w:marBottom w:val="0"/>
      <w:divBdr>
        <w:top w:val="none" w:sz="0" w:space="0" w:color="auto"/>
        <w:left w:val="none" w:sz="0" w:space="0" w:color="auto"/>
        <w:bottom w:val="none" w:sz="0" w:space="0" w:color="auto"/>
        <w:right w:val="none" w:sz="0" w:space="0" w:color="auto"/>
      </w:divBdr>
    </w:div>
    <w:div w:id="1812945159">
      <w:bodyDiv w:val="1"/>
      <w:marLeft w:val="0"/>
      <w:marRight w:val="0"/>
      <w:marTop w:val="0"/>
      <w:marBottom w:val="0"/>
      <w:divBdr>
        <w:top w:val="none" w:sz="0" w:space="0" w:color="auto"/>
        <w:left w:val="none" w:sz="0" w:space="0" w:color="auto"/>
        <w:bottom w:val="none" w:sz="0" w:space="0" w:color="auto"/>
        <w:right w:val="none" w:sz="0" w:space="0" w:color="auto"/>
      </w:divBdr>
    </w:div>
    <w:div w:id="1913812771">
      <w:bodyDiv w:val="1"/>
      <w:marLeft w:val="0"/>
      <w:marRight w:val="0"/>
      <w:marTop w:val="0"/>
      <w:marBottom w:val="0"/>
      <w:divBdr>
        <w:top w:val="none" w:sz="0" w:space="0" w:color="auto"/>
        <w:left w:val="none" w:sz="0" w:space="0" w:color="auto"/>
        <w:bottom w:val="none" w:sz="0" w:space="0" w:color="auto"/>
        <w:right w:val="none" w:sz="0" w:space="0" w:color="auto"/>
      </w:divBdr>
      <w:divsChild>
        <w:div w:id="573659265">
          <w:marLeft w:val="0"/>
          <w:marRight w:val="0"/>
          <w:marTop w:val="0"/>
          <w:marBottom w:val="0"/>
          <w:divBdr>
            <w:top w:val="none" w:sz="0" w:space="0" w:color="auto"/>
            <w:left w:val="none" w:sz="0" w:space="0" w:color="auto"/>
            <w:bottom w:val="none" w:sz="0" w:space="0" w:color="auto"/>
            <w:right w:val="none" w:sz="0" w:space="0" w:color="auto"/>
          </w:divBdr>
          <w:divsChild>
            <w:div w:id="1901086879">
              <w:marLeft w:val="0"/>
              <w:marRight w:val="0"/>
              <w:marTop w:val="0"/>
              <w:marBottom w:val="0"/>
              <w:divBdr>
                <w:top w:val="none" w:sz="0" w:space="0" w:color="auto"/>
                <w:left w:val="none" w:sz="0" w:space="0" w:color="auto"/>
                <w:bottom w:val="none" w:sz="0" w:space="0" w:color="auto"/>
                <w:right w:val="none" w:sz="0" w:space="0" w:color="auto"/>
              </w:divBdr>
            </w:div>
          </w:divsChild>
        </w:div>
        <w:div w:id="1240023414">
          <w:marLeft w:val="0"/>
          <w:marRight w:val="0"/>
          <w:marTop w:val="0"/>
          <w:marBottom w:val="0"/>
          <w:divBdr>
            <w:top w:val="none" w:sz="0" w:space="0" w:color="auto"/>
            <w:left w:val="none" w:sz="0" w:space="0" w:color="auto"/>
            <w:bottom w:val="none" w:sz="0" w:space="0" w:color="auto"/>
            <w:right w:val="none" w:sz="0" w:space="0" w:color="auto"/>
          </w:divBdr>
          <w:divsChild>
            <w:div w:id="1913421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411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xchnge.com/blog/cloud-computing-scalability-benefits" TargetMode="External"/><Relationship Id="rId13" Type="http://schemas.openxmlformats.org/officeDocument/2006/relationships/hyperlink" Target="https://www.vxchnge.com/blog/big-data-healthcare" TargetMode="External"/><Relationship Id="rId18" Type="http://schemas.openxmlformats.org/officeDocument/2006/relationships/hyperlink" Target="https://centretechnologies.com/it-support/" TargetMode="External"/><Relationship Id="rId26" Type="http://schemas.openxmlformats.org/officeDocument/2006/relationships/hyperlink" Target="https://aws.amazon.com/rds/oracle/" TargetMode="External"/><Relationship Id="rId3" Type="http://schemas.microsoft.com/office/2007/relationships/stylesWithEffects" Target="stylesWithEffects.xml"/><Relationship Id="rId21" Type="http://schemas.openxmlformats.org/officeDocument/2006/relationships/hyperlink" Target="https://www.ssh.com/ssh/ftp/" TargetMode="External"/><Relationship Id="rId7" Type="http://schemas.openxmlformats.org/officeDocument/2006/relationships/hyperlink" Target="https://www.vxchnge.com/blog/business-data-storage-methods" TargetMode="External"/><Relationship Id="rId12" Type="http://schemas.openxmlformats.org/officeDocument/2006/relationships/hyperlink" Target="https://www.vxchnge.com/blog/benefits-hybrid-cloud" TargetMode="External"/><Relationship Id="rId17" Type="http://schemas.openxmlformats.org/officeDocument/2006/relationships/image" Target="media/image3.png"/><Relationship Id="rId25" Type="http://schemas.openxmlformats.org/officeDocument/2006/relationships/hyperlink" Target="https://aws.amazon.com/rds/mysq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ssh.com/ssh/telne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php-tutorials.html" TargetMode="External"/><Relationship Id="rId11" Type="http://schemas.openxmlformats.org/officeDocument/2006/relationships/hyperlink" Target="https://www.vxchnge.com/blog/secure-data-cloud-computing" TargetMode="External"/><Relationship Id="rId24" Type="http://schemas.openxmlformats.org/officeDocument/2006/relationships/hyperlink" Target="https://aws.amazon.com/rds/aurora/"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aws.amazon.com/rds/instance-types/" TargetMode="External"/><Relationship Id="rId28" Type="http://schemas.openxmlformats.org/officeDocument/2006/relationships/hyperlink" Target="https://aws.amazon.com/dms/" TargetMode="External"/><Relationship Id="rId10" Type="http://schemas.openxmlformats.org/officeDocument/2006/relationships/hyperlink" Target="https://www.vxchnge.com/blog/on-premise-vs.-colocation" TargetMode="External"/><Relationship Id="rId19" Type="http://schemas.openxmlformats.org/officeDocument/2006/relationships/hyperlink" Target="https://aws.amazon.com/ec2/" TargetMode="External"/><Relationship Id="rId4" Type="http://schemas.openxmlformats.org/officeDocument/2006/relationships/settings" Target="settings.xml"/><Relationship Id="rId9" Type="http://schemas.openxmlformats.org/officeDocument/2006/relationships/hyperlink" Target="https://www.vxchnge.com/blog/containerization-vs-virtualization" TargetMode="External"/><Relationship Id="rId14" Type="http://schemas.openxmlformats.org/officeDocument/2006/relationships/hyperlink" Target="https://www.vxchnge.com/blog/improve-unstructured-data-management" TargetMode="External"/><Relationship Id="rId22" Type="http://schemas.openxmlformats.org/officeDocument/2006/relationships/image" Target="media/image4.png"/><Relationship Id="rId27" Type="http://schemas.openxmlformats.org/officeDocument/2006/relationships/hyperlink" Target="https://aws.amazon.com/rds/sqlserv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12</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7</cp:revision>
  <dcterms:created xsi:type="dcterms:W3CDTF">2020-06-30T10:21:00Z</dcterms:created>
  <dcterms:modified xsi:type="dcterms:W3CDTF">2020-07-03T18:05:00Z</dcterms:modified>
</cp:coreProperties>
</file>