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68" w:rsidRDefault="00714FCC">
      <w:r>
        <w:t xml:space="preserve">Kontakt </w:t>
      </w:r>
    </w:p>
    <w:p w:rsidR="00714FCC" w:rsidRDefault="00714FCC">
      <w:r>
        <w:t xml:space="preserve">Laura Witak </w:t>
      </w:r>
    </w:p>
    <w:p w:rsidR="00714FCC" w:rsidRDefault="00714FCC">
      <w:r>
        <w:t xml:space="preserve">Młodszy Specjalista ds. Programu HTEC </w:t>
      </w:r>
    </w:p>
    <w:p w:rsidR="00714FCC" w:rsidRDefault="00714FCC">
      <w:hyperlink r:id="rId4" w:history="1">
        <w:r w:rsidRPr="003C65CE">
          <w:rPr>
            <w:rStyle w:val="Hipercze"/>
          </w:rPr>
          <w:t>laura.witak@abplanalp.pl</w:t>
        </w:r>
      </w:hyperlink>
    </w:p>
    <w:p w:rsidR="00714FCC" w:rsidRDefault="00714FCC">
      <w:r>
        <w:t xml:space="preserve">+ 48 883 330 076 </w:t>
      </w:r>
    </w:p>
    <w:p w:rsidR="00714FCC" w:rsidRDefault="00714FCC">
      <w:r>
        <w:rPr>
          <w:rFonts w:ascii="Arial" w:eastAsia="Times New Roman" w:hAnsi="Arial" w:cs="Arial"/>
          <w:sz w:val="20"/>
          <w:szCs w:val="20"/>
          <w:lang w:eastAsia="pl-PL"/>
        </w:rPr>
        <w:t>+48 22 278 81 55</w:t>
      </w:r>
      <w:r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bookmarkStart w:id="0" w:name="_GoBack"/>
      <w:bookmarkEnd w:id="0"/>
    </w:p>
    <w:sectPr w:rsidR="00714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CC"/>
    <w:rsid w:val="00002B68"/>
    <w:rsid w:val="007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2F48"/>
  <w15:chartTrackingRefBased/>
  <w15:docId w15:val="{E6AFF558-3AB5-46BF-8027-D0883EF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14F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ura.witak@abplanal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2018-11-05T13:43:00Z</dcterms:created>
  <dcterms:modified xsi:type="dcterms:W3CDTF">2018-11-05T13:45:00Z</dcterms:modified>
</cp:coreProperties>
</file>