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GESTÃO E MELHORIA DE PROCESSOS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Git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PLA-GPC-001 — Plano de Gestão e Melhoria de Processos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plano define como a Timeware mantém o conjunto de ativos de processo da organização, estabelece os ambientes-padrão de trabalho, implanta os processos nas equipes e conduz a melhoria contínua dos processos a partir das avaliações de seus resultados.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Inventário de ativos de processo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Timeware mantém uma </w:t>
      </w:r>
      <w:r>
        <w:rPr>
          <w:rFonts w:ascii="Calibri" w:hAnsi="Calibri"/>
          <w:b/>
          <w:i w:val="0"/>
          <w:sz w:val="22"/>
        </w:rPr>
        <w:t>biblioteca de ativos de processo</w:t>
      </w:r>
      <w:r>
        <w:rPr>
          <w:rFonts w:ascii="Calibri" w:hAnsi="Calibri"/>
          <w:b w:val="0"/>
          <w:i w:val="0"/>
          <w:sz w:val="22"/>
        </w:rPr>
        <w:t>, no Confluence, contendo todos os ativos necessários à definição, execução, verificação e melhoria dos seus processos.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Governança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POL-ORG-001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Organizacional de Processos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CONV-ORG-001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Convenção de Nomenclatura e Versionamento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Processo-Padrão Organizacional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GUIA-GPC-001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 de Adaptação do Processo-Padrão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Garantia da Qualidade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do Time de Melhoria Contínua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Gerência de Riscos e Oportunidades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PLA-GPC-001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Gestão e Melhoria de Processos (este documento)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PRO-OSW-001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Organizacional de Processos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PRO-OSW-002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Portfólio de Projetos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REG-GPC-001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Melhorias de 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Apoio organizacional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Medição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PRO-MED-001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Medição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PLA-GCO-001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Gerência de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PRO-GCO-001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Gerência de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GUIA-GCO-001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 de Nomenclaturas Técnicas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PRO-GDE-001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Gerência de Decisões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Capacitação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PRO-CAP-001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Capacitação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PRO-AQU-001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Aquisição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Processos de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PRO-GPR-001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Gerência de Projetos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PRO-REQ-001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Engenharia de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PRO-PCP-001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Projeto e Construção do Produto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PRO-ITP-001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Integração do Produto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PRO-VV-001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Verificação e Validação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GUIA-GPR-001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Roteiro de Apresentação de Kickoff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Templates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Plano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Termo de Abertura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Registro de Adaptação do 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Termo de Encerramento e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Relatório de Acompanhamento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Change Request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TPL-REQ-001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Documento de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TPL-REQ-002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Matriz de 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TPL-PCP-001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Documento de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TPL-ITP-001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Estratégia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TPL-VV-001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Plano de V&amp;V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TPL-VV-002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Registro de Revisão por Pares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TPL-GPC-001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Registro de Verificação de 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TPL-GDE-001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Registro de Análise de 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TPL-ORG-001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Ata de Reunião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Referência de capacidade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MAPA-CAP-001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 de Capacidade dos Processos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inventário é mantido atualizado pelo Time de Melhoria Contínua.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Ambientes-padrão de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Timeware define ambientes-padrão de trabalho que apoiam a execução consistente dos processos: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Ambiente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projetos, riscos e ações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Planejamento, acompanhamento, backlog, riscos.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de código e versionamento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 +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Código-fonte, baselines, controle de versão.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e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(Pipelines)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Build, integração contínua, ambientes.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/ qualidade do produto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Test Plans + Jira/Xray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Casos de teste, execução, resultados.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e biblioteca de processos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Ativos de processo, definições, registros.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Esses ambientes constituem a infraestrutura padrão dos projetos e são adaptados conforme a necessidade de cada projeto.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Implantação dos processos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implantação dos processos-padrão nas equipes é conduzida pelo Time de Melhoria Contínua e compreende: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disponibilização dos ativos na biblioteca de processos (Confluence);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comunicação dos processos às equipes;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apoio (mentoria) às equipes na adoção e adaptação dos processos aos projetos;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capacitação relacionada aos processos, conforme o Plano de Capacitação (CAP).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adoção dos processos pelos projetos é verificada pela Garantia da Qualidade (EST-GPC-001).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Identificação e melhoria de processos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melhoria de processos é contínua e baseada em evidências.</w:t>
      </w:r>
    </w:p>
    <w:p>
      <w:pPr>
        <w:pStyle w:val="Heading2"/>
        <w:keepNext/>
        <w:keepLines/>
      </w:pPr>
      <w:r>
        <w:t>5.1. Identificação e registro de oportunidades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As </w:t>
      </w:r>
      <w:r>
        <w:rPr>
          <w:rFonts w:ascii="Calibri" w:hAnsi="Calibri"/>
          <w:b/>
          <w:i w:val="0"/>
          <w:sz w:val="22"/>
        </w:rPr>
        <w:t>fontes de oportunidades de melhoria</w:t>
      </w:r>
      <w:r>
        <w:rPr>
          <w:rFonts w:ascii="Calibri" w:hAnsi="Calibri"/>
          <w:b w:val="0"/>
          <w:i w:val="0"/>
          <w:sz w:val="22"/>
        </w:rPr>
        <w:t xml:space="preserve"> são: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achados das verificações da Garantia da Qualidade;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indicadores de medição (defeitos, retrabalho, prazos), conforme o Plano de Medição (MED);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lições aprendidas registradas no encerramento dos projetos;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sugestões das equipes.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Todas as oportunidades identificadas são mantidas no </w:t>
      </w:r>
      <w:r>
        <w:rPr>
          <w:rFonts w:ascii="Calibri" w:hAnsi="Calibri"/>
          <w:b/>
          <w:i w:val="0"/>
          <w:sz w:val="22"/>
        </w:rPr>
        <w:t>REG-GPC-001 (Registro de Melhorias de Processo)</w:t>
      </w:r>
      <w:r>
        <w:rPr>
          <w:rFonts w:ascii="Calibri" w:hAnsi="Calibri"/>
          <w:b w:val="0"/>
          <w:i w:val="0"/>
          <w:sz w:val="22"/>
        </w:rPr>
        <w:t xml:space="preserve"> e espelhadas no Jira (projeto TMC). Cada oportunidade contém, no mínimo: identificação, projeto de origem, área de processo, descrição, origem (fonte), prioridade, responsável e status (em análise, planejada, em implementação, implementada).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Registro é mantido atualizado pelo Time de Melhoria Contínua, que revisa as oportunidades em suas reuniões mensais, garantindo que nenhuma seja perdida e que o status de cada uma esteja sempre visível.</w:t>
      </w:r>
    </w:p>
    <w:p>
      <w:pPr>
        <w:pStyle w:val="Heading2"/>
        <w:keepNext/>
        <w:keepLines/>
      </w:pPr>
      <w:r>
        <w:t>5.2. Planejamento e implementação das melhorias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As oportunidades registradas são analisadas e </w:t>
      </w:r>
      <w:r>
        <w:rPr>
          <w:rFonts w:ascii="Calibri" w:hAnsi="Calibri"/>
          <w:b/>
          <w:i w:val="0"/>
          <w:sz w:val="22"/>
        </w:rPr>
        <w:t>priorizadas</w:t>
      </w:r>
      <w:r>
        <w:rPr>
          <w:rFonts w:ascii="Calibri" w:hAnsi="Calibri"/>
          <w:b w:val="0"/>
          <w:i w:val="0"/>
          <w:sz w:val="22"/>
        </w:rPr>
        <w:t xml:space="preserve"> pelo Time de Melhoria Contínua conforme sua contribuição aos objetivos de negócio. As melhorias priorizadas são planejadas — com responsável, prazo e resultado esperado — e implementadas, com o progresso acompanhado no mesmo registro.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Avaliação da efetividade das melhorias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Após a implementação de uma melhoria, o Time de Melhoria Contínua avalia sua </w:t>
      </w:r>
      <w:r>
        <w:rPr>
          <w:rFonts w:ascii="Calibri" w:hAnsi="Calibri"/>
          <w:b/>
          <w:i w:val="0"/>
          <w:sz w:val="22"/>
        </w:rPr>
        <w:t>efetividade</w:t>
      </w:r>
      <w:r>
        <w:rPr>
          <w:rFonts w:ascii="Calibri" w:hAnsi="Calibri"/>
          <w:b w:val="0"/>
          <w:i w:val="0"/>
          <w:sz w:val="22"/>
        </w:rPr>
        <w:t>, verificando se o resultado esperado foi alcançado — por exemplo, comparando indicadores antes e depois da mudança. O resultado da avaliação é registrado e comunicado, e realimenta o ciclo de melhoria: melhorias efetivas são consolidadas no processo-padrão; melhorias que não atingiram o esperado são reavaliadas.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Mantém o inventário e os ambientes; conduz implantação, melhoria e avaliação de efetividade.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Equipes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Utilizam os ativos e ambientes; contribuem com sugestões e lições aprendidas.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 (Operações)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Garante recursos operacionais para a melhoria; prioriza melhorias de impacto operacional; reporta ao CEO.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Founder e CEO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 a melhoria no nível estratégico; assegura alinhamento aos objetivos de negócio.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PRO-GPC-002 — Definição do Time de Melhoria Contínua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EST-GPC-001 — Estratégia de Garantia da Qualidade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REG-GPC-001 — Registro de Melhorias de Processo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Plano de Medição (MED) e Plano de Capacitação (CAP)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 </w:t>
      </w:r>
      <w:r>
        <w:rPr>
          <w:rFonts w:ascii="Calibri" w:hAnsi="Calibri"/>
          <w:b/>
          <w:i w:val="0"/>
          <w:sz w:val="22"/>
        </w:rPr>
        <w:t>vários resultados</w:t>
      </w:r>
      <w:r>
        <w:rPr>
          <w:rFonts w:ascii="Calibri" w:hAnsi="Calibri"/>
          <w:b w:val="0"/>
          <w:i w:val="0"/>
          <w:sz w:val="22"/>
        </w:rPr>
        <w:t xml:space="preserve"> do processo </w:t>
      </w:r>
      <w:r>
        <w:rPr>
          <w:rFonts w:ascii="Calibri" w:hAnsi="Calibri"/>
          <w:b/>
          <w:i w:val="0"/>
          <w:sz w:val="22"/>
        </w:rPr>
        <w:t>Gerência de Processos (GPC)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1 — ativos de processo necessários identificados (inventário de ativos)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4 — oportunidades de melhoria identificadas e mantidas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5 — plano de implementação das melhorias de processo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8 — ambientes padrão de trabalho estabelecidos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10 — processos-padrão implantados/acompanhados na 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11 — efetividade das melhorias avaliada e relatada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plano de gestão e melhoria de processos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 Registro de Oportunidades de Melhoria (GPC 4) na seção 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da camada COO nos papéis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Expansão do inventário de ativos (§2) com todos os documentos da biblioteca: processos, planos, guias e templates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do GUIA-GCO-001 (Guia de Nomenclaturas Técnicas) ao inventário de ativos (§2)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Acréscimo de PRO-GCO-001, PRO-MED-001 e PRO-CAP-001 ao inventário de ativos (§2); criação e adição do REG-GPC-001 ao inventário; atualização de §5.1 para referenciar REG-GPC-001 como registro formal de OMs; atualização de §8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Git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