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Documento/Referência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workers, CapturaServer e API AndamentosProcessuais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é conduzida via Merge Request no GitLab. O merge de branches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requer revisão de ao menos um membro da equipe além do autor (ver GCO-AASPCNJ01-001 §2). O Merge Request correspondente é o registro da revisão.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 da equipe distinto do autor (mínimo 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de requisição CNJ e roteamento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Lógica de atualização e injeção do token Bearer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(BUG-07)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(BUG-08)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 da equipe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</w:pPr>
      <w:r>
        <w:t>gco-pr-aprovado-1.png — Merge Request !12 aprovado pelo Tech Lead (feature/23-segredo-instancia → develop)</w:t>
      </w:r>
    </w:p>
    <w:p>
      <w:pPr>
        <w:pStyle w:val="ListBullet"/>
      </w:pPr>
      <w:r>
        <w:t>gco-pr-aprovado-2.png — Merge Request !13 aprovado pelo revisor (feature/27-retry-webhook → develop)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— revisor)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Cézar Hiraki Velázquez (Tech Lead — revisor)</w:t>
            </w:r>
          </w:p>
        </w:tc>
        <w:tc>
          <w:tcPr>
            <w:tcW w:type="dxa" w:w="2225"/>
          </w:tcPr>
          <w:p>
            <w:r>
              <w:t>Plataforma corrigida (Azure DevOps → GitLab) e terminologia (Pull Request → Merge Request); evidências padronizadas para os Merge Requests do GitLab (removidos os prints do Azure DevOps).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Merge Request !12 no GitLab — revisado e aprovado por Cézar Hiraki Velázquez (Tech Lead); Definition of Done completo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!13 no GitLab — Caroline Sousa, revisado por Cézar Hiraki Velázquez; fecha as issues #16 e #17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Fase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