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[ASSUNTO]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TPL-ORG-001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(TPL-ORG-001).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único de ata, aplicável a kickoff, Apresentação e Aprovação do Plano, sprint review, reuniões com cliente, análise crítica e demais reuniões. A ata é a evidência de marcos e aceites (ex.: aprovação do plano, encerramento).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[tipo — ex.: Kickoff / Aprovação do Plano / Review / Análise Crítica]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 ou "Organizacional"]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[presencial / videoconferência]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[Timeware / Cliente]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[Tópicos tratados.]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[Registro objetivo do que foi discutido e decidido.]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[Decisões tomadas. Quando a reunião for de aprovação/aceite — ex.: Aprovação do Plano, encerramento —, registrar o aceite aqui.]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que acontece a seguir.]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TPL-ORG-001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