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 (pacotes versionados + scripts DDL no Azure DevOps).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 (08/06/2026)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