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Data   ·   API REST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(Arquiteto / Tech Lead)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INTAKE/registro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INTAKE-PROJETO_AASPAP01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