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REG-CAP-012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REG-CAP-012   ·   Versão Data   ·   24/02/2026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MAT-CAP-023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13:00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 Jenifer) — QA (Agile Tester)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MAT-CAP-023 §4 (módulo de testes); GUIA-CAP-004 v1.2 (VV)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Workshop técnico de aprofundamento (competência técnica de testes)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Motivação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Elevar a maturidade técnica de testes do time de QA e desenvolvimento (complementar à capacitação de processo VV)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Automação de testes:</w:t>
      </w:r>
      <w:r>
        <w:rPr>
          <w:rFonts w:ascii="Calibri" w:hAnsi="Calibri"/>
          <w:b w:val="0"/>
          <w:i w:val="0"/>
          <w:sz w:val="22"/>
        </w:rPr>
        <w:t xml:space="preserve"> estrutura de testes automatizados, organização de suítes, integração com pipeline de CI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Gherkin avançado:</w:t>
      </w:r>
      <w:r>
        <w:rPr>
          <w:rFonts w:ascii="Calibri" w:hAnsi="Calibri"/>
          <w:b w:val="0"/>
          <w:i w:val="0"/>
          <w:sz w:val="22"/>
        </w:rPr>
        <w:t xml:space="preserve"> cenários happy path e sad path, parametrização (Scenario Outline), boas práticas de legibilidade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Evidências de teste:</w:t>
      </w:r>
      <w:r>
        <w:rPr>
          <w:rFonts w:ascii="Calibri" w:hAnsi="Calibri"/>
          <w:b w:val="0"/>
          <w:i w:val="0"/>
          <w:sz w:val="22"/>
        </w:rPr>
        <w:t xml:space="preserve"> captura e registro de evidências válidas (não mockups), rastreabilidade caso de teste ↔ requisito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de API:</w:t>
      </w:r>
      <w:r>
        <w:rPr>
          <w:rFonts w:ascii="Calibri" w:hAnsi="Calibri"/>
          <w:b w:val="0"/>
          <w:i w:val="0"/>
          <w:sz w:val="22"/>
        </w:rPr>
        <w:t xml:space="preserve"> verificação de contratos, smoke checks HTTP, validação de payloads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Métricas de qualidade:</w:t>
      </w:r>
      <w:r>
        <w:rPr>
          <w:rFonts w:ascii="Calibri" w:hAnsi="Calibri"/>
          <w:b w:val="0"/>
          <w:i w:val="0"/>
          <w:sz w:val="22"/>
        </w:rPr>
        <w:t xml:space="preserve"> densidade de defeitos, defeitos em homologação × produção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prática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(Jenifer)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Facilitadora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Conduziu os exercícios práticos de automação e Gherkin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Silva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Escreveu suíte de cenários Gherkin parametrizados com evidências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Letícia Moraes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Configurou captura de evidências e rastreabilidade no Jira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Implementou testes automatizados integrados ao pipeline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Implementou smoke checks de API e validação de contrato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Workshop conduzido por Carol (Caroline Jenifer), QA com mais de 7 anos de experiência em Software Quality Assurance, transferindo competência técnica de automação e formalização de testes ao time. Complementa a capacitação de processo de VV (REG-CAP-008). Todos concluíram os exercícios práticos. Sem pendências.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24/02/2026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workshop técnico de automação de testes e VV técnica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24/02/2026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24/02/2026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REG-CAP-012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