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CD46" w14:textId="77777777" w:rsidR="00751251" w:rsidRDefault="00751251" w:rsidP="00751251">
      <w:pPr>
        <w:jc w:val="center"/>
        <w:rPr>
          <w:sz w:val="30"/>
          <w:szCs w:val="30"/>
        </w:rPr>
      </w:pPr>
      <w:r w:rsidRPr="00751251">
        <w:rPr>
          <w:sz w:val="30"/>
          <w:szCs w:val="30"/>
        </w:rPr>
        <w:t xml:space="preserve">INSTITUTO TECNOLÓGICO Y DE ESTUDIOS </w:t>
      </w:r>
    </w:p>
    <w:p w14:paraId="32EAFC36" w14:textId="0CCE5A82" w:rsidR="00751251" w:rsidRDefault="00751251" w:rsidP="00E82FCF">
      <w:pPr>
        <w:jc w:val="center"/>
        <w:rPr>
          <w:sz w:val="30"/>
          <w:szCs w:val="30"/>
        </w:rPr>
      </w:pPr>
      <w:r w:rsidRPr="00751251">
        <w:rPr>
          <w:sz w:val="30"/>
          <w:szCs w:val="30"/>
        </w:rPr>
        <w:t xml:space="preserve">SUPERIORES DE MONTERREY </w:t>
      </w:r>
    </w:p>
    <w:p w14:paraId="07148E4D" w14:textId="77777777" w:rsidR="00751251" w:rsidRDefault="00751251" w:rsidP="00751251">
      <w:pPr>
        <w:jc w:val="center"/>
        <w:rPr>
          <w:sz w:val="30"/>
          <w:szCs w:val="30"/>
        </w:rPr>
      </w:pPr>
      <w:r w:rsidRPr="00751251">
        <w:rPr>
          <w:sz w:val="30"/>
          <w:szCs w:val="30"/>
        </w:rPr>
        <w:t xml:space="preserve">Campus Monterrey </w:t>
      </w:r>
    </w:p>
    <w:p w14:paraId="0498B07A" w14:textId="217B08F8" w:rsidR="002475CF" w:rsidRDefault="00E82FCF" w:rsidP="00751251">
      <w:pPr>
        <w:jc w:val="center"/>
        <w:rPr>
          <w:sz w:val="30"/>
          <w:szCs w:val="30"/>
        </w:rPr>
      </w:pPr>
      <w:r>
        <w:rPr>
          <w:sz w:val="30"/>
          <w:szCs w:val="30"/>
        </w:rPr>
        <w:t>Departamento de Computación y Mecatrónica</w:t>
      </w:r>
    </w:p>
    <w:p w14:paraId="5F3B5DEB" w14:textId="7D6BB179" w:rsidR="00E82FCF" w:rsidRDefault="00E82FCF" w:rsidP="00E82FCF">
      <w:pPr>
        <w:jc w:val="center"/>
        <w:rPr>
          <w:sz w:val="30"/>
          <w:szCs w:val="30"/>
        </w:rPr>
      </w:pPr>
      <w:r>
        <w:rPr>
          <w:noProof/>
          <w:sz w:val="30"/>
          <w:szCs w:val="30"/>
        </w:rPr>
        <w:drawing>
          <wp:inline distT="0" distB="0" distL="0" distR="0" wp14:anchorId="2784669F" wp14:editId="1D619863">
            <wp:extent cx="4012442" cy="1069125"/>
            <wp:effectExtent l="0" t="0" r="7620" b="0"/>
            <wp:docPr id="1" name="Imagen 1" descr="Dibujo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con letras blanc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522" cy="1071278"/>
                    </a:xfrm>
                    <a:prstGeom prst="rect">
                      <a:avLst/>
                    </a:prstGeom>
                    <a:noFill/>
                    <a:ln>
                      <a:noFill/>
                    </a:ln>
                  </pic:spPr>
                </pic:pic>
              </a:graphicData>
            </a:graphic>
          </wp:inline>
        </w:drawing>
      </w:r>
    </w:p>
    <w:p w14:paraId="74F2792C" w14:textId="2A8FA681" w:rsidR="00E82FCF" w:rsidRDefault="00E82FCF" w:rsidP="00E82FCF">
      <w:pPr>
        <w:rPr>
          <w:sz w:val="30"/>
          <w:szCs w:val="30"/>
        </w:rPr>
      </w:pPr>
    </w:p>
    <w:p w14:paraId="63F35EF4" w14:textId="2FF7021E" w:rsidR="00E82FCF" w:rsidRDefault="00E82FCF" w:rsidP="00E82FCF">
      <w:pPr>
        <w:jc w:val="center"/>
        <w:rPr>
          <w:sz w:val="30"/>
          <w:szCs w:val="30"/>
          <w:lang w:val="en-US"/>
        </w:rPr>
      </w:pPr>
      <w:r w:rsidRPr="00E82FCF">
        <w:rPr>
          <w:b/>
          <w:bCs/>
          <w:sz w:val="30"/>
          <w:szCs w:val="30"/>
          <w:lang w:val="en-US"/>
        </w:rPr>
        <w:t>Design and testing of a</w:t>
      </w:r>
      <w:r>
        <w:rPr>
          <w:b/>
          <w:bCs/>
          <w:sz w:val="30"/>
          <w:szCs w:val="30"/>
          <w:lang w:val="en-US"/>
        </w:rPr>
        <w:t>n SDN-based mitigation system to defeat steady DDoS attacks.</w:t>
      </w:r>
    </w:p>
    <w:p w14:paraId="508ADB70" w14:textId="040CD288" w:rsidR="00E82FCF" w:rsidRPr="00E82FCF" w:rsidRDefault="00E82FCF" w:rsidP="00E82FCF">
      <w:pPr>
        <w:jc w:val="center"/>
        <w:rPr>
          <w:i/>
          <w:iCs/>
          <w:sz w:val="30"/>
          <w:szCs w:val="30"/>
          <w:lang w:val="en-US"/>
        </w:rPr>
      </w:pPr>
      <w:r w:rsidRPr="00E82FCF">
        <w:rPr>
          <w:i/>
          <w:iCs/>
          <w:sz w:val="30"/>
          <w:szCs w:val="30"/>
          <w:lang w:val="en-US"/>
        </w:rPr>
        <w:t>by</w:t>
      </w:r>
    </w:p>
    <w:p w14:paraId="05B47C90" w14:textId="781B4C4B" w:rsidR="00E82FCF" w:rsidRDefault="00E82FCF" w:rsidP="00E82FCF">
      <w:pPr>
        <w:jc w:val="center"/>
        <w:rPr>
          <w:rFonts w:ascii="Arial" w:hAnsi="Arial" w:cs="Arial"/>
          <w:sz w:val="30"/>
          <w:szCs w:val="30"/>
          <w:lang w:val="en-US"/>
        </w:rPr>
      </w:pPr>
      <w:r>
        <w:rPr>
          <w:rFonts w:ascii="Arial" w:hAnsi="Arial" w:cs="Arial"/>
          <w:sz w:val="30"/>
          <w:szCs w:val="30"/>
          <w:lang w:val="en-US"/>
        </w:rPr>
        <w:t>Abraham Lemus Ruiz</w:t>
      </w:r>
    </w:p>
    <w:p w14:paraId="7F979A47" w14:textId="77777777" w:rsidR="00E82FCF" w:rsidRPr="00E82FCF" w:rsidRDefault="00E82FCF" w:rsidP="00E82FCF">
      <w:pPr>
        <w:jc w:val="center"/>
        <w:rPr>
          <w:rFonts w:ascii="Arial" w:hAnsi="Arial" w:cs="Arial"/>
          <w:sz w:val="30"/>
          <w:szCs w:val="30"/>
          <w:lang w:val="en-US"/>
        </w:rPr>
      </w:pPr>
      <w:r w:rsidRPr="00E82FCF">
        <w:rPr>
          <w:rFonts w:ascii="Arial" w:hAnsi="Arial" w:cs="Arial"/>
          <w:sz w:val="30"/>
          <w:szCs w:val="30"/>
          <w:lang w:val="en-US"/>
        </w:rPr>
        <w:t>Business Solution Development Capstone Project</w:t>
      </w:r>
    </w:p>
    <w:p w14:paraId="7606A3DB" w14:textId="77777777" w:rsidR="00E82FCF" w:rsidRPr="00E82FCF" w:rsidRDefault="00E82FCF" w:rsidP="00E82FCF">
      <w:pPr>
        <w:jc w:val="center"/>
        <w:rPr>
          <w:rFonts w:ascii="Arial" w:hAnsi="Arial" w:cs="Arial"/>
          <w:sz w:val="30"/>
          <w:szCs w:val="30"/>
          <w:lang w:val="en-US"/>
        </w:rPr>
      </w:pPr>
    </w:p>
    <w:p w14:paraId="77C8F161" w14:textId="77777777" w:rsidR="00E82FCF" w:rsidRPr="00E82FCF" w:rsidRDefault="00E82FCF" w:rsidP="00E82FCF">
      <w:pPr>
        <w:jc w:val="center"/>
        <w:rPr>
          <w:rFonts w:ascii="Arial" w:hAnsi="Arial" w:cs="Arial"/>
          <w:sz w:val="30"/>
          <w:szCs w:val="30"/>
          <w:lang w:val="en-US"/>
        </w:rPr>
      </w:pPr>
      <w:r w:rsidRPr="00E82FCF">
        <w:rPr>
          <w:rFonts w:ascii="Arial" w:hAnsi="Arial" w:cs="Arial"/>
          <w:sz w:val="30"/>
          <w:szCs w:val="30"/>
          <w:lang w:val="en-US"/>
        </w:rPr>
        <w:t>Computer Systems</w:t>
      </w:r>
    </w:p>
    <w:p w14:paraId="72E11AEF" w14:textId="77777777" w:rsidR="00E82FCF" w:rsidRPr="00E82FCF" w:rsidRDefault="00E82FCF" w:rsidP="00E82FCF">
      <w:pPr>
        <w:jc w:val="center"/>
        <w:rPr>
          <w:rFonts w:ascii="Arial" w:hAnsi="Arial" w:cs="Arial"/>
          <w:sz w:val="30"/>
          <w:szCs w:val="30"/>
          <w:lang w:val="en-US"/>
        </w:rPr>
      </w:pPr>
      <w:r w:rsidRPr="00E82FCF">
        <w:rPr>
          <w:rFonts w:ascii="Arial" w:hAnsi="Arial" w:cs="Arial"/>
          <w:sz w:val="30"/>
          <w:szCs w:val="30"/>
          <w:lang w:val="en-US"/>
        </w:rPr>
        <w:t>Engineering</w:t>
      </w:r>
    </w:p>
    <w:p w14:paraId="2615A51F" w14:textId="77777777" w:rsidR="00E82FCF" w:rsidRDefault="00E82FCF" w:rsidP="00E82FCF">
      <w:pPr>
        <w:jc w:val="center"/>
        <w:rPr>
          <w:rFonts w:ascii="Arial" w:hAnsi="Arial" w:cs="Arial"/>
          <w:sz w:val="30"/>
          <w:szCs w:val="30"/>
          <w:lang w:val="en-US"/>
        </w:rPr>
      </w:pPr>
    </w:p>
    <w:p w14:paraId="18044C31" w14:textId="77EBA493" w:rsidR="00E82FCF" w:rsidRPr="003A2AE0" w:rsidRDefault="00E82FCF" w:rsidP="00E82FCF">
      <w:pPr>
        <w:jc w:val="center"/>
        <w:rPr>
          <w:rFonts w:ascii="Arial" w:hAnsi="Arial" w:cs="Arial"/>
          <w:sz w:val="30"/>
          <w:szCs w:val="30"/>
          <w:lang w:val="en-US"/>
        </w:rPr>
      </w:pPr>
      <w:r w:rsidRPr="003A2AE0">
        <w:rPr>
          <w:rFonts w:ascii="Arial" w:hAnsi="Arial" w:cs="Arial"/>
          <w:sz w:val="30"/>
          <w:szCs w:val="30"/>
          <w:lang w:val="en-US"/>
        </w:rPr>
        <w:t xml:space="preserve">Advisers: </w:t>
      </w:r>
    </w:p>
    <w:p w14:paraId="180CC281" w14:textId="4A4ACAFD" w:rsidR="00E82FCF" w:rsidRPr="003A2AE0" w:rsidRDefault="00E82FCF" w:rsidP="00E82FCF">
      <w:pPr>
        <w:jc w:val="center"/>
        <w:rPr>
          <w:rFonts w:ascii="Arial" w:hAnsi="Arial" w:cs="Arial"/>
          <w:sz w:val="30"/>
          <w:szCs w:val="30"/>
          <w:lang w:val="en-US"/>
        </w:rPr>
      </w:pPr>
      <w:r w:rsidRPr="003A2AE0">
        <w:rPr>
          <w:rFonts w:ascii="Arial" w:hAnsi="Arial" w:cs="Arial"/>
          <w:sz w:val="30"/>
          <w:szCs w:val="30"/>
          <w:lang w:val="en-US"/>
        </w:rPr>
        <w:t>Dr. Jesús Arturo Pérez Díaz</w:t>
      </w:r>
    </w:p>
    <w:p w14:paraId="325A1B8F" w14:textId="03078BBC" w:rsidR="00E82FCF" w:rsidRDefault="00E82FCF" w:rsidP="00E82FCF">
      <w:pPr>
        <w:jc w:val="center"/>
        <w:rPr>
          <w:rFonts w:ascii="Arial" w:hAnsi="Arial" w:cs="Arial"/>
          <w:sz w:val="30"/>
          <w:szCs w:val="30"/>
        </w:rPr>
      </w:pPr>
      <w:r>
        <w:rPr>
          <w:rFonts w:ascii="Arial" w:hAnsi="Arial" w:cs="Arial"/>
          <w:sz w:val="30"/>
          <w:szCs w:val="30"/>
        </w:rPr>
        <w:t xml:space="preserve">MC. Noé Marcelo </w:t>
      </w:r>
      <w:proofErr w:type="spellStart"/>
      <w:r>
        <w:rPr>
          <w:rFonts w:ascii="Arial" w:hAnsi="Arial" w:cs="Arial"/>
          <w:sz w:val="30"/>
          <w:szCs w:val="30"/>
        </w:rPr>
        <w:t>Yungaicela</w:t>
      </w:r>
      <w:proofErr w:type="spellEnd"/>
      <w:r>
        <w:rPr>
          <w:rFonts w:ascii="Arial" w:hAnsi="Arial" w:cs="Arial"/>
          <w:sz w:val="30"/>
          <w:szCs w:val="30"/>
        </w:rPr>
        <w:t xml:space="preserve"> Nava</w:t>
      </w:r>
    </w:p>
    <w:p w14:paraId="0546706F" w14:textId="7A53FB28" w:rsidR="00E82FCF" w:rsidRPr="00E82FCF" w:rsidRDefault="00E82FCF" w:rsidP="00E82FCF">
      <w:pPr>
        <w:jc w:val="center"/>
        <w:rPr>
          <w:rFonts w:ascii="Arial" w:hAnsi="Arial" w:cs="Arial"/>
          <w:sz w:val="30"/>
          <w:szCs w:val="30"/>
        </w:rPr>
      </w:pPr>
    </w:p>
    <w:p w14:paraId="02D72D83" w14:textId="13F9B75C" w:rsidR="00E82FCF" w:rsidRPr="00E82FCF" w:rsidRDefault="00E82FCF" w:rsidP="00E82FCF">
      <w:pPr>
        <w:jc w:val="center"/>
        <w:rPr>
          <w:rFonts w:ascii="Arial" w:hAnsi="Arial" w:cs="Arial"/>
          <w:sz w:val="30"/>
          <w:szCs w:val="30"/>
        </w:rPr>
      </w:pPr>
    </w:p>
    <w:p w14:paraId="2A773B60" w14:textId="36D78922" w:rsidR="00E82FCF" w:rsidRPr="00E82FCF" w:rsidRDefault="00E82FCF" w:rsidP="00E82FCF">
      <w:pPr>
        <w:jc w:val="center"/>
        <w:rPr>
          <w:rFonts w:ascii="Arial" w:hAnsi="Arial" w:cs="Arial"/>
          <w:sz w:val="30"/>
          <w:szCs w:val="30"/>
        </w:rPr>
      </w:pPr>
      <w:r w:rsidRPr="00E82FCF">
        <w:rPr>
          <w:rFonts w:ascii="Arial" w:hAnsi="Arial" w:cs="Arial"/>
          <w:sz w:val="30"/>
          <w:szCs w:val="30"/>
        </w:rPr>
        <w:t>Santiago de Querétaro, Querétaro, México</w:t>
      </w:r>
    </w:p>
    <w:p w14:paraId="05B4B83E" w14:textId="53885E52" w:rsidR="00E82FCF" w:rsidRDefault="00E82FCF" w:rsidP="00E82FCF">
      <w:pPr>
        <w:jc w:val="center"/>
        <w:rPr>
          <w:rFonts w:ascii="Arial" w:hAnsi="Arial" w:cs="Arial"/>
          <w:sz w:val="30"/>
          <w:szCs w:val="30"/>
          <w:lang w:val="en-US"/>
        </w:rPr>
      </w:pPr>
      <w:r>
        <w:rPr>
          <w:rFonts w:ascii="Arial" w:hAnsi="Arial" w:cs="Arial"/>
          <w:sz w:val="30"/>
          <w:szCs w:val="30"/>
          <w:lang w:val="en-US"/>
        </w:rPr>
        <w:t>02/06/2021</w:t>
      </w:r>
    </w:p>
    <w:p w14:paraId="2AAF1645" w14:textId="644D0C5E" w:rsidR="00E82FCF" w:rsidRDefault="00E82FCF" w:rsidP="00E82FCF">
      <w:pPr>
        <w:spacing w:before="240"/>
        <w:jc w:val="center"/>
        <w:rPr>
          <w:rFonts w:ascii="Arial" w:hAnsi="Arial" w:cs="Arial"/>
          <w:sz w:val="24"/>
          <w:szCs w:val="24"/>
          <w:lang w:val="en-US"/>
        </w:rPr>
      </w:pPr>
      <w:r>
        <w:rPr>
          <w:rFonts w:ascii="Arial" w:hAnsi="Arial" w:cs="Arial"/>
          <w:sz w:val="24"/>
          <w:szCs w:val="24"/>
          <w:lang w:val="en-US"/>
        </w:rPr>
        <w:lastRenderedPageBreak/>
        <w:t>Acknowledgement</w:t>
      </w:r>
    </w:p>
    <w:p w14:paraId="329B05D8" w14:textId="753758C8" w:rsidR="00F82EA6" w:rsidRDefault="00F82EA6" w:rsidP="00F82EA6">
      <w:pPr>
        <w:spacing w:before="240"/>
        <w:rPr>
          <w:rFonts w:ascii="Arial" w:hAnsi="Arial" w:cs="Arial"/>
          <w:sz w:val="24"/>
          <w:szCs w:val="24"/>
          <w:lang w:val="en-US"/>
        </w:rPr>
      </w:pPr>
      <w:r>
        <w:rPr>
          <w:rFonts w:ascii="Arial" w:hAnsi="Arial" w:cs="Arial"/>
          <w:sz w:val="24"/>
          <w:szCs w:val="24"/>
          <w:lang w:val="en-US"/>
        </w:rPr>
        <w:t>Example:</w:t>
      </w:r>
    </w:p>
    <w:p w14:paraId="77A62110" w14:textId="6755DB47" w:rsidR="00F82EA6" w:rsidRDefault="00E82FCF" w:rsidP="00F82EA6">
      <w:pPr>
        <w:spacing w:before="240"/>
        <w:rPr>
          <w:rFonts w:ascii="Arial" w:hAnsi="Arial" w:cs="Arial"/>
          <w:sz w:val="24"/>
          <w:szCs w:val="24"/>
          <w:lang w:val="en-US"/>
        </w:rPr>
      </w:pPr>
      <w:r>
        <w:rPr>
          <w:rFonts w:ascii="Arial" w:hAnsi="Arial" w:cs="Arial"/>
          <w:sz w:val="24"/>
          <w:szCs w:val="24"/>
          <w:lang w:val="en-US"/>
        </w:rPr>
        <w:t>Give thanks to advisors</w:t>
      </w:r>
      <w:r w:rsidR="00F82EA6">
        <w:rPr>
          <w:rFonts w:ascii="Arial" w:hAnsi="Arial" w:cs="Arial"/>
          <w:sz w:val="24"/>
          <w:szCs w:val="24"/>
          <w:lang w:val="en-US"/>
        </w:rPr>
        <w:t xml:space="preserve"> </w:t>
      </w:r>
      <w:r w:rsidR="00F82EA6" w:rsidRPr="00F82EA6">
        <w:rPr>
          <w:rFonts w:ascii="Arial" w:hAnsi="Arial" w:cs="Arial"/>
          <w:sz w:val="24"/>
          <w:szCs w:val="24"/>
          <w:lang w:val="en-US"/>
        </w:rPr>
        <w:t>First of all I would like to give a special thanks to the project advisors. Especially to Dr. Jesus</w:t>
      </w:r>
      <w:r w:rsidR="00F82EA6">
        <w:rPr>
          <w:rFonts w:ascii="Arial" w:hAnsi="Arial" w:cs="Arial"/>
          <w:sz w:val="24"/>
          <w:szCs w:val="24"/>
          <w:lang w:val="en-US"/>
        </w:rPr>
        <w:t xml:space="preserve"> </w:t>
      </w:r>
      <w:r w:rsidR="00F82EA6" w:rsidRPr="00F82EA6">
        <w:rPr>
          <w:rFonts w:ascii="Arial" w:hAnsi="Arial" w:cs="Arial"/>
          <w:sz w:val="24"/>
          <w:szCs w:val="24"/>
          <w:lang w:val="en-US"/>
        </w:rPr>
        <w:t>Arturo Perez Diaz for motivating me to work on a project related to computer security in</w:t>
      </w:r>
      <w:r w:rsidR="00F82EA6">
        <w:rPr>
          <w:rFonts w:ascii="Arial" w:hAnsi="Arial" w:cs="Arial"/>
          <w:sz w:val="24"/>
          <w:szCs w:val="24"/>
          <w:lang w:val="en-US"/>
        </w:rPr>
        <w:t xml:space="preserve"> </w:t>
      </w:r>
      <w:r w:rsidR="00F82EA6" w:rsidRPr="00F82EA6">
        <w:rPr>
          <w:rFonts w:ascii="Arial" w:hAnsi="Arial" w:cs="Arial"/>
          <w:sz w:val="24"/>
          <w:szCs w:val="24"/>
          <w:lang w:val="en-US"/>
        </w:rPr>
        <w:t>spite of not being the area I have developed more in my university career. The results of this</w:t>
      </w:r>
      <w:r w:rsidR="00F82EA6">
        <w:rPr>
          <w:rFonts w:ascii="Arial" w:hAnsi="Arial" w:cs="Arial"/>
          <w:sz w:val="24"/>
          <w:szCs w:val="24"/>
          <w:lang w:val="en-US"/>
        </w:rPr>
        <w:t xml:space="preserve"> </w:t>
      </w:r>
      <w:r w:rsidR="00F82EA6" w:rsidRPr="00F82EA6">
        <w:rPr>
          <w:rFonts w:ascii="Arial" w:hAnsi="Arial" w:cs="Arial"/>
          <w:sz w:val="24"/>
          <w:szCs w:val="24"/>
          <w:lang w:val="en-US"/>
        </w:rPr>
        <w:t>project are a reflection of the continuous support that was given week after week by the</w:t>
      </w:r>
      <w:r w:rsidR="00F82EA6">
        <w:rPr>
          <w:rFonts w:ascii="Arial" w:hAnsi="Arial" w:cs="Arial"/>
          <w:sz w:val="24"/>
          <w:szCs w:val="24"/>
          <w:lang w:val="en-US"/>
        </w:rPr>
        <w:t xml:space="preserve"> </w:t>
      </w:r>
      <w:r w:rsidR="00F82EA6" w:rsidRPr="00F82EA6">
        <w:rPr>
          <w:rFonts w:ascii="Arial" w:hAnsi="Arial" w:cs="Arial"/>
          <w:sz w:val="24"/>
          <w:szCs w:val="24"/>
          <w:lang w:val="en-US"/>
        </w:rPr>
        <w:t>advisors. I also want to thank my mom and my brother for accompanying and supporting me</w:t>
      </w:r>
      <w:r w:rsidR="00F82EA6">
        <w:rPr>
          <w:rFonts w:ascii="Arial" w:hAnsi="Arial" w:cs="Arial"/>
          <w:sz w:val="24"/>
          <w:szCs w:val="24"/>
          <w:lang w:val="en-US"/>
        </w:rPr>
        <w:t xml:space="preserve"> </w:t>
      </w:r>
      <w:r w:rsidR="00F82EA6" w:rsidRPr="00F82EA6">
        <w:rPr>
          <w:rFonts w:ascii="Arial" w:hAnsi="Arial" w:cs="Arial"/>
          <w:sz w:val="24"/>
          <w:szCs w:val="24"/>
          <w:lang w:val="en-US"/>
        </w:rPr>
        <w:t>in my last semester while I was doing this research work.</w:t>
      </w:r>
    </w:p>
    <w:p w14:paraId="63CA1EEA" w14:textId="5C10D4F7" w:rsidR="00F82EA6" w:rsidRDefault="00F82EA6">
      <w:pPr>
        <w:rPr>
          <w:rFonts w:ascii="Arial" w:hAnsi="Arial" w:cs="Arial"/>
          <w:sz w:val="24"/>
          <w:szCs w:val="24"/>
          <w:lang w:val="en-US"/>
        </w:rPr>
      </w:pPr>
      <w:r>
        <w:rPr>
          <w:rFonts w:ascii="Arial" w:hAnsi="Arial" w:cs="Arial"/>
          <w:sz w:val="24"/>
          <w:szCs w:val="24"/>
          <w:lang w:val="en-US"/>
        </w:rPr>
        <w:br w:type="page"/>
      </w:r>
    </w:p>
    <w:p w14:paraId="0CC6FF65" w14:textId="396BDCDD" w:rsidR="00F82EA6" w:rsidRPr="00E71257" w:rsidRDefault="00F82EA6" w:rsidP="00E71257">
      <w:pPr>
        <w:pStyle w:val="Prrafodelista"/>
        <w:numPr>
          <w:ilvl w:val="0"/>
          <w:numId w:val="6"/>
        </w:numPr>
        <w:spacing w:before="240"/>
        <w:rPr>
          <w:rFonts w:ascii="Arial" w:hAnsi="Arial" w:cs="Arial"/>
          <w:sz w:val="24"/>
          <w:szCs w:val="24"/>
          <w:lang w:val="en-US"/>
        </w:rPr>
      </w:pPr>
      <w:r w:rsidRPr="00E71257">
        <w:rPr>
          <w:rFonts w:ascii="Arial" w:hAnsi="Arial" w:cs="Arial"/>
          <w:sz w:val="24"/>
          <w:szCs w:val="24"/>
          <w:lang w:val="en-US"/>
        </w:rPr>
        <w:lastRenderedPageBreak/>
        <w:t>Abstract</w:t>
      </w:r>
    </w:p>
    <w:p w14:paraId="20D7C62A" w14:textId="6CC27BBF" w:rsidR="00E71257" w:rsidRDefault="00E71257" w:rsidP="00F82EA6">
      <w:pPr>
        <w:spacing w:before="240"/>
        <w:rPr>
          <w:rFonts w:ascii="Arial" w:hAnsi="Arial" w:cs="Arial"/>
          <w:sz w:val="24"/>
          <w:szCs w:val="24"/>
          <w:lang w:val="en-US"/>
        </w:rPr>
      </w:pPr>
      <w:r w:rsidRPr="00E71257">
        <w:rPr>
          <w:rFonts w:ascii="Arial" w:hAnsi="Arial" w:cs="Arial"/>
          <w:sz w:val="24"/>
          <w:szCs w:val="24"/>
          <w:lang w:val="en-US"/>
        </w:rPr>
        <w:t>The world of today is extremely connected, we have seen the rise of powerful technologies that were designed to meet the requirements of connectivity. To meet this demand, companies have adopted technologies such as the SDN (Software Defined Networks). SDN is a networking paradigm that abstracts the data plane from the control plane where a single controller device can manage the whole network. Despite its initial prospects, an SDN also has security vulnerabilities. A recent security measure that has been tried is to implement “new generation firewalls” that use ML techniques to identify and mitigate security attacks. This work will design and implement a new mitigation strategy for DDoS attacks in an SDN using a simulated environment and perform an evaluation of the said strategy according to its performance, response time, and scalability.</w:t>
      </w:r>
    </w:p>
    <w:p w14:paraId="7C123D81" w14:textId="77777777" w:rsidR="00E71257" w:rsidRDefault="00E71257">
      <w:pPr>
        <w:rPr>
          <w:rFonts w:ascii="Arial" w:hAnsi="Arial" w:cs="Arial"/>
          <w:sz w:val="24"/>
          <w:szCs w:val="24"/>
          <w:lang w:val="en-US"/>
        </w:rPr>
      </w:pPr>
      <w:r>
        <w:rPr>
          <w:rFonts w:ascii="Arial" w:hAnsi="Arial" w:cs="Arial"/>
          <w:sz w:val="24"/>
          <w:szCs w:val="24"/>
          <w:lang w:val="en-US"/>
        </w:rPr>
        <w:br w:type="page"/>
      </w:r>
    </w:p>
    <w:p w14:paraId="7FE419E6" w14:textId="569A1AA4" w:rsidR="00F82EA6" w:rsidRDefault="00E71257" w:rsidP="00F82EA6">
      <w:pPr>
        <w:spacing w:before="240"/>
        <w:rPr>
          <w:rFonts w:ascii="Arial" w:hAnsi="Arial" w:cs="Arial"/>
          <w:sz w:val="24"/>
          <w:szCs w:val="24"/>
          <w:lang w:val="en-US"/>
        </w:rPr>
      </w:pPr>
      <w:r>
        <w:rPr>
          <w:rFonts w:ascii="Arial" w:hAnsi="Arial" w:cs="Arial"/>
          <w:sz w:val="24"/>
          <w:szCs w:val="24"/>
          <w:lang w:val="en-US"/>
        </w:rPr>
        <w:lastRenderedPageBreak/>
        <w:t>Contents</w:t>
      </w:r>
    </w:p>
    <w:p w14:paraId="15E1D5B6" w14:textId="0C15762D" w:rsidR="00E71257" w:rsidRDefault="00E71257" w:rsidP="00852A64">
      <w:pPr>
        <w:rPr>
          <w:rFonts w:ascii="Arial" w:hAnsi="Arial" w:cs="Arial"/>
          <w:sz w:val="24"/>
          <w:szCs w:val="24"/>
          <w:lang w:val="en-US"/>
        </w:rPr>
      </w:pPr>
      <w:r>
        <w:rPr>
          <w:rFonts w:ascii="Arial" w:hAnsi="Arial" w:cs="Arial"/>
          <w:sz w:val="24"/>
          <w:szCs w:val="24"/>
          <w:lang w:val="en-US"/>
        </w:rPr>
        <w:br w:type="page"/>
      </w:r>
      <w:r>
        <w:rPr>
          <w:rFonts w:ascii="Arial" w:hAnsi="Arial" w:cs="Arial"/>
          <w:sz w:val="24"/>
          <w:szCs w:val="24"/>
          <w:lang w:val="en-US"/>
        </w:rPr>
        <w:lastRenderedPageBreak/>
        <w:t>Introduction</w:t>
      </w:r>
    </w:p>
    <w:p w14:paraId="03BE90BD" w14:textId="77777777" w:rsidR="00E71257" w:rsidRDefault="00E71257" w:rsidP="00E71257">
      <w:pPr>
        <w:rPr>
          <w:rFonts w:ascii="Arial" w:hAnsi="Arial" w:cs="Arial"/>
          <w:sz w:val="24"/>
          <w:szCs w:val="24"/>
          <w:lang w:val="en-US"/>
        </w:rPr>
      </w:pPr>
    </w:p>
    <w:p w14:paraId="61E974AF" w14:textId="7DDC33DD" w:rsidR="00E71257" w:rsidRPr="00E71257" w:rsidRDefault="00E71257" w:rsidP="00E71257">
      <w:pPr>
        <w:rPr>
          <w:rFonts w:ascii="Arial" w:hAnsi="Arial" w:cs="Arial"/>
          <w:b/>
          <w:bCs/>
          <w:sz w:val="24"/>
          <w:szCs w:val="24"/>
          <w:lang w:val="en-US"/>
        </w:rPr>
      </w:pPr>
      <w:r w:rsidRPr="00E71257">
        <w:rPr>
          <w:rFonts w:ascii="Arial" w:hAnsi="Arial" w:cs="Arial"/>
          <w:b/>
          <w:bCs/>
          <w:sz w:val="24"/>
          <w:szCs w:val="24"/>
          <w:lang w:val="en-US"/>
        </w:rPr>
        <w:t>DDoS</w:t>
      </w:r>
    </w:p>
    <w:p w14:paraId="542E5742" w14:textId="13E538EF"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 xml:space="preserve">A Distributed Denial of Service (DDoS) attack targets an internet service and floods the network with many requests, when the victim cannot handle the traffic, its resources will be </w:t>
      </w:r>
      <w:r w:rsidR="006B7E15" w:rsidRPr="00E71257">
        <w:rPr>
          <w:rFonts w:ascii="Arial" w:hAnsi="Arial" w:cs="Arial"/>
          <w:sz w:val="24"/>
          <w:szCs w:val="24"/>
          <w:lang w:val="en-US"/>
        </w:rPr>
        <w:t>depleted,</w:t>
      </w:r>
      <w:r w:rsidRPr="00E71257">
        <w:rPr>
          <w:rFonts w:ascii="Arial" w:hAnsi="Arial" w:cs="Arial"/>
          <w:sz w:val="24"/>
          <w:szCs w:val="24"/>
          <w:lang w:val="en-US"/>
        </w:rPr>
        <w:t xml:space="preserve"> and legitimate users will not be able to use it. [1]</w:t>
      </w:r>
    </w:p>
    <w:p w14:paraId="346E46D9" w14:textId="6E13A212"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DDoS attacks can be divided into the following categories:</w:t>
      </w:r>
    </w:p>
    <w:p w14:paraId="02A82D61" w14:textId="09A203E4"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Application layer attacks</w:t>
      </w:r>
      <w:r>
        <w:rPr>
          <w:rFonts w:ascii="Arial" w:hAnsi="Arial" w:cs="Arial"/>
          <w:sz w:val="24"/>
          <w:szCs w:val="24"/>
          <w:lang w:val="en-US"/>
        </w:rPr>
        <w:t>:</w:t>
      </w:r>
      <w:r w:rsidRPr="00E71257">
        <w:rPr>
          <w:rFonts w:ascii="Arial" w:hAnsi="Arial" w:cs="Arial"/>
          <w:sz w:val="24"/>
          <w:szCs w:val="24"/>
          <w:lang w:val="en-US"/>
        </w:rPr>
        <w:t xml:space="preserve"> they exploit service vulnerabilities in the 7th layer and exhaust the resources of the target. After an attack of this type is executed, the server cannot accept new requests. “Slowloris” is a</w:t>
      </w:r>
      <w:r>
        <w:rPr>
          <w:rFonts w:ascii="Arial" w:hAnsi="Arial" w:cs="Arial"/>
          <w:sz w:val="24"/>
          <w:szCs w:val="24"/>
          <w:lang w:val="en-US"/>
        </w:rPr>
        <w:t xml:space="preserve"> common</w:t>
      </w:r>
      <w:r w:rsidRPr="00E71257">
        <w:rPr>
          <w:rFonts w:ascii="Arial" w:hAnsi="Arial" w:cs="Arial"/>
          <w:sz w:val="24"/>
          <w:szCs w:val="24"/>
          <w:lang w:val="en-US"/>
        </w:rPr>
        <w:t xml:space="preserve"> example of this type of attack. [1]</w:t>
      </w:r>
    </w:p>
    <w:p w14:paraId="08E1933F" w14:textId="26F2FB5E"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Resource Exhaustion attacks</w:t>
      </w:r>
      <w:r w:rsidRPr="00E71257">
        <w:rPr>
          <w:rFonts w:ascii="Arial" w:hAnsi="Arial" w:cs="Arial"/>
          <w:sz w:val="24"/>
          <w:szCs w:val="24"/>
          <w:lang w:val="en-US"/>
        </w:rPr>
        <w:t>: they take advantage of weaknesses in the network layer and consume the server’s resources such as the CPU and the memory. “TCP-SYN flood attack” is an instance of this type of attack. [1]</w:t>
      </w:r>
    </w:p>
    <w:p w14:paraId="574B1C5B" w14:textId="778BAA8B"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Volumetric attacks</w:t>
      </w:r>
      <w:r w:rsidRPr="00E71257">
        <w:rPr>
          <w:rFonts w:ascii="Arial" w:hAnsi="Arial" w:cs="Arial"/>
          <w:sz w:val="24"/>
          <w:szCs w:val="24"/>
          <w:lang w:val="en-US"/>
        </w:rPr>
        <w:t>: they saturate the access points of a system, consuming all bandwidth of the target. “ICMP flood attack” is the most common type of volumetric attack. [1]</w:t>
      </w:r>
    </w:p>
    <w:p w14:paraId="1F199007" w14:textId="7DDCDE94"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A business that has gone through a DDoS attack will suffer disastrous consequences, far beyond the loss of expected income for the problems of operational time. According to Cox Blue [2], on average, a DDoS attack costs between \$20k and \$40k USD per hour, however, the result may be the loss of confidence from its customers. The industry sector of a business is not a factor for attackers to decide whether to conduct an attack, anyone that depends on internet communication to conduct their activities is a potential target</w:t>
      </w:r>
      <w:r>
        <w:rPr>
          <w:rFonts w:ascii="Arial" w:hAnsi="Arial" w:cs="Arial"/>
          <w:sz w:val="24"/>
          <w:szCs w:val="24"/>
          <w:lang w:val="en-US"/>
        </w:rPr>
        <w:t xml:space="preserve"> </w:t>
      </w:r>
      <w:r w:rsidRPr="00E71257">
        <w:rPr>
          <w:rFonts w:ascii="Arial" w:hAnsi="Arial" w:cs="Arial"/>
          <w:sz w:val="24"/>
          <w:szCs w:val="24"/>
          <w:lang w:val="en-US"/>
        </w:rPr>
        <w:t>[2].</w:t>
      </w:r>
    </w:p>
    <w:p w14:paraId="32B71F4E" w14:textId="7ADCA635" w:rsidR="00E71257" w:rsidRDefault="00E71257" w:rsidP="00E71257">
      <w:pPr>
        <w:rPr>
          <w:rFonts w:ascii="Arial" w:hAnsi="Arial" w:cs="Arial"/>
          <w:sz w:val="24"/>
          <w:szCs w:val="24"/>
          <w:lang w:val="en-US"/>
        </w:rPr>
      </w:pPr>
    </w:p>
    <w:p w14:paraId="7DE128F9" w14:textId="056D9A79" w:rsidR="00D17B27" w:rsidRDefault="00D17B27" w:rsidP="00E71257">
      <w:pPr>
        <w:rPr>
          <w:rFonts w:ascii="Arial" w:hAnsi="Arial" w:cs="Arial"/>
          <w:sz w:val="24"/>
          <w:szCs w:val="24"/>
          <w:lang w:val="en-US"/>
        </w:rPr>
      </w:pPr>
      <w:r>
        <w:rPr>
          <w:rFonts w:ascii="Arial" w:hAnsi="Arial" w:cs="Arial"/>
          <w:sz w:val="24"/>
          <w:szCs w:val="24"/>
          <w:lang w:val="en-US"/>
        </w:rPr>
        <w:t>//Imagen de DDoS</w:t>
      </w:r>
    </w:p>
    <w:p w14:paraId="3C24CF09" w14:textId="77777777" w:rsidR="006B7E15" w:rsidRDefault="006B7E15" w:rsidP="006B7E15">
      <w:pPr>
        <w:rPr>
          <w:rFonts w:ascii="Arial" w:hAnsi="Arial" w:cs="Arial"/>
          <w:sz w:val="24"/>
          <w:szCs w:val="24"/>
          <w:lang w:val="en-US"/>
        </w:rPr>
      </w:pPr>
    </w:p>
    <w:p w14:paraId="6B27679B" w14:textId="77777777" w:rsidR="006B7E15" w:rsidRDefault="006B7E15" w:rsidP="006B7E15">
      <w:pPr>
        <w:rPr>
          <w:rFonts w:ascii="Arial" w:hAnsi="Arial" w:cs="Arial"/>
          <w:b/>
          <w:bCs/>
          <w:sz w:val="24"/>
          <w:szCs w:val="24"/>
          <w:lang w:val="en-US"/>
        </w:rPr>
      </w:pPr>
      <w:r>
        <w:rPr>
          <w:rFonts w:ascii="Arial" w:hAnsi="Arial" w:cs="Arial"/>
          <w:b/>
          <w:bCs/>
          <w:sz w:val="24"/>
          <w:szCs w:val="24"/>
          <w:lang w:val="en-US"/>
        </w:rPr>
        <w:t>Slow Rate DDoS</w:t>
      </w:r>
    </w:p>
    <w:p w14:paraId="58CBC3D6" w14:textId="36551ECA" w:rsidR="006B7E15" w:rsidRDefault="006B7E15" w:rsidP="00E71257">
      <w:pPr>
        <w:rPr>
          <w:rFonts w:ascii="Arial" w:hAnsi="Arial" w:cs="Arial"/>
          <w:sz w:val="24"/>
          <w:szCs w:val="24"/>
          <w:lang w:val="en-US"/>
        </w:rPr>
      </w:pPr>
      <w:r>
        <w:rPr>
          <w:rFonts w:ascii="Arial" w:hAnsi="Arial" w:cs="Arial"/>
          <w:sz w:val="24"/>
          <w:szCs w:val="24"/>
          <w:lang w:val="en-US"/>
        </w:rPr>
        <w:t>Slow rate attacks belong to the application layer category, and they work by exploiting the HTTP method. They are executed by sending many requests</w:t>
      </w:r>
      <w:r w:rsidR="00C930AF">
        <w:rPr>
          <w:rFonts w:ascii="Arial" w:hAnsi="Arial" w:cs="Arial"/>
          <w:sz w:val="24"/>
          <w:szCs w:val="24"/>
          <w:lang w:val="en-US"/>
        </w:rPr>
        <w:t xml:space="preserve"> slowly</w:t>
      </w:r>
      <w:r>
        <w:rPr>
          <w:rFonts w:ascii="Arial" w:hAnsi="Arial" w:cs="Arial"/>
          <w:sz w:val="24"/>
          <w:szCs w:val="24"/>
          <w:lang w:val="en-US"/>
        </w:rPr>
        <w:t xml:space="preserve"> to an online </w:t>
      </w:r>
      <w:r w:rsidR="00C930AF">
        <w:rPr>
          <w:rFonts w:ascii="Arial" w:hAnsi="Arial" w:cs="Arial"/>
          <w:sz w:val="24"/>
          <w:szCs w:val="24"/>
          <w:lang w:val="en-US"/>
        </w:rPr>
        <w:t>server</w:t>
      </w:r>
      <w:r>
        <w:rPr>
          <w:rFonts w:ascii="Arial" w:hAnsi="Arial" w:cs="Arial"/>
          <w:sz w:val="24"/>
          <w:szCs w:val="24"/>
          <w:lang w:val="en-US"/>
        </w:rPr>
        <w:t xml:space="preserve"> and creating a bottleneck by not completing them.</w:t>
      </w:r>
      <w:r w:rsidR="00C930AF">
        <w:rPr>
          <w:rFonts w:ascii="Arial" w:hAnsi="Arial" w:cs="Arial"/>
          <w:sz w:val="24"/>
          <w:szCs w:val="24"/>
          <w:lang w:val="en-US"/>
        </w:rPr>
        <w:t xml:space="preserve"> These requests will usually keep a connection to the server open for prolonged periods of times, thus depriving legitimate users of access to the server</w:t>
      </w:r>
      <w:r w:rsidR="004C10A0">
        <w:rPr>
          <w:rFonts w:ascii="Arial" w:hAnsi="Arial" w:cs="Arial"/>
          <w:sz w:val="24"/>
          <w:szCs w:val="24"/>
          <w:lang w:val="en-US"/>
        </w:rPr>
        <w:t xml:space="preserve"> [12]</w:t>
      </w:r>
      <w:r w:rsidR="00C930AF">
        <w:rPr>
          <w:rFonts w:ascii="Arial" w:hAnsi="Arial" w:cs="Arial"/>
          <w:sz w:val="24"/>
          <w:szCs w:val="24"/>
          <w:lang w:val="en-US"/>
        </w:rPr>
        <w:t>.</w:t>
      </w:r>
    </w:p>
    <w:p w14:paraId="7F892E96" w14:textId="264AEAC8" w:rsidR="00C930AF" w:rsidRDefault="00B3629A" w:rsidP="00E71257">
      <w:pPr>
        <w:rPr>
          <w:rFonts w:ascii="Arial" w:hAnsi="Arial" w:cs="Arial"/>
          <w:sz w:val="24"/>
          <w:szCs w:val="24"/>
          <w:lang w:val="en-US"/>
        </w:rPr>
      </w:pPr>
      <w:r>
        <w:rPr>
          <w:rFonts w:ascii="Arial" w:hAnsi="Arial" w:cs="Arial"/>
          <w:sz w:val="24"/>
          <w:szCs w:val="24"/>
          <w:lang w:val="en-US"/>
        </w:rPr>
        <w:t xml:space="preserve">These attacks are usually done with the help of a script that continually sends these requests, they typically do not need a lot of bandwidth, which makes them potentially more dangerous, as the resource limitation is less compared to other </w:t>
      </w:r>
      <w:r>
        <w:rPr>
          <w:rFonts w:ascii="Arial" w:hAnsi="Arial" w:cs="Arial"/>
          <w:sz w:val="24"/>
          <w:szCs w:val="24"/>
          <w:lang w:val="en-US"/>
        </w:rPr>
        <w:lastRenderedPageBreak/>
        <w:t>kinds of attacks. Also they are relatively harder to detect because the attackers are behaving according to protocols and their behavior could be explained by poor connectivity on their end.</w:t>
      </w:r>
    </w:p>
    <w:p w14:paraId="306D8AAC" w14:textId="43914827" w:rsidR="006B7E15" w:rsidRDefault="006B7E15" w:rsidP="00E71257">
      <w:pPr>
        <w:rPr>
          <w:rFonts w:ascii="Arial" w:hAnsi="Arial" w:cs="Arial"/>
          <w:sz w:val="24"/>
          <w:szCs w:val="24"/>
          <w:lang w:val="en-US"/>
        </w:rPr>
      </w:pPr>
      <w:r>
        <w:rPr>
          <w:rFonts w:ascii="Arial" w:hAnsi="Arial" w:cs="Arial"/>
          <w:sz w:val="24"/>
          <w:szCs w:val="24"/>
          <w:lang w:val="en-US"/>
        </w:rPr>
        <w:t>There are three main types of slow-rate DDoS attacks:</w:t>
      </w:r>
    </w:p>
    <w:p w14:paraId="3789CC72" w14:textId="5FC6FB60" w:rsidR="006B7E15" w:rsidRDefault="00C930AF" w:rsidP="00C930AF">
      <w:pPr>
        <w:rPr>
          <w:rFonts w:ascii="Arial" w:hAnsi="Arial" w:cs="Arial"/>
          <w:sz w:val="24"/>
          <w:szCs w:val="24"/>
          <w:lang w:val="en-US"/>
        </w:rPr>
      </w:pPr>
      <w:r w:rsidRPr="00C930AF">
        <w:rPr>
          <w:rFonts w:ascii="Arial" w:hAnsi="Arial" w:cs="Arial"/>
          <w:sz w:val="24"/>
          <w:szCs w:val="24"/>
          <w:u w:val="single"/>
          <w:lang w:val="en-US"/>
        </w:rPr>
        <w:t>Slow Headers (Slowloris)</w:t>
      </w:r>
      <w:r>
        <w:rPr>
          <w:rFonts w:ascii="Arial" w:hAnsi="Arial" w:cs="Arial"/>
          <w:sz w:val="24"/>
          <w:szCs w:val="24"/>
          <w:lang w:val="en-US"/>
        </w:rPr>
        <w:t>: They send HTTP headers slowly in an incomplete way, so the connection is kept open and further consume the server’s resources.</w:t>
      </w:r>
    </w:p>
    <w:p w14:paraId="6FA66B56" w14:textId="00CC7860" w:rsidR="00C930AF" w:rsidRDefault="00C930AF" w:rsidP="00C930AF">
      <w:pPr>
        <w:rPr>
          <w:rFonts w:ascii="Arial" w:hAnsi="Arial" w:cs="Arial"/>
          <w:sz w:val="24"/>
          <w:szCs w:val="24"/>
          <w:lang w:val="en-US"/>
        </w:rPr>
      </w:pPr>
      <w:r w:rsidRPr="00C930AF">
        <w:rPr>
          <w:rFonts w:ascii="Arial" w:hAnsi="Arial" w:cs="Arial"/>
          <w:sz w:val="24"/>
          <w:szCs w:val="24"/>
          <w:u w:val="single"/>
          <w:lang w:val="en-US"/>
        </w:rPr>
        <w:t xml:space="preserve">Slow </w:t>
      </w:r>
      <w:r>
        <w:rPr>
          <w:rFonts w:ascii="Arial" w:hAnsi="Arial" w:cs="Arial"/>
          <w:sz w:val="24"/>
          <w:szCs w:val="24"/>
          <w:u w:val="single"/>
          <w:lang w:val="en-US"/>
        </w:rPr>
        <w:t>Body:</w:t>
      </w:r>
      <w:r>
        <w:rPr>
          <w:rFonts w:ascii="Arial" w:hAnsi="Arial" w:cs="Arial"/>
          <w:sz w:val="24"/>
          <w:szCs w:val="24"/>
          <w:lang w:val="en-US"/>
        </w:rPr>
        <w:t xml:space="preserve"> They are very similar to the slow headers attack, they work by sending a POST request very slowly to the server, also keeping alive their connections to make normal traffic impossible.</w:t>
      </w:r>
    </w:p>
    <w:p w14:paraId="49AE3B46" w14:textId="231DC30A" w:rsidR="006B7E15" w:rsidRDefault="00C930AF" w:rsidP="00E71257">
      <w:pPr>
        <w:rPr>
          <w:rFonts w:ascii="Arial" w:hAnsi="Arial" w:cs="Arial"/>
          <w:sz w:val="24"/>
          <w:szCs w:val="24"/>
          <w:lang w:val="en-US"/>
        </w:rPr>
      </w:pPr>
      <w:r w:rsidRPr="00C930AF">
        <w:rPr>
          <w:rFonts w:ascii="Arial" w:hAnsi="Arial" w:cs="Arial"/>
          <w:sz w:val="24"/>
          <w:szCs w:val="24"/>
          <w:u w:val="single"/>
          <w:lang w:val="en-US"/>
        </w:rPr>
        <w:t>Slow Read</w:t>
      </w:r>
      <w:r>
        <w:rPr>
          <w:rFonts w:ascii="Arial" w:hAnsi="Arial" w:cs="Arial"/>
          <w:sz w:val="24"/>
          <w:szCs w:val="24"/>
          <w:lang w:val="en-US"/>
        </w:rPr>
        <w:t xml:space="preserve">: They work differently from the previous ones, where in this case, legitimate TCP-SYN traffic is sent to the victim requesting a resource from it, but they read the response very slowly, taking more network resources as time goes on. </w:t>
      </w:r>
    </w:p>
    <w:p w14:paraId="5E52897B" w14:textId="77777777" w:rsidR="00D17B27" w:rsidRPr="00E71257" w:rsidRDefault="00D17B27" w:rsidP="00E71257">
      <w:pPr>
        <w:rPr>
          <w:rFonts w:ascii="Arial" w:hAnsi="Arial" w:cs="Arial"/>
          <w:sz w:val="24"/>
          <w:szCs w:val="24"/>
          <w:lang w:val="en-US"/>
        </w:rPr>
      </w:pPr>
    </w:p>
    <w:p w14:paraId="3638C71B" w14:textId="10001433" w:rsidR="00E71257" w:rsidRPr="00E71257" w:rsidRDefault="00E71257" w:rsidP="00E71257">
      <w:pPr>
        <w:rPr>
          <w:rFonts w:ascii="Arial" w:hAnsi="Arial" w:cs="Arial"/>
          <w:b/>
          <w:bCs/>
          <w:sz w:val="24"/>
          <w:szCs w:val="24"/>
          <w:lang w:val="en-US"/>
        </w:rPr>
      </w:pPr>
      <w:r w:rsidRPr="00E71257">
        <w:rPr>
          <w:rFonts w:ascii="Arial" w:hAnsi="Arial" w:cs="Arial"/>
          <w:b/>
          <w:bCs/>
          <w:sz w:val="24"/>
          <w:szCs w:val="24"/>
          <w:lang w:val="en-US"/>
        </w:rPr>
        <w:t>SDN</w:t>
      </w:r>
    </w:p>
    <w:p w14:paraId="7286050D" w14:textId="41CD1375"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More people are using the internet than ever before. According to Cisco, the number of devices connected to networks will be three times the global population by 2023 [3]. The difficulty in meeting the connectivity demands of the present and the future only increases when we consider that many of these devices are phones, TVs, smartwatches, etc., all with different connectivity requirements and processing power [4]. All these factors make it attractive for malicious entities to use DDoS attacks for different reasons.</w:t>
      </w:r>
    </w:p>
    <w:p w14:paraId="05B26F8C" w14:textId="73704AD7"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 xml:space="preserve">Software-Defined Networks (SDN) are a technology that has been gaining popularity among organizations and researchers [5]. An SDN is characterized by being a flexible and dynamic architecture. Its distinctive quality is that it separates the control plane from the data plane, centralizing all network functions to a single controller unit [5].  </w:t>
      </w:r>
    </w:p>
    <w:p w14:paraId="4E1237E1" w14:textId="63C73CF5" w:rsidR="00E71257" w:rsidRPr="00E71257" w:rsidRDefault="00E71257" w:rsidP="00E71257">
      <w:pPr>
        <w:rPr>
          <w:rFonts w:ascii="Arial" w:hAnsi="Arial" w:cs="Arial"/>
          <w:sz w:val="24"/>
          <w:szCs w:val="24"/>
          <w:lang w:val="en-US"/>
        </w:rPr>
      </w:pPr>
      <w:r w:rsidRPr="00E71257">
        <w:rPr>
          <w:rFonts w:ascii="Arial" w:hAnsi="Arial" w:cs="Arial"/>
          <w:sz w:val="24"/>
          <w:szCs w:val="24"/>
          <w:lang w:val="en-US"/>
        </w:rPr>
        <w:t>An SDN can use the following strategies to mitigate security threats:</w:t>
      </w:r>
    </w:p>
    <w:p w14:paraId="2B708777" w14:textId="0E08B0F3"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Flow Filtering</w:t>
      </w:r>
      <w:r w:rsidRPr="00E71257">
        <w:rPr>
          <w:rFonts w:ascii="Arial" w:hAnsi="Arial" w:cs="Arial"/>
          <w:sz w:val="24"/>
          <w:szCs w:val="24"/>
          <w:lang w:val="en-US"/>
        </w:rPr>
        <w:t>: this technique looks up different fields from a flow entry such as source, destination addresses, and ports and straight out blocks it if it is deemed malicious by its IDS. The mitigation step depends on the statistics and inspection tasks done by the controller. [1]</w:t>
      </w:r>
    </w:p>
    <w:p w14:paraId="1709B940" w14:textId="7C139376"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Honeypots</w:t>
      </w:r>
      <w:r w:rsidRPr="00E71257">
        <w:rPr>
          <w:rFonts w:ascii="Arial" w:hAnsi="Arial" w:cs="Arial"/>
          <w:sz w:val="24"/>
          <w:szCs w:val="24"/>
          <w:lang w:val="en-US"/>
        </w:rPr>
        <w:t>: it involves an isolated and insecure environment that looks like a real target, to lure potential attackers to it while keeping the real target safe. [1]</w:t>
      </w:r>
    </w:p>
    <w:p w14:paraId="6B1477A2" w14:textId="10ACAFED"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Rate Limiting</w:t>
      </w:r>
      <w:r w:rsidRPr="00E71257">
        <w:rPr>
          <w:rFonts w:ascii="Arial" w:hAnsi="Arial" w:cs="Arial"/>
          <w:sz w:val="24"/>
          <w:szCs w:val="24"/>
          <w:lang w:val="en-US"/>
        </w:rPr>
        <w:t>: as the name suggests, this technique involves setting a threshold on the volume traffic. If this threshold is reached, the remaining network requests will be dropped. [1]</w:t>
      </w:r>
    </w:p>
    <w:p w14:paraId="0B3E6237" w14:textId="491DA0A3"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lastRenderedPageBreak/>
        <w:t>Moving Target Defense</w:t>
      </w:r>
      <w:r w:rsidRPr="00E71257">
        <w:rPr>
          <w:rFonts w:ascii="Arial" w:hAnsi="Arial" w:cs="Arial"/>
          <w:sz w:val="24"/>
          <w:szCs w:val="24"/>
          <w:lang w:val="en-US"/>
        </w:rPr>
        <w:t>: with this strategy, some network parameters, such as IP addresses, are updated randomly over time to make it more difficult to locate the network's hosts and services. [1]</w:t>
      </w:r>
    </w:p>
    <w:p w14:paraId="734A7BDE" w14:textId="25448FC1" w:rsidR="00E71257" w:rsidRPr="00E71257" w:rsidRDefault="00E71257" w:rsidP="00E71257">
      <w:pPr>
        <w:rPr>
          <w:rFonts w:ascii="Arial" w:hAnsi="Arial" w:cs="Arial"/>
          <w:sz w:val="24"/>
          <w:szCs w:val="24"/>
          <w:lang w:val="en-US"/>
        </w:rPr>
      </w:pPr>
      <w:r w:rsidRPr="00E71257">
        <w:rPr>
          <w:rFonts w:ascii="Arial" w:hAnsi="Arial" w:cs="Arial"/>
          <w:sz w:val="24"/>
          <w:szCs w:val="24"/>
          <w:u w:val="single"/>
          <w:lang w:val="en-US"/>
        </w:rPr>
        <w:t>Traceback</w:t>
      </w:r>
      <w:r w:rsidRPr="00E71257">
        <w:rPr>
          <w:rFonts w:ascii="Arial" w:hAnsi="Arial" w:cs="Arial"/>
          <w:sz w:val="24"/>
          <w:szCs w:val="24"/>
          <w:lang w:val="en-US"/>
        </w:rPr>
        <w:t>: when using traceback in an SDN, an attacker's origin can be found by looking at the packet's headers. [1]</w:t>
      </w:r>
    </w:p>
    <w:p w14:paraId="6EE4EA14" w14:textId="187D633A" w:rsidR="00E71257" w:rsidRDefault="00E71257" w:rsidP="00D17B27">
      <w:pPr>
        <w:rPr>
          <w:rFonts w:ascii="Arial" w:hAnsi="Arial" w:cs="Arial"/>
          <w:sz w:val="24"/>
          <w:szCs w:val="24"/>
          <w:lang w:val="en-US"/>
        </w:rPr>
      </w:pPr>
      <w:r w:rsidRPr="00E71257">
        <w:rPr>
          <w:rFonts w:ascii="Arial" w:hAnsi="Arial" w:cs="Arial"/>
          <w:sz w:val="24"/>
          <w:szCs w:val="24"/>
          <w:u w:val="single"/>
          <w:lang w:val="en-US"/>
        </w:rPr>
        <w:t>Request Prioritization</w:t>
      </w:r>
      <w:r w:rsidRPr="00E71257">
        <w:rPr>
          <w:rFonts w:ascii="Arial" w:hAnsi="Arial" w:cs="Arial"/>
          <w:sz w:val="24"/>
          <w:szCs w:val="24"/>
          <w:lang w:val="en-US"/>
        </w:rPr>
        <w:t>: with this technique, each source host is assigned a reliability factor depending on its history on the network. If a</w:t>
      </w:r>
      <w:r w:rsidR="00D17B27">
        <w:rPr>
          <w:rFonts w:ascii="Arial" w:hAnsi="Arial" w:cs="Arial"/>
          <w:sz w:val="24"/>
          <w:szCs w:val="24"/>
          <w:lang w:val="en-US"/>
        </w:rPr>
        <w:t xml:space="preserve"> device </w:t>
      </w:r>
      <w:r w:rsidRPr="00E71257">
        <w:rPr>
          <w:rFonts w:ascii="Arial" w:hAnsi="Arial" w:cs="Arial"/>
          <w:sz w:val="24"/>
          <w:szCs w:val="24"/>
          <w:lang w:val="en-US"/>
        </w:rPr>
        <w:t>has made many requests over a short time, it will be tagged as suspicious, and its reliability factor will decrease. The system administrator can choose to reject a packet if it is unreliable by a certain threshold. [1]</w:t>
      </w:r>
    </w:p>
    <w:p w14:paraId="1D546344" w14:textId="4970EE36" w:rsidR="00D17B27" w:rsidRDefault="00D17B27" w:rsidP="00D17B27">
      <w:pPr>
        <w:rPr>
          <w:rFonts w:ascii="Arial" w:hAnsi="Arial" w:cs="Arial"/>
          <w:sz w:val="24"/>
          <w:szCs w:val="24"/>
          <w:lang w:val="en-US"/>
        </w:rPr>
      </w:pPr>
    </w:p>
    <w:p w14:paraId="0C6F648A" w14:textId="7CE0A7CB" w:rsidR="00D17B27" w:rsidRDefault="00D17B27" w:rsidP="00D17B27">
      <w:p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Diagrama</w:t>
      </w:r>
      <w:proofErr w:type="spellEnd"/>
      <w:r>
        <w:rPr>
          <w:rFonts w:ascii="Arial" w:hAnsi="Arial" w:cs="Arial"/>
          <w:sz w:val="24"/>
          <w:szCs w:val="24"/>
          <w:lang w:val="en-US"/>
        </w:rPr>
        <w:t xml:space="preserve"> SDN</w:t>
      </w:r>
    </w:p>
    <w:p w14:paraId="4DB43BF5" w14:textId="77777777" w:rsidR="00A50F3B" w:rsidRDefault="00A50F3B">
      <w:pPr>
        <w:rPr>
          <w:rFonts w:ascii="Arial" w:hAnsi="Arial" w:cs="Arial"/>
          <w:b/>
          <w:bCs/>
          <w:sz w:val="24"/>
          <w:szCs w:val="24"/>
          <w:lang w:val="en-US"/>
        </w:rPr>
      </w:pPr>
      <w:r>
        <w:rPr>
          <w:rFonts w:ascii="Arial" w:hAnsi="Arial" w:cs="Arial"/>
          <w:b/>
          <w:bCs/>
          <w:sz w:val="24"/>
          <w:szCs w:val="24"/>
          <w:lang w:val="en-US"/>
        </w:rPr>
        <w:br w:type="page"/>
      </w:r>
    </w:p>
    <w:p w14:paraId="7365154F" w14:textId="547B3C93" w:rsidR="00A50F3B" w:rsidRDefault="00A50F3B" w:rsidP="00D17B27">
      <w:pPr>
        <w:rPr>
          <w:rFonts w:ascii="Arial" w:hAnsi="Arial" w:cs="Arial"/>
          <w:sz w:val="24"/>
          <w:szCs w:val="24"/>
          <w:lang w:val="en-US"/>
        </w:rPr>
      </w:pPr>
      <w:r>
        <w:rPr>
          <w:rFonts w:ascii="Arial" w:hAnsi="Arial" w:cs="Arial"/>
          <w:sz w:val="24"/>
          <w:szCs w:val="24"/>
          <w:lang w:val="en-US"/>
        </w:rPr>
        <w:lastRenderedPageBreak/>
        <w:t>State of the Art</w:t>
      </w:r>
    </w:p>
    <w:p w14:paraId="16CFBE67" w14:textId="77777777" w:rsidR="00196A7C" w:rsidRDefault="00196A7C" w:rsidP="00D17B27">
      <w:pPr>
        <w:rPr>
          <w:rFonts w:ascii="Arial" w:hAnsi="Arial" w:cs="Arial"/>
          <w:sz w:val="24"/>
          <w:szCs w:val="24"/>
          <w:lang w:val="en-US"/>
        </w:rPr>
      </w:pPr>
    </w:p>
    <w:p w14:paraId="57F7AB4D" w14:textId="2241371A" w:rsidR="00A50F3B" w:rsidRPr="00A50F3B" w:rsidRDefault="00A50F3B" w:rsidP="00A50F3B">
      <w:pPr>
        <w:rPr>
          <w:rFonts w:ascii="Arial" w:hAnsi="Arial" w:cs="Arial"/>
          <w:sz w:val="24"/>
          <w:szCs w:val="24"/>
          <w:lang w:val="en-US"/>
        </w:rPr>
      </w:pPr>
      <w:r w:rsidRPr="00A50F3B">
        <w:rPr>
          <w:rFonts w:ascii="Arial" w:hAnsi="Arial" w:cs="Arial"/>
          <w:sz w:val="24"/>
          <w:szCs w:val="24"/>
          <w:lang w:val="en-US"/>
        </w:rPr>
        <w:t>In [5], Tuan et al. worked with an SDN-based ISP</w:t>
      </w:r>
      <w:r>
        <w:rPr>
          <w:rFonts w:ascii="Arial" w:hAnsi="Arial" w:cs="Arial"/>
          <w:sz w:val="24"/>
          <w:szCs w:val="24"/>
          <w:lang w:val="en-US"/>
        </w:rPr>
        <w:t xml:space="preserve"> </w:t>
      </w:r>
      <w:r w:rsidRPr="00A50F3B">
        <w:rPr>
          <w:rFonts w:ascii="Arial" w:hAnsi="Arial" w:cs="Arial"/>
          <w:sz w:val="24"/>
          <w:szCs w:val="24"/>
          <w:lang w:val="en-US"/>
        </w:rPr>
        <w:t>network architecture to develop an ML-based mitigation</w:t>
      </w:r>
      <w:r>
        <w:rPr>
          <w:rFonts w:ascii="Arial" w:hAnsi="Arial" w:cs="Arial"/>
          <w:sz w:val="24"/>
          <w:szCs w:val="24"/>
          <w:lang w:val="en-US"/>
        </w:rPr>
        <w:t xml:space="preserve"> </w:t>
      </w:r>
      <w:r w:rsidRPr="00A50F3B">
        <w:rPr>
          <w:rFonts w:ascii="Arial" w:hAnsi="Arial" w:cs="Arial"/>
          <w:sz w:val="24"/>
          <w:szCs w:val="24"/>
          <w:lang w:val="en-US"/>
        </w:rPr>
        <w:t>strategy. They propose a system in which the controller</w:t>
      </w:r>
      <w:r>
        <w:rPr>
          <w:rFonts w:ascii="Arial" w:hAnsi="Arial" w:cs="Arial"/>
          <w:sz w:val="24"/>
          <w:szCs w:val="24"/>
          <w:lang w:val="en-US"/>
        </w:rPr>
        <w:t xml:space="preserve"> </w:t>
      </w:r>
      <w:r w:rsidRPr="00A50F3B">
        <w:rPr>
          <w:rFonts w:ascii="Arial" w:hAnsi="Arial" w:cs="Arial"/>
          <w:sz w:val="24"/>
          <w:szCs w:val="24"/>
          <w:lang w:val="en-US"/>
        </w:rPr>
        <w:t>calculates the entropy of each IP source. Then, a KNN</w:t>
      </w:r>
      <w:r>
        <w:rPr>
          <w:rFonts w:ascii="Arial" w:hAnsi="Arial" w:cs="Arial"/>
          <w:sz w:val="24"/>
          <w:szCs w:val="24"/>
          <w:lang w:val="en-US"/>
        </w:rPr>
        <w:t xml:space="preserve"> </w:t>
      </w:r>
      <w:r w:rsidRPr="00A50F3B">
        <w:rPr>
          <w:rFonts w:ascii="Arial" w:hAnsi="Arial" w:cs="Arial"/>
          <w:sz w:val="24"/>
          <w:szCs w:val="24"/>
          <w:lang w:val="en-US"/>
        </w:rPr>
        <w:t>model is used to define a threshold to separate the malicious</w:t>
      </w:r>
      <w:r>
        <w:rPr>
          <w:rFonts w:ascii="Arial" w:hAnsi="Arial" w:cs="Arial"/>
          <w:sz w:val="24"/>
          <w:szCs w:val="24"/>
          <w:lang w:val="en-US"/>
        </w:rPr>
        <w:t xml:space="preserve"> </w:t>
      </w:r>
      <w:r w:rsidRPr="00A50F3B">
        <w:rPr>
          <w:rFonts w:ascii="Arial" w:hAnsi="Arial" w:cs="Arial"/>
          <w:sz w:val="24"/>
          <w:szCs w:val="24"/>
          <w:lang w:val="en-US"/>
        </w:rPr>
        <w:t>traffic from the benign traffic. The network architecture used in the project consists of an SDN controller, an SDN enabled switch as well as some hosts connected. When the attacking flow is</w:t>
      </w:r>
      <w:r>
        <w:rPr>
          <w:rFonts w:ascii="Arial" w:hAnsi="Arial" w:cs="Arial"/>
          <w:sz w:val="24"/>
          <w:szCs w:val="24"/>
          <w:lang w:val="en-US"/>
        </w:rPr>
        <w:t xml:space="preserve"> </w:t>
      </w:r>
      <w:r w:rsidRPr="00A50F3B">
        <w:rPr>
          <w:rFonts w:ascii="Arial" w:hAnsi="Arial" w:cs="Arial"/>
          <w:sz w:val="24"/>
          <w:szCs w:val="24"/>
          <w:lang w:val="en-US"/>
        </w:rPr>
        <w:t>identified, the controller sends a packet to the corresponding</w:t>
      </w:r>
      <w:r>
        <w:rPr>
          <w:rFonts w:ascii="Arial" w:hAnsi="Arial" w:cs="Arial"/>
          <w:sz w:val="24"/>
          <w:szCs w:val="24"/>
          <w:lang w:val="en-US"/>
        </w:rPr>
        <w:t xml:space="preserve"> </w:t>
      </w:r>
      <w:r w:rsidRPr="00A50F3B">
        <w:rPr>
          <w:rFonts w:ascii="Arial" w:hAnsi="Arial" w:cs="Arial"/>
          <w:sz w:val="24"/>
          <w:szCs w:val="24"/>
          <w:lang w:val="en-US"/>
        </w:rPr>
        <w:t>switch with the instruction to block it. This approach was</w:t>
      </w:r>
      <w:r>
        <w:rPr>
          <w:rFonts w:ascii="Arial" w:hAnsi="Arial" w:cs="Arial"/>
          <w:sz w:val="24"/>
          <w:szCs w:val="24"/>
          <w:lang w:val="en-US"/>
        </w:rPr>
        <w:t xml:space="preserve"> </w:t>
      </w:r>
      <w:r w:rsidRPr="00A50F3B">
        <w:rPr>
          <w:rFonts w:ascii="Arial" w:hAnsi="Arial" w:cs="Arial"/>
          <w:sz w:val="24"/>
          <w:szCs w:val="24"/>
          <w:lang w:val="en-US"/>
        </w:rPr>
        <w:t>able to mitigate over 98\% of attack traffic; however, in the</w:t>
      </w:r>
      <w:r>
        <w:rPr>
          <w:rFonts w:ascii="Arial" w:hAnsi="Arial" w:cs="Arial"/>
          <w:sz w:val="24"/>
          <w:szCs w:val="24"/>
          <w:lang w:val="en-US"/>
        </w:rPr>
        <w:t xml:space="preserve"> </w:t>
      </w:r>
      <w:r w:rsidRPr="00A50F3B">
        <w:rPr>
          <w:rFonts w:ascii="Arial" w:hAnsi="Arial" w:cs="Arial"/>
          <w:sz w:val="24"/>
          <w:szCs w:val="24"/>
          <w:lang w:val="en-US"/>
        </w:rPr>
        <w:t>event of a TCP-SYN flood attack, each new flow must be</w:t>
      </w:r>
      <w:r>
        <w:rPr>
          <w:rFonts w:ascii="Arial" w:hAnsi="Arial" w:cs="Arial"/>
          <w:sz w:val="24"/>
          <w:szCs w:val="24"/>
          <w:lang w:val="en-US"/>
        </w:rPr>
        <w:t xml:space="preserve"> </w:t>
      </w:r>
      <w:r w:rsidRPr="00A50F3B">
        <w:rPr>
          <w:rFonts w:ascii="Arial" w:hAnsi="Arial" w:cs="Arial"/>
          <w:sz w:val="24"/>
          <w:szCs w:val="24"/>
          <w:lang w:val="en-US"/>
        </w:rPr>
        <w:t xml:space="preserve">processed and that might lead to overloading, considering that the detection and mitigation phases occur near instantly. This strategy is useful for TCP and ICMP flood </w:t>
      </w:r>
      <w:r w:rsidR="00D57C93" w:rsidRPr="00A50F3B">
        <w:rPr>
          <w:rFonts w:ascii="Arial" w:hAnsi="Arial" w:cs="Arial"/>
          <w:sz w:val="24"/>
          <w:szCs w:val="24"/>
          <w:lang w:val="en-US"/>
        </w:rPr>
        <w:t>attacks but</w:t>
      </w:r>
      <w:r w:rsidRPr="00A50F3B">
        <w:rPr>
          <w:rFonts w:ascii="Arial" w:hAnsi="Arial" w:cs="Arial"/>
          <w:sz w:val="24"/>
          <w:szCs w:val="24"/>
          <w:lang w:val="en-US"/>
        </w:rPr>
        <w:t xml:space="preserve"> may not be effective against Slow-rate DDoS attacks.</w:t>
      </w:r>
    </w:p>
    <w:p w14:paraId="14B59179" w14:textId="77777777" w:rsidR="00A50F3B" w:rsidRPr="00A50F3B" w:rsidRDefault="00A50F3B" w:rsidP="00A50F3B">
      <w:pPr>
        <w:rPr>
          <w:rFonts w:ascii="Arial" w:hAnsi="Arial" w:cs="Arial"/>
          <w:sz w:val="24"/>
          <w:szCs w:val="24"/>
          <w:lang w:val="en-US"/>
        </w:rPr>
      </w:pPr>
    </w:p>
    <w:p w14:paraId="0CB97243" w14:textId="4117B43D" w:rsidR="00A50F3B" w:rsidRDefault="00A50F3B" w:rsidP="00A50F3B">
      <w:pPr>
        <w:rPr>
          <w:rFonts w:ascii="Arial" w:hAnsi="Arial" w:cs="Arial"/>
          <w:sz w:val="24"/>
          <w:szCs w:val="24"/>
          <w:lang w:val="en-US"/>
        </w:rPr>
      </w:pPr>
      <w:r w:rsidRPr="00A50F3B">
        <w:rPr>
          <w:rFonts w:ascii="Arial" w:hAnsi="Arial" w:cs="Arial"/>
          <w:sz w:val="24"/>
          <w:szCs w:val="24"/>
          <w:lang w:val="en-US"/>
        </w:rPr>
        <w:t>Another technique is the one designed and implemented by Assis et al. [4] where they implement a system with two modules with the tasks for detection and classification. In the detection module, the authors use a Gated Recurrent Unit (GRU) deep learning model to identify DDoS attacks individually, instead of the more common flow analysis; the traffic is classified into normal or malicious. If it gets the latter label, it is then passed to the mitigation module, which is divided into two submodules, one that identifies the optimal countermeasure to use (a drop flow rule), and the second submodule sends the optimal drop policy to the controller and is implemented as soon as it is received. The flow rule is generated by looking at different flow attributes such as IP addresses and ports. In this phase, IP flows are also processed individually, instead of processing them through broad time windows. This method decreases the overall mitigation time because it can just identify the problem node on the spot and discard all network flow related to it. The impact of mitigation is kept low because the mitigation step is done right after the individual IP attack detection step, and in general, the cost of mitigation is directly tied to the cost of detection and there are no complex probabilistic methods used. The results of Assis work show that the GRU is very efficient at detecting DDoS attacks, with an accuracy of over 95\%, comparable to other research in the area. For mitigation, Assis analyzes the legitimate flows dropped and the malicious flows not dropped, and in this case the results are not as good as the previous ones because of the amount of malicious traffic that stays on the network, but still decent when considering the sum of both malicious and non-malicious. Another disadvantage of this approach is the vast amount of data the system needs to analyze.</w:t>
      </w:r>
    </w:p>
    <w:p w14:paraId="456A65E5" w14:textId="77777777" w:rsidR="00A50F3B" w:rsidRPr="00A50F3B" w:rsidRDefault="00A50F3B" w:rsidP="00A50F3B">
      <w:pPr>
        <w:rPr>
          <w:rFonts w:ascii="Arial" w:hAnsi="Arial" w:cs="Arial"/>
          <w:sz w:val="24"/>
          <w:szCs w:val="24"/>
          <w:lang w:val="en-US"/>
        </w:rPr>
      </w:pPr>
    </w:p>
    <w:p w14:paraId="2DA95604" w14:textId="66C13AC6" w:rsidR="00A50F3B" w:rsidRDefault="00A50F3B" w:rsidP="00A50F3B">
      <w:pPr>
        <w:rPr>
          <w:rFonts w:ascii="Arial" w:hAnsi="Arial" w:cs="Arial"/>
          <w:sz w:val="24"/>
          <w:szCs w:val="24"/>
          <w:lang w:val="en-US"/>
        </w:rPr>
      </w:pPr>
      <w:r w:rsidRPr="00A50F3B">
        <w:rPr>
          <w:rFonts w:ascii="Arial" w:hAnsi="Arial" w:cs="Arial"/>
          <w:sz w:val="24"/>
          <w:szCs w:val="24"/>
          <w:lang w:val="en-US"/>
        </w:rPr>
        <w:lastRenderedPageBreak/>
        <w:t>Novaes et al. [6] propose a similar system to [5], they implement an LSTM (long short-term memory) mechanism to detect anomalous traffic with an accuracy of 98\%. Their system is comprised of three phases:  traffic characterization, which uses an LSTM model to determine “normality” among different traffic parameters such as the entropy for sources and destinations of IPs and ports, etc. The outcome of this phase is used for the second phase, anomaly detection, which uses fuzzy logic and applies a membership function to the analyzed attributes and compares to thresholds to classify traffic into three categories: normal, port-scan and DDoS. The third phase is the mitigation phase, when the IDS system detects an attack, the controller will use a model called Event Condition Action (ECA), where the event is an anomaly associated with a set of rules, the rules use different conditions related to said anomaly and an action is taken as a mitigation policy. The variables taken into consideration are the IP and port source and destination addresses as well as the protocols. The algorithm used for mitigation goes as follows: constantly monitor for attributes of legitimate packets and include them in a safe list, identify the most visited IP address among the anomalous flow and drop all packets directed to it if the incoming flow’s attributes are not in the safe list. The benefits of this approach are that it managed to get a 99\% drop rate of anomalous packages and the system always returned to normalcy. The drawback to this approach is that the model is not very adaptable, while the way attacks work is constantly updated, and it does not consider slow HTTP attacks such as slow-headers, slow-read or slow-loris, which are the focus of this work, however Novaes also showcases the use of multiple techniques such as a safelist, monitoring normal traffic, and the flow table modification, which helps in the work for different mitigation policies.</w:t>
      </w:r>
    </w:p>
    <w:p w14:paraId="1DF8B990" w14:textId="77777777" w:rsidR="00A50F3B" w:rsidRPr="00A50F3B" w:rsidRDefault="00A50F3B" w:rsidP="00A50F3B">
      <w:pPr>
        <w:rPr>
          <w:rFonts w:ascii="Arial" w:hAnsi="Arial" w:cs="Arial"/>
          <w:sz w:val="24"/>
          <w:szCs w:val="24"/>
          <w:lang w:val="en-US"/>
        </w:rPr>
      </w:pPr>
    </w:p>
    <w:p w14:paraId="4E40E7F1" w14:textId="365AB3EC" w:rsidR="00A50F3B" w:rsidRDefault="00A50F3B" w:rsidP="00A50F3B">
      <w:pPr>
        <w:rPr>
          <w:rFonts w:ascii="Arial" w:hAnsi="Arial" w:cs="Arial"/>
          <w:sz w:val="24"/>
          <w:szCs w:val="24"/>
          <w:lang w:val="en-US"/>
        </w:rPr>
      </w:pPr>
      <w:r w:rsidRPr="00A50F3B">
        <w:rPr>
          <w:rFonts w:ascii="Arial" w:hAnsi="Arial" w:cs="Arial"/>
          <w:sz w:val="24"/>
          <w:szCs w:val="24"/>
          <w:lang w:val="en-US"/>
        </w:rPr>
        <w:t xml:space="preserve">A strategy that </w:t>
      </w:r>
      <w:r w:rsidR="00D57C93" w:rsidRPr="00A50F3B">
        <w:rPr>
          <w:rFonts w:ascii="Arial" w:hAnsi="Arial" w:cs="Arial"/>
          <w:sz w:val="24"/>
          <w:szCs w:val="24"/>
          <w:lang w:val="en-US"/>
        </w:rPr>
        <w:t>mitigates</w:t>
      </w:r>
      <w:r w:rsidRPr="00A50F3B">
        <w:rPr>
          <w:rFonts w:ascii="Arial" w:hAnsi="Arial" w:cs="Arial"/>
          <w:sz w:val="24"/>
          <w:szCs w:val="24"/>
          <w:lang w:val="en-US"/>
        </w:rPr>
        <w:t xml:space="preserve"> slow HTTP attacks is the one proposed by Hong </w:t>
      </w:r>
      <w:r w:rsidR="00D57C93" w:rsidRPr="00A50F3B">
        <w:rPr>
          <w:rFonts w:ascii="Arial" w:hAnsi="Arial" w:cs="Arial"/>
          <w:sz w:val="24"/>
          <w:szCs w:val="24"/>
          <w:lang w:val="en-US"/>
        </w:rPr>
        <w:t>et al. [</w:t>
      </w:r>
      <w:r w:rsidRPr="00A50F3B">
        <w:rPr>
          <w:rFonts w:ascii="Arial" w:hAnsi="Arial" w:cs="Arial"/>
          <w:sz w:val="24"/>
          <w:szCs w:val="24"/>
          <w:lang w:val="en-US"/>
        </w:rPr>
        <w:t xml:space="preserve">7] They implement a Slow HTTP DDoS attack Defense Application (SDHA) on an SDN controller. When a webserver detects a request has more open connections than an established threshold, the suspicious flows are sent to the SDHA via a flow rule update to perform detection using a timeout-based algorithm, where basically the defense application checks if the incomplete requests are not completed within certain amount of time. If the flow is deemed malicious, a flow rule update is issued to terminate all open connections from the source and to block future requests from the attacker. This method allowed the web server to have 180 maximum connections open from an attacker, thus it will not fall into a DoS state.  The disadvantage of this approach is that the system is not autonomous, as the target hosts are required to start the attack check routine; another problem is that the thresholds and other parameters are static, so an attacker may vary the details of an attack to evade this defense. </w:t>
      </w:r>
    </w:p>
    <w:p w14:paraId="5806517D" w14:textId="77777777" w:rsidR="00A50F3B" w:rsidRPr="00A50F3B" w:rsidRDefault="00A50F3B" w:rsidP="00A50F3B">
      <w:pPr>
        <w:rPr>
          <w:rFonts w:ascii="Arial" w:hAnsi="Arial" w:cs="Arial"/>
          <w:sz w:val="24"/>
          <w:szCs w:val="24"/>
          <w:lang w:val="en-US"/>
        </w:rPr>
      </w:pPr>
    </w:p>
    <w:p w14:paraId="7E05E72C" w14:textId="71B2E9C0" w:rsidR="00A50F3B" w:rsidRDefault="00A50F3B" w:rsidP="00A50F3B">
      <w:pPr>
        <w:rPr>
          <w:rFonts w:ascii="Arial" w:hAnsi="Arial" w:cs="Arial"/>
          <w:sz w:val="24"/>
          <w:szCs w:val="24"/>
          <w:lang w:val="en-US"/>
        </w:rPr>
      </w:pPr>
      <w:r w:rsidRPr="00A50F3B">
        <w:rPr>
          <w:rFonts w:ascii="Arial" w:hAnsi="Arial" w:cs="Arial"/>
          <w:sz w:val="24"/>
          <w:szCs w:val="24"/>
          <w:lang w:val="en-US"/>
        </w:rPr>
        <w:lastRenderedPageBreak/>
        <w:t xml:space="preserve">In [8], Perez-Díaz et al. created an architecture for an SDN that detects and mitigates LR-DDoS attacks such as slow body, slow read, slow headers, Goldeneye, etc. The system is divided into two modules: an IPS that deals with flow and mitigation management and an IDS, that runs different ML and DL models to classify traffic into benign or malicious. If an attacker is detected, the IDS sends a json message to the IPS with the attack data and it is added to a blacklist with a drop probability of 10%, each successive detection will increase the probability by 5%, and when this value reaches 100, a drop rule is issued by the controller. The results showed that algorithms such as Random Forest, SVM reached accuracies of over 90% and MLP detecting up to 95% with less than 1% false positives; the mitigation module was able to drop attacks effectively where the drop probability was over 100\%. The advantages of Perez-Díaz work </w:t>
      </w:r>
      <w:r w:rsidR="00D57C93" w:rsidRPr="00A50F3B">
        <w:rPr>
          <w:rFonts w:ascii="Arial" w:hAnsi="Arial" w:cs="Arial"/>
          <w:sz w:val="24"/>
          <w:szCs w:val="24"/>
          <w:lang w:val="en-US"/>
        </w:rPr>
        <w:t>are</w:t>
      </w:r>
      <w:r w:rsidRPr="00A50F3B">
        <w:rPr>
          <w:rFonts w:ascii="Arial" w:hAnsi="Arial" w:cs="Arial"/>
          <w:sz w:val="24"/>
          <w:szCs w:val="24"/>
          <w:lang w:val="en-US"/>
        </w:rPr>
        <w:t xml:space="preserve"> that it is a complete IPS + IDS system, and that it was able to mitigate most of the detected attacks.</w:t>
      </w:r>
    </w:p>
    <w:p w14:paraId="5F331799" w14:textId="77777777" w:rsidR="00A50F3B" w:rsidRPr="00A50F3B" w:rsidRDefault="00A50F3B" w:rsidP="00A50F3B">
      <w:pPr>
        <w:rPr>
          <w:rFonts w:ascii="Arial" w:hAnsi="Arial" w:cs="Arial"/>
          <w:sz w:val="24"/>
          <w:szCs w:val="24"/>
          <w:lang w:val="en-US"/>
        </w:rPr>
      </w:pPr>
    </w:p>
    <w:p w14:paraId="438281FD" w14:textId="0B65963B" w:rsidR="00A50F3B" w:rsidRDefault="00A50F3B" w:rsidP="00A50F3B">
      <w:pPr>
        <w:rPr>
          <w:rFonts w:ascii="Arial" w:hAnsi="Arial" w:cs="Arial"/>
          <w:sz w:val="24"/>
          <w:szCs w:val="24"/>
          <w:lang w:val="en-US"/>
        </w:rPr>
      </w:pPr>
      <w:r w:rsidRPr="00A50F3B">
        <w:rPr>
          <w:rFonts w:ascii="Arial" w:hAnsi="Arial" w:cs="Arial"/>
          <w:sz w:val="24"/>
          <w:szCs w:val="24"/>
          <w:lang w:val="en-US"/>
        </w:rPr>
        <w:t>In [9], Pascoal et al. propose the slow saturation attack, a variant of the Slow TCAM attack (also proposed by him previously) that consumes a switch’s TCAM memory by forcing the installation of flow rules and preventing it from creating new rules for legitimate traffic while using techniques of a saturation attack, such as sending 100 packets per second and forcing the timeout of existing flow rules. The danger of this kind of attacks is that the attacker can use different tools (such as SDN probing methods) to know the SDN’s timeout configuration or other parameters to plan and execute the attack, thus circumventing basic detection and mitigation strategies. The authors propose several possible countermeasures, the most promising one is SIFT (Selective Defense for TCAM), which was built on top of the OpenFlow protocol. With this system, when the switches are getting overloaded, a probabilistic function is calculated to determine whether to install or to reject a new flow rule. If it is installed, the switch will drop a random existent flow rule as well as all its related flow rules. If the flow rule is not installed, the system will continue as normal. The idea behind this algorithm is that when there is an overload, the probability to randomly select an attacker flow increases. This system reached a rate of between 95% and 98% of clients recovering their connection over different flow rates. The problem with this approach for this work is that it deals with slow TCAM instead of slow rate, but there may be some compatibility in the strategies proposed; other problem is that it does not deal with high volume attacks, so a co-implementation of different saturation mitigation strategies might be a work around. The other main mitigation strategies proposed by Pascoal are derivatives of a Moving Target Defense (MTD) strategy, to randomly update the timeouts of flow rules, the IP and Mac addresses and other parameters to force the attackers to improve their methodology.</w:t>
      </w:r>
    </w:p>
    <w:p w14:paraId="53411CFD" w14:textId="77777777" w:rsidR="00F93774" w:rsidRDefault="00F93774" w:rsidP="00A50F3B">
      <w:pPr>
        <w:rPr>
          <w:rFonts w:ascii="Arial" w:hAnsi="Arial" w:cs="Arial"/>
          <w:sz w:val="24"/>
          <w:szCs w:val="24"/>
          <w:lang w:val="en-US"/>
        </w:rPr>
      </w:pPr>
    </w:p>
    <w:p w14:paraId="487A9A24" w14:textId="175C27AC" w:rsidR="005B19EE" w:rsidRPr="005B19EE" w:rsidRDefault="00F93774" w:rsidP="005B19EE">
      <w:pPr>
        <w:rPr>
          <w:rFonts w:ascii="Arial" w:hAnsi="Arial" w:cs="Arial"/>
          <w:sz w:val="24"/>
          <w:szCs w:val="24"/>
          <w:lang w:val="en-US"/>
        </w:rPr>
      </w:pPr>
      <w:r>
        <w:rPr>
          <w:rFonts w:ascii="Arial" w:hAnsi="Arial" w:cs="Arial"/>
          <w:sz w:val="24"/>
          <w:szCs w:val="24"/>
          <w:lang w:val="en-US"/>
        </w:rPr>
        <w:lastRenderedPageBreak/>
        <w:t>Overall,</w:t>
      </w:r>
      <w:r w:rsidR="00D57C93">
        <w:rPr>
          <w:rFonts w:ascii="Arial" w:hAnsi="Arial" w:cs="Arial"/>
          <w:sz w:val="24"/>
          <w:szCs w:val="24"/>
          <w:lang w:val="en-US"/>
        </w:rPr>
        <w:t xml:space="preserve"> many of these strategies present the same problems, the fact that a device can be blocked instantaneously after an algorithm labels it as an attack implies that </w:t>
      </w:r>
      <w:r>
        <w:rPr>
          <w:rFonts w:ascii="Arial" w:hAnsi="Arial" w:cs="Arial"/>
          <w:sz w:val="24"/>
          <w:szCs w:val="24"/>
          <w:lang w:val="en-US"/>
        </w:rPr>
        <w:t>the model’s metrics for false positives and negatives will have a huge impact on the performance of the whole Intrusion Prevention System, which can lead to undesired consequences for the legitimate users. These decisions to block after a single message definitively have their use cases and are understood as a measure to keep the network’s uptime and stability on positive numbers, but if there is to achieve a balance between the two of this factors, new strategies must be employed.</w:t>
      </w:r>
    </w:p>
    <w:p w14:paraId="3848B230" w14:textId="34D865D6" w:rsidR="00A50F3B" w:rsidRPr="00A50F3B" w:rsidRDefault="00A50F3B" w:rsidP="00A50F3B">
      <w:pPr>
        <w:rPr>
          <w:rFonts w:ascii="Arial" w:hAnsi="Arial" w:cs="Arial"/>
          <w:sz w:val="24"/>
          <w:szCs w:val="24"/>
          <w:lang w:val="en-US"/>
        </w:rPr>
      </w:pPr>
      <w:r w:rsidRPr="00A50F3B">
        <w:rPr>
          <w:rFonts w:ascii="Arial" w:hAnsi="Arial" w:cs="Arial"/>
          <w:sz w:val="24"/>
          <w:szCs w:val="24"/>
          <w:lang w:val="en-US"/>
        </w:rPr>
        <w:t xml:space="preserve">The main difference of this work from the previous ones is that this project will focus mainly on slow-rate type DDoS attacks that, apart from the typical traffic mitigation threshold for both benign and malicious flow, will </w:t>
      </w:r>
      <w:r w:rsidR="005B19EE" w:rsidRPr="00A50F3B">
        <w:rPr>
          <w:rFonts w:ascii="Arial" w:hAnsi="Arial" w:cs="Arial"/>
          <w:sz w:val="24"/>
          <w:szCs w:val="24"/>
          <w:lang w:val="en-US"/>
        </w:rPr>
        <w:t>consider</w:t>
      </w:r>
      <w:r w:rsidRPr="00A50F3B">
        <w:rPr>
          <w:rFonts w:ascii="Arial" w:hAnsi="Arial" w:cs="Arial"/>
          <w:sz w:val="24"/>
          <w:szCs w:val="24"/>
          <w:lang w:val="en-US"/>
        </w:rPr>
        <w:t xml:space="preserve"> the controller </w:t>
      </w:r>
      <w:r w:rsidR="00B3629A">
        <w:rPr>
          <w:rFonts w:ascii="Arial" w:hAnsi="Arial" w:cs="Arial"/>
          <w:sz w:val="24"/>
          <w:szCs w:val="24"/>
          <w:lang w:val="en-US"/>
        </w:rPr>
        <w:t>performance</w:t>
      </w:r>
      <w:r w:rsidRPr="00A50F3B">
        <w:rPr>
          <w:rFonts w:ascii="Arial" w:hAnsi="Arial" w:cs="Arial"/>
          <w:sz w:val="24"/>
          <w:szCs w:val="24"/>
          <w:lang w:val="en-US"/>
        </w:rPr>
        <w:t>. The mitigation strategy work</w:t>
      </w:r>
      <w:r w:rsidR="00F93774">
        <w:rPr>
          <w:rFonts w:ascii="Arial" w:hAnsi="Arial" w:cs="Arial"/>
          <w:sz w:val="24"/>
          <w:szCs w:val="24"/>
          <w:lang w:val="en-US"/>
        </w:rPr>
        <w:t>s</w:t>
      </w:r>
      <w:r w:rsidRPr="00A50F3B">
        <w:rPr>
          <w:rFonts w:ascii="Arial" w:hAnsi="Arial" w:cs="Arial"/>
          <w:sz w:val="24"/>
          <w:szCs w:val="24"/>
          <w:lang w:val="en-US"/>
        </w:rPr>
        <w:t xml:space="preserve"> on top of an existent IDS and use</w:t>
      </w:r>
      <w:r w:rsidR="00F93774">
        <w:rPr>
          <w:rFonts w:ascii="Arial" w:hAnsi="Arial" w:cs="Arial"/>
          <w:sz w:val="24"/>
          <w:szCs w:val="24"/>
          <w:lang w:val="en-US"/>
        </w:rPr>
        <w:t>s</w:t>
      </w:r>
      <w:r w:rsidRPr="00A50F3B">
        <w:rPr>
          <w:rFonts w:ascii="Arial" w:hAnsi="Arial" w:cs="Arial"/>
          <w:sz w:val="24"/>
          <w:szCs w:val="24"/>
          <w:lang w:val="en-US"/>
        </w:rPr>
        <w:t xml:space="preserve"> a variety of techniques, not just the usual approach to identify and drop network packets.</w:t>
      </w:r>
    </w:p>
    <w:p w14:paraId="6C6A26A6" w14:textId="1D74A16C" w:rsidR="00A50F3B" w:rsidRPr="00A50F3B" w:rsidRDefault="00A50F3B" w:rsidP="00A50F3B">
      <w:pPr>
        <w:rPr>
          <w:rFonts w:ascii="Arial" w:hAnsi="Arial" w:cs="Arial"/>
          <w:sz w:val="24"/>
          <w:szCs w:val="24"/>
          <w:lang w:val="en-US"/>
        </w:rPr>
      </w:pPr>
      <w:r w:rsidRPr="00A50F3B">
        <w:rPr>
          <w:rFonts w:ascii="Arial" w:hAnsi="Arial" w:cs="Arial"/>
          <w:sz w:val="24"/>
          <w:szCs w:val="24"/>
          <w:lang w:val="en-US"/>
        </w:rPr>
        <w:t xml:space="preserve">From the previous works we can get some interesting ideas to mitigate slow DDoS attacks, such as the use of </w:t>
      </w:r>
      <w:r w:rsidR="00B3629A" w:rsidRPr="00A50F3B">
        <w:rPr>
          <w:rFonts w:ascii="Arial" w:hAnsi="Arial" w:cs="Arial"/>
          <w:sz w:val="24"/>
          <w:szCs w:val="24"/>
          <w:lang w:val="en-US"/>
        </w:rPr>
        <w:t>blacklists</w:t>
      </w:r>
      <w:r w:rsidRPr="00A50F3B">
        <w:rPr>
          <w:rFonts w:ascii="Arial" w:hAnsi="Arial" w:cs="Arial"/>
          <w:sz w:val="24"/>
          <w:szCs w:val="24"/>
          <w:lang w:val="en-US"/>
        </w:rPr>
        <w:t xml:space="preserve"> and safe lists to control access to the network resources, from Pascoal’s work we can get some interesting ideas to mitigate slow rate DDoS attacks, as we can draw a parallel between the flow rule generation to overwhelm the network to the generation of slow open connections on a server. Other useful proven techniques are Moving Target Defense.</w:t>
      </w:r>
    </w:p>
    <w:p w14:paraId="080E73B9" w14:textId="086923C0" w:rsidR="005B19EE" w:rsidRDefault="005B19EE">
      <w:pPr>
        <w:rPr>
          <w:rFonts w:ascii="Arial" w:hAnsi="Arial" w:cs="Arial"/>
          <w:sz w:val="24"/>
          <w:szCs w:val="24"/>
          <w:lang w:val="en-US"/>
        </w:rPr>
      </w:pPr>
      <w:r>
        <w:rPr>
          <w:rFonts w:ascii="Arial" w:hAnsi="Arial" w:cs="Arial"/>
          <w:sz w:val="24"/>
          <w:szCs w:val="24"/>
          <w:lang w:val="en-US"/>
        </w:rPr>
        <w:br w:type="page"/>
      </w:r>
    </w:p>
    <w:p w14:paraId="25A336AC" w14:textId="55E17C18" w:rsidR="00A50F3B" w:rsidRDefault="00196A7C" w:rsidP="00A50F3B">
      <w:pPr>
        <w:rPr>
          <w:rFonts w:ascii="Arial" w:hAnsi="Arial" w:cs="Arial"/>
          <w:sz w:val="24"/>
          <w:szCs w:val="24"/>
          <w:lang w:val="en-US"/>
        </w:rPr>
      </w:pPr>
      <w:r>
        <w:rPr>
          <w:rFonts w:ascii="Arial" w:hAnsi="Arial" w:cs="Arial"/>
          <w:sz w:val="24"/>
          <w:szCs w:val="24"/>
          <w:lang w:val="en-US"/>
        </w:rPr>
        <w:lastRenderedPageBreak/>
        <w:t>Objectives</w:t>
      </w:r>
    </w:p>
    <w:p w14:paraId="785C360C" w14:textId="77777777" w:rsidR="007505EB" w:rsidRDefault="007505EB">
      <w:pPr>
        <w:rPr>
          <w:rFonts w:ascii="Arial" w:hAnsi="Arial" w:cs="Arial"/>
          <w:sz w:val="24"/>
          <w:szCs w:val="24"/>
          <w:lang w:val="en-US"/>
        </w:rPr>
      </w:pPr>
    </w:p>
    <w:p w14:paraId="6147ED99" w14:textId="624C7AD2" w:rsidR="007505EB" w:rsidRDefault="007505EB">
      <w:pPr>
        <w:rPr>
          <w:rFonts w:ascii="Arial" w:hAnsi="Arial" w:cs="Arial"/>
          <w:sz w:val="24"/>
          <w:szCs w:val="24"/>
          <w:lang w:val="en-US"/>
        </w:rPr>
      </w:pPr>
      <w:r w:rsidRPr="007505EB">
        <w:rPr>
          <w:rFonts w:ascii="Arial" w:hAnsi="Arial" w:cs="Arial"/>
          <w:sz w:val="24"/>
          <w:szCs w:val="24"/>
          <w:lang w:val="en-US"/>
        </w:rPr>
        <w:t>The general objective of this project is to implement a mitigation strategy for slow-rate DDoS attacks. This strategy will be analyzed, and its results will be reported in a technical article. The general objective was broken down into the specific objectives shown in Table I.</w:t>
      </w:r>
    </w:p>
    <w:p w14:paraId="029C3F4C" w14:textId="273BCA5E" w:rsidR="007505EB" w:rsidRDefault="007505EB" w:rsidP="007505EB">
      <w:pPr>
        <w:jc w:val="center"/>
        <w:rPr>
          <w:rFonts w:ascii="Arial" w:hAnsi="Arial" w:cs="Arial"/>
          <w:sz w:val="24"/>
          <w:szCs w:val="24"/>
          <w:lang w:val="en-US"/>
        </w:rPr>
      </w:pPr>
      <w:r w:rsidRPr="007505EB">
        <w:rPr>
          <w:rFonts w:ascii="Arial" w:hAnsi="Arial" w:cs="Arial"/>
          <w:noProof/>
          <w:sz w:val="24"/>
          <w:szCs w:val="24"/>
          <w:lang w:val="en-US"/>
        </w:rPr>
        <w:drawing>
          <wp:inline distT="0" distB="0" distL="0" distR="0" wp14:anchorId="17E90A3C" wp14:editId="19DBFB13">
            <wp:extent cx="3877216" cy="2200582"/>
            <wp:effectExtent l="0" t="0" r="9525"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3877216" cy="2200582"/>
                    </a:xfrm>
                    <a:prstGeom prst="rect">
                      <a:avLst/>
                    </a:prstGeom>
                  </pic:spPr>
                </pic:pic>
              </a:graphicData>
            </a:graphic>
          </wp:inline>
        </w:drawing>
      </w:r>
    </w:p>
    <w:p w14:paraId="3BCF300C" w14:textId="7DA73719" w:rsidR="007505EB" w:rsidRDefault="007505EB" w:rsidP="007505EB">
      <w:pPr>
        <w:jc w:val="center"/>
        <w:rPr>
          <w:rFonts w:ascii="Arial" w:hAnsi="Arial" w:cs="Arial"/>
          <w:sz w:val="24"/>
          <w:szCs w:val="24"/>
          <w:lang w:val="en-US"/>
        </w:rPr>
      </w:pPr>
      <w:r>
        <w:rPr>
          <w:rFonts w:ascii="Arial" w:hAnsi="Arial" w:cs="Arial"/>
          <w:sz w:val="24"/>
          <w:szCs w:val="24"/>
          <w:lang w:val="en-US"/>
        </w:rPr>
        <w:t>TABLE I. Project Objectives</w:t>
      </w:r>
    </w:p>
    <w:p w14:paraId="12F9A5E8" w14:textId="77777777" w:rsidR="007505EB" w:rsidRDefault="007505EB" w:rsidP="007505EB">
      <w:pPr>
        <w:rPr>
          <w:rFonts w:ascii="Arial" w:hAnsi="Arial" w:cs="Arial"/>
          <w:sz w:val="24"/>
          <w:szCs w:val="24"/>
          <w:lang w:val="en-US"/>
        </w:rPr>
      </w:pPr>
    </w:p>
    <w:p w14:paraId="15E75799" w14:textId="6753D10E" w:rsidR="007505EB" w:rsidRPr="00B3629A" w:rsidRDefault="00B3629A">
      <w:pPr>
        <w:rPr>
          <w:rFonts w:ascii="Arial" w:hAnsi="Arial" w:cs="Arial"/>
          <w:sz w:val="24"/>
          <w:szCs w:val="24"/>
          <w:lang w:val="en-US"/>
        </w:rPr>
      </w:pPr>
      <w:r>
        <w:rPr>
          <w:rFonts w:ascii="Arial" w:hAnsi="Arial" w:cs="Arial"/>
          <w:sz w:val="24"/>
          <w:szCs w:val="24"/>
          <w:u w:val="single"/>
          <w:lang w:val="en-US"/>
        </w:rPr>
        <w:t>Deliverables</w:t>
      </w:r>
    </w:p>
    <w:p w14:paraId="46627EDB" w14:textId="1F72E5D1" w:rsidR="00196A7C" w:rsidRDefault="00196A7C">
      <w:pPr>
        <w:rPr>
          <w:rFonts w:ascii="Arial" w:hAnsi="Arial" w:cs="Arial"/>
          <w:sz w:val="24"/>
          <w:szCs w:val="24"/>
          <w:lang w:val="en-US"/>
        </w:rPr>
      </w:pPr>
      <w:r>
        <w:rPr>
          <w:rFonts w:ascii="Arial" w:hAnsi="Arial" w:cs="Arial"/>
          <w:sz w:val="24"/>
          <w:szCs w:val="24"/>
          <w:lang w:val="en-US"/>
        </w:rPr>
        <w:br w:type="page"/>
      </w:r>
    </w:p>
    <w:p w14:paraId="416425B7" w14:textId="53F84064" w:rsidR="00196A7C" w:rsidRDefault="00196A7C" w:rsidP="00A50F3B">
      <w:pPr>
        <w:rPr>
          <w:rFonts w:ascii="Arial" w:hAnsi="Arial" w:cs="Arial"/>
          <w:sz w:val="24"/>
          <w:szCs w:val="24"/>
          <w:lang w:val="en-US"/>
        </w:rPr>
      </w:pPr>
      <w:r>
        <w:rPr>
          <w:rFonts w:ascii="Arial" w:hAnsi="Arial" w:cs="Arial"/>
          <w:sz w:val="24"/>
          <w:szCs w:val="24"/>
          <w:lang w:val="en-US"/>
        </w:rPr>
        <w:lastRenderedPageBreak/>
        <w:t>Problem Justification</w:t>
      </w:r>
    </w:p>
    <w:p w14:paraId="7C792A6D" w14:textId="77777777" w:rsidR="007505EB" w:rsidRDefault="00BF588A">
      <w:pPr>
        <w:rPr>
          <w:rFonts w:ascii="Arial" w:hAnsi="Arial" w:cs="Arial"/>
          <w:sz w:val="24"/>
          <w:szCs w:val="24"/>
          <w:lang w:val="en-US"/>
        </w:rPr>
      </w:pPr>
      <w:r w:rsidRPr="00BF588A">
        <w:rPr>
          <w:rFonts w:ascii="Arial" w:hAnsi="Arial" w:cs="Arial"/>
          <w:sz w:val="24"/>
          <w:szCs w:val="24"/>
          <w:lang w:val="en-US"/>
        </w:rPr>
        <w:t>As mentioned previously, despite the usefulness an SDN provides to big corporations and data centers, there are security vulnerabilities that must be addressed. For example, the controller is always an attack target, because the whole network is centralized [2]. Furthermore, the number of DDoS incidents has risen exponentially from year to year [10]. According to Kaspersky, the second quarter of 2020 saw an increase of 300\% the number of regular DDoS attacks compared to the previous year, and an increase of over 200\% of smart DDoS attacks [11]. These factors emphasize the need for new mitigation strategies to defeat DDoS attacks.</w:t>
      </w:r>
    </w:p>
    <w:p w14:paraId="5D23F533" w14:textId="30E00F15" w:rsidR="007505EB" w:rsidRDefault="007505EB" w:rsidP="007505EB">
      <w:pPr>
        <w:jc w:val="center"/>
        <w:rPr>
          <w:rFonts w:ascii="Arial" w:hAnsi="Arial" w:cs="Arial"/>
          <w:sz w:val="24"/>
          <w:szCs w:val="24"/>
          <w:lang w:val="en-US"/>
        </w:rPr>
      </w:pPr>
      <w:r>
        <w:rPr>
          <w:noProof/>
        </w:rPr>
        <w:drawing>
          <wp:inline distT="0" distB="0" distL="0" distR="0" wp14:anchorId="5B397D73" wp14:editId="43934738">
            <wp:extent cx="3733800" cy="2448643"/>
            <wp:effectExtent l="0" t="0" r="0" b="889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843" cy="2449983"/>
                    </a:xfrm>
                    <a:prstGeom prst="rect">
                      <a:avLst/>
                    </a:prstGeom>
                    <a:noFill/>
                    <a:ln>
                      <a:noFill/>
                    </a:ln>
                  </pic:spPr>
                </pic:pic>
              </a:graphicData>
            </a:graphic>
          </wp:inline>
        </w:drawing>
      </w:r>
    </w:p>
    <w:p w14:paraId="1EAF5F83" w14:textId="0AD8BF7D" w:rsidR="007505EB" w:rsidRDefault="007505EB" w:rsidP="007505EB">
      <w:pPr>
        <w:jc w:val="center"/>
        <w:rPr>
          <w:rFonts w:ascii="Arial" w:hAnsi="Arial" w:cs="Arial"/>
          <w:sz w:val="24"/>
          <w:szCs w:val="24"/>
          <w:lang w:val="en-US"/>
        </w:rPr>
      </w:pPr>
      <w:r>
        <w:rPr>
          <w:rFonts w:ascii="Arial" w:hAnsi="Arial" w:cs="Arial"/>
          <w:sz w:val="24"/>
          <w:szCs w:val="24"/>
          <w:lang w:val="en-US"/>
        </w:rPr>
        <w:t>Figure X. Kaspersky report on DDoS attacks in 2020</w:t>
      </w:r>
    </w:p>
    <w:p w14:paraId="2A052BBA" w14:textId="77777777" w:rsidR="007505EB" w:rsidRDefault="007505EB" w:rsidP="007505EB">
      <w:pPr>
        <w:rPr>
          <w:rFonts w:ascii="Arial" w:hAnsi="Arial" w:cs="Arial"/>
          <w:sz w:val="24"/>
          <w:szCs w:val="24"/>
          <w:lang w:val="en-US"/>
        </w:rPr>
      </w:pPr>
    </w:p>
    <w:p w14:paraId="596B7871" w14:textId="495A3B9C" w:rsidR="007505EB" w:rsidRPr="007505EB" w:rsidRDefault="007505EB" w:rsidP="007505EB">
      <w:pPr>
        <w:rPr>
          <w:rFonts w:ascii="Arial" w:hAnsi="Arial" w:cs="Arial"/>
          <w:sz w:val="24"/>
          <w:szCs w:val="24"/>
          <w:lang w:val="en-US"/>
        </w:rPr>
      </w:pPr>
      <w:r w:rsidRPr="007505EB">
        <w:rPr>
          <w:rFonts w:ascii="Arial" w:hAnsi="Arial" w:cs="Arial"/>
          <w:sz w:val="24"/>
          <w:szCs w:val="24"/>
          <w:lang w:val="en-US"/>
        </w:rPr>
        <w:t>Mitigation strategies have not kept up with the rate of complexity of modern DDoS attacks.</w:t>
      </w:r>
      <w:r>
        <w:rPr>
          <w:rFonts w:ascii="Arial" w:hAnsi="Arial" w:cs="Arial"/>
          <w:sz w:val="24"/>
          <w:szCs w:val="24"/>
          <w:lang w:val="en-US"/>
        </w:rPr>
        <w:t xml:space="preserve"> </w:t>
      </w:r>
      <w:r w:rsidRPr="007505EB">
        <w:rPr>
          <w:rFonts w:ascii="Arial" w:hAnsi="Arial" w:cs="Arial"/>
          <w:sz w:val="24"/>
          <w:szCs w:val="24"/>
          <w:lang w:val="en-US"/>
        </w:rPr>
        <w:t>Most mitigation strategies are focused primarily on volumetric attacks, and there is little research on slow-rate DDoS</w:t>
      </w:r>
      <w:r>
        <w:rPr>
          <w:rFonts w:ascii="Arial" w:hAnsi="Arial" w:cs="Arial"/>
          <w:sz w:val="24"/>
          <w:szCs w:val="24"/>
          <w:lang w:val="en-US"/>
        </w:rPr>
        <w:t>, further extenuating the need for the development of new ways to attenuate attacks.</w:t>
      </w:r>
    </w:p>
    <w:p w14:paraId="1D96E23B" w14:textId="04201074" w:rsidR="00196A7C" w:rsidRDefault="00196A7C" w:rsidP="007505EB">
      <w:pPr>
        <w:rPr>
          <w:rFonts w:ascii="Arial" w:hAnsi="Arial" w:cs="Arial"/>
          <w:sz w:val="24"/>
          <w:szCs w:val="24"/>
          <w:lang w:val="en-US"/>
        </w:rPr>
      </w:pPr>
      <w:r>
        <w:rPr>
          <w:rFonts w:ascii="Arial" w:hAnsi="Arial" w:cs="Arial"/>
          <w:sz w:val="24"/>
          <w:szCs w:val="24"/>
          <w:lang w:val="en-US"/>
        </w:rPr>
        <w:br w:type="page"/>
      </w:r>
    </w:p>
    <w:p w14:paraId="583A3550" w14:textId="3167024E" w:rsidR="00BF588A" w:rsidRDefault="00BF588A" w:rsidP="00BF588A">
      <w:pPr>
        <w:rPr>
          <w:rFonts w:ascii="Arial" w:hAnsi="Arial" w:cs="Arial"/>
          <w:sz w:val="24"/>
          <w:szCs w:val="24"/>
          <w:lang w:val="en-US"/>
        </w:rPr>
      </w:pPr>
      <w:r w:rsidRPr="001F2A18">
        <w:rPr>
          <w:rFonts w:ascii="Arial" w:hAnsi="Arial" w:cs="Arial"/>
          <w:sz w:val="24"/>
          <w:szCs w:val="24"/>
          <w:lang w:val="en-US"/>
        </w:rPr>
        <w:lastRenderedPageBreak/>
        <w:t>Architecture</w:t>
      </w:r>
    </w:p>
    <w:p w14:paraId="030054E7" w14:textId="72A99DC8" w:rsidR="004C10A0" w:rsidRDefault="004C10A0" w:rsidP="004C10A0">
      <w:pPr>
        <w:rPr>
          <w:rFonts w:ascii="Arial" w:hAnsi="Arial" w:cs="Arial"/>
          <w:sz w:val="24"/>
          <w:szCs w:val="24"/>
          <w:lang w:val="en-US"/>
        </w:rPr>
      </w:pPr>
      <w:r>
        <w:rPr>
          <w:rFonts w:ascii="Arial" w:hAnsi="Arial" w:cs="Arial"/>
          <w:sz w:val="24"/>
          <w:szCs w:val="24"/>
          <w:lang w:val="en-US"/>
        </w:rPr>
        <w:t>The architectural design for this project will be borrowed from Pérez-Díaz et al. [8].  And it consists of the separation of the detection and mitigation modules while being technologically agnostic, so any of the two can be implemented in about any programming language, so if a technology or framework is better suited to deal with certain tasks, its implementation can go ahead without worrying too much on the integration.</w:t>
      </w:r>
    </w:p>
    <w:p w14:paraId="40558D0D" w14:textId="28C19D56" w:rsidR="00E32597" w:rsidRDefault="00E32597" w:rsidP="004C10A0">
      <w:pPr>
        <w:rPr>
          <w:rFonts w:ascii="Arial" w:hAnsi="Arial" w:cs="Arial"/>
          <w:sz w:val="24"/>
          <w:szCs w:val="24"/>
          <w:lang w:val="en-US"/>
        </w:rPr>
      </w:pPr>
      <w:r>
        <w:rPr>
          <w:rFonts w:ascii="Arial" w:hAnsi="Arial" w:cs="Arial"/>
          <w:sz w:val="24"/>
          <w:szCs w:val="24"/>
          <w:lang w:val="en-US"/>
        </w:rPr>
        <w:t>The three main modules are:</w:t>
      </w:r>
    </w:p>
    <w:p w14:paraId="26BDB4A0" w14:textId="6D84ED5A" w:rsidR="00E32597" w:rsidRDefault="00E32597" w:rsidP="00E32597">
      <w:pPr>
        <w:pStyle w:val="Prrafodelista"/>
        <w:numPr>
          <w:ilvl w:val="0"/>
          <w:numId w:val="12"/>
        </w:numPr>
        <w:rPr>
          <w:rFonts w:ascii="Arial" w:hAnsi="Arial" w:cs="Arial"/>
          <w:sz w:val="24"/>
          <w:szCs w:val="24"/>
          <w:lang w:val="en-US"/>
        </w:rPr>
      </w:pPr>
      <w:r>
        <w:rPr>
          <w:rFonts w:ascii="Arial" w:hAnsi="Arial" w:cs="Arial"/>
          <w:sz w:val="24"/>
          <w:szCs w:val="24"/>
          <w:lang w:val="en-US"/>
        </w:rPr>
        <w:t>Flow Management module, its task is to detect HTTP flows.</w:t>
      </w:r>
    </w:p>
    <w:p w14:paraId="1F929A05" w14:textId="13DD9BD9" w:rsidR="00E32597" w:rsidRDefault="00E32597" w:rsidP="00E32597">
      <w:pPr>
        <w:pStyle w:val="Prrafodelista"/>
        <w:numPr>
          <w:ilvl w:val="0"/>
          <w:numId w:val="12"/>
        </w:numPr>
        <w:rPr>
          <w:rFonts w:ascii="Arial" w:hAnsi="Arial" w:cs="Arial"/>
          <w:sz w:val="24"/>
          <w:szCs w:val="24"/>
          <w:lang w:val="en-US"/>
        </w:rPr>
      </w:pPr>
      <w:r>
        <w:rPr>
          <w:rFonts w:ascii="Arial" w:hAnsi="Arial" w:cs="Arial"/>
          <w:sz w:val="24"/>
          <w:szCs w:val="24"/>
          <w:lang w:val="en-US"/>
        </w:rPr>
        <w:t>Suspicious Attackers Management module, it keeps a list of attackers.</w:t>
      </w:r>
    </w:p>
    <w:p w14:paraId="30EE061F" w14:textId="4A5FDF9F" w:rsidR="00E32597" w:rsidRPr="00E32597" w:rsidRDefault="00E32597" w:rsidP="00E32597">
      <w:pPr>
        <w:pStyle w:val="Prrafodelista"/>
        <w:numPr>
          <w:ilvl w:val="0"/>
          <w:numId w:val="12"/>
        </w:numPr>
        <w:rPr>
          <w:rFonts w:ascii="Arial" w:hAnsi="Arial" w:cs="Arial"/>
          <w:sz w:val="24"/>
          <w:szCs w:val="24"/>
          <w:lang w:val="en-US"/>
        </w:rPr>
      </w:pPr>
      <w:r>
        <w:rPr>
          <w:rFonts w:ascii="Arial" w:hAnsi="Arial" w:cs="Arial"/>
          <w:sz w:val="24"/>
          <w:szCs w:val="24"/>
          <w:lang w:val="en-US"/>
        </w:rPr>
        <w:t>Mitigation module, it installs flow rules for malicious flow mitigation.</w:t>
      </w:r>
    </w:p>
    <w:p w14:paraId="6D4C60EE" w14:textId="0EDFF20D" w:rsidR="004C10A0" w:rsidRDefault="004C10A0" w:rsidP="004C10A0">
      <w:pPr>
        <w:rPr>
          <w:rFonts w:ascii="Arial" w:hAnsi="Arial" w:cs="Arial"/>
          <w:sz w:val="24"/>
          <w:szCs w:val="24"/>
          <w:lang w:val="en-US"/>
        </w:rPr>
      </w:pPr>
      <w:r>
        <w:rPr>
          <w:rFonts w:ascii="Arial" w:hAnsi="Arial" w:cs="Arial"/>
          <w:sz w:val="24"/>
          <w:szCs w:val="24"/>
          <w:lang w:val="en-US"/>
        </w:rPr>
        <w:t xml:space="preserve">The IDS is interfaced to allow communication with the IPS, and it </w:t>
      </w:r>
      <w:r w:rsidR="00E32597">
        <w:rPr>
          <w:rFonts w:ascii="Arial" w:hAnsi="Arial" w:cs="Arial"/>
          <w:sz w:val="24"/>
          <w:szCs w:val="24"/>
          <w:lang w:val="en-US"/>
        </w:rPr>
        <w:t xml:space="preserve">classifies a given flow into labels for normal or attack traffic with the use of a machine learning model. </w:t>
      </w:r>
    </w:p>
    <w:p w14:paraId="5CC93F72" w14:textId="77777777" w:rsidR="00E32597" w:rsidRDefault="00E32597" w:rsidP="00E32597">
      <w:pPr>
        <w:rPr>
          <w:rFonts w:ascii="Arial" w:hAnsi="Arial" w:cs="Arial"/>
          <w:sz w:val="24"/>
          <w:szCs w:val="24"/>
          <w:lang w:val="en-US"/>
        </w:rPr>
      </w:pPr>
      <w:r>
        <w:rPr>
          <w:rFonts w:ascii="Arial" w:hAnsi="Arial" w:cs="Arial"/>
          <w:sz w:val="24"/>
          <w:szCs w:val="24"/>
          <w:lang w:val="en-US"/>
        </w:rPr>
        <w:t>//Replace Figure X</w:t>
      </w:r>
    </w:p>
    <w:p w14:paraId="2F93D314" w14:textId="7D303726" w:rsidR="00E32597" w:rsidRDefault="00E32597" w:rsidP="00E32597">
      <w:pPr>
        <w:rPr>
          <w:rFonts w:ascii="Arial" w:hAnsi="Arial" w:cs="Arial"/>
          <w:sz w:val="24"/>
          <w:szCs w:val="24"/>
          <w:lang w:val="en-US"/>
        </w:rPr>
      </w:pPr>
      <w:r>
        <w:rPr>
          <w:rFonts w:ascii="Arial" w:hAnsi="Arial" w:cs="Arial"/>
          <w:sz w:val="24"/>
          <w:szCs w:val="24"/>
          <w:lang w:val="en-US"/>
        </w:rPr>
        <w:t>Figure X shows the design for the architecture.</w:t>
      </w:r>
    </w:p>
    <w:p w14:paraId="3DC0A24B" w14:textId="517C2CBE" w:rsidR="00E32597" w:rsidRDefault="00E32597" w:rsidP="00E32597">
      <w:pPr>
        <w:rPr>
          <w:rFonts w:ascii="Arial" w:hAnsi="Arial" w:cs="Arial"/>
          <w:sz w:val="24"/>
          <w:szCs w:val="24"/>
          <w:lang w:val="en-US"/>
        </w:rPr>
      </w:pPr>
      <w:r>
        <w:rPr>
          <w:rFonts w:ascii="Arial" w:hAnsi="Arial" w:cs="Arial"/>
          <w:sz w:val="24"/>
          <w:szCs w:val="24"/>
          <w:lang w:val="en-US"/>
        </w:rPr>
        <w:t>The steps for a flow to be mitigated are as follows:</w:t>
      </w:r>
    </w:p>
    <w:p w14:paraId="23CD5994" w14:textId="32B1781D" w:rsid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The SDN installs a flow rule needed to detect and process incoming HTTP flows.</w:t>
      </w:r>
    </w:p>
    <w:p w14:paraId="6A86066D" w14:textId="67378360" w:rsid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An incoming flow queries the flow table, and if a key is matched, the flow is then sent to the SDN controller through a secure channel.</w:t>
      </w:r>
    </w:p>
    <w:p w14:paraId="57B7E432" w14:textId="030AD03F" w:rsid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The Flow management module creates and sends in JSON format, object data from the flow’s headers for identification of the ML model to use.</w:t>
      </w:r>
    </w:p>
    <w:p w14:paraId="50E3A992" w14:textId="539B4B55" w:rsid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The Identification API selects a model and performs classification, sending the response back to the IPS.</w:t>
      </w:r>
    </w:p>
    <w:p w14:paraId="07A5EF46" w14:textId="0C76BAC8" w:rsid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The Suspicious Attackers module keeps data about potential malicious traffic, always looking for signals to create the flow blocking rule.</w:t>
      </w:r>
    </w:p>
    <w:p w14:paraId="6E48F1B4" w14:textId="6DB0BE5E" w:rsidR="00E32597" w:rsidRPr="00E32597" w:rsidRDefault="00E32597" w:rsidP="00E32597">
      <w:pPr>
        <w:pStyle w:val="Prrafodelista"/>
        <w:numPr>
          <w:ilvl w:val="0"/>
          <w:numId w:val="13"/>
        </w:numPr>
        <w:rPr>
          <w:rFonts w:ascii="Arial" w:hAnsi="Arial" w:cs="Arial"/>
          <w:sz w:val="24"/>
          <w:szCs w:val="24"/>
          <w:lang w:val="en-US"/>
        </w:rPr>
      </w:pPr>
      <w:r>
        <w:rPr>
          <w:rFonts w:ascii="Arial" w:hAnsi="Arial" w:cs="Arial"/>
          <w:sz w:val="24"/>
          <w:szCs w:val="24"/>
          <w:lang w:val="en-US"/>
        </w:rPr>
        <w:t>The mitigation flow rules are installed inside the ONOS controller.</w:t>
      </w:r>
    </w:p>
    <w:p w14:paraId="551577DD" w14:textId="77777777" w:rsidR="00E32597" w:rsidRDefault="00E32597" w:rsidP="00E32597">
      <w:pPr>
        <w:rPr>
          <w:rFonts w:ascii="Arial" w:hAnsi="Arial" w:cs="Arial"/>
          <w:sz w:val="24"/>
          <w:szCs w:val="24"/>
          <w:lang w:val="en-US"/>
        </w:rPr>
      </w:pPr>
      <w:r w:rsidRPr="00BF588A">
        <w:rPr>
          <w:rFonts w:ascii="Arial" w:hAnsi="Arial" w:cs="Arial"/>
          <w:noProof/>
          <w:sz w:val="24"/>
          <w:szCs w:val="24"/>
          <w:lang w:val="en-US"/>
        </w:rPr>
        <w:lastRenderedPageBreak/>
        <w:drawing>
          <wp:inline distT="0" distB="0" distL="0" distR="0" wp14:anchorId="3C2D911A" wp14:editId="3B245DD3">
            <wp:extent cx="5612130" cy="3278505"/>
            <wp:effectExtent l="0" t="0" r="7620" b="0"/>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a:blip r:embed="rId11"/>
                    <a:stretch>
                      <a:fillRect/>
                    </a:stretch>
                  </pic:blipFill>
                  <pic:spPr>
                    <a:xfrm>
                      <a:off x="0" y="0"/>
                      <a:ext cx="5612130" cy="3278505"/>
                    </a:xfrm>
                    <a:prstGeom prst="rect">
                      <a:avLst/>
                    </a:prstGeom>
                  </pic:spPr>
                </pic:pic>
              </a:graphicData>
            </a:graphic>
          </wp:inline>
        </w:drawing>
      </w:r>
    </w:p>
    <w:p w14:paraId="33A42BB5" w14:textId="77777777" w:rsidR="00E32597" w:rsidRDefault="00E32597" w:rsidP="00E32597">
      <w:pPr>
        <w:jc w:val="center"/>
        <w:rPr>
          <w:rFonts w:ascii="Arial" w:hAnsi="Arial" w:cs="Arial"/>
          <w:sz w:val="24"/>
          <w:szCs w:val="24"/>
          <w:lang w:val="en-US"/>
        </w:rPr>
      </w:pPr>
      <w:r>
        <w:rPr>
          <w:rFonts w:ascii="Arial" w:hAnsi="Arial" w:cs="Arial"/>
          <w:sz w:val="24"/>
          <w:szCs w:val="24"/>
          <w:lang w:val="en-US"/>
        </w:rPr>
        <w:t>Figure X. Project architecture</w:t>
      </w:r>
    </w:p>
    <w:p w14:paraId="04A03EDB" w14:textId="6F873772" w:rsidR="004C10A0" w:rsidRDefault="004C10A0" w:rsidP="004C10A0">
      <w:pPr>
        <w:rPr>
          <w:rFonts w:ascii="Arial" w:hAnsi="Arial" w:cs="Arial"/>
          <w:sz w:val="24"/>
          <w:szCs w:val="24"/>
          <w:lang w:val="en-US"/>
        </w:rPr>
      </w:pPr>
    </w:p>
    <w:p w14:paraId="742CA325" w14:textId="268DDB62" w:rsidR="007505EB" w:rsidRDefault="007505EB" w:rsidP="00F93774">
      <w:pPr>
        <w:ind w:left="708" w:hanging="708"/>
        <w:rPr>
          <w:rFonts w:ascii="Arial" w:hAnsi="Arial" w:cs="Arial"/>
          <w:sz w:val="24"/>
          <w:szCs w:val="24"/>
          <w:lang w:val="en-US"/>
        </w:rPr>
      </w:pPr>
      <w:r>
        <w:rPr>
          <w:rFonts w:ascii="Arial" w:hAnsi="Arial" w:cs="Arial"/>
          <w:sz w:val="24"/>
          <w:szCs w:val="24"/>
          <w:lang w:val="en-US"/>
        </w:rPr>
        <w:br w:type="page"/>
      </w:r>
    </w:p>
    <w:p w14:paraId="65A1E6DB" w14:textId="5DCEE4C8" w:rsidR="00196A7C" w:rsidRDefault="00196A7C">
      <w:pPr>
        <w:rPr>
          <w:rFonts w:ascii="Arial" w:hAnsi="Arial" w:cs="Arial"/>
          <w:sz w:val="24"/>
          <w:szCs w:val="24"/>
          <w:lang w:val="en-US"/>
        </w:rPr>
      </w:pPr>
      <w:r>
        <w:rPr>
          <w:rFonts w:ascii="Arial" w:hAnsi="Arial" w:cs="Arial"/>
          <w:sz w:val="24"/>
          <w:szCs w:val="24"/>
          <w:lang w:val="en-US"/>
        </w:rPr>
        <w:lastRenderedPageBreak/>
        <w:t>Proposed Solution</w:t>
      </w:r>
    </w:p>
    <w:p w14:paraId="4490A719" w14:textId="147C874E" w:rsidR="00CC1D18" w:rsidRPr="00CC1D18" w:rsidRDefault="00CC1D18" w:rsidP="00CC1D18">
      <w:pPr>
        <w:rPr>
          <w:rFonts w:ascii="Arial" w:hAnsi="Arial" w:cs="Arial"/>
          <w:sz w:val="24"/>
          <w:szCs w:val="24"/>
          <w:lang w:val="en-US"/>
        </w:rPr>
      </w:pPr>
      <w:r w:rsidRPr="00CC1D18">
        <w:rPr>
          <w:rFonts w:ascii="Arial" w:hAnsi="Arial" w:cs="Arial"/>
          <w:sz w:val="24"/>
          <w:szCs w:val="24"/>
          <w:lang w:val="en-US"/>
        </w:rPr>
        <w:t>Many current articles state that the problem with different mitigation strategies is that the attacker still occupies a lot of resources while the detection and mitigation phases occur. This strategy seeks to prevent, or at least diminish, the impact of the attacker based on how many resources they consume.</w:t>
      </w:r>
    </w:p>
    <w:p w14:paraId="4C96AC65" w14:textId="18142D95" w:rsidR="00CC1D18" w:rsidRDefault="00CC1D18" w:rsidP="00CC1D18">
      <w:pPr>
        <w:rPr>
          <w:rFonts w:ascii="Arial" w:hAnsi="Arial" w:cs="Arial"/>
          <w:sz w:val="24"/>
          <w:szCs w:val="24"/>
          <w:lang w:val="en-US"/>
        </w:rPr>
      </w:pPr>
      <w:r w:rsidRPr="00CC1D18">
        <w:rPr>
          <w:rFonts w:ascii="Arial" w:hAnsi="Arial" w:cs="Arial"/>
          <w:sz w:val="24"/>
          <w:szCs w:val="24"/>
          <w:lang w:val="en-US"/>
        </w:rPr>
        <w:t xml:space="preserve">The strategy consists of adding the detected attacker to a </w:t>
      </w:r>
      <w:r w:rsidR="00B10EED">
        <w:rPr>
          <w:rFonts w:ascii="Arial" w:hAnsi="Arial" w:cs="Arial"/>
          <w:sz w:val="24"/>
          <w:szCs w:val="24"/>
          <w:lang w:val="en-US"/>
        </w:rPr>
        <w:t>black</w:t>
      </w:r>
      <w:r w:rsidRPr="00CC1D18">
        <w:rPr>
          <w:rFonts w:ascii="Arial" w:hAnsi="Arial" w:cs="Arial"/>
          <w:sz w:val="24"/>
          <w:szCs w:val="24"/>
          <w:lang w:val="en-US"/>
        </w:rPr>
        <w:t xml:space="preserve">list with </w:t>
      </w:r>
      <w:r w:rsidR="001929F3">
        <w:rPr>
          <w:rFonts w:ascii="Arial" w:hAnsi="Arial" w:cs="Arial"/>
          <w:sz w:val="24"/>
          <w:szCs w:val="24"/>
          <w:lang w:val="en-US"/>
        </w:rPr>
        <w:t>two parameters: a starting rate of 30 and a starting factor of 5 points</w:t>
      </w:r>
      <w:r w:rsidR="00B10EED">
        <w:rPr>
          <w:rFonts w:ascii="Arial" w:hAnsi="Arial" w:cs="Arial"/>
          <w:sz w:val="24"/>
          <w:szCs w:val="24"/>
          <w:lang w:val="en-US"/>
        </w:rPr>
        <w:t>, and it will be forwarded as usual</w:t>
      </w:r>
      <w:r w:rsidRPr="00CC1D18">
        <w:rPr>
          <w:rFonts w:ascii="Arial" w:hAnsi="Arial" w:cs="Arial"/>
          <w:sz w:val="24"/>
          <w:szCs w:val="24"/>
          <w:lang w:val="en-US"/>
        </w:rPr>
        <w:t xml:space="preserve">. Each time it is detected again, its </w:t>
      </w:r>
      <w:r w:rsidR="00B10EED">
        <w:rPr>
          <w:rFonts w:ascii="Arial" w:hAnsi="Arial" w:cs="Arial"/>
          <w:sz w:val="24"/>
          <w:szCs w:val="24"/>
          <w:lang w:val="en-US"/>
        </w:rPr>
        <w:t xml:space="preserve">factor </w:t>
      </w:r>
      <w:r w:rsidRPr="00CC1D18">
        <w:rPr>
          <w:rFonts w:ascii="Arial" w:hAnsi="Arial" w:cs="Arial"/>
          <w:sz w:val="24"/>
          <w:szCs w:val="24"/>
          <w:lang w:val="en-US"/>
        </w:rPr>
        <w:t>will increase according to the difference between its current delay and the network’s timeout configured value, where an upwards increasing formula</w:t>
      </w:r>
      <w:r w:rsidR="00B10EED">
        <w:rPr>
          <w:rFonts w:ascii="Arial" w:hAnsi="Arial" w:cs="Arial"/>
          <w:sz w:val="24"/>
          <w:szCs w:val="24"/>
          <w:lang w:val="en-US"/>
        </w:rPr>
        <w:t>, shown on figure X,</w:t>
      </w:r>
      <w:r w:rsidRPr="00CC1D18">
        <w:rPr>
          <w:rFonts w:ascii="Arial" w:hAnsi="Arial" w:cs="Arial"/>
          <w:sz w:val="24"/>
          <w:szCs w:val="24"/>
          <w:lang w:val="en-US"/>
        </w:rPr>
        <w:t xml:space="preserve"> will be used to increase </w:t>
      </w:r>
      <w:r w:rsidR="00B10EED">
        <w:rPr>
          <w:rFonts w:ascii="Arial" w:hAnsi="Arial" w:cs="Arial"/>
          <w:sz w:val="24"/>
          <w:szCs w:val="24"/>
          <w:lang w:val="en-US"/>
        </w:rPr>
        <w:t xml:space="preserve">it </w:t>
      </w:r>
      <w:r w:rsidRPr="00CC1D18">
        <w:rPr>
          <w:rFonts w:ascii="Arial" w:hAnsi="Arial" w:cs="Arial"/>
          <w:sz w:val="24"/>
          <w:szCs w:val="24"/>
          <w:lang w:val="en-US"/>
        </w:rPr>
        <w:t>during each detection</w:t>
      </w:r>
      <w:r w:rsidR="00B10EED">
        <w:rPr>
          <w:rFonts w:ascii="Arial" w:hAnsi="Arial" w:cs="Arial"/>
          <w:sz w:val="24"/>
          <w:szCs w:val="24"/>
          <w:lang w:val="en-US"/>
        </w:rPr>
        <w:t>, and this factor will be summed to the rate until a threshold is reached. At that point, a flow rule will be installed</w:t>
      </w:r>
      <w:r w:rsidRPr="00CC1D18">
        <w:rPr>
          <w:rFonts w:ascii="Arial" w:hAnsi="Arial" w:cs="Arial"/>
          <w:sz w:val="24"/>
          <w:szCs w:val="24"/>
          <w:lang w:val="en-US"/>
        </w:rPr>
        <w:t>.</w:t>
      </w:r>
    </w:p>
    <w:p w14:paraId="3E613E03" w14:textId="093598CD" w:rsidR="00B10EED" w:rsidRDefault="000047D7" w:rsidP="00B10EED">
      <w:pPr>
        <w:jc w:val="center"/>
        <w:rPr>
          <w:rFonts w:ascii="Arial" w:hAnsi="Arial" w:cs="Arial"/>
          <w:sz w:val="24"/>
          <w:szCs w:val="24"/>
          <w:lang w:val="en-US"/>
        </w:rPr>
      </w:pPr>
      <w:r w:rsidRPr="000047D7">
        <w:rPr>
          <w:noProof/>
        </w:rPr>
        <w:drawing>
          <wp:inline distT="0" distB="0" distL="0" distR="0" wp14:anchorId="7C298350" wp14:editId="5F9F9C21">
            <wp:extent cx="4353533" cy="1667108"/>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353533" cy="1667108"/>
                    </a:xfrm>
                    <a:prstGeom prst="rect">
                      <a:avLst/>
                    </a:prstGeom>
                  </pic:spPr>
                </pic:pic>
              </a:graphicData>
            </a:graphic>
          </wp:inline>
        </w:drawing>
      </w:r>
    </w:p>
    <w:p w14:paraId="40363FE9" w14:textId="6887E38C" w:rsidR="000047D7" w:rsidRPr="00CC1D18" w:rsidRDefault="00B10EED" w:rsidP="00035C04">
      <w:pPr>
        <w:jc w:val="center"/>
        <w:rPr>
          <w:rFonts w:ascii="Arial" w:hAnsi="Arial" w:cs="Arial"/>
          <w:sz w:val="24"/>
          <w:szCs w:val="24"/>
          <w:lang w:val="en-US"/>
        </w:rPr>
      </w:pPr>
      <w:r>
        <w:rPr>
          <w:rFonts w:ascii="Arial" w:hAnsi="Arial" w:cs="Arial"/>
          <w:sz w:val="24"/>
          <w:szCs w:val="24"/>
          <w:lang w:val="en-US"/>
        </w:rPr>
        <w:t>Figure X</w:t>
      </w:r>
      <w:r w:rsidR="00EB6192">
        <w:rPr>
          <w:rFonts w:ascii="Arial" w:hAnsi="Arial" w:cs="Arial"/>
          <w:sz w:val="24"/>
          <w:szCs w:val="24"/>
          <w:lang w:val="en-US"/>
        </w:rPr>
        <w:t>. Factor-increasing formula</w:t>
      </w:r>
    </w:p>
    <w:p w14:paraId="535464EC" w14:textId="7B0095C3" w:rsidR="00CC1D18" w:rsidRPr="00CC1D18" w:rsidRDefault="00CC1D18" w:rsidP="00CC1D18">
      <w:pPr>
        <w:rPr>
          <w:rFonts w:ascii="Arial" w:hAnsi="Arial" w:cs="Arial"/>
          <w:sz w:val="24"/>
          <w:szCs w:val="24"/>
          <w:lang w:val="en-US"/>
        </w:rPr>
      </w:pPr>
      <w:r w:rsidRPr="00CC1D18">
        <w:rPr>
          <w:rFonts w:ascii="Arial" w:hAnsi="Arial" w:cs="Arial"/>
          <w:sz w:val="24"/>
          <w:szCs w:val="24"/>
          <w:lang w:val="en-US"/>
        </w:rPr>
        <w:t>The basic idea behind this is to “punish” the flows that are more demanding on the network, where a packet delay that is closer to</w:t>
      </w:r>
      <w:r w:rsidR="00B10EED">
        <w:rPr>
          <w:rFonts w:ascii="Arial" w:hAnsi="Arial" w:cs="Arial"/>
          <w:sz w:val="24"/>
          <w:szCs w:val="24"/>
          <w:lang w:val="en-US"/>
        </w:rPr>
        <w:t xml:space="preserve"> a configured</w:t>
      </w:r>
      <w:r w:rsidRPr="00CC1D18">
        <w:rPr>
          <w:rFonts w:ascii="Arial" w:hAnsi="Arial" w:cs="Arial"/>
          <w:sz w:val="24"/>
          <w:szCs w:val="24"/>
          <w:lang w:val="en-US"/>
        </w:rPr>
        <w:t xml:space="preserve"> timeout will increase the individual factor faster than one that is farther from it.</w:t>
      </w:r>
    </w:p>
    <w:p w14:paraId="6FDA60A3" w14:textId="128E5064" w:rsidR="00CC1D18" w:rsidRDefault="00CC1D18" w:rsidP="00CC1D18">
      <w:pPr>
        <w:rPr>
          <w:rFonts w:ascii="Arial" w:hAnsi="Arial" w:cs="Arial"/>
          <w:sz w:val="24"/>
          <w:szCs w:val="24"/>
          <w:lang w:val="en-US"/>
        </w:rPr>
      </w:pPr>
      <w:r w:rsidRPr="00CC1D18">
        <w:rPr>
          <w:rFonts w:ascii="Arial" w:hAnsi="Arial" w:cs="Arial"/>
          <w:sz w:val="24"/>
          <w:szCs w:val="24"/>
          <w:lang w:val="en-US"/>
        </w:rPr>
        <w:t xml:space="preserve">Here are the steps of </w:t>
      </w:r>
      <w:r w:rsidR="00EB6192">
        <w:rPr>
          <w:rFonts w:ascii="Arial" w:hAnsi="Arial" w:cs="Arial"/>
          <w:sz w:val="24"/>
          <w:szCs w:val="24"/>
          <w:lang w:val="en-US"/>
        </w:rPr>
        <w:t>this strategy, closely following</w:t>
      </w:r>
      <w:r w:rsidRPr="00CC1D18">
        <w:rPr>
          <w:rFonts w:ascii="Arial" w:hAnsi="Arial" w:cs="Arial"/>
          <w:sz w:val="24"/>
          <w:szCs w:val="24"/>
          <w:lang w:val="en-US"/>
        </w:rPr>
        <w:t xml:space="preserve"> </w:t>
      </w:r>
      <w:r w:rsidR="00EB6192">
        <w:rPr>
          <w:rFonts w:ascii="Arial" w:hAnsi="Arial" w:cs="Arial"/>
          <w:sz w:val="24"/>
          <w:szCs w:val="24"/>
          <w:lang w:val="en-US"/>
        </w:rPr>
        <w:t>the diagram for the strategy in Figure X:</w:t>
      </w:r>
    </w:p>
    <w:p w14:paraId="78AED827" w14:textId="1231634B" w:rsidR="00EB6192" w:rsidRDefault="00EB6192" w:rsidP="00EB6192">
      <w:pPr>
        <w:pStyle w:val="Prrafodelista"/>
        <w:numPr>
          <w:ilvl w:val="0"/>
          <w:numId w:val="14"/>
        </w:numPr>
        <w:rPr>
          <w:rFonts w:ascii="Arial" w:hAnsi="Arial" w:cs="Arial"/>
          <w:sz w:val="24"/>
          <w:szCs w:val="24"/>
          <w:lang w:val="en-US"/>
        </w:rPr>
      </w:pPr>
      <w:r>
        <w:rPr>
          <w:rFonts w:ascii="Arial" w:hAnsi="Arial" w:cs="Arial"/>
          <w:sz w:val="24"/>
          <w:szCs w:val="24"/>
          <w:lang w:val="en-US"/>
        </w:rPr>
        <w:t>A flow is passed to the IDS and classified whether it is “normal” or an attack, and it is returned to the network as a JSON object. If it is not an attack, the algorithm ends, and the traffic is forwarded to its destination as usual.</w:t>
      </w:r>
    </w:p>
    <w:p w14:paraId="5525A405" w14:textId="77777777" w:rsidR="00EB6192" w:rsidRDefault="00EB6192" w:rsidP="00EB6192">
      <w:pPr>
        <w:pStyle w:val="Prrafodelista"/>
        <w:ind w:left="1080"/>
        <w:rPr>
          <w:rFonts w:ascii="Arial" w:hAnsi="Arial" w:cs="Arial"/>
          <w:sz w:val="24"/>
          <w:szCs w:val="24"/>
          <w:lang w:val="en-US"/>
        </w:rPr>
      </w:pPr>
    </w:p>
    <w:p w14:paraId="7D60C386" w14:textId="6164546E" w:rsidR="00E10116" w:rsidRDefault="00E10116" w:rsidP="00CC1D18">
      <w:pPr>
        <w:pStyle w:val="Prrafodelista"/>
        <w:numPr>
          <w:ilvl w:val="0"/>
          <w:numId w:val="14"/>
        </w:numPr>
        <w:rPr>
          <w:rFonts w:ascii="Arial" w:hAnsi="Arial" w:cs="Arial"/>
          <w:sz w:val="24"/>
          <w:szCs w:val="24"/>
          <w:lang w:val="en-US"/>
        </w:rPr>
      </w:pPr>
      <w:r>
        <w:rPr>
          <w:rFonts w:ascii="Arial" w:hAnsi="Arial" w:cs="Arial"/>
          <w:sz w:val="24"/>
          <w:szCs w:val="24"/>
          <w:lang w:val="en-US"/>
        </w:rPr>
        <w:t xml:space="preserve">[Follows from step 1] </w:t>
      </w:r>
      <w:r w:rsidR="00EB6192">
        <w:rPr>
          <w:rFonts w:ascii="Arial" w:hAnsi="Arial" w:cs="Arial"/>
          <w:sz w:val="24"/>
          <w:szCs w:val="24"/>
          <w:lang w:val="en-US"/>
        </w:rPr>
        <w:t xml:space="preserve">If the label is attack, </w:t>
      </w:r>
      <w:r>
        <w:rPr>
          <w:rFonts w:ascii="Arial" w:hAnsi="Arial" w:cs="Arial"/>
          <w:sz w:val="24"/>
          <w:szCs w:val="24"/>
          <w:lang w:val="en-US"/>
        </w:rPr>
        <w:t xml:space="preserve">and it is the first time it has ever been detected, an entry will be created for the “Attack Stats Table”, where the key is a string with the IP direction pair of source-destination. </w:t>
      </w:r>
    </w:p>
    <w:p w14:paraId="0934F15E" w14:textId="386055AA" w:rsidR="00E10116" w:rsidRPr="00E10116" w:rsidRDefault="00E10116" w:rsidP="00E10116">
      <w:pPr>
        <w:pStyle w:val="Prrafodelista"/>
        <w:rPr>
          <w:rFonts w:ascii="Arial" w:hAnsi="Arial" w:cs="Arial"/>
          <w:sz w:val="24"/>
          <w:szCs w:val="24"/>
          <w:lang w:val="en-US"/>
        </w:rPr>
      </w:pPr>
    </w:p>
    <w:p w14:paraId="6107F453" w14:textId="5C0C0C57" w:rsidR="00E10116" w:rsidRDefault="00E10116" w:rsidP="00CC1D18">
      <w:pPr>
        <w:pStyle w:val="Prrafodelista"/>
        <w:numPr>
          <w:ilvl w:val="0"/>
          <w:numId w:val="14"/>
        </w:numPr>
        <w:rPr>
          <w:rFonts w:ascii="Arial" w:hAnsi="Arial" w:cs="Arial"/>
          <w:sz w:val="24"/>
          <w:szCs w:val="24"/>
          <w:lang w:val="en-US"/>
        </w:rPr>
      </w:pPr>
      <w:r>
        <w:rPr>
          <w:rFonts w:ascii="Arial" w:hAnsi="Arial" w:cs="Arial"/>
          <w:sz w:val="24"/>
          <w:szCs w:val="24"/>
          <w:lang w:val="en-US"/>
        </w:rPr>
        <w:t xml:space="preserve">Along with adding a flow key to the table, three parameters are used: a rate with 30 starting points, and a factor, starting at 5 points and a timestamp, logging the exact time in milliseconds the attack has been </w:t>
      </w:r>
      <w:r>
        <w:rPr>
          <w:rFonts w:ascii="Arial" w:hAnsi="Arial" w:cs="Arial"/>
          <w:sz w:val="24"/>
          <w:szCs w:val="24"/>
          <w:lang w:val="en-US"/>
        </w:rPr>
        <w:lastRenderedPageBreak/>
        <w:t>executed (this value is provided by the server). At this point the flow will be forwarded.</w:t>
      </w:r>
    </w:p>
    <w:p w14:paraId="5665EB17" w14:textId="77777777" w:rsidR="00E10116" w:rsidRPr="00E10116" w:rsidRDefault="00E10116" w:rsidP="00E10116">
      <w:pPr>
        <w:pStyle w:val="Prrafodelista"/>
        <w:rPr>
          <w:rFonts w:ascii="Arial" w:hAnsi="Arial" w:cs="Arial"/>
          <w:sz w:val="24"/>
          <w:szCs w:val="24"/>
          <w:lang w:val="en-US"/>
        </w:rPr>
      </w:pPr>
    </w:p>
    <w:p w14:paraId="2AC99D1A" w14:textId="14F7397D" w:rsidR="000047D7" w:rsidRDefault="00E10116" w:rsidP="000047D7">
      <w:pPr>
        <w:pStyle w:val="Prrafodelista"/>
        <w:numPr>
          <w:ilvl w:val="0"/>
          <w:numId w:val="14"/>
        </w:numPr>
        <w:rPr>
          <w:rFonts w:ascii="Arial" w:hAnsi="Arial" w:cs="Arial"/>
          <w:sz w:val="24"/>
          <w:szCs w:val="24"/>
          <w:lang w:val="en-US"/>
        </w:rPr>
      </w:pPr>
      <w:r>
        <w:rPr>
          <w:rFonts w:ascii="Arial" w:hAnsi="Arial" w:cs="Arial"/>
          <w:sz w:val="24"/>
          <w:szCs w:val="24"/>
          <w:lang w:val="en-US"/>
        </w:rPr>
        <w:t xml:space="preserve">[Follows from step 1] If the attacker has been detected before, and there is an entry for it in the “Attack Stats Table”, </w:t>
      </w:r>
      <w:r w:rsidR="000047D7">
        <w:rPr>
          <w:rFonts w:ascii="Arial" w:hAnsi="Arial" w:cs="Arial"/>
          <w:sz w:val="24"/>
          <w:szCs w:val="24"/>
          <w:lang w:val="en-US"/>
        </w:rPr>
        <w:t>the strategy will read the values associated with it from the table, read the new timestamp and calculate a delay (the time between each attack).</w:t>
      </w:r>
    </w:p>
    <w:p w14:paraId="2357F60C" w14:textId="77777777" w:rsidR="000047D7" w:rsidRPr="000047D7" w:rsidRDefault="000047D7" w:rsidP="000047D7">
      <w:pPr>
        <w:pStyle w:val="Prrafodelista"/>
        <w:rPr>
          <w:rFonts w:ascii="Arial" w:hAnsi="Arial" w:cs="Arial"/>
          <w:sz w:val="24"/>
          <w:szCs w:val="24"/>
          <w:lang w:val="en-US"/>
        </w:rPr>
      </w:pPr>
    </w:p>
    <w:p w14:paraId="7C5ABDDF" w14:textId="403320F4" w:rsidR="000047D7" w:rsidRDefault="000047D7" w:rsidP="000047D7">
      <w:pPr>
        <w:pStyle w:val="Prrafodelista"/>
        <w:numPr>
          <w:ilvl w:val="1"/>
          <w:numId w:val="14"/>
        </w:numPr>
        <w:rPr>
          <w:rFonts w:ascii="Arial" w:hAnsi="Arial" w:cs="Arial"/>
          <w:sz w:val="24"/>
          <w:szCs w:val="24"/>
          <w:lang w:val="en-US"/>
        </w:rPr>
      </w:pPr>
      <w:r>
        <w:rPr>
          <w:rFonts w:ascii="Arial" w:hAnsi="Arial" w:cs="Arial"/>
          <w:sz w:val="24"/>
          <w:szCs w:val="24"/>
          <w:lang w:val="en-US"/>
        </w:rPr>
        <w:t>After it is done, the formula on figure X is used to update the factor, the formula was designed with the intention to increase the factor in percentage points after each consecutive detection, table X shows how much the factor would be increasing after a given delay.</w:t>
      </w:r>
    </w:p>
    <w:p w14:paraId="0483FDBF" w14:textId="77777777" w:rsidR="000047D7" w:rsidRDefault="000047D7" w:rsidP="000047D7">
      <w:pPr>
        <w:pStyle w:val="Prrafodelista"/>
        <w:ind w:left="1440"/>
        <w:rPr>
          <w:rFonts w:ascii="Arial" w:hAnsi="Arial" w:cs="Arial"/>
          <w:sz w:val="24"/>
          <w:szCs w:val="24"/>
          <w:lang w:val="en-US"/>
        </w:rPr>
      </w:pPr>
    </w:p>
    <w:p w14:paraId="6B652C0E" w14:textId="2E993C22" w:rsidR="000047D7" w:rsidRDefault="000047D7" w:rsidP="000047D7">
      <w:pPr>
        <w:pStyle w:val="Prrafodelista"/>
        <w:numPr>
          <w:ilvl w:val="1"/>
          <w:numId w:val="14"/>
        </w:numPr>
        <w:rPr>
          <w:rFonts w:ascii="Arial" w:hAnsi="Arial" w:cs="Arial"/>
          <w:sz w:val="24"/>
          <w:szCs w:val="24"/>
          <w:lang w:val="en-US"/>
        </w:rPr>
      </w:pPr>
      <w:r>
        <w:rPr>
          <w:rFonts w:ascii="Arial" w:hAnsi="Arial" w:cs="Arial"/>
          <w:sz w:val="24"/>
          <w:szCs w:val="24"/>
          <w:lang w:val="en-US"/>
        </w:rPr>
        <w:t>A middle step of minimizing the delay between it and TIMEOUT – 1 is done to avoid potentially high resulting factor, product from dividing by an extremely small number.</w:t>
      </w:r>
    </w:p>
    <w:p w14:paraId="16634C80" w14:textId="77777777" w:rsidR="000047D7" w:rsidRPr="000047D7" w:rsidRDefault="000047D7" w:rsidP="000047D7">
      <w:pPr>
        <w:pStyle w:val="Prrafodelista"/>
        <w:rPr>
          <w:rFonts w:ascii="Arial" w:hAnsi="Arial" w:cs="Arial"/>
          <w:sz w:val="24"/>
          <w:szCs w:val="24"/>
          <w:lang w:val="en-US"/>
        </w:rPr>
      </w:pPr>
    </w:p>
    <w:p w14:paraId="30A1B3A9" w14:textId="3A2626FF" w:rsidR="000047D7" w:rsidRPr="000047D7" w:rsidRDefault="000047D7" w:rsidP="00DB052F">
      <w:pPr>
        <w:pStyle w:val="Prrafodelista"/>
        <w:numPr>
          <w:ilvl w:val="1"/>
          <w:numId w:val="14"/>
        </w:numPr>
        <w:rPr>
          <w:rFonts w:ascii="Arial" w:hAnsi="Arial" w:cs="Arial"/>
          <w:sz w:val="24"/>
          <w:szCs w:val="24"/>
          <w:lang w:val="en-US"/>
        </w:rPr>
      </w:pPr>
      <w:r w:rsidRPr="000047D7">
        <w:rPr>
          <w:rFonts w:ascii="Arial" w:hAnsi="Arial" w:cs="Arial"/>
          <w:sz w:val="24"/>
          <w:szCs w:val="24"/>
          <w:lang w:val="en-US"/>
        </w:rPr>
        <w:t>The factor is then summed to the rate and</w:t>
      </w:r>
      <w:r>
        <w:rPr>
          <w:rFonts w:ascii="Arial" w:hAnsi="Arial" w:cs="Arial"/>
          <w:sz w:val="24"/>
          <w:szCs w:val="24"/>
          <w:lang w:val="en-US"/>
        </w:rPr>
        <w:t xml:space="preserve"> </w:t>
      </w:r>
      <w:r w:rsidRPr="000047D7">
        <w:rPr>
          <w:rFonts w:ascii="Arial" w:hAnsi="Arial" w:cs="Arial"/>
          <w:sz w:val="24"/>
          <w:szCs w:val="24"/>
          <w:lang w:val="en-US"/>
        </w:rPr>
        <w:t>the values for that entry key are updated</w:t>
      </w:r>
      <w:r>
        <w:rPr>
          <w:rFonts w:ascii="Arial" w:hAnsi="Arial" w:cs="Arial"/>
          <w:sz w:val="24"/>
          <w:szCs w:val="24"/>
          <w:lang w:val="en-US"/>
        </w:rPr>
        <w:t>.</w:t>
      </w:r>
    </w:p>
    <w:p w14:paraId="0BECEB7B" w14:textId="77777777" w:rsidR="000047D7" w:rsidRPr="000047D7" w:rsidRDefault="000047D7" w:rsidP="000047D7">
      <w:pPr>
        <w:pStyle w:val="Prrafodelista"/>
        <w:rPr>
          <w:rFonts w:ascii="Arial" w:hAnsi="Arial" w:cs="Arial"/>
          <w:sz w:val="24"/>
          <w:szCs w:val="24"/>
          <w:lang w:val="en-US"/>
        </w:rPr>
      </w:pPr>
    </w:p>
    <w:p w14:paraId="380DFE98" w14:textId="2D723D89" w:rsidR="000047D7" w:rsidRDefault="000047D7" w:rsidP="00CC1D18">
      <w:pPr>
        <w:pStyle w:val="Prrafodelista"/>
        <w:numPr>
          <w:ilvl w:val="0"/>
          <w:numId w:val="14"/>
        </w:numPr>
        <w:rPr>
          <w:rFonts w:ascii="Arial" w:hAnsi="Arial" w:cs="Arial"/>
          <w:sz w:val="24"/>
          <w:szCs w:val="24"/>
          <w:lang w:val="en-US"/>
        </w:rPr>
      </w:pPr>
      <w:r>
        <w:rPr>
          <w:rFonts w:ascii="Arial" w:hAnsi="Arial" w:cs="Arial"/>
          <w:sz w:val="24"/>
          <w:szCs w:val="24"/>
          <w:lang w:val="en-US"/>
        </w:rPr>
        <w:t xml:space="preserve">If the new rate is less than a threshold (set at 100), </w:t>
      </w:r>
      <w:r w:rsidR="00035C04">
        <w:rPr>
          <w:rFonts w:ascii="Arial" w:hAnsi="Arial" w:cs="Arial"/>
          <w:sz w:val="24"/>
          <w:szCs w:val="24"/>
          <w:lang w:val="en-US"/>
        </w:rPr>
        <w:t>the attack will be forwarded.</w:t>
      </w:r>
    </w:p>
    <w:p w14:paraId="12AF69B8" w14:textId="77777777" w:rsidR="00035C04" w:rsidRDefault="00035C04" w:rsidP="00035C04">
      <w:pPr>
        <w:pStyle w:val="Prrafodelista"/>
        <w:ind w:left="1080"/>
        <w:rPr>
          <w:rFonts w:ascii="Arial" w:hAnsi="Arial" w:cs="Arial"/>
          <w:sz w:val="24"/>
          <w:szCs w:val="24"/>
          <w:lang w:val="en-US"/>
        </w:rPr>
      </w:pPr>
    </w:p>
    <w:p w14:paraId="237A7F4C" w14:textId="5300D5FD" w:rsidR="00035C04" w:rsidRDefault="00035C04" w:rsidP="00CC1D18">
      <w:pPr>
        <w:pStyle w:val="Prrafodelista"/>
        <w:numPr>
          <w:ilvl w:val="0"/>
          <w:numId w:val="14"/>
        </w:numPr>
        <w:rPr>
          <w:rFonts w:ascii="Arial" w:hAnsi="Arial" w:cs="Arial"/>
          <w:sz w:val="24"/>
          <w:szCs w:val="24"/>
          <w:lang w:val="en-US"/>
        </w:rPr>
      </w:pPr>
      <w:r>
        <w:rPr>
          <w:rFonts w:ascii="Arial" w:hAnsi="Arial" w:cs="Arial"/>
          <w:sz w:val="24"/>
          <w:szCs w:val="24"/>
          <w:lang w:val="en-US"/>
        </w:rPr>
        <w:t>If the new rate is equal to or exceeding the threshold, a flow rule blocking this attacker is installed with a duration of 7 days (although this value is flexible), and the attacker is deleted from the “Attack Stats Table” so it does not take unnecessary space, waiting for it to undergo the whole algorithm again if it ever attacks again once the flow rule expires.</w:t>
      </w:r>
    </w:p>
    <w:p w14:paraId="7A736F4C" w14:textId="037493DD" w:rsidR="00BF588A" w:rsidRDefault="00035C04" w:rsidP="00035C04">
      <w:pPr>
        <w:jc w:val="center"/>
        <w:rPr>
          <w:rFonts w:ascii="Arial" w:hAnsi="Arial" w:cs="Arial"/>
          <w:sz w:val="24"/>
          <w:szCs w:val="24"/>
          <w:lang w:val="en-US"/>
        </w:rPr>
      </w:pPr>
      <w:r>
        <w:rPr>
          <w:noProof/>
        </w:rPr>
        <w:drawing>
          <wp:inline distT="0" distB="0" distL="0" distR="0" wp14:anchorId="40651B33" wp14:editId="6FEADBE7">
            <wp:extent cx="1575607" cy="2066925"/>
            <wp:effectExtent l="0" t="0" r="5715"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5942" cy="2067365"/>
                    </a:xfrm>
                    <a:prstGeom prst="rect">
                      <a:avLst/>
                    </a:prstGeom>
                    <a:noFill/>
                    <a:ln>
                      <a:noFill/>
                    </a:ln>
                  </pic:spPr>
                </pic:pic>
              </a:graphicData>
            </a:graphic>
          </wp:inline>
        </w:drawing>
      </w:r>
    </w:p>
    <w:p w14:paraId="2A593A09" w14:textId="0594710D" w:rsidR="00035C04" w:rsidRPr="00035C04" w:rsidRDefault="00035C04" w:rsidP="00035C04">
      <w:pPr>
        <w:jc w:val="center"/>
        <w:rPr>
          <w:rFonts w:ascii="Arial" w:hAnsi="Arial" w:cs="Arial"/>
          <w:sz w:val="24"/>
          <w:szCs w:val="24"/>
          <w:lang w:val="en-US"/>
        </w:rPr>
      </w:pPr>
      <w:r>
        <w:rPr>
          <w:rFonts w:ascii="Arial" w:hAnsi="Arial" w:cs="Arial"/>
          <w:sz w:val="24"/>
          <w:szCs w:val="24"/>
          <w:lang w:val="en-US"/>
        </w:rPr>
        <w:t>Table X. Factor increase value given any delay, set 10 as TIMEOUT example.</w:t>
      </w:r>
    </w:p>
    <w:p w14:paraId="221BA0A2" w14:textId="22BB1D60" w:rsidR="00852A64" w:rsidRPr="00EB6192" w:rsidRDefault="00035C04" w:rsidP="00BF588A">
      <w:pPr>
        <w:jc w:val="center"/>
        <w:rPr>
          <w:rFonts w:ascii="Arial" w:hAnsi="Arial" w:cs="Arial"/>
          <w:sz w:val="24"/>
          <w:szCs w:val="24"/>
          <w:lang w:val="en-US"/>
        </w:rPr>
      </w:pPr>
      <w:r>
        <w:rPr>
          <w:noProof/>
        </w:rPr>
        <w:lastRenderedPageBreak/>
        <w:drawing>
          <wp:inline distT="0" distB="0" distL="0" distR="0" wp14:anchorId="78251F29" wp14:editId="5D96029B">
            <wp:extent cx="4600575" cy="7775839"/>
            <wp:effectExtent l="0" t="0" r="0" b="0"/>
            <wp:docPr id="10" name="Imagen 10"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Escala de tiem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9320" cy="7790621"/>
                    </a:xfrm>
                    <a:prstGeom prst="rect">
                      <a:avLst/>
                    </a:prstGeom>
                    <a:noFill/>
                    <a:ln>
                      <a:noFill/>
                    </a:ln>
                  </pic:spPr>
                </pic:pic>
              </a:graphicData>
            </a:graphic>
          </wp:inline>
        </w:drawing>
      </w:r>
      <w:r w:rsidR="00EB6192" w:rsidRPr="00EB6192">
        <w:rPr>
          <w:rFonts w:ascii="Courier New" w:hAnsi="Courier New" w:cs="Courier New"/>
          <w:sz w:val="2"/>
          <w:szCs w:val="2"/>
          <w:shd w:val="clear" w:color="auto" w:fill="F8F9FA"/>
          <w:lang w:val="en-US"/>
        </w:rPr>
        <w:t xml:space="preserve"> %3CmxGraphModel%3E%3Croot%3E%3CmxCell%20id%3D%220%22%2F%3E%3CmxCell%20id%3D%221%22%20parent%3D%220%22%2F%3E%3CmxCell%20id%3D%222%22%20value%3D%22%26lt%3Bfont%20color%3D%26quot%3B%23ffffff%26quot%3B%26gt%3B4.1%26lt%3Bbr%26gt%3B%26lt%3B%2Ffont%26gt%3B%22%20style%3D%22ellipse%3BwhiteSpace%3Dwrap%3Bhtml%3D1%3BfillColor%3D%233112FF%3BstrokeColor%3D%23F0FFFF%3B%22%20vertex%3D%221%22%20parent%3D%221%22%3E%3CmxGeometry%20x%3D%22510%22%20y%3D%22670%22%20width%3D%2230%22%20height%3D%2230%22%20as%3D%22geometry%22%2F%3E%3C%2FmxCell%3E%3C%2Froot%3E%3C%2FmxGraphModel%3E</w:t>
      </w:r>
    </w:p>
    <w:p w14:paraId="5B41ACFC" w14:textId="567374D6" w:rsidR="00CC1D18" w:rsidRDefault="00CC1D18" w:rsidP="00BF588A">
      <w:pPr>
        <w:jc w:val="center"/>
        <w:rPr>
          <w:rFonts w:ascii="Arial" w:hAnsi="Arial" w:cs="Arial"/>
          <w:sz w:val="24"/>
          <w:szCs w:val="24"/>
          <w:lang w:val="en-US"/>
        </w:rPr>
      </w:pPr>
      <w:r>
        <w:rPr>
          <w:rFonts w:ascii="Arial" w:hAnsi="Arial" w:cs="Arial"/>
          <w:sz w:val="24"/>
          <w:szCs w:val="24"/>
          <w:lang w:val="en-US"/>
        </w:rPr>
        <w:t>Figure X. Flow Diagram of the mitigation strategy</w:t>
      </w:r>
    </w:p>
    <w:tbl>
      <w:tblPr>
        <w:tblStyle w:val="Tablaconcuadrcula"/>
        <w:tblW w:w="0" w:type="auto"/>
        <w:tblLook w:val="04A0" w:firstRow="1" w:lastRow="0" w:firstColumn="1" w:lastColumn="0" w:noHBand="0" w:noVBand="1"/>
      </w:tblPr>
      <w:tblGrid>
        <w:gridCol w:w="8828"/>
      </w:tblGrid>
      <w:tr w:rsidR="00F25AB3" w14:paraId="0CB8A68F" w14:textId="77777777" w:rsidTr="00F25AB3">
        <w:tc>
          <w:tcPr>
            <w:tcW w:w="8828" w:type="dxa"/>
          </w:tcPr>
          <w:p w14:paraId="2701D798" w14:textId="0307D54E"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lastRenderedPageBreak/>
              <w:t>Algorithm</w:t>
            </w:r>
            <w:r w:rsidRPr="00035C04">
              <w:rPr>
                <w:rFonts w:ascii="Arial" w:hAnsi="Arial" w:cs="Arial"/>
                <w:sz w:val="24"/>
                <w:szCs w:val="24"/>
                <w:lang w:val="en-US"/>
              </w:rPr>
              <w:t xml:space="preserve"> 1: Mitigation Strategy</w:t>
            </w:r>
          </w:p>
        </w:tc>
      </w:tr>
      <w:tr w:rsidR="00F25AB3" w:rsidRPr="00184E7F" w14:paraId="2EF79108" w14:textId="77777777" w:rsidTr="00F25AB3">
        <w:tc>
          <w:tcPr>
            <w:tcW w:w="8828" w:type="dxa"/>
          </w:tcPr>
          <w:p w14:paraId="00407579" w14:textId="7BF57CEB"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t>input</w:t>
            </w:r>
            <w:r w:rsidRPr="00035C04">
              <w:rPr>
                <w:rFonts w:ascii="Arial" w:hAnsi="Arial" w:cs="Arial"/>
                <w:sz w:val="24"/>
                <w:szCs w:val="24"/>
                <w:lang w:val="en-US"/>
              </w:rPr>
              <w:t>: A JSON file with an attacker’s info.</w:t>
            </w:r>
          </w:p>
          <w:p w14:paraId="49FECA58" w14:textId="77777777"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t>output</w:t>
            </w:r>
            <w:r w:rsidRPr="00035C04">
              <w:rPr>
                <w:rFonts w:ascii="Arial" w:hAnsi="Arial" w:cs="Arial"/>
                <w:sz w:val="24"/>
                <w:szCs w:val="24"/>
                <w:lang w:val="en-US"/>
              </w:rPr>
              <w:t>: Attack Stats Table</w:t>
            </w:r>
          </w:p>
          <w:p w14:paraId="22DA623D" w14:textId="64DF0126"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t>Result</w:t>
            </w:r>
            <w:r w:rsidRPr="00035C04">
              <w:rPr>
                <w:rFonts w:ascii="Arial" w:hAnsi="Arial" w:cs="Arial"/>
                <w:sz w:val="24"/>
                <w:szCs w:val="24"/>
                <w:lang w:val="en-US"/>
              </w:rPr>
              <w:t>: Blocking or forwarding of traffic</w:t>
            </w:r>
          </w:p>
        </w:tc>
      </w:tr>
      <w:tr w:rsidR="00F25AB3" w14:paraId="59DE6D0A" w14:textId="77777777" w:rsidTr="00F25AB3">
        <w:tc>
          <w:tcPr>
            <w:tcW w:w="8828" w:type="dxa"/>
          </w:tcPr>
          <w:p w14:paraId="417498A1" w14:textId="3C9AC04C"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 xml:space="preserve">//Parameters and constants </w:t>
            </w:r>
          </w:p>
          <w:p w14:paraId="53491BC4" w14:textId="150A2686"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THRESHOLD←100;</w:t>
            </w:r>
          </w:p>
          <w:p w14:paraId="36BB02F3" w14:textId="77777777"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BASE_FACTOR←5;</w:t>
            </w:r>
          </w:p>
          <w:p w14:paraId="3F6CE876" w14:textId="77777777"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STARTING_RATE←30;</w:t>
            </w:r>
          </w:p>
          <w:p w14:paraId="501EDBF2" w14:textId="1DCCD572"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TIMEOUT←10ms;</w:t>
            </w:r>
          </w:p>
          <w:p w14:paraId="56252F0F" w14:textId="77777777" w:rsidR="00F25AB3" w:rsidRPr="00035C04" w:rsidRDefault="00F25AB3" w:rsidP="00035C04">
            <w:pPr>
              <w:spacing w:line="276" w:lineRule="auto"/>
              <w:rPr>
                <w:rFonts w:ascii="Arial" w:hAnsi="Arial" w:cs="Arial"/>
                <w:sz w:val="24"/>
                <w:szCs w:val="24"/>
                <w:lang w:val="en-US"/>
              </w:rPr>
            </w:pPr>
          </w:p>
          <w:p w14:paraId="22436A8E" w14:textId="615013FE"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//Algorithm Begins here</w:t>
            </w:r>
          </w:p>
          <w:p w14:paraId="4AE8AE07" w14:textId="77777777"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t>If</w:t>
            </w:r>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 xml:space="preserve"> in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r w:rsidRPr="00035C04">
              <w:rPr>
                <w:rFonts w:ascii="Arial" w:hAnsi="Arial" w:cs="Arial"/>
                <w:b/>
                <w:bCs/>
                <w:sz w:val="24"/>
                <w:szCs w:val="24"/>
                <w:lang w:val="en-US"/>
              </w:rPr>
              <w:t>then</w:t>
            </w:r>
            <w:r w:rsidRPr="00035C04">
              <w:rPr>
                <w:rFonts w:ascii="Arial" w:hAnsi="Arial" w:cs="Arial"/>
                <w:sz w:val="24"/>
                <w:szCs w:val="24"/>
                <w:lang w:val="en-US"/>
              </w:rPr>
              <w:t xml:space="preserve"> </w:t>
            </w:r>
          </w:p>
          <w:p w14:paraId="5B691796" w14:textId="4968CD4D"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w:t>
            </w:r>
          </w:p>
          <w:p w14:paraId="69BAB58C" w14:textId="6E8D6B58"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Timenow</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Flow.timestamp</w:t>
            </w:r>
            <w:proofErr w:type="spellEnd"/>
            <w:r w:rsidRPr="00035C04">
              <w:rPr>
                <w:rFonts w:ascii="Arial" w:hAnsi="Arial" w:cs="Arial"/>
                <w:sz w:val="24"/>
                <w:szCs w:val="24"/>
                <w:lang w:val="en-US"/>
              </w:rPr>
              <w:t>;</w:t>
            </w:r>
          </w:p>
          <w:p w14:paraId="3AD3B6D1" w14:textId="1E134EF0"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lastTime</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FlowVals.lastTime</w:t>
            </w:r>
            <w:proofErr w:type="spellEnd"/>
            <w:r w:rsidRPr="00035C04">
              <w:rPr>
                <w:rFonts w:ascii="Arial" w:hAnsi="Arial" w:cs="Arial"/>
                <w:sz w:val="24"/>
                <w:szCs w:val="24"/>
                <w:lang w:val="en-US"/>
              </w:rPr>
              <w:t>;</w:t>
            </w:r>
          </w:p>
          <w:p w14:paraId="67194C89" w14:textId="073EDF51"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 xml:space="preserve">delay ← </w:t>
            </w:r>
            <w:proofErr w:type="spellStart"/>
            <w:r w:rsidRPr="00035C04">
              <w:rPr>
                <w:rFonts w:ascii="Arial" w:hAnsi="Arial" w:cs="Arial"/>
                <w:sz w:val="24"/>
                <w:szCs w:val="24"/>
                <w:lang w:val="en-US"/>
              </w:rPr>
              <w:t>timenow</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lastTime</w:t>
            </w:r>
            <w:proofErr w:type="spellEnd"/>
            <w:r w:rsidRPr="00035C04">
              <w:rPr>
                <w:rFonts w:ascii="Arial" w:hAnsi="Arial" w:cs="Arial"/>
                <w:sz w:val="24"/>
                <w:szCs w:val="24"/>
                <w:lang w:val="en-US"/>
              </w:rPr>
              <w:t>;</w:t>
            </w:r>
          </w:p>
          <w:p w14:paraId="509A1117" w14:textId="6E0F6F6C"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delay ← min(delay, T IM EOU T−1);</w:t>
            </w:r>
          </w:p>
          <w:p w14:paraId="418E79B8" w14:textId="788FC20D"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rateIncrease←10s;</w:t>
            </w:r>
          </w:p>
          <w:p w14:paraId="11E063EF" w14:textId="67C79504"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oldF</w:t>
            </w:r>
            <w:proofErr w:type="spellEnd"/>
            <w:r w:rsidRPr="00035C04">
              <w:rPr>
                <w:rFonts w:ascii="Arial" w:hAnsi="Arial" w:cs="Arial"/>
                <w:sz w:val="24"/>
                <w:szCs w:val="24"/>
                <w:lang w:val="en-US"/>
              </w:rPr>
              <w:t xml:space="preserve"> actor ← </w:t>
            </w:r>
            <w:proofErr w:type="spellStart"/>
            <w:r w:rsidRPr="00035C04">
              <w:rPr>
                <w:rFonts w:ascii="Arial" w:hAnsi="Arial" w:cs="Arial"/>
                <w:sz w:val="24"/>
                <w:szCs w:val="24"/>
                <w:lang w:val="en-US"/>
              </w:rPr>
              <w:t>FlowV</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als.f</w:t>
            </w:r>
            <w:proofErr w:type="spellEnd"/>
            <w:r w:rsidRPr="00035C04">
              <w:rPr>
                <w:rFonts w:ascii="Arial" w:hAnsi="Arial" w:cs="Arial"/>
                <w:sz w:val="24"/>
                <w:szCs w:val="24"/>
                <w:lang w:val="en-US"/>
              </w:rPr>
              <w:t xml:space="preserve"> actor;</w:t>
            </w:r>
          </w:p>
          <w:p w14:paraId="6866845D" w14:textId="53F66006"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newFactor</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old_Factor</w:t>
            </w:r>
            <w:proofErr w:type="spellEnd"/>
            <w:r w:rsidRPr="00035C04">
              <w:rPr>
                <w:rFonts w:ascii="Arial" w:hAnsi="Arial" w:cs="Arial"/>
                <w:sz w:val="24"/>
                <w:szCs w:val="24"/>
                <w:lang w:val="en-US"/>
              </w:rPr>
              <w:t>×(1 +</w:t>
            </w:r>
            <w:proofErr w:type="spellStart"/>
            <w:r w:rsidRPr="00035C04">
              <w:rPr>
                <w:rFonts w:ascii="Arial" w:hAnsi="Arial" w:cs="Arial"/>
                <w:sz w:val="24"/>
                <w:szCs w:val="24"/>
                <w:lang w:val="en-US"/>
              </w:rPr>
              <w:t>rateIncrease</w:t>
            </w:r>
            <w:proofErr w:type="spellEnd"/>
            <w:r w:rsidRPr="00035C04">
              <w:rPr>
                <w:rFonts w:ascii="Arial" w:hAnsi="Arial" w:cs="Arial"/>
                <w:sz w:val="24"/>
                <w:szCs w:val="24"/>
                <w:lang w:val="en-US"/>
              </w:rPr>
              <w:t>);</w:t>
            </w:r>
          </w:p>
          <w:p w14:paraId="3FF0DAFF" w14:textId="2E85DA54"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oldRate</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FlowVals.rate</w:t>
            </w:r>
            <w:proofErr w:type="spellEnd"/>
            <w:r w:rsidRPr="00035C04">
              <w:rPr>
                <w:rFonts w:ascii="Arial" w:hAnsi="Arial" w:cs="Arial"/>
                <w:sz w:val="24"/>
                <w:szCs w:val="24"/>
                <w:lang w:val="en-US"/>
              </w:rPr>
              <w:t>;</w:t>
            </w:r>
          </w:p>
          <w:p w14:paraId="160E421B" w14:textId="6015964A"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newRate←oldRate+newF</w:t>
            </w:r>
            <w:proofErr w:type="spellEnd"/>
            <w:r w:rsidRPr="00035C04">
              <w:rPr>
                <w:rFonts w:ascii="Arial" w:hAnsi="Arial" w:cs="Arial"/>
                <w:sz w:val="24"/>
                <w:szCs w:val="24"/>
                <w:lang w:val="en-US"/>
              </w:rPr>
              <w:t xml:space="preserve"> actor;</w:t>
            </w:r>
          </w:p>
          <w:p w14:paraId="3C0AB4A4" w14:textId="40D92234"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r w:rsidRPr="00035C04">
              <w:rPr>
                <w:rFonts w:ascii="Arial" w:hAnsi="Arial" w:cs="Arial"/>
                <w:b/>
                <w:bCs/>
                <w:sz w:val="24"/>
                <w:szCs w:val="24"/>
                <w:lang w:val="en-US"/>
              </w:rPr>
              <w:t>If</w:t>
            </w:r>
            <w:r w:rsidRPr="00035C04">
              <w:rPr>
                <w:rFonts w:ascii="Arial" w:hAnsi="Arial" w:cs="Arial"/>
                <w:sz w:val="24"/>
                <w:szCs w:val="24"/>
                <w:lang w:val="en-US"/>
              </w:rPr>
              <w:t xml:space="preserve"> </w:t>
            </w:r>
            <w:proofErr w:type="spellStart"/>
            <w:r w:rsidRPr="00035C04">
              <w:rPr>
                <w:rFonts w:ascii="Arial" w:hAnsi="Arial" w:cs="Arial"/>
                <w:sz w:val="24"/>
                <w:szCs w:val="24"/>
                <w:lang w:val="en-US"/>
              </w:rPr>
              <w:t>newRate</w:t>
            </w:r>
            <w:proofErr w:type="spellEnd"/>
            <w:r w:rsidRPr="00035C04">
              <w:rPr>
                <w:rFonts w:ascii="Arial" w:hAnsi="Arial" w:cs="Arial"/>
                <w:sz w:val="24"/>
                <w:szCs w:val="24"/>
                <w:lang w:val="en-US"/>
              </w:rPr>
              <w:t xml:space="preserve"> &gt;= THRESHOLD </w:t>
            </w:r>
            <w:r w:rsidRPr="00035C04">
              <w:rPr>
                <w:rFonts w:ascii="Arial" w:hAnsi="Arial" w:cs="Arial"/>
                <w:b/>
                <w:bCs/>
                <w:sz w:val="24"/>
                <w:szCs w:val="24"/>
                <w:lang w:val="en-US"/>
              </w:rPr>
              <w:t>then</w:t>
            </w:r>
          </w:p>
          <w:p w14:paraId="01C0BF37" w14:textId="1A6208EA"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r w:rsidRPr="00035C04">
              <w:rPr>
                <w:rFonts w:ascii="Arial" w:hAnsi="Arial" w:cs="Arial"/>
                <w:sz w:val="24"/>
                <w:szCs w:val="24"/>
                <w:lang w:val="en-US"/>
              </w:rPr>
              <w:tab/>
              <w:t>add block rule to flow table;</w:t>
            </w:r>
          </w:p>
          <w:p w14:paraId="5A7446F8" w14:textId="3F94C213"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r w:rsidRPr="00035C04">
              <w:rPr>
                <w:rFonts w:ascii="Arial" w:hAnsi="Arial" w:cs="Arial"/>
                <w:sz w:val="24"/>
                <w:szCs w:val="24"/>
                <w:lang w:val="en-US"/>
              </w:rPr>
              <w:tab/>
              <w:t xml:space="preserve">delete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 xml:space="preserve"> from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w:t>
            </w:r>
          </w:p>
          <w:p w14:paraId="39D37575" w14:textId="3549ED28"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r w:rsidRPr="00035C04">
              <w:rPr>
                <w:rFonts w:ascii="Arial" w:hAnsi="Arial" w:cs="Arial"/>
                <w:sz w:val="24"/>
                <w:szCs w:val="24"/>
                <w:lang w:val="en-US"/>
              </w:rPr>
              <w:tab/>
            </w:r>
            <w:r w:rsidRPr="00035C04">
              <w:rPr>
                <w:rFonts w:ascii="Arial" w:hAnsi="Arial" w:cs="Arial"/>
                <w:b/>
                <w:bCs/>
                <w:sz w:val="24"/>
                <w:szCs w:val="24"/>
                <w:lang w:val="en-US"/>
              </w:rPr>
              <w:t>continue</w:t>
            </w:r>
            <w:r w:rsidRPr="00035C04">
              <w:rPr>
                <w:rFonts w:ascii="Arial" w:hAnsi="Arial" w:cs="Arial"/>
                <w:sz w:val="24"/>
                <w:szCs w:val="24"/>
                <w:lang w:val="en-US"/>
              </w:rPr>
              <w:t>;</w:t>
            </w:r>
          </w:p>
          <w:p w14:paraId="004DE06D" w14:textId="6B8B3893"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r w:rsidRPr="00035C04">
              <w:rPr>
                <w:rFonts w:ascii="Arial" w:hAnsi="Arial" w:cs="Arial"/>
                <w:b/>
                <w:bCs/>
                <w:sz w:val="24"/>
                <w:szCs w:val="24"/>
                <w:lang w:val="en-US"/>
              </w:rPr>
              <w:t>end</w:t>
            </w:r>
            <w:r w:rsidRPr="00035C04">
              <w:rPr>
                <w:rFonts w:ascii="Arial" w:hAnsi="Arial" w:cs="Arial"/>
                <w:sz w:val="24"/>
                <w:szCs w:val="24"/>
                <w:lang w:val="en-US"/>
              </w:rPr>
              <w:t>;</w:t>
            </w:r>
          </w:p>
          <w:p w14:paraId="57064F58" w14:textId="77777777" w:rsidR="00F25AB3" w:rsidRPr="00035C04" w:rsidRDefault="00F25AB3" w:rsidP="00035C04">
            <w:pPr>
              <w:spacing w:line="276" w:lineRule="auto"/>
              <w:rPr>
                <w:rFonts w:ascii="Arial" w:hAnsi="Arial" w:cs="Arial"/>
                <w:sz w:val="24"/>
                <w:szCs w:val="24"/>
                <w:lang w:val="en-US"/>
              </w:rPr>
            </w:pPr>
          </w:p>
          <w:p w14:paraId="46A75DAF" w14:textId="7566089A"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als.lastTime←timenow</w:t>
            </w:r>
            <w:proofErr w:type="spellEnd"/>
            <w:r w:rsidRPr="00035C04">
              <w:rPr>
                <w:rFonts w:ascii="Arial" w:hAnsi="Arial" w:cs="Arial"/>
                <w:sz w:val="24"/>
                <w:szCs w:val="24"/>
                <w:lang w:val="en-US"/>
              </w:rPr>
              <w:t>;</w:t>
            </w:r>
          </w:p>
          <w:p w14:paraId="1DC1E33C" w14:textId="481952EF"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FlowVals.rate←newRate</w:t>
            </w:r>
            <w:proofErr w:type="spellEnd"/>
            <w:r w:rsidRPr="00035C04">
              <w:rPr>
                <w:rFonts w:ascii="Arial" w:hAnsi="Arial" w:cs="Arial"/>
                <w:sz w:val="24"/>
                <w:szCs w:val="24"/>
                <w:lang w:val="en-US"/>
              </w:rPr>
              <w:t>;</w:t>
            </w:r>
          </w:p>
          <w:p w14:paraId="323742CC" w14:textId="0E8F684E"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als.f</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actor←newF</w:t>
            </w:r>
            <w:proofErr w:type="spellEnd"/>
            <w:r w:rsidRPr="00035C04">
              <w:rPr>
                <w:rFonts w:ascii="Arial" w:hAnsi="Arial" w:cs="Arial"/>
                <w:sz w:val="24"/>
                <w:szCs w:val="24"/>
                <w:lang w:val="en-US"/>
              </w:rPr>
              <w:t xml:space="preserve"> actor;</w:t>
            </w:r>
          </w:p>
          <w:p w14:paraId="0D0A6953" w14:textId="414C66D3"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 xml:space="preserve">save </w:t>
            </w:r>
            <w:proofErr w:type="spellStart"/>
            <w:r w:rsidRPr="00035C04">
              <w:rPr>
                <w:rFonts w:ascii="Arial" w:hAnsi="Arial" w:cs="Arial"/>
                <w:sz w:val="24"/>
                <w:szCs w:val="24"/>
                <w:lang w:val="en-US"/>
              </w:rPr>
              <w:t>FlowVals</w:t>
            </w:r>
            <w:proofErr w:type="spellEnd"/>
            <w:r w:rsidRPr="00035C04">
              <w:rPr>
                <w:rFonts w:ascii="Arial" w:hAnsi="Arial" w:cs="Arial"/>
                <w:sz w:val="24"/>
                <w:szCs w:val="24"/>
                <w:lang w:val="en-US"/>
              </w:rPr>
              <w:t xml:space="preserve"> in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w:t>
            </w:r>
          </w:p>
          <w:p w14:paraId="6BA272AF" w14:textId="77777777" w:rsidR="00F25AB3" w:rsidRPr="00035C04" w:rsidRDefault="00F25AB3" w:rsidP="00035C04">
            <w:pPr>
              <w:spacing w:line="276" w:lineRule="auto"/>
              <w:rPr>
                <w:rFonts w:ascii="Arial" w:hAnsi="Arial" w:cs="Arial"/>
                <w:b/>
                <w:bCs/>
                <w:sz w:val="24"/>
                <w:szCs w:val="24"/>
                <w:lang w:val="en-US"/>
              </w:rPr>
            </w:pPr>
            <w:r w:rsidRPr="00035C04">
              <w:rPr>
                <w:rFonts w:ascii="Arial" w:hAnsi="Arial" w:cs="Arial"/>
                <w:b/>
                <w:bCs/>
                <w:sz w:val="24"/>
                <w:szCs w:val="24"/>
                <w:lang w:val="en-US"/>
              </w:rPr>
              <w:t xml:space="preserve">else </w:t>
            </w:r>
          </w:p>
          <w:p w14:paraId="63774721" w14:textId="4C2AE577"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 xml:space="preserve">create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w:t>
            </w:r>
          </w:p>
          <w:p w14:paraId="71F09CBE" w14:textId="4EE46F4C"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w:t>
            </w:r>
          </w:p>
          <w:p w14:paraId="36BA2A79" w14:textId="05490822"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FlowVals.factor</w:t>
            </w:r>
            <w:proofErr w:type="spellEnd"/>
            <w:r w:rsidRPr="00035C04">
              <w:rPr>
                <w:rFonts w:ascii="Arial" w:hAnsi="Arial" w:cs="Arial"/>
                <w:sz w:val="24"/>
                <w:szCs w:val="24"/>
                <w:lang w:val="en-US"/>
              </w:rPr>
              <w:t xml:space="preserve"> ← BASEFACTOR;</w:t>
            </w:r>
          </w:p>
          <w:p w14:paraId="1EFC2AC4" w14:textId="286A7B7A"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FlowVals.rate</w:t>
            </w:r>
            <w:proofErr w:type="spellEnd"/>
            <w:r w:rsidRPr="00035C04">
              <w:rPr>
                <w:rFonts w:ascii="Arial" w:hAnsi="Arial" w:cs="Arial"/>
                <w:sz w:val="24"/>
                <w:szCs w:val="24"/>
                <w:lang w:val="en-US"/>
              </w:rPr>
              <w:t xml:space="preserve"> ← STARTING_RATE;</w:t>
            </w:r>
          </w:p>
          <w:p w14:paraId="4B016DA1" w14:textId="575E9067"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r>
            <w:proofErr w:type="spellStart"/>
            <w:r w:rsidRPr="00035C04">
              <w:rPr>
                <w:rFonts w:ascii="Arial" w:hAnsi="Arial" w:cs="Arial"/>
                <w:sz w:val="24"/>
                <w:szCs w:val="24"/>
                <w:lang w:val="en-US"/>
              </w:rPr>
              <w:t>FlowVals.lastTime</w:t>
            </w:r>
            <w:proofErr w:type="spellEnd"/>
            <w:r w:rsidRPr="00035C04">
              <w:rPr>
                <w:rFonts w:ascii="Arial" w:hAnsi="Arial" w:cs="Arial"/>
                <w:sz w:val="24"/>
                <w:szCs w:val="24"/>
                <w:lang w:val="en-US"/>
              </w:rPr>
              <w:t xml:space="preserve"> ← </w:t>
            </w:r>
            <w:proofErr w:type="spellStart"/>
            <w:r w:rsidRPr="00035C04">
              <w:rPr>
                <w:rFonts w:ascii="Arial" w:hAnsi="Arial" w:cs="Arial"/>
                <w:sz w:val="24"/>
                <w:szCs w:val="24"/>
                <w:lang w:val="en-US"/>
              </w:rPr>
              <w:t>Flow.timestamp</w:t>
            </w:r>
            <w:proofErr w:type="spellEnd"/>
            <w:r w:rsidRPr="00035C04">
              <w:rPr>
                <w:rFonts w:ascii="Arial" w:hAnsi="Arial" w:cs="Arial"/>
                <w:sz w:val="24"/>
                <w:szCs w:val="24"/>
                <w:lang w:val="en-US"/>
              </w:rPr>
              <w:t>;</w:t>
            </w:r>
          </w:p>
          <w:p w14:paraId="10D79DD2" w14:textId="4AB37BDA" w:rsidR="00F25AB3" w:rsidRPr="00035C04" w:rsidRDefault="00F25AB3" w:rsidP="00035C04">
            <w:pPr>
              <w:spacing w:line="276" w:lineRule="auto"/>
              <w:rPr>
                <w:rFonts w:ascii="Arial" w:hAnsi="Arial" w:cs="Arial"/>
                <w:sz w:val="24"/>
                <w:szCs w:val="24"/>
                <w:lang w:val="en-US"/>
              </w:rPr>
            </w:pPr>
            <w:r w:rsidRPr="00035C04">
              <w:rPr>
                <w:rFonts w:ascii="Arial" w:hAnsi="Arial" w:cs="Arial"/>
                <w:sz w:val="24"/>
                <w:szCs w:val="24"/>
                <w:lang w:val="en-US"/>
              </w:rPr>
              <w:tab/>
              <w:t xml:space="preserve">Save </w:t>
            </w:r>
            <w:proofErr w:type="spellStart"/>
            <w:r w:rsidRPr="00035C04">
              <w:rPr>
                <w:rFonts w:ascii="Arial" w:hAnsi="Arial" w:cs="Arial"/>
                <w:sz w:val="24"/>
                <w:szCs w:val="24"/>
                <w:lang w:val="en-US"/>
              </w:rPr>
              <w:t>FlowVals</w:t>
            </w:r>
            <w:proofErr w:type="spellEnd"/>
            <w:r w:rsidRPr="00035C04">
              <w:rPr>
                <w:rFonts w:ascii="Arial" w:hAnsi="Arial" w:cs="Arial"/>
                <w:sz w:val="24"/>
                <w:szCs w:val="24"/>
                <w:lang w:val="en-US"/>
              </w:rPr>
              <w:t xml:space="preserve"> in </w:t>
            </w:r>
            <w:proofErr w:type="spellStart"/>
            <w:r w:rsidRPr="00035C04">
              <w:rPr>
                <w:rFonts w:ascii="Arial" w:hAnsi="Arial" w:cs="Arial"/>
                <w:sz w:val="24"/>
                <w:szCs w:val="24"/>
                <w:lang w:val="en-US"/>
              </w:rPr>
              <w:t>Attack_stats_table</w:t>
            </w:r>
            <w:proofErr w:type="spellEnd"/>
            <w:r w:rsidRPr="00035C04">
              <w:rPr>
                <w:rFonts w:ascii="Arial" w:hAnsi="Arial" w:cs="Arial"/>
                <w:sz w:val="24"/>
                <w:szCs w:val="24"/>
                <w:lang w:val="en-US"/>
              </w:rPr>
              <w:t xml:space="preserve"> [</w:t>
            </w:r>
            <w:proofErr w:type="spellStart"/>
            <w:r w:rsidRPr="00035C04">
              <w:rPr>
                <w:rFonts w:ascii="Arial" w:hAnsi="Arial" w:cs="Arial"/>
                <w:sz w:val="24"/>
                <w:szCs w:val="24"/>
                <w:lang w:val="en-US"/>
              </w:rPr>
              <w:t>flow.key</w:t>
            </w:r>
            <w:proofErr w:type="spellEnd"/>
            <w:r w:rsidRPr="00035C04">
              <w:rPr>
                <w:rFonts w:ascii="Arial" w:hAnsi="Arial" w:cs="Arial"/>
                <w:sz w:val="24"/>
                <w:szCs w:val="24"/>
                <w:lang w:val="en-US"/>
              </w:rPr>
              <w:t>];</w:t>
            </w:r>
          </w:p>
          <w:p w14:paraId="6A83B5B2" w14:textId="40B8F74A" w:rsidR="00F25AB3" w:rsidRPr="00035C04" w:rsidRDefault="00F25AB3" w:rsidP="00035C04">
            <w:pPr>
              <w:spacing w:line="276" w:lineRule="auto"/>
              <w:rPr>
                <w:rFonts w:ascii="Arial" w:hAnsi="Arial" w:cs="Arial"/>
                <w:sz w:val="24"/>
                <w:szCs w:val="24"/>
                <w:lang w:val="en-US"/>
              </w:rPr>
            </w:pPr>
            <w:r w:rsidRPr="00035C04">
              <w:rPr>
                <w:rFonts w:ascii="Arial" w:hAnsi="Arial" w:cs="Arial"/>
                <w:b/>
                <w:bCs/>
                <w:sz w:val="24"/>
                <w:szCs w:val="24"/>
                <w:lang w:val="en-US"/>
              </w:rPr>
              <w:t>end</w:t>
            </w:r>
            <w:r w:rsidRPr="00035C04">
              <w:rPr>
                <w:rFonts w:ascii="Arial" w:hAnsi="Arial" w:cs="Arial"/>
                <w:b/>
                <w:bCs/>
                <w:sz w:val="24"/>
                <w:szCs w:val="24"/>
                <w:lang w:val="en-US"/>
              </w:rPr>
              <w:br w:type="page"/>
            </w:r>
          </w:p>
        </w:tc>
      </w:tr>
    </w:tbl>
    <w:p w14:paraId="1A3ECA9C" w14:textId="32FF1D5A" w:rsidR="00F25AB3" w:rsidRDefault="00035C04" w:rsidP="00CC1D18">
      <w:pPr>
        <w:rPr>
          <w:rFonts w:ascii="Arial" w:hAnsi="Arial" w:cs="Arial"/>
          <w:sz w:val="24"/>
          <w:szCs w:val="24"/>
          <w:u w:val="single"/>
          <w:lang w:val="en-US"/>
        </w:rPr>
      </w:pPr>
      <w:r>
        <w:rPr>
          <w:rFonts w:ascii="Arial" w:hAnsi="Arial" w:cs="Arial"/>
          <w:sz w:val="24"/>
          <w:szCs w:val="24"/>
          <w:u w:val="single"/>
          <w:lang w:val="en-US"/>
        </w:rPr>
        <w:lastRenderedPageBreak/>
        <w:t>Advantages</w:t>
      </w:r>
    </w:p>
    <w:p w14:paraId="55D420A5" w14:textId="72122370" w:rsidR="00035C04" w:rsidRDefault="00035C04" w:rsidP="00EC4DED">
      <w:pPr>
        <w:rPr>
          <w:rFonts w:ascii="Arial" w:hAnsi="Arial" w:cs="Arial"/>
          <w:sz w:val="24"/>
          <w:szCs w:val="24"/>
          <w:lang w:val="en-US"/>
        </w:rPr>
      </w:pPr>
      <w:r>
        <w:rPr>
          <w:rFonts w:ascii="Arial" w:hAnsi="Arial" w:cs="Arial"/>
          <w:sz w:val="24"/>
          <w:szCs w:val="24"/>
          <w:lang w:val="en-US"/>
        </w:rPr>
        <w:t xml:space="preserve">Contrary to some mitigation strategies discussed on the </w:t>
      </w:r>
      <w:r w:rsidR="00EC4DED">
        <w:rPr>
          <w:rFonts w:ascii="Arial" w:hAnsi="Arial" w:cs="Arial"/>
          <w:sz w:val="24"/>
          <w:szCs w:val="24"/>
          <w:lang w:val="en-US"/>
        </w:rPr>
        <w:t>“</w:t>
      </w:r>
      <w:r>
        <w:rPr>
          <w:rFonts w:ascii="Arial" w:hAnsi="Arial" w:cs="Arial"/>
          <w:sz w:val="24"/>
          <w:szCs w:val="24"/>
          <w:lang w:val="en-US"/>
        </w:rPr>
        <w:t>State of the Art</w:t>
      </w:r>
      <w:r w:rsidR="00EC4DED">
        <w:rPr>
          <w:rFonts w:ascii="Arial" w:hAnsi="Arial" w:cs="Arial"/>
          <w:sz w:val="24"/>
          <w:szCs w:val="24"/>
          <w:lang w:val="en-US"/>
        </w:rPr>
        <w:t>”</w:t>
      </w:r>
      <w:r>
        <w:rPr>
          <w:rFonts w:ascii="Arial" w:hAnsi="Arial" w:cs="Arial"/>
          <w:sz w:val="24"/>
          <w:szCs w:val="24"/>
          <w:lang w:val="en-US"/>
        </w:rPr>
        <w:t xml:space="preserve"> section, this technique actually takes into consideration the false positives the IDS </w:t>
      </w:r>
      <w:r w:rsidR="00EC4DED">
        <w:rPr>
          <w:rFonts w:ascii="Arial" w:hAnsi="Arial" w:cs="Arial"/>
          <w:sz w:val="24"/>
          <w:szCs w:val="24"/>
          <w:lang w:val="en-US"/>
        </w:rPr>
        <w:t>predicts, and makes it perform better than just a first detection, if only examining the benign vs the malicious flows, as a few detection are needed to block a device, which gives it room for error if it accidentally predicts a positive attack when there is none.</w:t>
      </w:r>
    </w:p>
    <w:p w14:paraId="154EF9CB" w14:textId="5EF01C88" w:rsidR="00035C04" w:rsidRDefault="00EC4DED" w:rsidP="00CC1D18">
      <w:pPr>
        <w:rPr>
          <w:rFonts w:ascii="Arial" w:hAnsi="Arial" w:cs="Arial"/>
          <w:sz w:val="24"/>
          <w:szCs w:val="24"/>
          <w:lang w:val="en-US"/>
        </w:rPr>
      </w:pPr>
      <w:r>
        <w:rPr>
          <w:rFonts w:ascii="Arial" w:hAnsi="Arial" w:cs="Arial"/>
          <w:sz w:val="24"/>
          <w:szCs w:val="24"/>
          <w:lang w:val="en-US"/>
        </w:rPr>
        <w:t>The best advantage is its behavior. The “punishment” that every flow goes through makes sense from an intuitive point of view: if you know that a device is consuming more resources than others (by sending the packets more slowly) then you know that it must be penalized</w:t>
      </w:r>
      <w:r w:rsidR="00EA0E14">
        <w:rPr>
          <w:rFonts w:ascii="Arial" w:hAnsi="Arial" w:cs="Arial"/>
          <w:sz w:val="24"/>
          <w:szCs w:val="24"/>
          <w:lang w:val="en-US"/>
        </w:rPr>
        <w:t xml:space="preserve"> more severely, by making its factor and its rate increase faster.</w:t>
      </w:r>
    </w:p>
    <w:p w14:paraId="3C83770E" w14:textId="77777777" w:rsidR="00EA0E14" w:rsidRDefault="00EA0E14" w:rsidP="00CC1D18">
      <w:pPr>
        <w:rPr>
          <w:rFonts w:ascii="Arial" w:hAnsi="Arial" w:cs="Arial"/>
          <w:sz w:val="24"/>
          <w:szCs w:val="24"/>
          <w:lang w:val="en-US"/>
        </w:rPr>
      </w:pPr>
    </w:p>
    <w:p w14:paraId="303E7FBC" w14:textId="01938AA5" w:rsidR="00035C04" w:rsidRPr="00035C04" w:rsidRDefault="00035C04" w:rsidP="00CC1D18">
      <w:pPr>
        <w:rPr>
          <w:rFonts w:ascii="Arial" w:hAnsi="Arial" w:cs="Arial"/>
          <w:sz w:val="24"/>
          <w:szCs w:val="24"/>
          <w:lang w:val="en-US"/>
        </w:rPr>
      </w:pPr>
      <w:r>
        <w:rPr>
          <w:rFonts w:ascii="Arial" w:hAnsi="Arial" w:cs="Arial"/>
          <w:sz w:val="24"/>
          <w:szCs w:val="24"/>
          <w:u w:val="single"/>
          <w:lang w:val="en-US"/>
        </w:rPr>
        <w:t>Disadvantages</w:t>
      </w:r>
    </w:p>
    <w:p w14:paraId="26C7E9BD" w14:textId="5C5D9BFA" w:rsidR="00F25AB3" w:rsidRDefault="00EA0E14">
      <w:pPr>
        <w:rPr>
          <w:rFonts w:ascii="Arial" w:hAnsi="Arial" w:cs="Arial"/>
          <w:sz w:val="24"/>
          <w:szCs w:val="24"/>
          <w:lang w:val="en-US"/>
        </w:rPr>
      </w:pPr>
      <w:r>
        <w:rPr>
          <w:rFonts w:ascii="Arial" w:hAnsi="Arial" w:cs="Arial"/>
          <w:sz w:val="24"/>
          <w:szCs w:val="24"/>
          <w:lang w:val="en-US"/>
        </w:rPr>
        <w:t>This strategy runs into the problem discussed at the end of the “State of the Art” section, where the server suffers from the consequence of not blocking potentially malicious traffic at the first time. At first glance, the number of packets the network has to process before acting up gives us the idea that it may affect the availability of the server while the attack is being processed, which would not happen with faster and more concise strategies.</w:t>
      </w:r>
    </w:p>
    <w:p w14:paraId="72E637B8" w14:textId="77777777" w:rsidR="00F25AB3" w:rsidRDefault="00F25AB3">
      <w:pPr>
        <w:rPr>
          <w:rFonts w:ascii="Arial" w:hAnsi="Arial" w:cs="Arial"/>
          <w:sz w:val="24"/>
          <w:szCs w:val="24"/>
          <w:lang w:val="en-US"/>
        </w:rPr>
      </w:pPr>
      <w:r>
        <w:rPr>
          <w:rFonts w:ascii="Arial" w:hAnsi="Arial" w:cs="Arial"/>
          <w:sz w:val="24"/>
          <w:szCs w:val="24"/>
          <w:lang w:val="en-US"/>
        </w:rPr>
        <w:br w:type="page"/>
      </w:r>
    </w:p>
    <w:p w14:paraId="77C99EA5" w14:textId="0E35B1DF" w:rsidR="001F2A18" w:rsidRPr="00EA0E14" w:rsidRDefault="001F2A18">
      <w:pPr>
        <w:rPr>
          <w:rFonts w:ascii="Arial" w:hAnsi="Arial" w:cs="Arial"/>
          <w:sz w:val="24"/>
          <w:szCs w:val="24"/>
          <w:lang w:val="en-US"/>
        </w:rPr>
      </w:pPr>
      <w:r>
        <w:rPr>
          <w:rFonts w:ascii="Arial" w:hAnsi="Arial" w:cs="Arial"/>
          <w:sz w:val="24"/>
          <w:szCs w:val="24"/>
          <w:lang w:val="en-US"/>
        </w:rPr>
        <w:lastRenderedPageBreak/>
        <w:t>Tests</w:t>
      </w:r>
    </w:p>
    <w:p w14:paraId="54096F06" w14:textId="39F7F047" w:rsidR="001F2A18" w:rsidRDefault="001F2A18">
      <w:pPr>
        <w:rPr>
          <w:rFonts w:ascii="Arial" w:hAnsi="Arial" w:cs="Arial"/>
          <w:sz w:val="24"/>
          <w:szCs w:val="24"/>
          <w:u w:val="single"/>
          <w:lang w:val="en-US"/>
        </w:rPr>
      </w:pPr>
      <w:r>
        <w:rPr>
          <w:rFonts w:ascii="Arial" w:hAnsi="Arial" w:cs="Arial"/>
          <w:sz w:val="24"/>
          <w:szCs w:val="24"/>
          <w:u w:val="single"/>
          <w:lang w:val="en-US"/>
        </w:rPr>
        <w:t>Configuration Setup</w:t>
      </w:r>
    </w:p>
    <w:p w14:paraId="3D2C7563" w14:textId="106CA394" w:rsidR="001F2A18" w:rsidRDefault="00EA0E14">
      <w:pPr>
        <w:rPr>
          <w:rFonts w:ascii="Arial" w:hAnsi="Arial" w:cs="Arial"/>
          <w:sz w:val="24"/>
          <w:szCs w:val="24"/>
          <w:lang w:val="en-US"/>
        </w:rPr>
      </w:pPr>
      <w:r>
        <w:rPr>
          <w:rFonts w:ascii="Arial" w:hAnsi="Arial" w:cs="Arial"/>
          <w:sz w:val="24"/>
          <w:szCs w:val="24"/>
          <w:lang w:val="en-US"/>
        </w:rPr>
        <w:t>The experiments will be done on a virtual machine with an ubuntu testbed. The SDN Controller will be</w:t>
      </w:r>
      <w:r w:rsidR="00A05B42">
        <w:rPr>
          <w:rFonts w:ascii="Arial" w:hAnsi="Arial" w:cs="Arial"/>
          <w:sz w:val="24"/>
          <w:szCs w:val="24"/>
          <w:lang w:val="en-US"/>
        </w:rPr>
        <w:t xml:space="preserve"> done using ONOS and the Mininet program will be used for the network simulation.</w:t>
      </w:r>
    </w:p>
    <w:p w14:paraId="32CC1206" w14:textId="2853C26D" w:rsidR="00A05B42" w:rsidRDefault="00A05B42">
      <w:pPr>
        <w:rPr>
          <w:rFonts w:ascii="Arial" w:hAnsi="Arial" w:cs="Arial"/>
          <w:sz w:val="24"/>
          <w:szCs w:val="24"/>
          <w:lang w:val="en-US"/>
        </w:rPr>
      </w:pPr>
      <w:r>
        <w:rPr>
          <w:rFonts w:ascii="Arial" w:hAnsi="Arial" w:cs="Arial"/>
          <w:sz w:val="24"/>
          <w:szCs w:val="24"/>
          <w:lang w:val="en-US"/>
        </w:rPr>
        <w:t>The system consists of 2 main custom programs developed with the maven tools to fit with the Architecture of the project:</w:t>
      </w:r>
    </w:p>
    <w:p w14:paraId="26643EE6" w14:textId="620079A8" w:rsidR="00A05B42" w:rsidRDefault="00A05B42" w:rsidP="00A05B42">
      <w:pPr>
        <w:pStyle w:val="Prrafodelista"/>
        <w:numPr>
          <w:ilvl w:val="0"/>
          <w:numId w:val="15"/>
        </w:numPr>
        <w:rPr>
          <w:rFonts w:ascii="Arial" w:hAnsi="Arial" w:cs="Arial"/>
          <w:sz w:val="24"/>
          <w:szCs w:val="24"/>
          <w:lang w:val="en-US"/>
        </w:rPr>
      </w:pPr>
      <w:r>
        <w:rPr>
          <w:rFonts w:ascii="Arial" w:hAnsi="Arial" w:cs="Arial"/>
          <w:sz w:val="24"/>
          <w:szCs w:val="24"/>
          <w:lang w:val="en-US"/>
        </w:rPr>
        <w:t>Flow Collector: processes the incoming requests and interfaces with the IDS to classify any given flow.</w:t>
      </w:r>
    </w:p>
    <w:p w14:paraId="5739C116" w14:textId="77717943" w:rsidR="001F2A18" w:rsidRPr="00A05B42" w:rsidRDefault="00A05B42" w:rsidP="00A05B42">
      <w:pPr>
        <w:pStyle w:val="Prrafodelista"/>
        <w:numPr>
          <w:ilvl w:val="0"/>
          <w:numId w:val="15"/>
        </w:numPr>
        <w:rPr>
          <w:rFonts w:ascii="Arial" w:hAnsi="Arial" w:cs="Arial"/>
          <w:sz w:val="24"/>
          <w:szCs w:val="24"/>
          <w:lang w:val="en-US"/>
        </w:rPr>
      </w:pPr>
      <w:r>
        <w:rPr>
          <w:rFonts w:ascii="Arial" w:hAnsi="Arial" w:cs="Arial"/>
          <w:sz w:val="24"/>
          <w:szCs w:val="24"/>
          <w:lang w:val="en-US"/>
        </w:rPr>
        <w:t>Reactive Forwarding: here is where the mitigation strategy lives, and it begins by consulting the prediction log from the server to process the possible attacks.</w:t>
      </w:r>
    </w:p>
    <w:p w14:paraId="32E50F31" w14:textId="7450AD54" w:rsidR="00A05B42" w:rsidRDefault="00A05B42">
      <w:pPr>
        <w:rPr>
          <w:rFonts w:ascii="Arial" w:hAnsi="Arial" w:cs="Arial"/>
          <w:sz w:val="24"/>
          <w:szCs w:val="24"/>
          <w:lang w:val="en-US"/>
        </w:rPr>
      </w:pPr>
      <w:r w:rsidRPr="00A05B42">
        <w:rPr>
          <w:rFonts w:ascii="Arial" w:hAnsi="Arial" w:cs="Arial"/>
          <w:sz w:val="24"/>
          <w:szCs w:val="24"/>
          <w:lang w:val="en-US"/>
        </w:rPr>
        <w:t xml:space="preserve">The </w:t>
      </w:r>
      <w:r>
        <w:rPr>
          <w:rFonts w:ascii="Arial" w:hAnsi="Arial" w:cs="Arial"/>
          <w:sz w:val="24"/>
          <w:szCs w:val="24"/>
          <w:lang w:val="en-US"/>
        </w:rPr>
        <w:t>following network topology will be used:</w:t>
      </w:r>
    </w:p>
    <w:p w14:paraId="561660F5" w14:textId="53C7A59B" w:rsidR="00A05B42" w:rsidRDefault="00A05B42" w:rsidP="00A05B42">
      <w:pPr>
        <w:jc w:val="center"/>
        <w:rPr>
          <w:rFonts w:ascii="Arial" w:hAnsi="Arial" w:cs="Arial"/>
          <w:sz w:val="24"/>
          <w:szCs w:val="24"/>
          <w:lang w:val="en-US"/>
        </w:rPr>
      </w:pPr>
      <w:r>
        <w:rPr>
          <w:rFonts w:ascii="Calibri" w:hAnsi="Calibri" w:cs="Calibri"/>
          <w:noProof/>
          <w:color w:val="000000"/>
          <w:bdr w:val="none" w:sz="0" w:space="0" w:color="auto" w:frame="1"/>
        </w:rPr>
        <w:drawing>
          <wp:inline distT="0" distB="0" distL="0" distR="0" wp14:anchorId="5D5D6DD4" wp14:editId="24470641">
            <wp:extent cx="5612130" cy="4563110"/>
            <wp:effectExtent l="0" t="0" r="762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4563110"/>
                    </a:xfrm>
                    <a:prstGeom prst="rect">
                      <a:avLst/>
                    </a:prstGeom>
                    <a:noFill/>
                    <a:ln>
                      <a:noFill/>
                    </a:ln>
                  </pic:spPr>
                </pic:pic>
              </a:graphicData>
            </a:graphic>
          </wp:inline>
        </w:drawing>
      </w:r>
    </w:p>
    <w:p w14:paraId="2D291BC7" w14:textId="412B6FFA" w:rsidR="00A05B42" w:rsidRDefault="00A05B42" w:rsidP="00A05B42">
      <w:pPr>
        <w:jc w:val="center"/>
        <w:rPr>
          <w:rFonts w:ascii="Arial" w:hAnsi="Arial" w:cs="Arial"/>
          <w:sz w:val="24"/>
          <w:szCs w:val="24"/>
          <w:lang w:val="en-US"/>
        </w:rPr>
      </w:pPr>
      <w:r>
        <w:rPr>
          <w:rFonts w:ascii="Arial" w:hAnsi="Arial" w:cs="Arial"/>
          <w:sz w:val="24"/>
          <w:szCs w:val="24"/>
          <w:lang w:val="en-US"/>
        </w:rPr>
        <w:t>Figure X. A partially connected topology</w:t>
      </w:r>
    </w:p>
    <w:p w14:paraId="3E26EEBA" w14:textId="4177F1BC" w:rsidR="003A2AE0" w:rsidRPr="00A05B42" w:rsidRDefault="003A2AE0" w:rsidP="003A2AE0">
      <w:pPr>
        <w:rPr>
          <w:rFonts w:ascii="Arial" w:hAnsi="Arial" w:cs="Arial"/>
          <w:sz w:val="24"/>
          <w:szCs w:val="24"/>
          <w:lang w:val="en-US"/>
        </w:rPr>
      </w:pPr>
    </w:p>
    <w:p w14:paraId="53C6B73D" w14:textId="5745FC18" w:rsidR="001F2A18" w:rsidRDefault="001F2A18">
      <w:pPr>
        <w:rPr>
          <w:rFonts w:ascii="Arial" w:hAnsi="Arial" w:cs="Arial"/>
          <w:sz w:val="24"/>
          <w:szCs w:val="24"/>
          <w:u w:val="single"/>
          <w:lang w:val="en-US"/>
        </w:rPr>
      </w:pPr>
      <w:r>
        <w:rPr>
          <w:rFonts w:ascii="Arial" w:hAnsi="Arial" w:cs="Arial"/>
          <w:sz w:val="24"/>
          <w:szCs w:val="24"/>
          <w:u w:val="single"/>
          <w:lang w:val="en-US"/>
        </w:rPr>
        <w:lastRenderedPageBreak/>
        <w:t>Experiments</w:t>
      </w:r>
    </w:p>
    <w:p w14:paraId="3CD0104D" w14:textId="67FECEAB" w:rsidR="001F2A18" w:rsidRDefault="003A2AE0">
      <w:pPr>
        <w:rPr>
          <w:rFonts w:ascii="Arial" w:hAnsi="Arial" w:cs="Arial"/>
          <w:sz w:val="24"/>
          <w:szCs w:val="24"/>
          <w:lang w:val="en-US"/>
        </w:rPr>
      </w:pPr>
      <w:r>
        <w:rPr>
          <w:rFonts w:ascii="Arial" w:hAnsi="Arial" w:cs="Arial"/>
          <w:sz w:val="24"/>
          <w:szCs w:val="24"/>
          <w:lang w:val="en-US"/>
        </w:rPr>
        <w:t xml:space="preserve">A series of tests will be performed with the topology illustrated on Figure X. </w:t>
      </w:r>
      <w:r w:rsidR="00135575">
        <w:rPr>
          <w:rFonts w:ascii="Arial" w:hAnsi="Arial" w:cs="Arial"/>
          <w:sz w:val="24"/>
          <w:szCs w:val="24"/>
          <w:lang w:val="en-US"/>
        </w:rPr>
        <w:t>The methodology for the tests will be to let run normal traffic for several flows over a period, execute the attacks and wait for the network to mitigate them and only process normal traffic again. This is done to better visualize the network under different kinds of device traffic.</w:t>
      </w:r>
    </w:p>
    <w:p w14:paraId="74FBCFEF" w14:textId="73E65CC1" w:rsidR="001F2A18" w:rsidRDefault="00135575">
      <w:pPr>
        <w:rPr>
          <w:rFonts w:ascii="Arial" w:hAnsi="Arial" w:cs="Arial"/>
          <w:sz w:val="24"/>
          <w:szCs w:val="24"/>
          <w:lang w:val="en-US"/>
        </w:rPr>
      </w:pPr>
      <w:r>
        <w:rPr>
          <w:rFonts w:ascii="Arial" w:hAnsi="Arial" w:cs="Arial"/>
          <w:sz w:val="24"/>
          <w:szCs w:val="24"/>
          <w:lang w:val="en-US"/>
        </w:rPr>
        <w:t>The tests consist of running slow-rate attacks using the Slow-HTTP-Test tool. Some of the hosts will act as server victims and others will act as the attackers.</w:t>
      </w:r>
    </w:p>
    <w:p w14:paraId="14D194B7" w14:textId="77777777" w:rsidR="00135575" w:rsidRDefault="00135575">
      <w:pPr>
        <w:rPr>
          <w:rFonts w:ascii="Arial" w:hAnsi="Arial" w:cs="Arial"/>
          <w:sz w:val="24"/>
          <w:szCs w:val="24"/>
          <w:lang w:val="en-US"/>
        </w:rPr>
      </w:pPr>
      <w:r>
        <w:rPr>
          <w:rFonts w:ascii="Arial" w:hAnsi="Arial" w:cs="Arial"/>
          <w:sz w:val="24"/>
          <w:szCs w:val="24"/>
          <w:lang w:val="en-US"/>
        </w:rPr>
        <w:t xml:space="preserve">The metrics to be considered for the evaluation will be: </w:t>
      </w:r>
    </w:p>
    <w:p w14:paraId="5BB82D07" w14:textId="40017F54" w:rsidR="00135575" w:rsidRDefault="00135575" w:rsidP="00135575">
      <w:pPr>
        <w:pStyle w:val="Prrafodelista"/>
        <w:numPr>
          <w:ilvl w:val="0"/>
          <w:numId w:val="16"/>
        </w:numPr>
        <w:rPr>
          <w:rFonts w:ascii="Arial" w:hAnsi="Arial" w:cs="Arial"/>
          <w:sz w:val="24"/>
          <w:szCs w:val="24"/>
          <w:lang w:val="en-US"/>
        </w:rPr>
      </w:pPr>
      <w:r>
        <w:rPr>
          <w:rFonts w:ascii="Arial" w:hAnsi="Arial" w:cs="Arial"/>
          <w:sz w:val="24"/>
          <w:szCs w:val="24"/>
          <w:lang w:val="en-US"/>
        </w:rPr>
        <w:t>N</w:t>
      </w:r>
      <w:r w:rsidRPr="00135575">
        <w:rPr>
          <w:rFonts w:ascii="Arial" w:hAnsi="Arial" w:cs="Arial"/>
          <w:sz w:val="24"/>
          <w:szCs w:val="24"/>
          <w:lang w:val="en-US"/>
        </w:rPr>
        <w:t xml:space="preserve">umber of </w:t>
      </w:r>
      <w:r>
        <w:rPr>
          <w:rFonts w:ascii="Arial" w:hAnsi="Arial" w:cs="Arial"/>
          <w:sz w:val="24"/>
          <w:szCs w:val="24"/>
          <w:lang w:val="en-US"/>
        </w:rPr>
        <w:t>malicious packets dropped and not dropped.</w:t>
      </w:r>
    </w:p>
    <w:p w14:paraId="45CC0C52" w14:textId="2FC48361" w:rsidR="00135575" w:rsidRPr="00135575" w:rsidRDefault="00135575" w:rsidP="00135575">
      <w:pPr>
        <w:pStyle w:val="Prrafodelista"/>
        <w:numPr>
          <w:ilvl w:val="0"/>
          <w:numId w:val="16"/>
        </w:numPr>
        <w:rPr>
          <w:rFonts w:ascii="Arial" w:hAnsi="Arial" w:cs="Arial"/>
          <w:sz w:val="24"/>
          <w:szCs w:val="24"/>
          <w:lang w:val="en-US"/>
        </w:rPr>
      </w:pPr>
      <w:r>
        <w:rPr>
          <w:rFonts w:ascii="Arial" w:hAnsi="Arial" w:cs="Arial"/>
          <w:sz w:val="24"/>
          <w:szCs w:val="24"/>
          <w:lang w:val="en-US"/>
        </w:rPr>
        <w:t>N</w:t>
      </w:r>
      <w:r w:rsidRPr="00135575">
        <w:rPr>
          <w:rFonts w:ascii="Arial" w:hAnsi="Arial" w:cs="Arial"/>
          <w:sz w:val="24"/>
          <w:szCs w:val="24"/>
          <w:lang w:val="en-US"/>
        </w:rPr>
        <w:t xml:space="preserve">umber of </w:t>
      </w:r>
      <w:r>
        <w:rPr>
          <w:rFonts w:ascii="Arial" w:hAnsi="Arial" w:cs="Arial"/>
          <w:sz w:val="24"/>
          <w:szCs w:val="24"/>
          <w:lang w:val="en-US"/>
        </w:rPr>
        <w:t>benign packets dropped and not dropped.</w:t>
      </w:r>
    </w:p>
    <w:p w14:paraId="22DE50BC" w14:textId="6B5AED79" w:rsidR="00135575" w:rsidRPr="00135575" w:rsidRDefault="00135575" w:rsidP="00135575">
      <w:pPr>
        <w:pStyle w:val="Prrafodelista"/>
        <w:numPr>
          <w:ilvl w:val="0"/>
          <w:numId w:val="16"/>
        </w:numPr>
        <w:rPr>
          <w:rFonts w:ascii="Arial" w:hAnsi="Arial" w:cs="Arial"/>
          <w:sz w:val="24"/>
          <w:szCs w:val="24"/>
          <w:lang w:val="en-US"/>
        </w:rPr>
      </w:pPr>
      <w:r>
        <w:rPr>
          <w:rFonts w:ascii="Arial" w:hAnsi="Arial" w:cs="Arial"/>
          <w:sz w:val="24"/>
          <w:szCs w:val="24"/>
          <w:lang w:val="en-US"/>
        </w:rPr>
        <w:t>Time until the network returns to the normal state (after the attackers have been blocked).</w:t>
      </w:r>
    </w:p>
    <w:p w14:paraId="6DCE2CE9" w14:textId="26CA2BBF" w:rsidR="001F2A18" w:rsidRDefault="00135575">
      <w:pPr>
        <w:rPr>
          <w:rFonts w:ascii="Arial" w:hAnsi="Arial" w:cs="Arial"/>
          <w:sz w:val="24"/>
          <w:szCs w:val="24"/>
          <w:lang w:val="en-US"/>
        </w:rPr>
      </w:pPr>
      <w:r>
        <w:rPr>
          <w:rFonts w:ascii="Arial" w:hAnsi="Arial" w:cs="Arial"/>
          <w:sz w:val="24"/>
          <w:szCs w:val="24"/>
          <w:lang w:val="en-US"/>
        </w:rPr>
        <w:t>The roles of the hosts will be as follows:</w:t>
      </w:r>
    </w:p>
    <w:p w14:paraId="5AF13471" w14:textId="6C43B015" w:rsidR="00924D5A" w:rsidRDefault="00924D5A">
      <w:pPr>
        <w:rPr>
          <w:rFonts w:ascii="Arial" w:hAnsi="Arial" w:cs="Arial"/>
          <w:sz w:val="24"/>
          <w:szCs w:val="24"/>
          <w:lang w:val="en-US"/>
        </w:rPr>
      </w:pPr>
      <w:r>
        <w:rPr>
          <w:rFonts w:ascii="Arial" w:hAnsi="Arial" w:cs="Arial"/>
          <w:sz w:val="24"/>
          <w:szCs w:val="24"/>
          <w:lang w:val="en-US"/>
        </w:rPr>
        <w:t>Normal traffic generation:</w:t>
      </w:r>
    </w:p>
    <w:p w14:paraId="25FF59C4" w14:textId="55633B92" w:rsidR="00135575" w:rsidRDefault="00924D5A" w:rsidP="00924D5A">
      <w:pPr>
        <w:ind w:firstLine="708"/>
        <w:rPr>
          <w:rFonts w:ascii="Arial" w:hAnsi="Arial" w:cs="Arial"/>
          <w:sz w:val="24"/>
          <w:szCs w:val="24"/>
          <w:lang w:val="en-US"/>
        </w:rPr>
      </w:pPr>
      <w:r>
        <w:rPr>
          <w:rFonts w:ascii="Arial" w:hAnsi="Arial" w:cs="Arial"/>
          <w:sz w:val="24"/>
          <w:szCs w:val="24"/>
          <w:lang w:val="en-US"/>
        </w:rPr>
        <w:t>Receivers: PC1, PC2, PC3, PC4</w:t>
      </w:r>
    </w:p>
    <w:p w14:paraId="34FD0CEA" w14:textId="7BC6FFA6" w:rsidR="00135575" w:rsidRDefault="00135575">
      <w:pPr>
        <w:rPr>
          <w:rFonts w:ascii="Arial" w:hAnsi="Arial" w:cs="Arial"/>
          <w:sz w:val="24"/>
          <w:szCs w:val="24"/>
          <w:lang w:val="en-US"/>
        </w:rPr>
      </w:pPr>
      <w:r>
        <w:rPr>
          <w:rFonts w:ascii="Arial" w:hAnsi="Arial" w:cs="Arial"/>
          <w:sz w:val="24"/>
          <w:szCs w:val="24"/>
          <w:lang w:val="en-US"/>
        </w:rPr>
        <w:t xml:space="preserve"> </w:t>
      </w:r>
      <w:r w:rsidR="00924D5A">
        <w:rPr>
          <w:rFonts w:ascii="Arial" w:hAnsi="Arial" w:cs="Arial"/>
          <w:sz w:val="24"/>
          <w:szCs w:val="24"/>
          <w:lang w:val="en-US"/>
        </w:rPr>
        <w:tab/>
        <w:t>Senders: PC9, PC10, PC11, PC12</w:t>
      </w:r>
    </w:p>
    <w:p w14:paraId="1C4A8469" w14:textId="441D9900" w:rsidR="00924D5A" w:rsidRDefault="00924D5A">
      <w:pPr>
        <w:rPr>
          <w:rFonts w:ascii="Arial" w:hAnsi="Arial" w:cs="Arial"/>
          <w:sz w:val="24"/>
          <w:szCs w:val="24"/>
          <w:lang w:val="en-US"/>
        </w:rPr>
      </w:pPr>
      <w:r>
        <w:rPr>
          <w:rFonts w:ascii="Arial" w:hAnsi="Arial" w:cs="Arial"/>
          <w:sz w:val="24"/>
          <w:szCs w:val="24"/>
          <w:lang w:val="en-US"/>
        </w:rPr>
        <w:t>Attack traffic:</w:t>
      </w:r>
    </w:p>
    <w:p w14:paraId="3E836E04" w14:textId="61AA1155" w:rsidR="00924D5A" w:rsidRDefault="00924D5A">
      <w:pPr>
        <w:rPr>
          <w:rFonts w:ascii="Arial" w:hAnsi="Arial" w:cs="Arial"/>
          <w:sz w:val="24"/>
          <w:szCs w:val="24"/>
          <w:lang w:val="en-US"/>
        </w:rPr>
      </w:pPr>
      <w:r>
        <w:rPr>
          <w:rFonts w:ascii="Arial" w:hAnsi="Arial" w:cs="Arial"/>
          <w:sz w:val="24"/>
          <w:szCs w:val="24"/>
          <w:lang w:val="en-US"/>
        </w:rPr>
        <w:tab/>
        <w:t>Victims: PC5, PC6, PC7, PC8</w:t>
      </w:r>
    </w:p>
    <w:p w14:paraId="5467D2DA" w14:textId="52BE61F9" w:rsidR="00924D5A" w:rsidRDefault="00924D5A" w:rsidP="00924D5A">
      <w:pPr>
        <w:ind w:left="708"/>
        <w:rPr>
          <w:rFonts w:ascii="Arial" w:hAnsi="Arial" w:cs="Arial"/>
          <w:sz w:val="24"/>
          <w:szCs w:val="24"/>
          <w:lang w:val="en-US"/>
        </w:rPr>
      </w:pPr>
      <w:r>
        <w:rPr>
          <w:rFonts w:ascii="Arial" w:hAnsi="Arial" w:cs="Arial"/>
          <w:sz w:val="24"/>
          <w:szCs w:val="24"/>
          <w:lang w:val="en-US"/>
        </w:rPr>
        <w:t>Attackers: PC13, PC14, PC15, PC16</w:t>
      </w:r>
      <w:r w:rsidR="00D05C3D">
        <w:rPr>
          <w:rFonts w:ascii="Arial" w:hAnsi="Arial" w:cs="Arial"/>
          <w:sz w:val="24"/>
          <w:szCs w:val="24"/>
          <w:lang w:val="en-US"/>
        </w:rPr>
        <w:tab/>
      </w:r>
    </w:p>
    <w:p w14:paraId="6CC15CF4" w14:textId="53045ECB" w:rsidR="00D05C3D" w:rsidRDefault="00D05C3D" w:rsidP="00D05C3D">
      <w:pPr>
        <w:rPr>
          <w:rFonts w:ascii="Arial" w:hAnsi="Arial" w:cs="Arial"/>
          <w:sz w:val="24"/>
          <w:szCs w:val="24"/>
          <w:lang w:val="en-US"/>
        </w:rPr>
      </w:pPr>
      <w:r>
        <w:rPr>
          <w:rFonts w:ascii="Arial" w:hAnsi="Arial" w:cs="Arial"/>
          <w:sz w:val="24"/>
          <w:szCs w:val="24"/>
          <w:lang w:val="en-US"/>
        </w:rPr>
        <w:t>The attacks to consider are as follows (r stands for rate of packets per second; c stands for number of connections open):</w:t>
      </w:r>
    </w:p>
    <w:p w14:paraId="48FC1040" w14:textId="022B0548" w:rsidR="00D05C3D" w:rsidRDefault="00D05C3D" w:rsidP="00D05C3D">
      <w:pPr>
        <w:pStyle w:val="Prrafodelista"/>
        <w:numPr>
          <w:ilvl w:val="0"/>
          <w:numId w:val="17"/>
        </w:numPr>
        <w:rPr>
          <w:rFonts w:ascii="Arial" w:hAnsi="Arial" w:cs="Arial"/>
          <w:sz w:val="24"/>
          <w:szCs w:val="24"/>
          <w:lang w:val="en-US"/>
        </w:rPr>
      </w:pPr>
      <w:r>
        <w:rPr>
          <w:rFonts w:ascii="Arial" w:hAnsi="Arial" w:cs="Arial"/>
          <w:sz w:val="24"/>
          <w:szCs w:val="24"/>
          <w:lang w:val="en-US"/>
        </w:rPr>
        <w:t>Slow – read: r = 300 and c = 2000, r = 200 and c = 3000</w:t>
      </w:r>
    </w:p>
    <w:p w14:paraId="21E140F3" w14:textId="6FDDF7A9" w:rsidR="00D05C3D" w:rsidRDefault="00D05C3D" w:rsidP="00D05C3D">
      <w:pPr>
        <w:pStyle w:val="Prrafodelista"/>
        <w:numPr>
          <w:ilvl w:val="0"/>
          <w:numId w:val="17"/>
        </w:numPr>
        <w:rPr>
          <w:rFonts w:ascii="Arial" w:hAnsi="Arial" w:cs="Arial"/>
          <w:sz w:val="24"/>
          <w:szCs w:val="24"/>
          <w:lang w:val="en-US"/>
        </w:rPr>
      </w:pPr>
      <w:r>
        <w:rPr>
          <w:rFonts w:ascii="Arial" w:hAnsi="Arial" w:cs="Arial"/>
          <w:sz w:val="24"/>
          <w:szCs w:val="24"/>
          <w:lang w:val="en-US"/>
        </w:rPr>
        <w:t>Slow – header: r = 300 and c = 2000, r = 200 and c = 3000</w:t>
      </w:r>
    </w:p>
    <w:p w14:paraId="59856997" w14:textId="278AECE9" w:rsidR="00D05C3D" w:rsidRDefault="00D05C3D" w:rsidP="00D05C3D">
      <w:pPr>
        <w:pStyle w:val="Prrafodelista"/>
        <w:numPr>
          <w:ilvl w:val="0"/>
          <w:numId w:val="17"/>
        </w:numPr>
        <w:rPr>
          <w:rFonts w:ascii="Arial" w:hAnsi="Arial" w:cs="Arial"/>
          <w:sz w:val="24"/>
          <w:szCs w:val="24"/>
          <w:lang w:val="en-US"/>
        </w:rPr>
      </w:pPr>
      <w:r>
        <w:rPr>
          <w:rFonts w:ascii="Arial" w:hAnsi="Arial" w:cs="Arial"/>
          <w:sz w:val="24"/>
          <w:szCs w:val="24"/>
          <w:lang w:val="en-US"/>
        </w:rPr>
        <w:t>Slow – body: r = 300 and c = 2000, r = 200 and c = 3000</w:t>
      </w:r>
    </w:p>
    <w:p w14:paraId="17AF74A6" w14:textId="7A3CF77A" w:rsidR="00F36EEA" w:rsidRDefault="00F36EEA">
      <w:pPr>
        <w:rPr>
          <w:rFonts w:ascii="Arial" w:hAnsi="Arial" w:cs="Arial"/>
          <w:sz w:val="24"/>
          <w:szCs w:val="24"/>
          <w:lang w:val="en-US"/>
        </w:rPr>
      </w:pPr>
      <w:r>
        <w:rPr>
          <w:rFonts w:ascii="Arial" w:hAnsi="Arial" w:cs="Arial"/>
          <w:sz w:val="24"/>
          <w:szCs w:val="24"/>
          <w:lang w:val="en-US"/>
        </w:rPr>
        <w:br w:type="page"/>
      </w:r>
    </w:p>
    <w:p w14:paraId="574C7FFF" w14:textId="77777777" w:rsidR="001F2A18" w:rsidRDefault="001F2A18">
      <w:pPr>
        <w:rPr>
          <w:rFonts w:ascii="Arial" w:hAnsi="Arial" w:cs="Arial"/>
          <w:sz w:val="24"/>
          <w:szCs w:val="24"/>
          <w:lang w:val="en-US"/>
        </w:rPr>
      </w:pPr>
      <w:r>
        <w:rPr>
          <w:rFonts w:ascii="Arial" w:hAnsi="Arial" w:cs="Arial"/>
          <w:sz w:val="24"/>
          <w:szCs w:val="24"/>
          <w:u w:val="single"/>
          <w:lang w:val="en-US"/>
        </w:rPr>
        <w:lastRenderedPageBreak/>
        <w:t>Evaluation</w:t>
      </w:r>
    </w:p>
    <w:tbl>
      <w:tblPr>
        <w:tblStyle w:val="Tablaconcuadrcula"/>
        <w:tblW w:w="9776" w:type="dxa"/>
        <w:tblLook w:val="04A0" w:firstRow="1" w:lastRow="0" w:firstColumn="1" w:lastColumn="0" w:noHBand="0" w:noVBand="1"/>
      </w:tblPr>
      <w:tblGrid>
        <w:gridCol w:w="1413"/>
        <w:gridCol w:w="1701"/>
        <w:gridCol w:w="1706"/>
        <w:gridCol w:w="1336"/>
        <w:gridCol w:w="1336"/>
        <w:gridCol w:w="2284"/>
      </w:tblGrid>
      <w:tr w:rsidR="00BA3101" w:rsidRPr="00184E7F" w14:paraId="50AB54B0" w14:textId="77777777" w:rsidTr="00BA3101">
        <w:tc>
          <w:tcPr>
            <w:tcW w:w="1413" w:type="dxa"/>
          </w:tcPr>
          <w:p w14:paraId="05A39FEE" w14:textId="4CD5CD2A" w:rsidR="00BA3101" w:rsidRDefault="00BA3101" w:rsidP="00BA3101">
            <w:pPr>
              <w:rPr>
                <w:rFonts w:ascii="Arial" w:hAnsi="Arial" w:cs="Arial"/>
                <w:sz w:val="24"/>
                <w:szCs w:val="24"/>
                <w:lang w:val="en-US"/>
              </w:rPr>
            </w:pPr>
            <w:r>
              <w:rPr>
                <w:rFonts w:ascii="Arial" w:hAnsi="Arial" w:cs="Arial"/>
                <w:sz w:val="24"/>
                <w:szCs w:val="24"/>
                <w:lang w:val="en-US"/>
              </w:rPr>
              <w:t>Attack</w:t>
            </w:r>
          </w:p>
        </w:tc>
        <w:tc>
          <w:tcPr>
            <w:tcW w:w="1701" w:type="dxa"/>
          </w:tcPr>
          <w:p w14:paraId="713B2DBF" w14:textId="584F8707" w:rsidR="00BA3101" w:rsidRDefault="00BA3101" w:rsidP="00BA3101">
            <w:pPr>
              <w:rPr>
                <w:rFonts w:ascii="Arial" w:hAnsi="Arial" w:cs="Arial"/>
                <w:sz w:val="24"/>
                <w:szCs w:val="24"/>
                <w:lang w:val="en-US"/>
              </w:rPr>
            </w:pPr>
            <w:r>
              <w:rPr>
                <w:rFonts w:ascii="Arial" w:hAnsi="Arial" w:cs="Arial"/>
                <w:sz w:val="24"/>
                <w:szCs w:val="24"/>
                <w:lang w:val="en-US"/>
              </w:rPr>
              <w:t>Total Malicious pkts</w:t>
            </w:r>
          </w:p>
        </w:tc>
        <w:tc>
          <w:tcPr>
            <w:tcW w:w="1706" w:type="dxa"/>
          </w:tcPr>
          <w:p w14:paraId="716E2D80" w14:textId="410EF492" w:rsidR="00BA3101" w:rsidRDefault="00BA3101" w:rsidP="00BA3101">
            <w:pPr>
              <w:rPr>
                <w:rFonts w:ascii="Arial" w:hAnsi="Arial" w:cs="Arial"/>
                <w:sz w:val="24"/>
                <w:szCs w:val="24"/>
                <w:lang w:val="en-US"/>
              </w:rPr>
            </w:pPr>
            <w:r>
              <w:rPr>
                <w:rFonts w:ascii="Arial" w:hAnsi="Arial" w:cs="Arial"/>
                <w:sz w:val="24"/>
                <w:szCs w:val="24"/>
                <w:lang w:val="en-US"/>
              </w:rPr>
              <w:t>Malicious pkts dropped (%)</w:t>
            </w:r>
          </w:p>
        </w:tc>
        <w:tc>
          <w:tcPr>
            <w:tcW w:w="1336" w:type="dxa"/>
          </w:tcPr>
          <w:p w14:paraId="4D9ACD5C" w14:textId="4B184D0C" w:rsidR="00BA3101" w:rsidRDefault="00BA3101" w:rsidP="00BA3101">
            <w:pPr>
              <w:rPr>
                <w:rFonts w:ascii="Arial" w:hAnsi="Arial" w:cs="Arial"/>
                <w:sz w:val="24"/>
                <w:szCs w:val="24"/>
                <w:lang w:val="en-US"/>
              </w:rPr>
            </w:pPr>
            <w:r>
              <w:rPr>
                <w:rFonts w:ascii="Arial" w:hAnsi="Arial" w:cs="Arial"/>
                <w:sz w:val="24"/>
                <w:szCs w:val="24"/>
                <w:lang w:val="en-US"/>
              </w:rPr>
              <w:t>Total Legit pkts</w:t>
            </w:r>
          </w:p>
        </w:tc>
        <w:tc>
          <w:tcPr>
            <w:tcW w:w="1336" w:type="dxa"/>
          </w:tcPr>
          <w:p w14:paraId="6D363E9D" w14:textId="205B5447" w:rsidR="00BA3101" w:rsidRDefault="00BA3101" w:rsidP="00BA3101">
            <w:pPr>
              <w:rPr>
                <w:rFonts w:ascii="Arial" w:hAnsi="Arial" w:cs="Arial"/>
                <w:sz w:val="24"/>
                <w:szCs w:val="24"/>
                <w:lang w:val="en-US"/>
              </w:rPr>
            </w:pPr>
            <w:r>
              <w:rPr>
                <w:rFonts w:ascii="Arial" w:hAnsi="Arial" w:cs="Arial"/>
                <w:sz w:val="24"/>
                <w:szCs w:val="24"/>
                <w:lang w:val="en-US"/>
              </w:rPr>
              <w:t>Legit pkts processed</w:t>
            </w:r>
          </w:p>
        </w:tc>
        <w:tc>
          <w:tcPr>
            <w:tcW w:w="2284" w:type="dxa"/>
          </w:tcPr>
          <w:p w14:paraId="0656F2C0" w14:textId="7C0B3C51" w:rsidR="00BA3101" w:rsidRDefault="00BA3101" w:rsidP="00BA3101">
            <w:pPr>
              <w:rPr>
                <w:rFonts w:ascii="Arial" w:hAnsi="Arial" w:cs="Arial"/>
                <w:sz w:val="24"/>
                <w:szCs w:val="24"/>
                <w:lang w:val="en-US"/>
              </w:rPr>
            </w:pPr>
            <w:r>
              <w:rPr>
                <w:rFonts w:ascii="Arial" w:hAnsi="Arial" w:cs="Arial"/>
                <w:sz w:val="24"/>
                <w:szCs w:val="24"/>
                <w:lang w:val="en-US"/>
              </w:rPr>
              <w:t>Time until return to normal state</w:t>
            </w:r>
          </w:p>
        </w:tc>
      </w:tr>
      <w:tr w:rsidR="00BA3101" w14:paraId="5F897176" w14:textId="77777777" w:rsidTr="00BA3101">
        <w:tc>
          <w:tcPr>
            <w:tcW w:w="1413" w:type="dxa"/>
          </w:tcPr>
          <w:p w14:paraId="57DCD2D5" w14:textId="11174515" w:rsidR="00BA3101" w:rsidRDefault="00BA3101" w:rsidP="00BA3101">
            <w:pPr>
              <w:rPr>
                <w:rFonts w:ascii="Arial" w:hAnsi="Arial" w:cs="Arial"/>
                <w:sz w:val="24"/>
                <w:szCs w:val="24"/>
                <w:lang w:val="en-US"/>
              </w:rPr>
            </w:pPr>
            <w:r>
              <w:rPr>
                <w:rFonts w:ascii="Arial" w:hAnsi="Arial" w:cs="Arial"/>
                <w:sz w:val="24"/>
                <w:szCs w:val="24"/>
                <w:lang w:val="en-US"/>
              </w:rPr>
              <w:t>Slow read: r=300 and c=2000</w:t>
            </w:r>
          </w:p>
        </w:tc>
        <w:tc>
          <w:tcPr>
            <w:tcW w:w="1701" w:type="dxa"/>
          </w:tcPr>
          <w:p w14:paraId="23C1946C" w14:textId="2C1FA7D5" w:rsidR="00BA3101" w:rsidRDefault="00BA3101" w:rsidP="00BA3101">
            <w:pPr>
              <w:rPr>
                <w:rFonts w:ascii="Arial" w:hAnsi="Arial" w:cs="Arial"/>
                <w:sz w:val="24"/>
                <w:szCs w:val="24"/>
                <w:lang w:val="en-US"/>
              </w:rPr>
            </w:pPr>
            <w:r>
              <w:rPr>
                <w:rFonts w:ascii="Arial" w:hAnsi="Arial" w:cs="Arial"/>
                <w:sz w:val="24"/>
                <w:szCs w:val="24"/>
                <w:lang w:val="en-US"/>
              </w:rPr>
              <w:t>35851</w:t>
            </w:r>
            <w:r w:rsidR="006043E2">
              <w:rPr>
                <w:rFonts w:ascii="Arial" w:hAnsi="Arial" w:cs="Arial"/>
                <w:sz w:val="24"/>
                <w:szCs w:val="24"/>
                <w:lang w:val="en-US"/>
              </w:rPr>
              <w:t xml:space="preserve"> total</w:t>
            </w:r>
          </w:p>
          <w:p w14:paraId="4D9108A0" w14:textId="4AAC0CDB" w:rsidR="00BA3101" w:rsidRDefault="00BA3101" w:rsidP="00BA3101">
            <w:pPr>
              <w:rPr>
                <w:rFonts w:ascii="Arial" w:hAnsi="Arial" w:cs="Arial"/>
                <w:sz w:val="24"/>
                <w:szCs w:val="24"/>
                <w:lang w:val="en-US"/>
              </w:rPr>
            </w:pPr>
            <w:r>
              <w:rPr>
                <w:rFonts w:ascii="Arial" w:hAnsi="Arial" w:cs="Arial"/>
                <w:sz w:val="24"/>
                <w:szCs w:val="24"/>
                <w:lang w:val="en-US"/>
              </w:rPr>
              <w:t>583</w:t>
            </w:r>
            <w:r w:rsidR="006043E2">
              <w:rPr>
                <w:rFonts w:ascii="Arial" w:hAnsi="Arial" w:cs="Arial"/>
                <w:sz w:val="24"/>
                <w:szCs w:val="24"/>
                <w:lang w:val="en-US"/>
              </w:rPr>
              <w:t xml:space="preserve"> processed</w:t>
            </w:r>
          </w:p>
        </w:tc>
        <w:tc>
          <w:tcPr>
            <w:tcW w:w="1706" w:type="dxa"/>
          </w:tcPr>
          <w:p w14:paraId="37556B7B" w14:textId="5CB8A297" w:rsidR="00BA3101" w:rsidRDefault="00F36EEA" w:rsidP="00BA3101">
            <w:pPr>
              <w:rPr>
                <w:rFonts w:ascii="Arial" w:hAnsi="Arial" w:cs="Arial"/>
                <w:sz w:val="24"/>
                <w:szCs w:val="24"/>
                <w:lang w:val="en-US"/>
              </w:rPr>
            </w:pPr>
            <w:r>
              <w:rPr>
                <w:rFonts w:ascii="Arial" w:hAnsi="Arial" w:cs="Arial"/>
                <w:sz w:val="24"/>
                <w:szCs w:val="24"/>
                <w:lang w:val="en-US"/>
              </w:rPr>
              <w:t>98.37%</w:t>
            </w:r>
          </w:p>
        </w:tc>
        <w:tc>
          <w:tcPr>
            <w:tcW w:w="1336" w:type="dxa"/>
          </w:tcPr>
          <w:p w14:paraId="5CA3C17C" w14:textId="0ECCD937" w:rsidR="00BA3101" w:rsidRDefault="00F36EEA" w:rsidP="00BA3101">
            <w:pPr>
              <w:rPr>
                <w:rFonts w:ascii="Arial" w:hAnsi="Arial" w:cs="Arial"/>
                <w:sz w:val="24"/>
                <w:szCs w:val="24"/>
                <w:lang w:val="en-US"/>
              </w:rPr>
            </w:pPr>
            <w:r>
              <w:rPr>
                <w:rFonts w:ascii="Arial" w:hAnsi="Arial" w:cs="Arial"/>
                <w:sz w:val="24"/>
                <w:szCs w:val="24"/>
                <w:lang w:val="en-US"/>
              </w:rPr>
              <w:t>659</w:t>
            </w:r>
            <w:r w:rsidR="006043E2">
              <w:rPr>
                <w:rFonts w:ascii="Arial" w:hAnsi="Arial" w:cs="Arial"/>
                <w:sz w:val="24"/>
                <w:szCs w:val="24"/>
                <w:lang w:val="en-US"/>
              </w:rPr>
              <w:t xml:space="preserve"> total</w:t>
            </w:r>
          </w:p>
          <w:p w14:paraId="115BB937" w14:textId="353F815A" w:rsidR="006043E2" w:rsidRDefault="006043E2" w:rsidP="00BA3101">
            <w:pPr>
              <w:rPr>
                <w:rFonts w:ascii="Arial" w:hAnsi="Arial" w:cs="Arial"/>
                <w:sz w:val="24"/>
                <w:szCs w:val="24"/>
                <w:lang w:val="en-US"/>
              </w:rPr>
            </w:pPr>
            <w:r>
              <w:rPr>
                <w:rFonts w:ascii="Arial" w:hAnsi="Arial" w:cs="Arial"/>
                <w:sz w:val="24"/>
                <w:szCs w:val="24"/>
                <w:lang w:val="en-US"/>
              </w:rPr>
              <w:t>0 dropped</w:t>
            </w:r>
          </w:p>
        </w:tc>
        <w:tc>
          <w:tcPr>
            <w:tcW w:w="1336" w:type="dxa"/>
          </w:tcPr>
          <w:p w14:paraId="6F37E0B2" w14:textId="5712303A" w:rsidR="00BA3101" w:rsidRDefault="00F36EEA" w:rsidP="00BA3101">
            <w:pPr>
              <w:rPr>
                <w:rFonts w:ascii="Arial" w:hAnsi="Arial" w:cs="Arial"/>
                <w:sz w:val="24"/>
                <w:szCs w:val="24"/>
                <w:lang w:val="en-US"/>
              </w:rPr>
            </w:pPr>
            <w:r>
              <w:rPr>
                <w:rFonts w:ascii="Arial" w:hAnsi="Arial" w:cs="Arial"/>
                <w:sz w:val="24"/>
                <w:szCs w:val="24"/>
                <w:lang w:val="en-US"/>
              </w:rPr>
              <w:t>100%</w:t>
            </w:r>
          </w:p>
        </w:tc>
        <w:tc>
          <w:tcPr>
            <w:tcW w:w="2284" w:type="dxa"/>
          </w:tcPr>
          <w:p w14:paraId="5004B465" w14:textId="1FC16356" w:rsidR="00BA3101" w:rsidRDefault="007F705E" w:rsidP="00BA3101">
            <w:pPr>
              <w:rPr>
                <w:rFonts w:ascii="Arial" w:hAnsi="Arial" w:cs="Arial"/>
                <w:sz w:val="24"/>
                <w:szCs w:val="24"/>
                <w:lang w:val="en-US"/>
              </w:rPr>
            </w:pPr>
            <w:r>
              <w:rPr>
                <w:rFonts w:ascii="Arial" w:hAnsi="Arial" w:cs="Arial"/>
                <w:sz w:val="24"/>
                <w:szCs w:val="24"/>
                <w:lang w:val="en-US"/>
              </w:rPr>
              <w:t>10s</w:t>
            </w:r>
          </w:p>
        </w:tc>
      </w:tr>
      <w:tr w:rsidR="00BA3101" w14:paraId="5450F71F" w14:textId="77777777" w:rsidTr="00BA3101">
        <w:tc>
          <w:tcPr>
            <w:tcW w:w="1413" w:type="dxa"/>
          </w:tcPr>
          <w:p w14:paraId="36D2B5DA" w14:textId="53910EA7" w:rsidR="00BA3101" w:rsidRDefault="00F36EEA" w:rsidP="00BA3101">
            <w:pPr>
              <w:rPr>
                <w:rFonts w:ascii="Arial" w:hAnsi="Arial" w:cs="Arial"/>
                <w:sz w:val="24"/>
                <w:szCs w:val="24"/>
                <w:lang w:val="en-US"/>
              </w:rPr>
            </w:pPr>
            <w:r>
              <w:rPr>
                <w:rFonts w:ascii="Arial" w:hAnsi="Arial" w:cs="Arial"/>
                <w:sz w:val="24"/>
                <w:szCs w:val="24"/>
                <w:lang w:val="en-US"/>
              </w:rPr>
              <w:t>Slow – read: r = 200 and c = 3000</w:t>
            </w:r>
          </w:p>
        </w:tc>
        <w:tc>
          <w:tcPr>
            <w:tcW w:w="1701" w:type="dxa"/>
          </w:tcPr>
          <w:p w14:paraId="75186FD6" w14:textId="77777777" w:rsidR="00BA3101" w:rsidRDefault="00421CCF" w:rsidP="00BA3101">
            <w:pPr>
              <w:rPr>
                <w:rFonts w:ascii="Arial" w:hAnsi="Arial" w:cs="Arial"/>
                <w:sz w:val="24"/>
                <w:szCs w:val="24"/>
                <w:lang w:val="en-US"/>
              </w:rPr>
            </w:pPr>
            <w:r>
              <w:rPr>
                <w:rFonts w:ascii="Arial" w:hAnsi="Arial" w:cs="Arial"/>
                <w:sz w:val="24"/>
                <w:szCs w:val="24"/>
                <w:lang w:val="en-US"/>
              </w:rPr>
              <w:t>33791 total</w:t>
            </w:r>
          </w:p>
          <w:p w14:paraId="4C973AF2" w14:textId="792BB8A1" w:rsidR="00421CCF" w:rsidRDefault="00421CCF" w:rsidP="00BA3101">
            <w:pPr>
              <w:rPr>
                <w:rFonts w:ascii="Arial" w:hAnsi="Arial" w:cs="Arial"/>
                <w:sz w:val="24"/>
                <w:szCs w:val="24"/>
                <w:lang w:val="en-US"/>
              </w:rPr>
            </w:pPr>
            <w:r>
              <w:rPr>
                <w:rFonts w:ascii="Arial" w:hAnsi="Arial" w:cs="Arial"/>
                <w:sz w:val="24"/>
                <w:szCs w:val="24"/>
                <w:lang w:val="en-US"/>
              </w:rPr>
              <w:t>445 processed</w:t>
            </w:r>
          </w:p>
        </w:tc>
        <w:tc>
          <w:tcPr>
            <w:tcW w:w="1706" w:type="dxa"/>
          </w:tcPr>
          <w:p w14:paraId="6DFF56B9" w14:textId="5FCE664B" w:rsidR="00BA3101" w:rsidRDefault="00421CCF" w:rsidP="00BA3101">
            <w:pPr>
              <w:rPr>
                <w:rFonts w:ascii="Arial" w:hAnsi="Arial" w:cs="Arial"/>
                <w:sz w:val="24"/>
                <w:szCs w:val="24"/>
                <w:lang w:val="en-US"/>
              </w:rPr>
            </w:pPr>
            <w:r>
              <w:rPr>
                <w:rFonts w:ascii="Arial" w:hAnsi="Arial" w:cs="Arial"/>
                <w:sz w:val="24"/>
                <w:szCs w:val="24"/>
                <w:lang w:val="en-US"/>
              </w:rPr>
              <w:t>98.68%</w:t>
            </w:r>
          </w:p>
        </w:tc>
        <w:tc>
          <w:tcPr>
            <w:tcW w:w="1336" w:type="dxa"/>
          </w:tcPr>
          <w:p w14:paraId="576B24E6" w14:textId="33293CA5" w:rsidR="00BA3101" w:rsidRDefault="008150C0" w:rsidP="00BA3101">
            <w:pPr>
              <w:rPr>
                <w:rFonts w:ascii="Arial" w:hAnsi="Arial" w:cs="Arial"/>
                <w:sz w:val="24"/>
                <w:szCs w:val="24"/>
                <w:lang w:val="en-US"/>
              </w:rPr>
            </w:pPr>
            <w:r>
              <w:rPr>
                <w:rFonts w:ascii="Arial" w:hAnsi="Arial" w:cs="Arial"/>
                <w:sz w:val="24"/>
                <w:szCs w:val="24"/>
                <w:lang w:val="en-US"/>
              </w:rPr>
              <w:t>621</w:t>
            </w:r>
            <w:r w:rsidR="00421CCF">
              <w:rPr>
                <w:rFonts w:ascii="Arial" w:hAnsi="Arial" w:cs="Arial"/>
                <w:sz w:val="24"/>
                <w:szCs w:val="24"/>
                <w:lang w:val="en-US"/>
              </w:rPr>
              <w:t xml:space="preserve"> total</w:t>
            </w:r>
          </w:p>
          <w:p w14:paraId="5BC53FD1" w14:textId="0D3A3667" w:rsidR="009F6AD4" w:rsidRDefault="008150C0" w:rsidP="00BA3101">
            <w:pPr>
              <w:rPr>
                <w:rFonts w:ascii="Arial" w:hAnsi="Arial" w:cs="Arial"/>
                <w:sz w:val="24"/>
                <w:szCs w:val="24"/>
                <w:lang w:val="en-US"/>
              </w:rPr>
            </w:pPr>
            <w:r>
              <w:rPr>
                <w:rFonts w:ascii="Arial" w:hAnsi="Arial" w:cs="Arial"/>
                <w:sz w:val="24"/>
                <w:szCs w:val="24"/>
                <w:lang w:val="en-US"/>
              </w:rPr>
              <w:t>79</w:t>
            </w:r>
          </w:p>
          <w:p w14:paraId="6EAE75F0" w14:textId="6C859580" w:rsidR="00421CCF" w:rsidRDefault="00421CCF" w:rsidP="00BA3101">
            <w:pPr>
              <w:rPr>
                <w:rFonts w:ascii="Arial" w:hAnsi="Arial" w:cs="Arial"/>
                <w:sz w:val="24"/>
                <w:szCs w:val="24"/>
                <w:lang w:val="en-US"/>
              </w:rPr>
            </w:pPr>
            <w:r>
              <w:rPr>
                <w:rFonts w:ascii="Arial" w:hAnsi="Arial" w:cs="Arial"/>
                <w:sz w:val="24"/>
                <w:szCs w:val="24"/>
                <w:lang w:val="en-US"/>
              </w:rPr>
              <w:t>dropped</w:t>
            </w:r>
          </w:p>
        </w:tc>
        <w:tc>
          <w:tcPr>
            <w:tcW w:w="1336" w:type="dxa"/>
          </w:tcPr>
          <w:p w14:paraId="0FC30DF2" w14:textId="225A9C14" w:rsidR="00BA3101" w:rsidRDefault="009F6AD4" w:rsidP="00BA3101">
            <w:pPr>
              <w:rPr>
                <w:rFonts w:ascii="Arial" w:hAnsi="Arial" w:cs="Arial"/>
                <w:sz w:val="24"/>
                <w:szCs w:val="24"/>
                <w:lang w:val="en-US"/>
              </w:rPr>
            </w:pPr>
            <w:r>
              <w:rPr>
                <w:rFonts w:ascii="Arial" w:hAnsi="Arial" w:cs="Arial"/>
                <w:sz w:val="24"/>
                <w:szCs w:val="24"/>
                <w:lang w:val="en-US"/>
              </w:rPr>
              <w:t>8</w:t>
            </w:r>
            <w:r w:rsidR="008150C0">
              <w:rPr>
                <w:rFonts w:ascii="Arial" w:hAnsi="Arial" w:cs="Arial"/>
                <w:sz w:val="24"/>
                <w:szCs w:val="24"/>
                <w:lang w:val="en-US"/>
              </w:rPr>
              <w:t>7</w:t>
            </w:r>
            <w:r>
              <w:rPr>
                <w:rFonts w:ascii="Arial" w:hAnsi="Arial" w:cs="Arial"/>
                <w:sz w:val="24"/>
                <w:szCs w:val="24"/>
                <w:lang w:val="en-US"/>
              </w:rPr>
              <w:t>.</w:t>
            </w:r>
            <w:r w:rsidR="008150C0">
              <w:rPr>
                <w:rFonts w:ascii="Arial" w:hAnsi="Arial" w:cs="Arial"/>
                <w:sz w:val="24"/>
                <w:szCs w:val="24"/>
                <w:lang w:val="en-US"/>
              </w:rPr>
              <w:t>2</w:t>
            </w:r>
            <w:r>
              <w:rPr>
                <w:rFonts w:ascii="Arial" w:hAnsi="Arial" w:cs="Arial"/>
                <w:sz w:val="24"/>
                <w:szCs w:val="24"/>
                <w:lang w:val="en-US"/>
              </w:rPr>
              <w:t>7%</w:t>
            </w:r>
          </w:p>
        </w:tc>
        <w:tc>
          <w:tcPr>
            <w:tcW w:w="2284" w:type="dxa"/>
          </w:tcPr>
          <w:p w14:paraId="60BD2C14" w14:textId="01AA1314" w:rsidR="00BA3101" w:rsidRDefault="00421CCF" w:rsidP="00BA3101">
            <w:pPr>
              <w:rPr>
                <w:rFonts w:ascii="Arial" w:hAnsi="Arial" w:cs="Arial"/>
                <w:sz w:val="24"/>
                <w:szCs w:val="24"/>
                <w:lang w:val="en-US"/>
              </w:rPr>
            </w:pPr>
            <w:r>
              <w:rPr>
                <w:rFonts w:ascii="Arial" w:hAnsi="Arial" w:cs="Arial"/>
                <w:sz w:val="24"/>
                <w:szCs w:val="24"/>
                <w:lang w:val="en-US"/>
              </w:rPr>
              <w:t>12s</w:t>
            </w:r>
          </w:p>
        </w:tc>
      </w:tr>
      <w:tr w:rsidR="009A341A" w14:paraId="762E1843" w14:textId="77777777" w:rsidTr="00BA3101">
        <w:tc>
          <w:tcPr>
            <w:tcW w:w="1413" w:type="dxa"/>
          </w:tcPr>
          <w:p w14:paraId="412543C4" w14:textId="783109E4" w:rsidR="009A341A" w:rsidRDefault="009A341A" w:rsidP="009A341A">
            <w:pPr>
              <w:rPr>
                <w:rFonts w:ascii="Arial" w:hAnsi="Arial" w:cs="Arial"/>
                <w:sz w:val="24"/>
                <w:szCs w:val="24"/>
                <w:lang w:val="en-US"/>
              </w:rPr>
            </w:pPr>
            <w:r>
              <w:rPr>
                <w:rFonts w:ascii="Arial" w:hAnsi="Arial" w:cs="Arial"/>
                <w:sz w:val="24"/>
                <w:szCs w:val="24"/>
                <w:lang w:val="en-US"/>
              </w:rPr>
              <w:t>Slow – body: r = 200 and c = 3000</w:t>
            </w:r>
          </w:p>
        </w:tc>
        <w:tc>
          <w:tcPr>
            <w:tcW w:w="1701" w:type="dxa"/>
          </w:tcPr>
          <w:p w14:paraId="6F342589" w14:textId="77777777" w:rsidR="009A341A" w:rsidRDefault="009A341A" w:rsidP="009A341A">
            <w:pPr>
              <w:rPr>
                <w:rFonts w:ascii="Arial" w:hAnsi="Arial" w:cs="Arial"/>
                <w:sz w:val="24"/>
                <w:szCs w:val="24"/>
                <w:lang w:val="en-US"/>
              </w:rPr>
            </w:pPr>
            <w:r>
              <w:rPr>
                <w:rFonts w:ascii="Arial" w:hAnsi="Arial" w:cs="Arial"/>
                <w:sz w:val="24"/>
                <w:szCs w:val="24"/>
                <w:lang w:val="en-US"/>
              </w:rPr>
              <w:t>24358 total</w:t>
            </w:r>
          </w:p>
          <w:p w14:paraId="4DA5986F" w14:textId="561E2886" w:rsidR="009A341A" w:rsidRDefault="009A341A" w:rsidP="009A341A">
            <w:pPr>
              <w:rPr>
                <w:rFonts w:ascii="Arial" w:hAnsi="Arial" w:cs="Arial"/>
                <w:sz w:val="24"/>
                <w:szCs w:val="24"/>
                <w:lang w:val="en-US"/>
              </w:rPr>
            </w:pPr>
            <w:r>
              <w:rPr>
                <w:rFonts w:ascii="Arial" w:hAnsi="Arial" w:cs="Arial"/>
                <w:sz w:val="24"/>
                <w:szCs w:val="24"/>
                <w:lang w:val="en-US"/>
              </w:rPr>
              <w:t>171 processed</w:t>
            </w:r>
          </w:p>
        </w:tc>
        <w:tc>
          <w:tcPr>
            <w:tcW w:w="1706" w:type="dxa"/>
          </w:tcPr>
          <w:p w14:paraId="0E87269F" w14:textId="30B68B8A" w:rsidR="009A341A" w:rsidRDefault="009A341A" w:rsidP="009A341A">
            <w:pPr>
              <w:rPr>
                <w:rFonts w:ascii="Arial" w:hAnsi="Arial" w:cs="Arial"/>
                <w:sz w:val="24"/>
                <w:szCs w:val="24"/>
                <w:lang w:val="en-US"/>
              </w:rPr>
            </w:pPr>
            <w:r>
              <w:rPr>
                <w:rFonts w:ascii="Arial" w:hAnsi="Arial" w:cs="Arial"/>
                <w:sz w:val="24"/>
                <w:szCs w:val="24"/>
                <w:lang w:val="en-US"/>
              </w:rPr>
              <w:t>99.29%</w:t>
            </w:r>
          </w:p>
        </w:tc>
        <w:tc>
          <w:tcPr>
            <w:tcW w:w="1336" w:type="dxa"/>
          </w:tcPr>
          <w:p w14:paraId="1F099CE9" w14:textId="77777777" w:rsidR="009A341A" w:rsidRDefault="009A341A" w:rsidP="009A341A">
            <w:pPr>
              <w:rPr>
                <w:rFonts w:ascii="Arial" w:hAnsi="Arial" w:cs="Arial"/>
                <w:sz w:val="24"/>
                <w:szCs w:val="24"/>
                <w:lang w:val="en-US"/>
              </w:rPr>
            </w:pPr>
            <w:r>
              <w:rPr>
                <w:rFonts w:ascii="Arial" w:hAnsi="Arial" w:cs="Arial"/>
                <w:sz w:val="24"/>
                <w:szCs w:val="24"/>
                <w:lang w:val="en-US"/>
              </w:rPr>
              <w:t>141</w:t>
            </w:r>
          </w:p>
          <w:p w14:paraId="3E0190A0" w14:textId="01B21C15" w:rsidR="009A341A" w:rsidRDefault="009A341A" w:rsidP="009A341A">
            <w:pPr>
              <w:rPr>
                <w:rFonts w:ascii="Arial" w:hAnsi="Arial" w:cs="Arial"/>
                <w:sz w:val="24"/>
                <w:szCs w:val="24"/>
                <w:lang w:val="en-US"/>
              </w:rPr>
            </w:pPr>
            <w:r>
              <w:rPr>
                <w:rFonts w:ascii="Arial" w:hAnsi="Arial" w:cs="Arial"/>
                <w:sz w:val="24"/>
                <w:szCs w:val="24"/>
                <w:lang w:val="en-US"/>
              </w:rPr>
              <w:t>40</w:t>
            </w:r>
          </w:p>
        </w:tc>
        <w:tc>
          <w:tcPr>
            <w:tcW w:w="1336" w:type="dxa"/>
          </w:tcPr>
          <w:p w14:paraId="57B4B6D0" w14:textId="77777777" w:rsidR="009A341A" w:rsidRDefault="009A341A" w:rsidP="009A341A">
            <w:pPr>
              <w:rPr>
                <w:rFonts w:ascii="Arial" w:hAnsi="Arial" w:cs="Arial"/>
                <w:sz w:val="24"/>
                <w:szCs w:val="24"/>
                <w:lang w:val="en-US"/>
              </w:rPr>
            </w:pPr>
          </w:p>
        </w:tc>
        <w:tc>
          <w:tcPr>
            <w:tcW w:w="2284" w:type="dxa"/>
          </w:tcPr>
          <w:p w14:paraId="64D5B92E" w14:textId="408BD73A" w:rsidR="009A341A" w:rsidRDefault="009A341A" w:rsidP="009A341A">
            <w:pPr>
              <w:rPr>
                <w:rFonts w:ascii="Arial" w:hAnsi="Arial" w:cs="Arial"/>
                <w:sz w:val="24"/>
                <w:szCs w:val="24"/>
                <w:lang w:val="en-US"/>
              </w:rPr>
            </w:pPr>
            <w:r>
              <w:rPr>
                <w:rFonts w:ascii="Arial" w:hAnsi="Arial" w:cs="Arial"/>
                <w:sz w:val="24"/>
                <w:szCs w:val="24"/>
                <w:lang w:val="en-US"/>
              </w:rPr>
              <w:t>123s</w:t>
            </w:r>
          </w:p>
        </w:tc>
      </w:tr>
      <w:tr w:rsidR="009A341A" w14:paraId="38D21A9F" w14:textId="77777777" w:rsidTr="00BA3101">
        <w:tc>
          <w:tcPr>
            <w:tcW w:w="1413" w:type="dxa"/>
          </w:tcPr>
          <w:p w14:paraId="6165BA86" w14:textId="77777777" w:rsidR="009A341A" w:rsidRDefault="009A341A" w:rsidP="009A341A">
            <w:pPr>
              <w:rPr>
                <w:rFonts w:ascii="Arial" w:hAnsi="Arial" w:cs="Arial"/>
                <w:sz w:val="24"/>
                <w:szCs w:val="24"/>
                <w:lang w:val="en-US"/>
              </w:rPr>
            </w:pPr>
          </w:p>
        </w:tc>
        <w:tc>
          <w:tcPr>
            <w:tcW w:w="1701" w:type="dxa"/>
          </w:tcPr>
          <w:p w14:paraId="16B18E02" w14:textId="77777777" w:rsidR="009A341A" w:rsidRDefault="009A341A" w:rsidP="009A341A">
            <w:pPr>
              <w:rPr>
                <w:rFonts w:ascii="Arial" w:hAnsi="Arial" w:cs="Arial"/>
                <w:sz w:val="24"/>
                <w:szCs w:val="24"/>
                <w:lang w:val="en-US"/>
              </w:rPr>
            </w:pPr>
          </w:p>
        </w:tc>
        <w:tc>
          <w:tcPr>
            <w:tcW w:w="1706" w:type="dxa"/>
          </w:tcPr>
          <w:p w14:paraId="6D814BF7" w14:textId="77777777" w:rsidR="009A341A" w:rsidRDefault="009A341A" w:rsidP="009A341A">
            <w:pPr>
              <w:rPr>
                <w:rFonts w:ascii="Arial" w:hAnsi="Arial" w:cs="Arial"/>
                <w:sz w:val="24"/>
                <w:szCs w:val="24"/>
                <w:lang w:val="en-US"/>
              </w:rPr>
            </w:pPr>
          </w:p>
        </w:tc>
        <w:tc>
          <w:tcPr>
            <w:tcW w:w="1336" w:type="dxa"/>
          </w:tcPr>
          <w:p w14:paraId="35BC28E9" w14:textId="77777777" w:rsidR="009A341A" w:rsidRDefault="009A341A" w:rsidP="009A341A">
            <w:pPr>
              <w:rPr>
                <w:rFonts w:ascii="Arial" w:hAnsi="Arial" w:cs="Arial"/>
                <w:sz w:val="24"/>
                <w:szCs w:val="24"/>
                <w:lang w:val="en-US"/>
              </w:rPr>
            </w:pPr>
          </w:p>
        </w:tc>
        <w:tc>
          <w:tcPr>
            <w:tcW w:w="1336" w:type="dxa"/>
          </w:tcPr>
          <w:p w14:paraId="169FBAFF" w14:textId="77777777" w:rsidR="009A341A" w:rsidRDefault="009A341A" w:rsidP="009A341A">
            <w:pPr>
              <w:rPr>
                <w:rFonts w:ascii="Arial" w:hAnsi="Arial" w:cs="Arial"/>
                <w:sz w:val="24"/>
                <w:szCs w:val="24"/>
                <w:lang w:val="en-US"/>
              </w:rPr>
            </w:pPr>
          </w:p>
        </w:tc>
        <w:tc>
          <w:tcPr>
            <w:tcW w:w="2284" w:type="dxa"/>
          </w:tcPr>
          <w:p w14:paraId="34A1A8B6" w14:textId="4AD63443" w:rsidR="009A341A" w:rsidRDefault="009A341A" w:rsidP="009A341A">
            <w:pPr>
              <w:rPr>
                <w:rFonts w:ascii="Arial" w:hAnsi="Arial" w:cs="Arial"/>
                <w:sz w:val="24"/>
                <w:szCs w:val="24"/>
                <w:lang w:val="en-US"/>
              </w:rPr>
            </w:pPr>
          </w:p>
        </w:tc>
      </w:tr>
      <w:tr w:rsidR="009A341A" w14:paraId="6747A0E8" w14:textId="77777777" w:rsidTr="00BA3101">
        <w:tc>
          <w:tcPr>
            <w:tcW w:w="1413" w:type="dxa"/>
          </w:tcPr>
          <w:p w14:paraId="6F540AB1" w14:textId="77777777" w:rsidR="009A341A" w:rsidRDefault="009A341A" w:rsidP="009A341A">
            <w:pPr>
              <w:rPr>
                <w:rFonts w:ascii="Arial" w:hAnsi="Arial" w:cs="Arial"/>
                <w:sz w:val="24"/>
                <w:szCs w:val="24"/>
                <w:lang w:val="en-US"/>
              </w:rPr>
            </w:pPr>
          </w:p>
        </w:tc>
        <w:tc>
          <w:tcPr>
            <w:tcW w:w="1701" w:type="dxa"/>
          </w:tcPr>
          <w:p w14:paraId="062B2CB4" w14:textId="77777777" w:rsidR="009A341A" w:rsidRDefault="009A341A" w:rsidP="009A341A">
            <w:pPr>
              <w:rPr>
                <w:rFonts w:ascii="Arial" w:hAnsi="Arial" w:cs="Arial"/>
                <w:sz w:val="24"/>
                <w:szCs w:val="24"/>
                <w:lang w:val="en-US"/>
              </w:rPr>
            </w:pPr>
          </w:p>
        </w:tc>
        <w:tc>
          <w:tcPr>
            <w:tcW w:w="1706" w:type="dxa"/>
          </w:tcPr>
          <w:p w14:paraId="4C829EA4" w14:textId="77777777" w:rsidR="009A341A" w:rsidRDefault="009A341A" w:rsidP="009A341A">
            <w:pPr>
              <w:rPr>
                <w:rFonts w:ascii="Arial" w:hAnsi="Arial" w:cs="Arial"/>
                <w:sz w:val="24"/>
                <w:szCs w:val="24"/>
                <w:lang w:val="en-US"/>
              </w:rPr>
            </w:pPr>
          </w:p>
        </w:tc>
        <w:tc>
          <w:tcPr>
            <w:tcW w:w="1336" w:type="dxa"/>
          </w:tcPr>
          <w:p w14:paraId="05565CE7" w14:textId="77777777" w:rsidR="009A341A" w:rsidRDefault="009A341A" w:rsidP="009A341A">
            <w:pPr>
              <w:rPr>
                <w:rFonts w:ascii="Arial" w:hAnsi="Arial" w:cs="Arial"/>
                <w:sz w:val="24"/>
                <w:szCs w:val="24"/>
                <w:lang w:val="en-US"/>
              </w:rPr>
            </w:pPr>
          </w:p>
        </w:tc>
        <w:tc>
          <w:tcPr>
            <w:tcW w:w="1336" w:type="dxa"/>
          </w:tcPr>
          <w:p w14:paraId="7FFBE23B" w14:textId="77777777" w:rsidR="009A341A" w:rsidRDefault="009A341A" w:rsidP="009A341A">
            <w:pPr>
              <w:rPr>
                <w:rFonts w:ascii="Arial" w:hAnsi="Arial" w:cs="Arial"/>
                <w:sz w:val="24"/>
                <w:szCs w:val="24"/>
                <w:lang w:val="en-US"/>
              </w:rPr>
            </w:pPr>
          </w:p>
        </w:tc>
        <w:tc>
          <w:tcPr>
            <w:tcW w:w="2284" w:type="dxa"/>
          </w:tcPr>
          <w:p w14:paraId="415EA75E" w14:textId="08D57526" w:rsidR="009A341A" w:rsidRDefault="009A341A" w:rsidP="009A341A">
            <w:pPr>
              <w:rPr>
                <w:rFonts w:ascii="Arial" w:hAnsi="Arial" w:cs="Arial"/>
                <w:sz w:val="24"/>
                <w:szCs w:val="24"/>
                <w:lang w:val="en-US"/>
              </w:rPr>
            </w:pPr>
          </w:p>
        </w:tc>
      </w:tr>
      <w:tr w:rsidR="009A341A" w14:paraId="18FA5416" w14:textId="77777777" w:rsidTr="00BA3101">
        <w:tc>
          <w:tcPr>
            <w:tcW w:w="1413" w:type="dxa"/>
          </w:tcPr>
          <w:p w14:paraId="62E81866" w14:textId="77777777" w:rsidR="009A341A" w:rsidRDefault="009A341A" w:rsidP="009A341A">
            <w:pPr>
              <w:rPr>
                <w:rFonts w:ascii="Arial" w:hAnsi="Arial" w:cs="Arial"/>
                <w:sz w:val="24"/>
                <w:szCs w:val="24"/>
                <w:lang w:val="en-US"/>
              </w:rPr>
            </w:pPr>
          </w:p>
        </w:tc>
        <w:tc>
          <w:tcPr>
            <w:tcW w:w="1701" w:type="dxa"/>
          </w:tcPr>
          <w:p w14:paraId="7CFCE2D5" w14:textId="77777777" w:rsidR="009A341A" w:rsidRDefault="009A341A" w:rsidP="009A341A">
            <w:pPr>
              <w:rPr>
                <w:rFonts w:ascii="Arial" w:hAnsi="Arial" w:cs="Arial"/>
                <w:sz w:val="24"/>
                <w:szCs w:val="24"/>
                <w:lang w:val="en-US"/>
              </w:rPr>
            </w:pPr>
          </w:p>
        </w:tc>
        <w:tc>
          <w:tcPr>
            <w:tcW w:w="1706" w:type="dxa"/>
          </w:tcPr>
          <w:p w14:paraId="6873A8EA" w14:textId="77777777" w:rsidR="009A341A" w:rsidRDefault="009A341A" w:rsidP="009A341A">
            <w:pPr>
              <w:rPr>
                <w:rFonts w:ascii="Arial" w:hAnsi="Arial" w:cs="Arial"/>
                <w:sz w:val="24"/>
                <w:szCs w:val="24"/>
                <w:lang w:val="en-US"/>
              </w:rPr>
            </w:pPr>
          </w:p>
        </w:tc>
        <w:tc>
          <w:tcPr>
            <w:tcW w:w="1336" w:type="dxa"/>
          </w:tcPr>
          <w:p w14:paraId="18EFB326" w14:textId="77777777" w:rsidR="009A341A" w:rsidRDefault="009A341A" w:rsidP="009A341A">
            <w:pPr>
              <w:rPr>
                <w:rFonts w:ascii="Arial" w:hAnsi="Arial" w:cs="Arial"/>
                <w:sz w:val="24"/>
                <w:szCs w:val="24"/>
                <w:lang w:val="en-US"/>
              </w:rPr>
            </w:pPr>
          </w:p>
        </w:tc>
        <w:tc>
          <w:tcPr>
            <w:tcW w:w="1336" w:type="dxa"/>
          </w:tcPr>
          <w:p w14:paraId="407D2D4F" w14:textId="77777777" w:rsidR="009A341A" w:rsidRDefault="009A341A" w:rsidP="009A341A">
            <w:pPr>
              <w:rPr>
                <w:rFonts w:ascii="Arial" w:hAnsi="Arial" w:cs="Arial"/>
                <w:sz w:val="24"/>
                <w:szCs w:val="24"/>
                <w:lang w:val="en-US"/>
              </w:rPr>
            </w:pPr>
          </w:p>
        </w:tc>
        <w:tc>
          <w:tcPr>
            <w:tcW w:w="2284" w:type="dxa"/>
          </w:tcPr>
          <w:p w14:paraId="0C970728" w14:textId="7D22F0CF" w:rsidR="009A341A" w:rsidRDefault="009A341A" w:rsidP="009A341A">
            <w:pPr>
              <w:rPr>
                <w:rFonts w:ascii="Arial" w:hAnsi="Arial" w:cs="Arial"/>
                <w:sz w:val="24"/>
                <w:szCs w:val="24"/>
                <w:lang w:val="en-US"/>
              </w:rPr>
            </w:pPr>
          </w:p>
        </w:tc>
      </w:tr>
    </w:tbl>
    <w:p w14:paraId="568B44BE" w14:textId="77777777" w:rsidR="001F2A18" w:rsidRDefault="001F2A18" w:rsidP="00BA3101">
      <w:pPr>
        <w:rPr>
          <w:rFonts w:ascii="Arial" w:hAnsi="Arial" w:cs="Arial"/>
          <w:sz w:val="24"/>
          <w:szCs w:val="24"/>
          <w:lang w:val="en-US"/>
        </w:rPr>
      </w:pPr>
    </w:p>
    <w:p w14:paraId="398A9F82" w14:textId="16161DFD" w:rsidR="00D05C3D" w:rsidRDefault="00D05C3D" w:rsidP="00BA3101">
      <w:pPr>
        <w:rPr>
          <w:rFonts w:ascii="Arial" w:hAnsi="Arial" w:cs="Arial"/>
          <w:sz w:val="24"/>
          <w:szCs w:val="24"/>
          <w:lang w:val="en-US"/>
        </w:rPr>
      </w:pPr>
    </w:p>
    <w:p w14:paraId="69892BA1" w14:textId="4E5BAC95" w:rsidR="00D05C3D" w:rsidRDefault="00D05C3D">
      <w:pPr>
        <w:rPr>
          <w:rFonts w:ascii="Arial" w:hAnsi="Arial" w:cs="Arial"/>
          <w:sz w:val="24"/>
          <w:szCs w:val="24"/>
          <w:lang w:val="en-US"/>
        </w:rPr>
      </w:pPr>
    </w:p>
    <w:p w14:paraId="2DF8BBF4" w14:textId="3A4F41BA" w:rsidR="00D05C3D" w:rsidRDefault="00D05C3D">
      <w:pPr>
        <w:rPr>
          <w:rFonts w:ascii="Arial" w:hAnsi="Arial" w:cs="Arial"/>
          <w:sz w:val="24"/>
          <w:szCs w:val="24"/>
          <w:lang w:val="en-US"/>
        </w:rPr>
      </w:pPr>
    </w:p>
    <w:p w14:paraId="0D995E5B" w14:textId="77777777" w:rsidR="00D05C3D" w:rsidRDefault="00D05C3D">
      <w:pPr>
        <w:rPr>
          <w:rFonts w:ascii="Arial" w:hAnsi="Arial" w:cs="Arial"/>
          <w:sz w:val="24"/>
          <w:szCs w:val="24"/>
          <w:lang w:val="en-US"/>
        </w:rPr>
      </w:pPr>
    </w:p>
    <w:p w14:paraId="6CF8A08C" w14:textId="1EA1FA63" w:rsidR="001F2A18" w:rsidRDefault="001F2A18">
      <w:pPr>
        <w:rPr>
          <w:rFonts w:ascii="Arial" w:hAnsi="Arial" w:cs="Arial"/>
          <w:sz w:val="24"/>
          <w:szCs w:val="24"/>
          <w:lang w:val="en-US"/>
        </w:rPr>
      </w:pPr>
      <w:r>
        <w:rPr>
          <w:rFonts w:ascii="Arial" w:hAnsi="Arial" w:cs="Arial"/>
          <w:sz w:val="24"/>
          <w:szCs w:val="24"/>
          <w:lang w:val="en-US"/>
        </w:rPr>
        <w:br w:type="page"/>
      </w:r>
      <w:r>
        <w:rPr>
          <w:rFonts w:ascii="Arial" w:hAnsi="Arial" w:cs="Arial"/>
          <w:sz w:val="24"/>
          <w:szCs w:val="24"/>
          <w:lang w:val="en-US"/>
        </w:rPr>
        <w:lastRenderedPageBreak/>
        <w:t>Conclusions and Future Work</w:t>
      </w:r>
    </w:p>
    <w:p w14:paraId="470F64BB" w14:textId="34983FB0" w:rsidR="001F2A18" w:rsidRDefault="001F2A18">
      <w:pPr>
        <w:rPr>
          <w:rFonts w:ascii="Arial" w:hAnsi="Arial" w:cs="Arial"/>
          <w:sz w:val="24"/>
          <w:szCs w:val="24"/>
          <w:lang w:val="en-US"/>
        </w:rPr>
      </w:pPr>
    </w:p>
    <w:p w14:paraId="4FD0100A" w14:textId="6C222FFE" w:rsidR="001F2A18" w:rsidRDefault="001F2A18">
      <w:pPr>
        <w:rPr>
          <w:rFonts w:ascii="Arial" w:hAnsi="Arial" w:cs="Arial"/>
          <w:sz w:val="24"/>
          <w:szCs w:val="24"/>
          <w:lang w:val="en-US"/>
        </w:rPr>
      </w:pPr>
      <w:r>
        <w:rPr>
          <w:rFonts w:ascii="Arial" w:hAnsi="Arial" w:cs="Arial"/>
          <w:sz w:val="24"/>
          <w:szCs w:val="24"/>
          <w:u w:val="single"/>
          <w:lang w:val="en-US"/>
        </w:rPr>
        <w:t>Conclusions</w:t>
      </w:r>
    </w:p>
    <w:p w14:paraId="7698056D" w14:textId="41152500" w:rsidR="001F2A18" w:rsidRDefault="001F2A18" w:rsidP="00F70880">
      <w:pPr>
        <w:ind w:left="142"/>
        <w:rPr>
          <w:rFonts w:ascii="Arial" w:hAnsi="Arial" w:cs="Arial"/>
          <w:sz w:val="24"/>
          <w:szCs w:val="24"/>
          <w:lang w:val="en-US"/>
        </w:rPr>
      </w:pPr>
    </w:p>
    <w:p w14:paraId="63395B52" w14:textId="2A714F54" w:rsidR="001F2A18" w:rsidRDefault="001F2A18" w:rsidP="00F70880">
      <w:pPr>
        <w:ind w:left="142"/>
        <w:rPr>
          <w:rFonts w:ascii="Arial" w:hAnsi="Arial" w:cs="Arial"/>
          <w:sz w:val="24"/>
          <w:szCs w:val="24"/>
          <w:lang w:val="en-US"/>
        </w:rPr>
      </w:pPr>
    </w:p>
    <w:p w14:paraId="57FD0AA1" w14:textId="218D9669" w:rsidR="001F2A18" w:rsidRDefault="001F2A18">
      <w:pPr>
        <w:rPr>
          <w:rFonts w:ascii="Arial" w:hAnsi="Arial" w:cs="Arial"/>
          <w:sz w:val="24"/>
          <w:szCs w:val="24"/>
          <w:lang w:val="en-US"/>
        </w:rPr>
      </w:pPr>
    </w:p>
    <w:p w14:paraId="4FCFFE67" w14:textId="795FA176" w:rsidR="001F2A18" w:rsidRDefault="001F2A18">
      <w:pPr>
        <w:rPr>
          <w:rFonts w:ascii="Arial" w:hAnsi="Arial" w:cs="Arial"/>
          <w:sz w:val="24"/>
          <w:szCs w:val="24"/>
          <w:lang w:val="en-US"/>
        </w:rPr>
      </w:pPr>
    </w:p>
    <w:p w14:paraId="64C22938" w14:textId="70F8B44C" w:rsidR="00F70880" w:rsidRDefault="001F2A18">
      <w:pPr>
        <w:rPr>
          <w:rFonts w:ascii="Arial" w:hAnsi="Arial" w:cs="Arial"/>
          <w:sz w:val="24"/>
          <w:szCs w:val="24"/>
          <w:lang w:val="en-US"/>
        </w:rPr>
      </w:pPr>
      <w:r>
        <w:rPr>
          <w:rFonts w:ascii="Arial" w:hAnsi="Arial" w:cs="Arial"/>
          <w:sz w:val="24"/>
          <w:szCs w:val="24"/>
          <w:u w:val="single"/>
          <w:lang w:val="en-US"/>
        </w:rPr>
        <w:t>Future Work</w:t>
      </w:r>
    </w:p>
    <w:p w14:paraId="342192C9" w14:textId="77777777" w:rsidR="00F70880" w:rsidRDefault="00F70880">
      <w:pPr>
        <w:rPr>
          <w:rFonts w:ascii="Arial" w:hAnsi="Arial" w:cs="Arial"/>
          <w:sz w:val="24"/>
          <w:szCs w:val="24"/>
          <w:lang w:val="en-US"/>
        </w:rPr>
      </w:pPr>
      <w:r>
        <w:rPr>
          <w:rFonts w:ascii="Arial" w:hAnsi="Arial" w:cs="Arial"/>
          <w:sz w:val="24"/>
          <w:szCs w:val="24"/>
          <w:lang w:val="en-US"/>
        </w:rPr>
        <w:t xml:space="preserve">Any mitigation strategy that works with the same architecture in this work will only be as good as the Intrusion Detection System as the network can only drop packets based on the response from the IDS server. That is why for this project, including the whole network programs, should be included when improving its performance. </w:t>
      </w:r>
    </w:p>
    <w:p w14:paraId="49CFE849" w14:textId="77777777" w:rsidR="00F70880" w:rsidRDefault="00F70880">
      <w:pPr>
        <w:rPr>
          <w:rFonts w:ascii="Arial" w:hAnsi="Arial" w:cs="Arial"/>
          <w:sz w:val="24"/>
          <w:szCs w:val="24"/>
          <w:lang w:val="en-US"/>
        </w:rPr>
      </w:pPr>
      <w:r>
        <w:rPr>
          <w:rFonts w:ascii="Arial" w:hAnsi="Arial" w:cs="Arial"/>
          <w:sz w:val="24"/>
          <w:szCs w:val="24"/>
          <w:lang w:val="en-US"/>
        </w:rPr>
        <w:t>Some things that can be done for this project include:</w:t>
      </w:r>
    </w:p>
    <w:p w14:paraId="1029A8DF" w14:textId="24B58922" w:rsidR="00F70880" w:rsidRDefault="00F70880" w:rsidP="00F70880">
      <w:pPr>
        <w:pStyle w:val="Prrafodelista"/>
        <w:numPr>
          <w:ilvl w:val="0"/>
          <w:numId w:val="11"/>
        </w:numPr>
        <w:ind w:left="426"/>
        <w:rPr>
          <w:rFonts w:ascii="Arial" w:hAnsi="Arial" w:cs="Arial"/>
          <w:sz w:val="24"/>
          <w:szCs w:val="24"/>
          <w:lang w:val="en-US"/>
        </w:rPr>
      </w:pPr>
      <w:r>
        <w:rPr>
          <w:rFonts w:ascii="Arial" w:hAnsi="Arial" w:cs="Arial"/>
          <w:sz w:val="24"/>
          <w:szCs w:val="24"/>
          <w:lang w:val="en-US"/>
        </w:rPr>
        <w:t>Try new machine learning models and deep learning architectures.</w:t>
      </w:r>
    </w:p>
    <w:p w14:paraId="4EA8D07D" w14:textId="77777777" w:rsidR="00F70880" w:rsidRDefault="00F70880" w:rsidP="00F70880">
      <w:pPr>
        <w:pStyle w:val="Prrafodelista"/>
        <w:numPr>
          <w:ilvl w:val="0"/>
          <w:numId w:val="11"/>
        </w:numPr>
        <w:ind w:left="426"/>
        <w:rPr>
          <w:rFonts w:ascii="Arial" w:hAnsi="Arial" w:cs="Arial"/>
          <w:sz w:val="24"/>
          <w:szCs w:val="24"/>
          <w:lang w:val="en-US"/>
        </w:rPr>
      </w:pPr>
      <w:r>
        <w:rPr>
          <w:rFonts w:ascii="Arial" w:hAnsi="Arial" w:cs="Arial"/>
          <w:sz w:val="24"/>
          <w:szCs w:val="24"/>
          <w:lang w:val="en-US"/>
        </w:rPr>
        <w:t>For the specific strategy on this project, look for ways to further “punish” attacking flows, involving other network resources like the number of connections opened per device.</w:t>
      </w:r>
    </w:p>
    <w:p w14:paraId="3447A8C7" w14:textId="18AD81D0" w:rsidR="00852A64" w:rsidRDefault="00852A64" w:rsidP="00F70880">
      <w:pPr>
        <w:pStyle w:val="Prrafodelista"/>
        <w:numPr>
          <w:ilvl w:val="0"/>
          <w:numId w:val="11"/>
        </w:numPr>
        <w:ind w:left="426"/>
        <w:rPr>
          <w:rFonts w:ascii="Arial" w:hAnsi="Arial" w:cs="Arial"/>
          <w:sz w:val="24"/>
          <w:szCs w:val="24"/>
          <w:lang w:val="en-US"/>
        </w:rPr>
      </w:pPr>
      <w:r>
        <w:rPr>
          <w:rFonts w:ascii="Arial" w:hAnsi="Arial" w:cs="Arial"/>
          <w:sz w:val="24"/>
          <w:szCs w:val="24"/>
          <w:lang w:val="en-US"/>
        </w:rPr>
        <w:t>Evaluate the performance of the strategy on offline projects or on datasets.</w:t>
      </w:r>
    </w:p>
    <w:p w14:paraId="635AAB33" w14:textId="23B2F656" w:rsidR="00F70880" w:rsidRPr="00F70880" w:rsidRDefault="00852A64" w:rsidP="00F70880">
      <w:pPr>
        <w:pStyle w:val="Prrafodelista"/>
        <w:numPr>
          <w:ilvl w:val="0"/>
          <w:numId w:val="11"/>
        </w:numPr>
        <w:ind w:left="426"/>
        <w:rPr>
          <w:rFonts w:ascii="Arial" w:hAnsi="Arial" w:cs="Arial"/>
          <w:sz w:val="24"/>
          <w:szCs w:val="24"/>
          <w:lang w:val="en-US"/>
        </w:rPr>
      </w:pPr>
      <w:r>
        <w:rPr>
          <w:rFonts w:ascii="Arial" w:hAnsi="Arial" w:cs="Arial"/>
          <w:sz w:val="24"/>
          <w:szCs w:val="24"/>
          <w:lang w:val="en-US"/>
        </w:rPr>
        <w:t>Optimize the starting parameters</w:t>
      </w:r>
      <w:r w:rsidR="00F70880">
        <w:rPr>
          <w:rFonts w:ascii="Arial" w:hAnsi="Arial" w:cs="Arial"/>
          <w:sz w:val="24"/>
          <w:szCs w:val="24"/>
          <w:lang w:val="en-US"/>
        </w:rPr>
        <w:t xml:space="preserve"> </w:t>
      </w:r>
      <w:r>
        <w:rPr>
          <w:rFonts w:ascii="Arial" w:hAnsi="Arial" w:cs="Arial"/>
          <w:sz w:val="24"/>
          <w:szCs w:val="24"/>
          <w:lang w:val="en-US"/>
        </w:rPr>
        <w:t>from the algorithm.</w:t>
      </w:r>
    </w:p>
    <w:p w14:paraId="58DE3A09" w14:textId="606548B4" w:rsidR="00F70880" w:rsidRDefault="00F70880">
      <w:pPr>
        <w:rPr>
          <w:rFonts w:ascii="Arial" w:hAnsi="Arial" w:cs="Arial"/>
          <w:sz w:val="24"/>
          <w:szCs w:val="24"/>
          <w:lang w:val="en-US"/>
        </w:rPr>
      </w:pPr>
      <w:r>
        <w:rPr>
          <w:rFonts w:ascii="Arial" w:hAnsi="Arial" w:cs="Arial"/>
          <w:sz w:val="24"/>
          <w:szCs w:val="24"/>
          <w:lang w:val="en-US"/>
        </w:rPr>
        <w:br w:type="page"/>
      </w:r>
    </w:p>
    <w:p w14:paraId="3FAD4DD0" w14:textId="768EF94E" w:rsidR="00F70880" w:rsidRDefault="00F70880">
      <w:pPr>
        <w:rPr>
          <w:rFonts w:ascii="Arial" w:hAnsi="Arial" w:cs="Arial"/>
          <w:sz w:val="24"/>
          <w:szCs w:val="24"/>
          <w:lang w:val="en-US"/>
        </w:rPr>
      </w:pPr>
      <w:r>
        <w:rPr>
          <w:rFonts w:ascii="Arial" w:hAnsi="Arial" w:cs="Arial"/>
          <w:sz w:val="24"/>
          <w:szCs w:val="24"/>
          <w:lang w:val="en-US"/>
        </w:rPr>
        <w:lastRenderedPageBreak/>
        <w:t>References</w:t>
      </w:r>
    </w:p>
    <w:p w14:paraId="079940F7" w14:textId="70FBFE1D"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[1] </w:t>
      </w:r>
      <w:r w:rsidRPr="00F70880">
        <w:rPr>
          <w:rFonts w:ascii="Arial" w:hAnsi="Arial" w:cs="Arial"/>
          <w:sz w:val="24"/>
          <w:szCs w:val="24"/>
          <w:lang w:val="en-US"/>
        </w:rPr>
        <w:t xml:space="preserve">F. S. </w:t>
      </w:r>
      <w:proofErr w:type="spellStart"/>
      <w:r w:rsidRPr="00F70880">
        <w:rPr>
          <w:rFonts w:ascii="Arial" w:hAnsi="Arial" w:cs="Arial"/>
          <w:sz w:val="24"/>
          <w:szCs w:val="24"/>
          <w:lang w:val="en-US"/>
        </w:rPr>
        <w:t>Dantas</w:t>
      </w:r>
      <w:proofErr w:type="spellEnd"/>
      <w:r w:rsidRPr="00F70880">
        <w:rPr>
          <w:rFonts w:ascii="Arial" w:hAnsi="Arial" w:cs="Arial"/>
          <w:sz w:val="24"/>
          <w:szCs w:val="24"/>
          <w:lang w:val="en-US"/>
        </w:rPr>
        <w:t xml:space="preserve"> Silva, E. Silva, E. P. Neto, M. </w:t>
      </w:r>
      <w:proofErr w:type="spellStart"/>
      <w:r w:rsidRPr="00F70880">
        <w:rPr>
          <w:rFonts w:ascii="Arial" w:hAnsi="Arial" w:cs="Arial"/>
          <w:sz w:val="24"/>
          <w:szCs w:val="24"/>
          <w:lang w:val="en-US"/>
        </w:rPr>
        <w:t>Lemos</w:t>
      </w:r>
      <w:proofErr w:type="spellEnd"/>
      <w:r w:rsidRPr="00F70880">
        <w:rPr>
          <w:rFonts w:ascii="Arial" w:hAnsi="Arial" w:cs="Arial"/>
          <w:sz w:val="24"/>
          <w:szCs w:val="24"/>
          <w:lang w:val="en-US"/>
        </w:rPr>
        <w:t xml:space="preserve">, A. J. </w:t>
      </w:r>
      <w:proofErr w:type="spellStart"/>
      <w:r w:rsidRPr="00F70880">
        <w:rPr>
          <w:rFonts w:ascii="Arial" w:hAnsi="Arial" w:cs="Arial"/>
          <w:sz w:val="24"/>
          <w:szCs w:val="24"/>
          <w:lang w:val="en-US"/>
        </w:rPr>
        <w:t>Venancio</w:t>
      </w:r>
      <w:proofErr w:type="spellEnd"/>
      <w:r w:rsidRPr="00F70880">
        <w:rPr>
          <w:rFonts w:ascii="Arial" w:hAnsi="Arial" w:cs="Arial"/>
          <w:sz w:val="24"/>
          <w:szCs w:val="24"/>
          <w:lang w:val="en-US"/>
        </w:rPr>
        <w:t xml:space="preserve"> Neto, and F. Esposito, “A Taxonomy of DDoS Attack Mitigation Approaches Featured by SDN Technologies in IoT Scenarios,” Sensors, vol. 20, no. 11, p. 3078, May 2020.</w:t>
      </w:r>
    </w:p>
    <w:p w14:paraId="38F2BD27" w14:textId="66E892DE"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[2] </w:t>
      </w:r>
      <w:r w:rsidRPr="00F70880">
        <w:rPr>
          <w:rFonts w:ascii="Arial" w:hAnsi="Arial" w:cs="Arial"/>
          <w:sz w:val="24"/>
          <w:szCs w:val="24"/>
          <w:lang w:val="en-US"/>
        </w:rPr>
        <w:t>Business, C., 2020. 12 DDoS Statistics That Should Concern Business Leaders. [online] Coxblue.com. Available at: &lt;https://www.coxblue.com/12-ddos-statistics-that-should-concern-business-leaders/&gt; [Accessed 27 February 2021].</w:t>
      </w:r>
    </w:p>
    <w:p w14:paraId="229D58DB" w14:textId="44D3265F"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[3] </w:t>
      </w:r>
      <w:r w:rsidRPr="00F70880">
        <w:rPr>
          <w:rFonts w:ascii="Arial" w:hAnsi="Arial" w:cs="Arial"/>
          <w:sz w:val="24"/>
          <w:szCs w:val="24"/>
          <w:lang w:val="en-US"/>
        </w:rPr>
        <w:t>Cisco Visual Networking Index: Forecast and Trends (2017–2022). Available online: https://www.cisco.com/c/en/us/solutions/collateral/service-provider/visual-networking-index-vni/white-paper-c11-741490.html (accessed on 15 December 2019).</w:t>
      </w:r>
    </w:p>
    <w:p w14:paraId="3C504E83" w14:textId="404EE0D1"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[4] </w:t>
      </w:r>
      <w:r w:rsidRPr="00F70880">
        <w:rPr>
          <w:rFonts w:ascii="Arial" w:hAnsi="Arial" w:cs="Arial"/>
          <w:sz w:val="24"/>
          <w:szCs w:val="24"/>
          <w:lang w:val="en-US"/>
        </w:rPr>
        <w:t xml:space="preserve">M. V. O. Assis, L. F. Carvalho, J. </w:t>
      </w:r>
      <w:proofErr w:type="spellStart"/>
      <w:r w:rsidRPr="00F70880">
        <w:rPr>
          <w:rFonts w:ascii="Arial" w:hAnsi="Arial" w:cs="Arial"/>
          <w:sz w:val="24"/>
          <w:szCs w:val="24"/>
          <w:lang w:val="en-US"/>
        </w:rPr>
        <w:t>Lloret</w:t>
      </w:r>
      <w:proofErr w:type="spellEnd"/>
      <w:r w:rsidRPr="00F70880">
        <w:rPr>
          <w:rFonts w:ascii="Arial" w:hAnsi="Arial" w:cs="Arial"/>
          <w:sz w:val="24"/>
          <w:szCs w:val="24"/>
          <w:lang w:val="en-US"/>
        </w:rPr>
        <w:t xml:space="preserve">, and M. L. </w:t>
      </w:r>
      <w:proofErr w:type="spellStart"/>
      <w:r w:rsidRPr="00F70880">
        <w:rPr>
          <w:rFonts w:ascii="Arial" w:hAnsi="Arial" w:cs="Arial"/>
          <w:sz w:val="24"/>
          <w:szCs w:val="24"/>
          <w:lang w:val="en-US"/>
        </w:rPr>
        <w:t>Proenca</w:t>
      </w:r>
      <w:proofErr w:type="spellEnd"/>
      <w:r w:rsidRPr="00F70880">
        <w:rPr>
          <w:rFonts w:ascii="Arial" w:hAnsi="Arial" w:cs="Arial"/>
          <w:sz w:val="24"/>
          <w:szCs w:val="24"/>
          <w:lang w:val="en-US"/>
        </w:rPr>
        <w:t xml:space="preserve"> jr., “A GRU deep learning system against attacks in software-defined networks”, Journal of Network and Computer Applications, vol. 177, p. 102942, mar. 2021, </w:t>
      </w:r>
      <w:proofErr w:type="spellStart"/>
      <w:r w:rsidRPr="00F70880">
        <w:rPr>
          <w:rFonts w:ascii="Arial" w:hAnsi="Arial" w:cs="Arial"/>
          <w:sz w:val="24"/>
          <w:szCs w:val="24"/>
          <w:lang w:val="en-US"/>
        </w:rPr>
        <w:t>doi</w:t>
      </w:r>
      <w:proofErr w:type="spellEnd"/>
      <w:r w:rsidRPr="00F70880">
        <w:rPr>
          <w:rFonts w:ascii="Arial" w:hAnsi="Arial" w:cs="Arial"/>
          <w:sz w:val="24"/>
          <w:szCs w:val="24"/>
          <w:lang w:val="en-US"/>
        </w:rPr>
        <w:t>: 10.1016/j.jnca.2020.102942.</w:t>
      </w:r>
    </w:p>
    <w:p w14:paraId="1BCCDD4B" w14:textId="6E889D21"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[5] </w:t>
      </w:r>
      <w:r w:rsidRPr="00F70880">
        <w:rPr>
          <w:rFonts w:ascii="Arial" w:hAnsi="Arial" w:cs="Arial"/>
          <w:sz w:val="24"/>
          <w:szCs w:val="24"/>
          <w:lang w:val="en-US"/>
        </w:rPr>
        <w:t xml:space="preserve">N. N. Tuan, P. H. Hung, N. D. </w:t>
      </w:r>
      <w:proofErr w:type="spellStart"/>
      <w:r w:rsidRPr="00F70880">
        <w:rPr>
          <w:rFonts w:ascii="Arial" w:hAnsi="Arial" w:cs="Arial"/>
          <w:sz w:val="24"/>
          <w:szCs w:val="24"/>
          <w:lang w:val="en-US"/>
        </w:rPr>
        <w:t>Nghia</w:t>
      </w:r>
      <w:proofErr w:type="spellEnd"/>
      <w:r w:rsidRPr="00F70880">
        <w:rPr>
          <w:rFonts w:ascii="Arial" w:hAnsi="Arial" w:cs="Arial"/>
          <w:sz w:val="24"/>
          <w:szCs w:val="24"/>
          <w:lang w:val="en-US"/>
        </w:rPr>
        <w:t xml:space="preserve">, N. V. </w:t>
      </w:r>
      <w:proofErr w:type="spellStart"/>
      <w:r w:rsidRPr="00F70880">
        <w:rPr>
          <w:rFonts w:ascii="Arial" w:hAnsi="Arial" w:cs="Arial"/>
          <w:sz w:val="24"/>
          <w:szCs w:val="24"/>
          <w:lang w:val="en-US"/>
        </w:rPr>
        <w:t>Tho</w:t>
      </w:r>
      <w:proofErr w:type="spellEnd"/>
      <w:r w:rsidRPr="00F70880">
        <w:rPr>
          <w:rFonts w:ascii="Arial" w:hAnsi="Arial" w:cs="Arial"/>
          <w:sz w:val="24"/>
          <w:szCs w:val="24"/>
          <w:lang w:val="en-US"/>
        </w:rPr>
        <w:t xml:space="preserve">, T. V. Phan, and N. H. Thanh, “A DDoS Attack Mitigation Scheme in ISP Networks Using Machine Learning Based on SDN,” Electronics, vol. 9, no. 3, p. 413, Feb. 2020, </w:t>
      </w:r>
      <w:proofErr w:type="spellStart"/>
      <w:r w:rsidRPr="00F70880">
        <w:rPr>
          <w:rFonts w:ascii="Arial" w:hAnsi="Arial" w:cs="Arial"/>
          <w:sz w:val="24"/>
          <w:szCs w:val="24"/>
          <w:lang w:val="en-US"/>
        </w:rPr>
        <w:t>doi</w:t>
      </w:r>
      <w:proofErr w:type="spellEnd"/>
      <w:r w:rsidRPr="00F70880">
        <w:rPr>
          <w:rFonts w:ascii="Arial" w:hAnsi="Arial" w:cs="Arial"/>
          <w:sz w:val="24"/>
          <w:szCs w:val="24"/>
          <w:lang w:val="en-US"/>
        </w:rPr>
        <w:t>: 1ñ0.3390/electronics9030413.</w:t>
      </w:r>
    </w:p>
    <w:p w14:paraId="0C0DE866" w14:textId="0FA543C6"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[6] </w:t>
      </w:r>
      <w:r w:rsidRPr="00F70880">
        <w:rPr>
          <w:rFonts w:ascii="Arial" w:hAnsi="Arial" w:cs="Arial"/>
          <w:sz w:val="24"/>
          <w:szCs w:val="24"/>
          <w:lang w:val="en-US"/>
        </w:rPr>
        <w:t xml:space="preserve">M. P. Novaes, L. F. Carvalho, J. </w:t>
      </w:r>
      <w:proofErr w:type="spellStart"/>
      <w:r w:rsidRPr="00F70880">
        <w:rPr>
          <w:rFonts w:ascii="Arial" w:hAnsi="Arial" w:cs="Arial"/>
          <w:sz w:val="24"/>
          <w:szCs w:val="24"/>
          <w:lang w:val="en-US"/>
        </w:rPr>
        <w:t>Lloret</w:t>
      </w:r>
      <w:proofErr w:type="spellEnd"/>
      <w:r w:rsidRPr="00F70880">
        <w:rPr>
          <w:rFonts w:ascii="Arial" w:hAnsi="Arial" w:cs="Arial"/>
          <w:sz w:val="24"/>
          <w:szCs w:val="24"/>
          <w:lang w:val="en-US"/>
        </w:rPr>
        <w:t xml:space="preserve">, and M. L. </w:t>
      </w:r>
      <w:proofErr w:type="spellStart"/>
      <w:r w:rsidRPr="00F70880">
        <w:rPr>
          <w:rFonts w:ascii="Arial" w:hAnsi="Arial" w:cs="Arial"/>
          <w:sz w:val="24"/>
          <w:szCs w:val="24"/>
          <w:lang w:val="en-US"/>
        </w:rPr>
        <w:t>Proenca</w:t>
      </w:r>
      <w:proofErr w:type="spellEnd"/>
      <w:r w:rsidRPr="00F70880">
        <w:rPr>
          <w:rFonts w:ascii="Arial" w:hAnsi="Arial" w:cs="Arial"/>
          <w:sz w:val="24"/>
          <w:szCs w:val="24"/>
          <w:lang w:val="en-US"/>
        </w:rPr>
        <w:t xml:space="preserve"> jr., “Long Short-Term Memory and Fuzzy Logic for Anomaly Detection and Mitigation in Software-Defined Network Environment”, IEEE Access, vol. 8, pp. 83765–83781, 2020, </w:t>
      </w:r>
      <w:proofErr w:type="spellStart"/>
      <w:r w:rsidRPr="00F70880">
        <w:rPr>
          <w:rFonts w:ascii="Arial" w:hAnsi="Arial" w:cs="Arial"/>
          <w:sz w:val="24"/>
          <w:szCs w:val="24"/>
          <w:lang w:val="en-US"/>
        </w:rPr>
        <w:t>doi</w:t>
      </w:r>
      <w:proofErr w:type="spellEnd"/>
      <w:r w:rsidRPr="00F70880">
        <w:rPr>
          <w:rFonts w:ascii="Arial" w:hAnsi="Arial" w:cs="Arial"/>
          <w:sz w:val="24"/>
          <w:szCs w:val="24"/>
          <w:lang w:val="en-US"/>
        </w:rPr>
        <w:t xml:space="preserve">: 10.1109/access.2020.2992044. </w:t>
      </w:r>
    </w:p>
    <w:p w14:paraId="6CA24133" w14:textId="66718046"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[7] </w:t>
      </w:r>
      <w:r w:rsidRPr="00F70880">
        <w:rPr>
          <w:rFonts w:ascii="Arial" w:hAnsi="Arial" w:cs="Arial"/>
          <w:sz w:val="24"/>
          <w:szCs w:val="24"/>
          <w:lang w:val="en-US"/>
        </w:rPr>
        <w:t xml:space="preserve">Hong, K., Kim, Y., Choi, H., and Park, J. (2018). SDN-Assisted Slow HTTP DDoS Attack Defense Method. IEEE Communications Letters, 22(4), 688–691. doi:10.1109/lcomm.2017.2766636  </w:t>
      </w:r>
    </w:p>
    <w:p w14:paraId="14968960" w14:textId="2AE4683F" w:rsidR="00F70880" w:rsidRPr="00F70880" w:rsidRDefault="00F70880" w:rsidP="00F70880">
      <w:pPr>
        <w:rPr>
          <w:rFonts w:ascii="Arial" w:hAnsi="Arial" w:cs="Arial"/>
          <w:sz w:val="24"/>
          <w:szCs w:val="24"/>
          <w:lang w:val="en-US"/>
        </w:rPr>
      </w:pPr>
      <w:r w:rsidRPr="00BA3101">
        <w:rPr>
          <w:rFonts w:ascii="Arial" w:hAnsi="Arial" w:cs="Arial"/>
          <w:sz w:val="24"/>
          <w:szCs w:val="24"/>
          <w:lang w:val="en-US"/>
        </w:rPr>
        <w:t xml:space="preserve">[8] Perez-Diaz, J. A., </w:t>
      </w:r>
      <w:proofErr w:type="spellStart"/>
      <w:r w:rsidRPr="00BA3101">
        <w:rPr>
          <w:rFonts w:ascii="Arial" w:hAnsi="Arial" w:cs="Arial"/>
          <w:sz w:val="24"/>
          <w:szCs w:val="24"/>
          <w:lang w:val="en-US"/>
        </w:rPr>
        <w:t>Valdovinos</w:t>
      </w:r>
      <w:proofErr w:type="spellEnd"/>
      <w:r w:rsidRPr="00BA3101">
        <w:rPr>
          <w:rFonts w:ascii="Arial" w:hAnsi="Arial" w:cs="Arial"/>
          <w:sz w:val="24"/>
          <w:szCs w:val="24"/>
          <w:lang w:val="en-US"/>
        </w:rPr>
        <w:t xml:space="preserve">, I. A., Choo, K.-K. R., and Zhu, D. (2020). </w:t>
      </w:r>
      <w:r w:rsidRPr="00F70880">
        <w:rPr>
          <w:rFonts w:ascii="Arial" w:hAnsi="Arial" w:cs="Arial"/>
          <w:sz w:val="24"/>
          <w:szCs w:val="24"/>
          <w:lang w:val="en-US"/>
        </w:rPr>
        <w:t xml:space="preserve">A Flexible SDN-based Architecture for Identifying and Mitigating Low-Rate DDoS Attacks using Machine Learning. IEEE Access, 1–1. doi:10.1109/access.2020.3019330 </w:t>
      </w:r>
    </w:p>
    <w:p w14:paraId="7F99E5B2" w14:textId="6CC45B25"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[9] </w:t>
      </w:r>
      <w:r w:rsidRPr="00F70880">
        <w:rPr>
          <w:rFonts w:ascii="Arial" w:hAnsi="Arial" w:cs="Arial"/>
          <w:sz w:val="24"/>
          <w:szCs w:val="24"/>
          <w:lang w:val="en-US"/>
        </w:rPr>
        <w:t xml:space="preserve">Pascoal, T. A., Fonseca, I. E., and Nigam, V. (2020). Slow Denial-of-Service Attacks on Software Defined Networks. Computer Networks, 107223. doi:10.1016/j.comnet.2020.107223 </w:t>
      </w:r>
    </w:p>
    <w:p w14:paraId="06EE096A" w14:textId="0DB648B5" w:rsidR="00F70880" w:rsidRPr="00F70880" w:rsidRDefault="00F70880" w:rsidP="00F70880">
      <w:pPr>
        <w:rPr>
          <w:rFonts w:ascii="Arial" w:hAnsi="Arial" w:cs="Arial"/>
          <w:sz w:val="24"/>
          <w:szCs w:val="24"/>
          <w:lang w:val="en-US"/>
        </w:rPr>
      </w:pPr>
      <w:r>
        <w:rPr>
          <w:rFonts w:ascii="Arial" w:hAnsi="Arial" w:cs="Arial"/>
          <w:sz w:val="24"/>
          <w:szCs w:val="24"/>
          <w:lang w:val="en-US"/>
        </w:rPr>
        <w:t xml:space="preserve">[10] </w:t>
      </w:r>
      <w:r w:rsidRPr="00F70880">
        <w:rPr>
          <w:rFonts w:ascii="Arial" w:hAnsi="Arial" w:cs="Arial"/>
          <w:sz w:val="24"/>
          <w:szCs w:val="24"/>
          <w:lang w:val="en-US"/>
        </w:rPr>
        <w:t xml:space="preserve">REAL security. 2019. Evolution of DDoS in the last decade - REAL security. [online] Available at: &lt;https://www.real-sec.com/2019/08/evolution-of-ddos-in-the-last-decade/&gt; [Accessed 19 February 2021]. </w:t>
      </w:r>
    </w:p>
    <w:p w14:paraId="607C96FE" w14:textId="2B26020A" w:rsidR="00F70880" w:rsidRDefault="00F70880" w:rsidP="00F70880">
      <w:pPr>
        <w:rPr>
          <w:rFonts w:ascii="Arial" w:hAnsi="Arial" w:cs="Arial"/>
          <w:sz w:val="24"/>
          <w:szCs w:val="24"/>
          <w:lang w:val="en-US"/>
        </w:rPr>
      </w:pPr>
      <w:r>
        <w:rPr>
          <w:rFonts w:ascii="Arial" w:hAnsi="Arial" w:cs="Arial"/>
          <w:sz w:val="24"/>
          <w:szCs w:val="24"/>
          <w:lang w:val="en-US"/>
        </w:rPr>
        <w:lastRenderedPageBreak/>
        <w:t xml:space="preserve">[11] </w:t>
      </w:r>
      <w:r w:rsidRPr="00F70880">
        <w:rPr>
          <w:rFonts w:ascii="Arial" w:hAnsi="Arial" w:cs="Arial"/>
          <w:sz w:val="24"/>
          <w:szCs w:val="24"/>
          <w:lang w:val="en-US"/>
        </w:rPr>
        <w:t xml:space="preserve">KUPREEV, O., BADOVSKAYA, E. and GUTNIKOV, A., 2021. DDoS attacks in Q2 2020. [online] </w:t>
      </w:r>
      <w:proofErr w:type="spellStart"/>
      <w:r w:rsidRPr="00F70880">
        <w:rPr>
          <w:rFonts w:ascii="Arial" w:hAnsi="Arial" w:cs="Arial"/>
          <w:sz w:val="24"/>
          <w:szCs w:val="24"/>
          <w:lang w:val="en-US"/>
        </w:rPr>
        <w:t>Securelist</w:t>
      </w:r>
      <w:proofErr w:type="spellEnd"/>
      <w:r w:rsidRPr="00F70880">
        <w:rPr>
          <w:rFonts w:ascii="Arial" w:hAnsi="Arial" w:cs="Arial"/>
          <w:sz w:val="24"/>
          <w:szCs w:val="24"/>
          <w:lang w:val="en-US"/>
        </w:rPr>
        <w:t>. Available at: &lt;https://securelist.com/ddos-attacks-in-q2-2020/98077/&gt; [Accessed 20 February 2021].</w:t>
      </w:r>
    </w:p>
    <w:p w14:paraId="6C28FF64" w14:textId="2685F80E" w:rsidR="00F93774" w:rsidRPr="001F2A18" w:rsidRDefault="00F93774" w:rsidP="00F70880">
      <w:pPr>
        <w:rPr>
          <w:rFonts w:ascii="Arial" w:hAnsi="Arial" w:cs="Arial"/>
          <w:sz w:val="24"/>
          <w:szCs w:val="24"/>
          <w:lang w:val="en-US"/>
        </w:rPr>
      </w:pPr>
      <w:r>
        <w:rPr>
          <w:rFonts w:ascii="Arial" w:hAnsi="Arial" w:cs="Arial"/>
          <w:sz w:val="24"/>
          <w:szCs w:val="24"/>
          <w:lang w:val="en-US"/>
        </w:rPr>
        <w:t xml:space="preserve">[12] </w:t>
      </w:r>
      <w:proofErr w:type="spellStart"/>
      <w:r w:rsidRPr="00F93774">
        <w:rPr>
          <w:rFonts w:ascii="Arial" w:hAnsi="Arial" w:cs="Arial"/>
          <w:sz w:val="24"/>
          <w:szCs w:val="24"/>
          <w:lang w:val="en-US"/>
        </w:rPr>
        <w:t>Lukaseder</w:t>
      </w:r>
      <w:proofErr w:type="spellEnd"/>
      <w:r w:rsidRPr="00F93774">
        <w:rPr>
          <w:rFonts w:ascii="Arial" w:hAnsi="Arial" w:cs="Arial"/>
          <w:sz w:val="24"/>
          <w:szCs w:val="24"/>
          <w:lang w:val="en-US"/>
        </w:rPr>
        <w:t xml:space="preserve">, T., Ghosh, S., &amp; </w:t>
      </w:r>
      <w:proofErr w:type="spellStart"/>
      <w:r w:rsidRPr="00F93774">
        <w:rPr>
          <w:rFonts w:ascii="Arial" w:hAnsi="Arial" w:cs="Arial"/>
          <w:sz w:val="24"/>
          <w:szCs w:val="24"/>
          <w:lang w:val="en-US"/>
        </w:rPr>
        <w:t>Kargl</w:t>
      </w:r>
      <w:proofErr w:type="spellEnd"/>
      <w:r w:rsidRPr="00F93774">
        <w:rPr>
          <w:rFonts w:ascii="Arial" w:hAnsi="Arial" w:cs="Arial"/>
          <w:sz w:val="24"/>
          <w:szCs w:val="24"/>
          <w:lang w:val="en-US"/>
        </w:rPr>
        <w:t xml:space="preserve">, F. 2018. Mitigation of flooding and slow DDoS attacks in a software-defined network. </w:t>
      </w:r>
      <w:r>
        <w:rPr>
          <w:rFonts w:ascii="Arial" w:hAnsi="Arial" w:cs="Arial"/>
          <w:sz w:val="24"/>
          <w:szCs w:val="24"/>
          <w:lang w:val="en-US"/>
        </w:rPr>
        <w:t xml:space="preserve">[online] </w:t>
      </w:r>
      <w:proofErr w:type="spellStart"/>
      <w:r w:rsidRPr="00F93774">
        <w:rPr>
          <w:rFonts w:ascii="Arial" w:hAnsi="Arial" w:cs="Arial"/>
          <w:sz w:val="24"/>
          <w:szCs w:val="24"/>
          <w:lang w:val="en-US"/>
        </w:rPr>
        <w:t>arXiv</w:t>
      </w:r>
      <w:proofErr w:type="spellEnd"/>
      <w:r w:rsidRPr="00F93774">
        <w:rPr>
          <w:rFonts w:ascii="Arial" w:hAnsi="Arial" w:cs="Arial"/>
          <w:sz w:val="24"/>
          <w:szCs w:val="24"/>
          <w:lang w:val="en-US"/>
        </w:rPr>
        <w:t xml:space="preserve"> preprint arXiv:1808.05357.</w:t>
      </w:r>
      <w:r>
        <w:rPr>
          <w:rFonts w:ascii="Arial" w:hAnsi="Arial" w:cs="Arial"/>
          <w:sz w:val="24"/>
          <w:szCs w:val="24"/>
          <w:lang w:val="en-US"/>
        </w:rPr>
        <w:t xml:space="preserve"> Available at: </w:t>
      </w:r>
      <w:hyperlink r:id="rId16" w:history="1">
        <w:r w:rsidR="004C10A0" w:rsidRPr="006C6643">
          <w:rPr>
            <w:rStyle w:val="Hipervnculo"/>
            <w:rFonts w:ascii="Arial" w:hAnsi="Arial" w:cs="Arial"/>
            <w:sz w:val="24"/>
            <w:szCs w:val="24"/>
            <w:lang w:val="en-US"/>
          </w:rPr>
          <w:t>https://arxiv.org/abs/1808.05357/</w:t>
        </w:r>
      </w:hyperlink>
      <w:r w:rsidR="004C10A0">
        <w:rPr>
          <w:rFonts w:ascii="Arial" w:hAnsi="Arial" w:cs="Arial"/>
          <w:sz w:val="24"/>
          <w:szCs w:val="24"/>
          <w:lang w:val="en-US"/>
        </w:rPr>
        <w:t xml:space="preserve"> [Accessed 15 May 2021]</w:t>
      </w:r>
    </w:p>
    <w:sectPr w:rsidR="00F93774" w:rsidRPr="001F2A18" w:rsidSect="00E71257">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2733" w14:textId="77777777" w:rsidR="00160993" w:rsidRDefault="00160993" w:rsidP="00E71257">
      <w:pPr>
        <w:spacing w:after="0" w:line="240" w:lineRule="auto"/>
      </w:pPr>
      <w:r>
        <w:separator/>
      </w:r>
    </w:p>
  </w:endnote>
  <w:endnote w:type="continuationSeparator" w:id="0">
    <w:p w14:paraId="3C190FB9" w14:textId="77777777" w:rsidR="00160993" w:rsidRDefault="00160993" w:rsidP="00E7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2293" w14:textId="77777777" w:rsidR="00E71257" w:rsidRDefault="00E7125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182641CE" w14:textId="67ADFCA0" w:rsidR="00E71257" w:rsidRPr="00E71257" w:rsidRDefault="00E71257" w:rsidP="00E71257">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A794" w14:textId="77777777" w:rsidR="00160993" w:rsidRDefault="00160993" w:rsidP="00E71257">
      <w:pPr>
        <w:spacing w:after="0" w:line="240" w:lineRule="auto"/>
      </w:pPr>
      <w:r>
        <w:separator/>
      </w:r>
    </w:p>
  </w:footnote>
  <w:footnote w:type="continuationSeparator" w:id="0">
    <w:p w14:paraId="58FC70BC" w14:textId="77777777" w:rsidR="00160993" w:rsidRDefault="00160993" w:rsidP="00E71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908"/>
    <w:multiLevelType w:val="hybridMultilevel"/>
    <w:tmpl w:val="8DA8E866"/>
    <w:lvl w:ilvl="0" w:tplc="382076D6">
      <w:start w:val="2"/>
      <w:numFmt w:val="bullet"/>
      <w:lvlText w:val=""/>
      <w:lvlJc w:val="left"/>
      <w:pPr>
        <w:ind w:left="3885" w:hanging="360"/>
      </w:pPr>
      <w:rPr>
        <w:rFonts w:ascii="Wingdings" w:eastAsiaTheme="minorHAnsi" w:hAnsi="Wingdings" w:cs="Arial" w:hint="default"/>
      </w:rPr>
    </w:lvl>
    <w:lvl w:ilvl="1" w:tplc="080A0003" w:tentative="1">
      <w:start w:val="1"/>
      <w:numFmt w:val="bullet"/>
      <w:lvlText w:val="o"/>
      <w:lvlJc w:val="left"/>
      <w:pPr>
        <w:ind w:left="4605" w:hanging="360"/>
      </w:pPr>
      <w:rPr>
        <w:rFonts w:ascii="Courier New" w:hAnsi="Courier New" w:cs="Courier New" w:hint="default"/>
      </w:rPr>
    </w:lvl>
    <w:lvl w:ilvl="2" w:tplc="080A0005" w:tentative="1">
      <w:start w:val="1"/>
      <w:numFmt w:val="bullet"/>
      <w:lvlText w:val=""/>
      <w:lvlJc w:val="left"/>
      <w:pPr>
        <w:ind w:left="5325" w:hanging="360"/>
      </w:pPr>
      <w:rPr>
        <w:rFonts w:ascii="Wingdings" w:hAnsi="Wingdings" w:hint="default"/>
      </w:rPr>
    </w:lvl>
    <w:lvl w:ilvl="3" w:tplc="080A0001" w:tentative="1">
      <w:start w:val="1"/>
      <w:numFmt w:val="bullet"/>
      <w:lvlText w:val=""/>
      <w:lvlJc w:val="left"/>
      <w:pPr>
        <w:ind w:left="6045" w:hanging="360"/>
      </w:pPr>
      <w:rPr>
        <w:rFonts w:ascii="Symbol" w:hAnsi="Symbol" w:hint="default"/>
      </w:rPr>
    </w:lvl>
    <w:lvl w:ilvl="4" w:tplc="080A0003" w:tentative="1">
      <w:start w:val="1"/>
      <w:numFmt w:val="bullet"/>
      <w:lvlText w:val="o"/>
      <w:lvlJc w:val="left"/>
      <w:pPr>
        <w:ind w:left="6765" w:hanging="360"/>
      </w:pPr>
      <w:rPr>
        <w:rFonts w:ascii="Courier New" w:hAnsi="Courier New" w:cs="Courier New" w:hint="default"/>
      </w:rPr>
    </w:lvl>
    <w:lvl w:ilvl="5" w:tplc="080A0005" w:tentative="1">
      <w:start w:val="1"/>
      <w:numFmt w:val="bullet"/>
      <w:lvlText w:val=""/>
      <w:lvlJc w:val="left"/>
      <w:pPr>
        <w:ind w:left="7485" w:hanging="360"/>
      </w:pPr>
      <w:rPr>
        <w:rFonts w:ascii="Wingdings" w:hAnsi="Wingdings" w:hint="default"/>
      </w:rPr>
    </w:lvl>
    <w:lvl w:ilvl="6" w:tplc="080A0001" w:tentative="1">
      <w:start w:val="1"/>
      <w:numFmt w:val="bullet"/>
      <w:lvlText w:val=""/>
      <w:lvlJc w:val="left"/>
      <w:pPr>
        <w:ind w:left="8205" w:hanging="360"/>
      </w:pPr>
      <w:rPr>
        <w:rFonts w:ascii="Symbol" w:hAnsi="Symbol" w:hint="default"/>
      </w:rPr>
    </w:lvl>
    <w:lvl w:ilvl="7" w:tplc="080A0003" w:tentative="1">
      <w:start w:val="1"/>
      <w:numFmt w:val="bullet"/>
      <w:lvlText w:val="o"/>
      <w:lvlJc w:val="left"/>
      <w:pPr>
        <w:ind w:left="8925" w:hanging="360"/>
      </w:pPr>
      <w:rPr>
        <w:rFonts w:ascii="Courier New" w:hAnsi="Courier New" w:cs="Courier New" w:hint="default"/>
      </w:rPr>
    </w:lvl>
    <w:lvl w:ilvl="8" w:tplc="080A0005" w:tentative="1">
      <w:start w:val="1"/>
      <w:numFmt w:val="bullet"/>
      <w:lvlText w:val=""/>
      <w:lvlJc w:val="left"/>
      <w:pPr>
        <w:ind w:left="9645" w:hanging="360"/>
      </w:pPr>
      <w:rPr>
        <w:rFonts w:ascii="Wingdings" w:hAnsi="Wingdings" w:hint="default"/>
      </w:rPr>
    </w:lvl>
  </w:abstractNum>
  <w:abstractNum w:abstractNumId="1" w15:restartNumberingAfterBreak="0">
    <w:nsid w:val="06720196"/>
    <w:multiLevelType w:val="hybridMultilevel"/>
    <w:tmpl w:val="7D64F0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081A7C"/>
    <w:multiLevelType w:val="hybridMultilevel"/>
    <w:tmpl w:val="7C204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F24678"/>
    <w:multiLevelType w:val="hybridMultilevel"/>
    <w:tmpl w:val="45265748"/>
    <w:lvl w:ilvl="0" w:tplc="D294088E">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207FAA"/>
    <w:multiLevelType w:val="hybridMultilevel"/>
    <w:tmpl w:val="CAC44850"/>
    <w:lvl w:ilvl="0" w:tplc="382076D6">
      <w:start w:val="2"/>
      <w:numFmt w:val="bullet"/>
      <w:lvlText w:val=""/>
      <w:lvlJc w:val="left"/>
      <w:pPr>
        <w:ind w:left="3600" w:hanging="360"/>
      </w:pPr>
      <w:rPr>
        <w:rFonts w:ascii="Wingdings" w:eastAsiaTheme="minorHAnsi" w:hAnsi="Wingdings" w:cs="Aria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268F6FED"/>
    <w:multiLevelType w:val="hybridMultilevel"/>
    <w:tmpl w:val="4554F612"/>
    <w:lvl w:ilvl="0" w:tplc="382076D6">
      <w:start w:val="2"/>
      <w:numFmt w:val="bullet"/>
      <w:lvlText w:val=""/>
      <w:lvlJc w:val="left"/>
      <w:pPr>
        <w:ind w:left="3525" w:hanging="360"/>
      </w:pPr>
      <w:rPr>
        <w:rFonts w:ascii="Wingdings" w:eastAsiaTheme="minorHAnsi" w:hAnsi="Wingdings" w:cs="Arial" w:hint="default"/>
      </w:rPr>
    </w:lvl>
    <w:lvl w:ilvl="1" w:tplc="080A0003" w:tentative="1">
      <w:start w:val="1"/>
      <w:numFmt w:val="bullet"/>
      <w:lvlText w:val="o"/>
      <w:lvlJc w:val="left"/>
      <w:pPr>
        <w:ind w:left="4245" w:hanging="360"/>
      </w:pPr>
      <w:rPr>
        <w:rFonts w:ascii="Courier New" w:hAnsi="Courier New" w:cs="Courier New" w:hint="default"/>
      </w:rPr>
    </w:lvl>
    <w:lvl w:ilvl="2" w:tplc="080A0005" w:tentative="1">
      <w:start w:val="1"/>
      <w:numFmt w:val="bullet"/>
      <w:lvlText w:val=""/>
      <w:lvlJc w:val="left"/>
      <w:pPr>
        <w:ind w:left="4965" w:hanging="360"/>
      </w:pPr>
      <w:rPr>
        <w:rFonts w:ascii="Wingdings" w:hAnsi="Wingdings" w:hint="default"/>
      </w:rPr>
    </w:lvl>
    <w:lvl w:ilvl="3" w:tplc="080A0001" w:tentative="1">
      <w:start w:val="1"/>
      <w:numFmt w:val="bullet"/>
      <w:lvlText w:val=""/>
      <w:lvlJc w:val="left"/>
      <w:pPr>
        <w:ind w:left="5685" w:hanging="360"/>
      </w:pPr>
      <w:rPr>
        <w:rFonts w:ascii="Symbol" w:hAnsi="Symbol" w:hint="default"/>
      </w:rPr>
    </w:lvl>
    <w:lvl w:ilvl="4" w:tplc="080A0003" w:tentative="1">
      <w:start w:val="1"/>
      <w:numFmt w:val="bullet"/>
      <w:lvlText w:val="o"/>
      <w:lvlJc w:val="left"/>
      <w:pPr>
        <w:ind w:left="6405" w:hanging="360"/>
      </w:pPr>
      <w:rPr>
        <w:rFonts w:ascii="Courier New" w:hAnsi="Courier New" w:cs="Courier New" w:hint="default"/>
      </w:rPr>
    </w:lvl>
    <w:lvl w:ilvl="5" w:tplc="080A0005" w:tentative="1">
      <w:start w:val="1"/>
      <w:numFmt w:val="bullet"/>
      <w:lvlText w:val=""/>
      <w:lvlJc w:val="left"/>
      <w:pPr>
        <w:ind w:left="7125" w:hanging="360"/>
      </w:pPr>
      <w:rPr>
        <w:rFonts w:ascii="Wingdings" w:hAnsi="Wingdings" w:hint="default"/>
      </w:rPr>
    </w:lvl>
    <w:lvl w:ilvl="6" w:tplc="080A0001" w:tentative="1">
      <w:start w:val="1"/>
      <w:numFmt w:val="bullet"/>
      <w:lvlText w:val=""/>
      <w:lvlJc w:val="left"/>
      <w:pPr>
        <w:ind w:left="7845" w:hanging="360"/>
      </w:pPr>
      <w:rPr>
        <w:rFonts w:ascii="Symbol" w:hAnsi="Symbol" w:hint="default"/>
      </w:rPr>
    </w:lvl>
    <w:lvl w:ilvl="7" w:tplc="080A0003" w:tentative="1">
      <w:start w:val="1"/>
      <w:numFmt w:val="bullet"/>
      <w:lvlText w:val="o"/>
      <w:lvlJc w:val="left"/>
      <w:pPr>
        <w:ind w:left="8565" w:hanging="360"/>
      </w:pPr>
      <w:rPr>
        <w:rFonts w:ascii="Courier New" w:hAnsi="Courier New" w:cs="Courier New" w:hint="default"/>
      </w:rPr>
    </w:lvl>
    <w:lvl w:ilvl="8" w:tplc="080A0005" w:tentative="1">
      <w:start w:val="1"/>
      <w:numFmt w:val="bullet"/>
      <w:lvlText w:val=""/>
      <w:lvlJc w:val="left"/>
      <w:pPr>
        <w:ind w:left="9285" w:hanging="360"/>
      </w:pPr>
      <w:rPr>
        <w:rFonts w:ascii="Wingdings" w:hAnsi="Wingdings" w:hint="default"/>
      </w:rPr>
    </w:lvl>
  </w:abstractNum>
  <w:abstractNum w:abstractNumId="6" w15:restartNumberingAfterBreak="0">
    <w:nsid w:val="305606EE"/>
    <w:multiLevelType w:val="hybridMultilevel"/>
    <w:tmpl w:val="06320D2A"/>
    <w:lvl w:ilvl="0" w:tplc="382076D6">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2E0E8A"/>
    <w:multiLevelType w:val="hybridMultilevel"/>
    <w:tmpl w:val="961E6FF8"/>
    <w:lvl w:ilvl="0" w:tplc="D294088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2BD1D67"/>
    <w:multiLevelType w:val="hybridMultilevel"/>
    <w:tmpl w:val="2E689670"/>
    <w:lvl w:ilvl="0" w:tplc="C4F21E6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512598"/>
    <w:multiLevelType w:val="hybridMultilevel"/>
    <w:tmpl w:val="F46C731A"/>
    <w:lvl w:ilvl="0" w:tplc="3EBAB2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426E06"/>
    <w:multiLevelType w:val="hybridMultilevel"/>
    <w:tmpl w:val="5B16F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0E07C1"/>
    <w:multiLevelType w:val="hybridMultilevel"/>
    <w:tmpl w:val="3062AC3A"/>
    <w:lvl w:ilvl="0" w:tplc="382076D6">
      <w:start w:val="2"/>
      <w:numFmt w:val="bullet"/>
      <w:lvlText w:val=""/>
      <w:lvlJc w:val="left"/>
      <w:pPr>
        <w:ind w:left="3600" w:hanging="360"/>
      </w:pPr>
      <w:rPr>
        <w:rFonts w:ascii="Wingdings" w:eastAsiaTheme="minorHAnsi" w:hAnsi="Wingdings" w:cs="Aria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4C3965B3"/>
    <w:multiLevelType w:val="hybridMultilevel"/>
    <w:tmpl w:val="C9D4432E"/>
    <w:lvl w:ilvl="0" w:tplc="F804336A">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142E2E"/>
    <w:multiLevelType w:val="hybridMultilevel"/>
    <w:tmpl w:val="70D873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980CE1"/>
    <w:multiLevelType w:val="hybridMultilevel"/>
    <w:tmpl w:val="97DC6980"/>
    <w:lvl w:ilvl="0" w:tplc="FF2AB92E">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A63ABA"/>
    <w:multiLevelType w:val="hybridMultilevel"/>
    <w:tmpl w:val="4C3CFEC2"/>
    <w:lvl w:ilvl="0" w:tplc="D294088E">
      <w:start w:val="1"/>
      <w:numFmt w:val="decimal"/>
      <w:lvlText w:val="%1."/>
      <w:lvlJc w:val="left"/>
      <w:pPr>
        <w:ind w:left="108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DAE029D"/>
    <w:multiLevelType w:val="hybridMultilevel"/>
    <w:tmpl w:val="618C9AEE"/>
    <w:lvl w:ilvl="0" w:tplc="382076D6">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03298A"/>
    <w:multiLevelType w:val="hybridMultilevel"/>
    <w:tmpl w:val="AD8C6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1"/>
  </w:num>
  <w:num w:numId="5">
    <w:abstractNumId w:val="13"/>
  </w:num>
  <w:num w:numId="6">
    <w:abstractNumId w:val="17"/>
  </w:num>
  <w:num w:numId="7">
    <w:abstractNumId w:val="16"/>
  </w:num>
  <w:num w:numId="8">
    <w:abstractNumId w:val="11"/>
  </w:num>
  <w:num w:numId="9">
    <w:abstractNumId w:val="4"/>
  </w:num>
  <w:num w:numId="10">
    <w:abstractNumId w:val="5"/>
  </w:num>
  <w:num w:numId="11">
    <w:abstractNumId w:val="0"/>
  </w:num>
  <w:num w:numId="12">
    <w:abstractNumId w:val="7"/>
  </w:num>
  <w:num w:numId="13">
    <w:abstractNumId w:val="3"/>
  </w:num>
  <w:num w:numId="14">
    <w:abstractNumId w:val="15"/>
  </w:num>
  <w:num w:numId="15">
    <w:abstractNumId w:val="6"/>
  </w:num>
  <w:num w:numId="16">
    <w:abstractNumId w:val="10"/>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51"/>
    <w:rsid w:val="000047D7"/>
    <w:rsid w:val="00035C04"/>
    <w:rsid w:val="00135575"/>
    <w:rsid w:val="0014795A"/>
    <w:rsid w:val="00160993"/>
    <w:rsid w:val="001746A2"/>
    <w:rsid w:val="00184E7F"/>
    <w:rsid w:val="001929F3"/>
    <w:rsid w:val="00196A7C"/>
    <w:rsid w:val="001F2A18"/>
    <w:rsid w:val="002475CF"/>
    <w:rsid w:val="00384E8C"/>
    <w:rsid w:val="003A2AE0"/>
    <w:rsid w:val="00421CCF"/>
    <w:rsid w:val="00421E1A"/>
    <w:rsid w:val="004C10A0"/>
    <w:rsid w:val="005B19EE"/>
    <w:rsid w:val="006043E2"/>
    <w:rsid w:val="006B7E15"/>
    <w:rsid w:val="007505EB"/>
    <w:rsid w:val="00751251"/>
    <w:rsid w:val="007F705E"/>
    <w:rsid w:val="008150C0"/>
    <w:rsid w:val="00852A64"/>
    <w:rsid w:val="00924D5A"/>
    <w:rsid w:val="009A341A"/>
    <w:rsid w:val="009F6AD4"/>
    <w:rsid w:val="00A05B42"/>
    <w:rsid w:val="00A135FF"/>
    <w:rsid w:val="00A50F3B"/>
    <w:rsid w:val="00B10EED"/>
    <w:rsid w:val="00B27A01"/>
    <w:rsid w:val="00B3629A"/>
    <w:rsid w:val="00BA3101"/>
    <w:rsid w:val="00BF588A"/>
    <w:rsid w:val="00C930AF"/>
    <w:rsid w:val="00CC1D18"/>
    <w:rsid w:val="00CD222D"/>
    <w:rsid w:val="00D05C3D"/>
    <w:rsid w:val="00D17B27"/>
    <w:rsid w:val="00D57C93"/>
    <w:rsid w:val="00E10116"/>
    <w:rsid w:val="00E32597"/>
    <w:rsid w:val="00E71257"/>
    <w:rsid w:val="00E82FCF"/>
    <w:rsid w:val="00EA0E14"/>
    <w:rsid w:val="00EB6192"/>
    <w:rsid w:val="00EC4DED"/>
    <w:rsid w:val="00F25AB3"/>
    <w:rsid w:val="00F36EEA"/>
    <w:rsid w:val="00F57531"/>
    <w:rsid w:val="00F70880"/>
    <w:rsid w:val="00F82EA6"/>
    <w:rsid w:val="00F93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16C1"/>
  <w15:chartTrackingRefBased/>
  <w15:docId w15:val="{5FEAAB11-89F3-4BE3-8C1A-817358CD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FCF"/>
    <w:pPr>
      <w:ind w:left="720"/>
      <w:contextualSpacing/>
    </w:pPr>
  </w:style>
  <w:style w:type="paragraph" w:styleId="Encabezado">
    <w:name w:val="header"/>
    <w:basedOn w:val="Normal"/>
    <w:link w:val="EncabezadoCar"/>
    <w:uiPriority w:val="99"/>
    <w:unhideWhenUsed/>
    <w:rsid w:val="00E712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257"/>
  </w:style>
  <w:style w:type="paragraph" w:styleId="Piedepgina">
    <w:name w:val="footer"/>
    <w:basedOn w:val="Normal"/>
    <w:link w:val="PiedepginaCar"/>
    <w:uiPriority w:val="99"/>
    <w:unhideWhenUsed/>
    <w:rsid w:val="00E712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257"/>
  </w:style>
  <w:style w:type="character" w:styleId="Hipervnculo">
    <w:name w:val="Hyperlink"/>
    <w:basedOn w:val="Fuentedeprrafopredeter"/>
    <w:uiPriority w:val="99"/>
    <w:unhideWhenUsed/>
    <w:rsid w:val="004C10A0"/>
    <w:rPr>
      <w:color w:val="0563C1" w:themeColor="hyperlink"/>
      <w:u w:val="single"/>
    </w:rPr>
  </w:style>
  <w:style w:type="character" w:styleId="Mencinsinresolver">
    <w:name w:val="Unresolved Mention"/>
    <w:basedOn w:val="Fuentedeprrafopredeter"/>
    <w:uiPriority w:val="99"/>
    <w:semiHidden/>
    <w:unhideWhenUsed/>
    <w:rsid w:val="004C10A0"/>
    <w:rPr>
      <w:color w:val="605E5C"/>
      <w:shd w:val="clear" w:color="auto" w:fill="E1DFDD"/>
    </w:rPr>
  </w:style>
  <w:style w:type="table" w:styleId="Tablaconcuadrcula">
    <w:name w:val="Table Grid"/>
    <w:basedOn w:val="Tablanormal"/>
    <w:uiPriority w:val="39"/>
    <w:rsid w:val="00F25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6084">
      <w:bodyDiv w:val="1"/>
      <w:marLeft w:val="0"/>
      <w:marRight w:val="0"/>
      <w:marTop w:val="0"/>
      <w:marBottom w:val="0"/>
      <w:divBdr>
        <w:top w:val="none" w:sz="0" w:space="0" w:color="auto"/>
        <w:left w:val="none" w:sz="0" w:space="0" w:color="auto"/>
        <w:bottom w:val="none" w:sz="0" w:space="0" w:color="auto"/>
        <w:right w:val="none" w:sz="0" w:space="0" w:color="auto"/>
      </w:divBdr>
    </w:div>
    <w:div w:id="1168984778">
      <w:bodyDiv w:val="1"/>
      <w:marLeft w:val="0"/>
      <w:marRight w:val="0"/>
      <w:marTop w:val="0"/>
      <w:marBottom w:val="0"/>
      <w:divBdr>
        <w:top w:val="none" w:sz="0" w:space="0" w:color="auto"/>
        <w:left w:val="none" w:sz="0" w:space="0" w:color="auto"/>
        <w:bottom w:val="none" w:sz="0" w:space="0" w:color="auto"/>
        <w:right w:val="none" w:sz="0" w:space="0" w:color="auto"/>
      </w:divBdr>
      <w:divsChild>
        <w:div w:id="1326277761">
          <w:marLeft w:val="0"/>
          <w:marRight w:val="0"/>
          <w:marTop w:val="0"/>
          <w:marBottom w:val="0"/>
          <w:divBdr>
            <w:top w:val="none" w:sz="0" w:space="0" w:color="auto"/>
            <w:left w:val="none" w:sz="0" w:space="0" w:color="auto"/>
            <w:bottom w:val="none" w:sz="0" w:space="0" w:color="auto"/>
            <w:right w:val="none" w:sz="0" w:space="0" w:color="auto"/>
          </w:divBdr>
        </w:div>
      </w:divsChild>
    </w:div>
    <w:div w:id="17369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808.05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B9B7-F05F-4BA8-964C-825454DD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26</Pages>
  <Words>5079</Words>
  <Characters>27936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L</dc:creator>
  <cp:keywords/>
  <dc:description/>
  <cp:lastModifiedBy>Abraham L</cp:lastModifiedBy>
  <cp:revision>11</cp:revision>
  <dcterms:created xsi:type="dcterms:W3CDTF">2021-06-01T03:40:00Z</dcterms:created>
  <dcterms:modified xsi:type="dcterms:W3CDTF">2021-06-03T03:44:00Z</dcterms:modified>
</cp:coreProperties>
</file>