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4701"/>
      </w:tblGrid>
      <w:tr w:rsidR="00655719" w:rsidRPr="009F5A2B" w:rsidTr="009F5A2B">
        <w:tc>
          <w:tcPr>
            <w:tcW w:w="5755" w:type="dxa"/>
            <w:tcBorders>
              <w:top w:val="nil"/>
              <w:left w:val="nil"/>
              <w:bottom w:val="nil"/>
              <w:right w:val="nil"/>
            </w:tcBorders>
          </w:tcPr>
          <w:p w:rsidR="00655719" w:rsidRPr="007C0A63" w:rsidRDefault="00655719">
            <w:pPr>
              <w:rPr>
                <w:rFonts w:ascii="Calibri" w:hAnsi="Calibri" w:cs="Calibri"/>
                <w:b/>
                <w:bCs/>
                <w:sz w:val="52"/>
                <w:szCs w:val="52"/>
              </w:rPr>
            </w:pPr>
            <w:r w:rsidRPr="007C0A63">
              <w:rPr>
                <w:rFonts w:ascii="Calibri" w:hAnsi="Calibri" w:cs="Calibri"/>
                <w:b/>
                <w:bCs/>
                <w:sz w:val="52"/>
                <w:szCs w:val="52"/>
              </w:rPr>
              <w:t>Abraham P</w:t>
            </w:r>
          </w:p>
          <w:p w:rsidR="00655719" w:rsidRPr="009F5A2B" w:rsidRDefault="007C0A63">
            <w:pPr>
              <w:rPr>
                <w:rFonts w:ascii="Calibri" w:hAnsi="Calibri" w:cs="Calibri"/>
                <w:sz w:val="22"/>
                <w:szCs w:val="22"/>
              </w:rPr>
            </w:pPr>
            <w:r w:rsidRPr="007711A1">
              <w:rPr>
                <w:rFonts w:ascii="Calibri" w:hAnsi="Calibri" w:cs="Calibri"/>
                <w:color w:val="808080" w:themeColor="background1" w:themeShade="80"/>
                <w:sz w:val="22"/>
                <w:szCs w:val="22"/>
                <w:shd w:val="clear" w:color="auto" w:fill="F2F2F2" w:themeFill="background1" w:themeFillShade="F2"/>
              </w:rPr>
              <w:t>Software Engineer | Data Analyst | Data Science Enthusiast</w:t>
            </w:r>
          </w:p>
        </w:tc>
        <w:tc>
          <w:tcPr>
            <w:tcW w:w="4701" w:type="dxa"/>
            <w:tcBorders>
              <w:top w:val="nil"/>
              <w:left w:val="nil"/>
              <w:bottom w:val="nil"/>
              <w:right w:val="nil"/>
            </w:tcBorders>
          </w:tcPr>
          <w:p w:rsidR="007C0A63" w:rsidRPr="009F5A2B" w:rsidRDefault="007C0A63" w:rsidP="009F5A2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F5A2B">
              <w:rPr>
                <w:rFonts w:ascii="Calibri" w:hAnsi="Calibri" w:cs="Calibri"/>
                <w:sz w:val="22"/>
                <w:szCs w:val="22"/>
              </w:rPr>
              <w:t xml:space="preserve">abrahamcbe@gmail.com | +91 94869 37737 </w:t>
            </w:r>
          </w:p>
          <w:p w:rsidR="007C0A63" w:rsidRPr="009F5A2B" w:rsidRDefault="007C0A63" w:rsidP="009F5A2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hyperlink r:id="rId7" w:history="1">
              <w:r w:rsidRPr="0021333B">
                <w:rPr>
                  <w:rStyle w:val="Hyperlink"/>
                  <w:rFonts w:ascii="Calibri" w:hAnsi="Calibri" w:cs="Calibri"/>
                  <w:sz w:val="22"/>
                  <w:szCs w:val="22"/>
                </w:rPr>
                <w:t>LinkedIn</w:t>
              </w:r>
            </w:hyperlink>
            <w:r w:rsidRPr="009F5A2B">
              <w:rPr>
                <w:rFonts w:ascii="Calibri" w:hAnsi="Calibri" w:cs="Calibri"/>
                <w:sz w:val="22"/>
                <w:szCs w:val="22"/>
              </w:rPr>
              <w:t xml:space="preserve"> |</w:t>
            </w:r>
            <w:hyperlink r:id="rId8" w:history="1">
              <w:r w:rsidRPr="0021333B">
                <w:rPr>
                  <w:rStyle w:val="Hyperlink"/>
                  <w:rFonts w:ascii="Calibri" w:hAnsi="Calibri" w:cs="Calibri"/>
                  <w:sz w:val="22"/>
                  <w:szCs w:val="22"/>
                </w:rPr>
                <w:t xml:space="preserve"> GitHub</w:t>
              </w:r>
            </w:hyperlink>
            <w:r w:rsidRPr="009F5A2B">
              <w:rPr>
                <w:rFonts w:ascii="Calibri" w:hAnsi="Calibri" w:cs="Calibri"/>
                <w:sz w:val="22"/>
                <w:szCs w:val="22"/>
              </w:rPr>
              <w:t xml:space="preserve"> | </w:t>
            </w:r>
            <w:hyperlink r:id="rId9" w:history="1">
              <w:r w:rsidRPr="006B74DC">
                <w:rPr>
                  <w:rStyle w:val="Hyperlink"/>
                  <w:rFonts w:ascii="Calibri" w:hAnsi="Calibri" w:cs="Calibri"/>
                  <w:sz w:val="22"/>
                  <w:szCs w:val="22"/>
                </w:rPr>
                <w:t>Coursera</w:t>
              </w:r>
            </w:hyperlink>
            <w:r w:rsidR="009F5A2B" w:rsidRPr="009F5A2B">
              <w:rPr>
                <w:rFonts w:ascii="Calibri" w:hAnsi="Calibri" w:cs="Calibri"/>
                <w:sz w:val="22"/>
                <w:szCs w:val="22"/>
              </w:rPr>
              <w:t xml:space="preserve"> |</w:t>
            </w:r>
          </w:p>
          <w:p w:rsidR="007C0A63" w:rsidRPr="009F5A2B" w:rsidRDefault="007C0A63" w:rsidP="009F5A2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F5A2B">
              <w:rPr>
                <w:rFonts w:ascii="Calibri" w:hAnsi="Calibri" w:cs="Calibri"/>
                <w:sz w:val="22"/>
                <w:szCs w:val="22"/>
              </w:rPr>
              <w:t xml:space="preserve">Portfolio: </w:t>
            </w:r>
            <w:hyperlink r:id="rId10" w:history="1">
              <w:r w:rsidRPr="00B42E60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abraham9486937737.github.io/</w:t>
              </w:r>
              <w:proofErr w:type="spellStart"/>
              <w:r w:rsidRPr="00B42E60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abu</w:t>
              </w:r>
              <w:proofErr w:type="spellEnd"/>
            </w:hyperlink>
          </w:p>
          <w:p w:rsidR="007C0A63" w:rsidRPr="009F5A2B" w:rsidRDefault="007C0A63" w:rsidP="009F5A2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F5A2B">
              <w:rPr>
                <w:rFonts w:ascii="Calibri" w:hAnsi="Calibri" w:cs="Calibri"/>
                <w:sz w:val="22"/>
                <w:szCs w:val="22"/>
              </w:rPr>
              <w:t>Coimbatore, Tamil Nadu</w:t>
            </w:r>
          </w:p>
        </w:tc>
      </w:tr>
    </w:tbl>
    <w:p w:rsidR="00A12B05" w:rsidRDefault="00A12B05" w:rsidP="007711A1">
      <w:pPr>
        <w:pBdr>
          <w:bottom w:val="single" w:sz="4" w:space="1" w:color="auto"/>
        </w:pBdr>
        <w:shd w:val="clear" w:color="auto" w:fill="E8E8E8" w:themeFill="background2"/>
        <w:spacing w:before="240" w:after="0"/>
        <w:rPr>
          <w:rFonts w:ascii="Calibri" w:hAnsi="Calibri" w:cs="Calibri"/>
          <w:b/>
          <w:bCs/>
          <w:sz w:val="32"/>
          <w:szCs w:val="32"/>
        </w:rPr>
      </w:pPr>
      <w:r w:rsidRPr="00A12B05">
        <w:rPr>
          <w:rFonts w:ascii="Calibri" w:hAnsi="Calibri" w:cs="Calibri"/>
          <w:b/>
          <w:bCs/>
          <w:sz w:val="32"/>
          <w:szCs w:val="32"/>
        </w:rPr>
        <w:t>Professional Summary</w:t>
      </w:r>
    </w:p>
    <w:p w:rsidR="0021333B" w:rsidRPr="007711A1" w:rsidRDefault="0021333B" w:rsidP="007711A1">
      <w:pPr>
        <w:spacing w:before="240"/>
        <w:jc w:val="both"/>
        <w:rPr>
          <w:rFonts w:ascii="Calibri" w:hAnsi="Calibri" w:cs="Calibri"/>
          <w:color w:val="000000" w:themeColor="text1"/>
        </w:rPr>
      </w:pPr>
      <w:r w:rsidRPr="0021333B">
        <w:rPr>
          <w:rFonts w:ascii="Calibri" w:hAnsi="Calibri" w:cs="Calibri"/>
        </w:rPr>
        <w:t xml:space="preserve">Software Engineer with 17+ years of experience in ERP development, web applications, and client-focused software solutions using ASP.NET, C#, VB.NET, </w:t>
      </w:r>
      <w:r w:rsidR="008C4AB5" w:rsidRPr="008C4AB5">
        <w:rPr>
          <w:rFonts w:ascii="Calibri" w:hAnsi="Calibri" w:cs="Calibri"/>
        </w:rPr>
        <w:t>MS SQL Server</w:t>
      </w:r>
      <w:r w:rsidRPr="0021333B">
        <w:rPr>
          <w:rFonts w:ascii="Calibri" w:hAnsi="Calibri" w:cs="Calibri"/>
        </w:rPr>
        <w:t>, and Oracle. Hands-on international exposure working onsite in Japan and the Maldives.</w:t>
      </w:r>
    </w:p>
    <w:p w:rsidR="0021333B" w:rsidRPr="0021333B" w:rsidRDefault="0021333B" w:rsidP="0021333B">
      <w:pPr>
        <w:jc w:val="both"/>
        <w:rPr>
          <w:rFonts w:ascii="Calibri" w:hAnsi="Calibri" w:cs="Calibri"/>
        </w:rPr>
      </w:pPr>
      <w:r w:rsidRPr="0021333B">
        <w:rPr>
          <w:rFonts w:ascii="Calibri" w:hAnsi="Calibri" w:cs="Calibri"/>
        </w:rPr>
        <w:t xml:space="preserve">Recently upskilled in </w:t>
      </w:r>
      <w:r w:rsidRPr="0021333B">
        <w:rPr>
          <w:rFonts w:ascii="Calibri" w:hAnsi="Calibri" w:cs="Calibri"/>
          <w:b/>
          <w:bCs/>
        </w:rPr>
        <w:t>Data Analytics &amp; Data Science</w:t>
      </w:r>
      <w:r w:rsidRPr="0021333B">
        <w:rPr>
          <w:rFonts w:ascii="Calibri" w:hAnsi="Calibri" w:cs="Calibri"/>
        </w:rPr>
        <w:t>, completing IBM’s Data Science Professional Certificate and multiple projects using Excel, Power BI, Tableau, MySQL, Python, and Machine Learning.</w:t>
      </w:r>
    </w:p>
    <w:p w:rsidR="0021333B" w:rsidRDefault="0021333B" w:rsidP="0021333B">
      <w:pPr>
        <w:jc w:val="both"/>
        <w:rPr>
          <w:rFonts w:ascii="Calibri" w:hAnsi="Calibri" w:cs="Calibri"/>
        </w:rPr>
      </w:pPr>
      <w:r w:rsidRPr="0021333B">
        <w:rPr>
          <w:rFonts w:ascii="Calibri" w:hAnsi="Calibri" w:cs="Calibri"/>
        </w:rPr>
        <w:t xml:space="preserve">Combines strong application development experience with analytical thinking to deliver data-driven insights, automate workflows, and support business decision-making. Open to opportunities in </w:t>
      </w:r>
      <w:r w:rsidRPr="0021333B">
        <w:rPr>
          <w:rFonts w:ascii="Calibri" w:hAnsi="Calibri" w:cs="Calibri"/>
          <w:b/>
          <w:bCs/>
        </w:rPr>
        <w:t>Software Development, Data Analytics</w:t>
      </w:r>
      <w:r w:rsidRPr="0021333B">
        <w:rPr>
          <w:rFonts w:ascii="Calibri" w:hAnsi="Calibri" w:cs="Calibri"/>
        </w:rPr>
        <w:t xml:space="preserve">, and </w:t>
      </w:r>
      <w:r w:rsidRPr="0021333B">
        <w:rPr>
          <w:rFonts w:ascii="Calibri" w:hAnsi="Calibri" w:cs="Calibri"/>
          <w:b/>
          <w:bCs/>
        </w:rPr>
        <w:t>Data Science</w:t>
      </w:r>
      <w:r w:rsidRPr="0021333B">
        <w:rPr>
          <w:rFonts w:ascii="Calibri" w:hAnsi="Calibri" w:cs="Calibri"/>
        </w:rPr>
        <w:t xml:space="preserve"> roles.</w:t>
      </w:r>
    </w:p>
    <w:p w:rsidR="00AA2054" w:rsidRDefault="00B74775" w:rsidP="007711A1">
      <w:pPr>
        <w:pBdr>
          <w:bottom w:val="single" w:sz="4" w:space="1" w:color="auto"/>
        </w:pBdr>
        <w:shd w:val="clear" w:color="auto" w:fill="E8E8E8" w:themeFill="background2"/>
        <w:spacing w:after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Skills</w:t>
      </w:r>
    </w:p>
    <w:p w:rsidR="00B74775" w:rsidRPr="00EB5E45" w:rsidRDefault="00B74775" w:rsidP="007711A1">
      <w:pPr>
        <w:shd w:val="clear" w:color="auto" w:fill="F2F2F2" w:themeFill="background1" w:themeFillShade="F2"/>
        <w:spacing w:before="240"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EB5E45">
        <w:rPr>
          <w:rFonts w:ascii="Calibri" w:hAnsi="Calibri" w:cs="Calibri"/>
          <w:b/>
          <w:bCs/>
          <w:sz w:val="28"/>
          <w:szCs w:val="28"/>
        </w:rPr>
        <w:t>Technical Skills</w:t>
      </w:r>
    </w:p>
    <w:tbl>
      <w:tblPr>
        <w:tblStyle w:val="TableGrid"/>
        <w:tblW w:w="10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420"/>
        <w:gridCol w:w="3600"/>
      </w:tblGrid>
      <w:tr w:rsidR="00B74775" w:rsidTr="007711A1">
        <w:trPr>
          <w:trHeight w:val="999"/>
        </w:trPr>
        <w:tc>
          <w:tcPr>
            <w:tcW w:w="3505" w:type="dxa"/>
          </w:tcPr>
          <w:p w:rsidR="00B74775" w:rsidRPr="00B74775" w:rsidRDefault="00B74775" w:rsidP="004E0963">
            <w:pPr>
              <w:rPr>
                <w:rFonts w:ascii="Calibri" w:hAnsi="Calibri" w:cs="Calibri"/>
                <w:b/>
                <w:bCs/>
              </w:rPr>
            </w:pPr>
            <w:r w:rsidRPr="00B74775">
              <w:rPr>
                <w:rFonts w:ascii="Calibri" w:hAnsi="Calibri" w:cs="Calibri"/>
                <w:b/>
                <w:bCs/>
              </w:rPr>
              <w:t>Programming</w:t>
            </w:r>
          </w:p>
          <w:p w:rsidR="00B74775" w:rsidRDefault="004252F8" w:rsidP="004E0963">
            <w:pPr>
              <w:rPr>
                <w:rFonts w:ascii="Calibri" w:hAnsi="Calibri" w:cs="Calibri"/>
                <w:sz w:val="28"/>
                <w:szCs w:val="28"/>
              </w:rPr>
            </w:pPr>
            <w:r w:rsidRPr="004252F8">
              <w:rPr>
                <w:rFonts w:ascii="Calibri" w:hAnsi="Calibri" w:cs="Calibri"/>
              </w:rPr>
              <w:t>Python, C#, VB.NET, ASP.NET</w:t>
            </w:r>
          </w:p>
        </w:tc>
        <w:tc>
          <w:tcPr>
            <w:tcW w:w="3420" w:type="dxa"/>
          </w:tcPr>
          <w:p w:rsidR="00B74775" w:rsidRDefault="00B74775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Web Development</w:t>
            </w:r>
          </w:p>
          <w:p w:rsidR="00B74775" w:rsidRPr="00B74775" w:rsidRDefault="004252F8" w:rsidP="004E0963">
            <w:pPr>
              <w:rPr>
                <w:rFonts w:ascii="Calibri" w:hAnsi="Calibri" w:cs="Calibri"/>
              </w:rPr>
            </w:pPr>
            <w:r w:rsidRPr="004252F8">
              <w:rPr>
                <w:rFonts w:ascii="Calibri" w:hAnsi="Calibri" w:cs="Calibri"/>
              </w:rPr>
              <w:t>HTML, CSS, JavaScript (Basic)</w:t>
            </w:r>
            <w:r w:rsidR="00B74775" w:rsidRPr="00B74775">
              <w:rPr>
                <w:rFonts w:ascii="Calibri" w:hAnsi="Calibri" w:cs="Calibri"/>
              </w:rPr>
              <w:t>, Classic ASP</w:t>
            </w:r>
          </w:p>
        </w:tc>
        <w:tc>
          <w:tcPr>
            <w:tcW w:w="3600" w:type="dxa"/>
          </w:tcPr>
          <w:p w:rsidR="00B74775" w:rsidRDefault="00B74775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Database Management</w:t>
            </w:r>
          </w:p>
          <w:p w:rsidR="00B74775" w:rsidRPr="00B74775" w:rsidRDefault="008C4AB5" w:rsidP="004E0963">
            <w:pPr>
              <w:rPr>
                <w:rFonts w:ascii="Calibri" w:hAnsi="Calibri" w:cs="Calibri"/>
                <w:b/>
                <w:bCs/>
              </w:rPr>
            </w:pPr>
            <w:r w:rsidRPr="008C4AB5">
              <w:rPr>
                <w:rFonts w:ascii="Calibri" w:hAnsi="Calibri" w:cs="Calibri"/>
              </w:rPr>
              <w:t>MS SQL Server</w:t>
            </w:r>
            <w:r w:rsidR="00B74775">
              <w:rPr>
                <w:rFonts w:ascii="Calibri" w:hAnsi="Calibri" w:cs="Calibri"/>
              </w:rPr>
              <w:t>, MySQL, Oracle</w:t>
            </w:r>
          </w:p>
        </w:tc>
      </w:tr>
      <w:tr w:rsidR="00B74775" w:rsidTr="007711A1">
        <w:trPr>
          <w:trHeight w:val="1296"/>
        </w:trPr>
        <w:tc>
          <w:tcPr>
            <w:tcW w:w="3505" w:type="dxa"/>
          </w:tcPr>
          <w:p w:rsidR="00B74775" w:rsidRDefault="00B74775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Analytics &amp; BI Tools</w:t>
            </w:r>
          </w:p>
          <w:p w:rsidR="00B74775" w:rsidRPr="00B74775" w:rsidRDefault="00B74775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Excel (Advanced), Power BI, Tableau, Looker Studio, IBM Cognos Analytics, Zoho Analytics</w:t>
            </w:r>
          </w:p>
        </w:tc>
        <w:tc>
          <w:tcPr>
            <w:tcW w:w="3420" w:type="dxa"/>
          </w:tcPr>
          <w:p w:rsidR="00B74775" w:rsidRDefault="00B74775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Machine Learning</w:t>
            </w:r>
          </w:p>
          <w:p w:rsidR="00B74775" w:rsidRPr="00B74775" w:rsidRDefault="00A70928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 xml:space="preserve">Scikit-learn, </w:t>
            </w:r>
            <w:proofErr w:type="spellStart"/>
            <w:r>
              <w:rPr>
                <w:rFonts w:ascii="Calibri" w:hAnsi="Calibri" w:cs="Calibri"/>
              </w:rPr>
              <w:t>XGBoost</w:t>
            </w:r>
            <w:proofErr w:type="spellEnd"/>
            <w:r>
              <w:rPr>
                <w:rFonts w:ascii="Calibri" w:hAnsi="Calibri" w:cs="Calibri"/>
              </w:rPr>
              <w:t>, TensorFlow/</w:t>
            </w:r>
            <w:proofErr w:type="spellStart"/>
            <w:r>
              <w:rPr>
                <w:rFonts w:ascii="Calibri" w:hAnsi="Calibri" w:cs="Calibri"/>
              </w:rPr>
              <w:t>PyTorch</w:t>
            </w:r>
            <w:proofErr w:type="spellEnd"/>
            <w:r>
              <w:rPr>
                <w:rFonts w:ascii="Calibri" w:hAnsi="Calibri" w:cs="Calibri"/>
              </w:rPr>
              <w:t xml:space="preserve"> (Basic)</w:t>
            </w:r>
          </w:p>
        </w:tc>
        <w:tc>
          <w:tcPr>
            <w:tcW w:w="3600" w:type="dxa"/>
          </w:tcPr>
          <w:p w:rsidR="00B74775" w:rsidRDefault="00A70928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Version Control</w:t>
            </w:r>
          </w:p>
          <w:p w:rsidR="00B74775" w:rsidRPr="00B74775" w:rsidRDefault="00A70928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Git, GitHub</w:t>
            </w:r>
          </w:p>
        </w:tc>
      </w:tr>
      <w:tr w:rsidR="004E0963" w:rsidTr="007711A1">
        <w:tc>
          <w:tcPr>
            <w:tcW w:w="3505" w:type="dxa"/>
          </w:tcPr>
          <w:p w:rsidR="004E0963" w:rsidRPr="00B74775" w:rsidRDefault="004E0963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Testing &amp; QA</w:t>
            </w:r>
          </w:p>
          <w:p w:rsidR="004E0963" w:rsidRDefault="004E0963" w:rsidP="004E09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</w:rPr>
              <w:t>Manual Testing, Functional Testing, UI Validation, Test Case Writing</w:t>
            </w:r>
          </w:p>
        </w:tc>
        <w:tc>
          <w:tcPr>
            <w:tcW w:w="3420" w:type="dxa"/>
          </w:tcPr>
          <w:p w:rsidR="004E0963" w:rsidRPr="00B74775" w:rsidRDefault="004E0963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Tools &amp; Libraries</w:t>
            </w:r>
          </w:p>
          <w:p w:rsidR="004E0963" w:rsidRDefault="004E0963" w:rsidP="004E09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</w:rPr>
              <w:t xml:space="preserve">Power Query, Power Pivot, </w:t>
            </w:r>
            <w:proofErr w:type="spellStart"/>
            <w:r w:rsidRPr="004E0963">
              <w:rPr>
                <w:rFonts w:ascii="Calibri" w:hAnsi="Calibri" w:cs="Calibri"/>
              </w:rPr>
              <w:t>Streamlit</w:t>
            </w:r>
            <w:proofErr w:type="spellEnd"/>
            <w:r>
              <w:rPr>
                <w:rFonts w:ascii="Calibri" w:hAnsi="Calibri" w:cs="Calibri"/>
              </w:rPr>
              <w:t xml:space="preserve">, PivotTables, Macros, </w:t>
            </w:r>
            <w:r w:rsidR="004252F8" w:rsidRPr="004252F8">
              <w:rPr>
                <w:rFonts w:ascii="Calibri" w:hAnsi="Calibri" w:cs="Calibri"/>
              </w:rPr>
              <w:t xml:space="preserve">Infragistics, </w:t>
            </w:r>
            <w:proofErr w:type="spellStart"/>
            <w:r w:rsidR="004252F8" w:rsidRPr="004252F8">
              <w:rPr>
                <w:rFonts w:ascii="Calibri" w:hAnsi="Calibri" w:cs="Calibri"/>
              </w:rPr>
              <w:t>Syncfusion</w:t>
            </w:r>
            <w:proofErr w:type="spellEnd"/>
          </w:p>
        </w:tc>
        <w:tc>
          <w:tcPr>
            <w:tcW w:w="3600" w:type="dxa"/>
          </w:tcPr>
          <w:p w:rsidR="004E0963" w:rsidRPr="00B74775" w:rsidRDefault="004E0963" w:rsidP="004E096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Software Development</w:t>
            </w:r>
          </w:p>
          <w:p w:rsidR="004E0963" w:rsidRDefault="004E0963" w:rsidP="004E096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</w:rPr>
              <w:t>ERP Systems, Windows &amp; Web Applications, Reporting Tools</w:t>
            </w:r>
          </w:p>
        </w:tc>
      </w:tr>
    </w:tbl>
    <w:p w:rsidR="00B74775" w:rsidRPr="00EB5E45" w:rsidRDefault="00B74775" w:rsidP="007711A1">
      <w:pPr>
        <w:shd w:val="clear" w:color="auto" w:fill="F2F2F2" w:themeFill="background1" w:themeFillShade="F2"/>
        <w:spacing w:before="240"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EB5E45">
        <w:rPr>
          <w:rFonts w:ascii="Calibri" w:hAnsi="Calibri" w:cs="Calibri"/>
          <w:b/>
          <w:bCs/>
          <w:sz w:val="28"/>
          <w:szCs w:val="28"/>
        </w:rPr>
        <w:t>Soft Skills</w:t>
      </w:r>
    </w:p>
    <w:tbl>
      <w:tblPr>
        <w:tblStyle w:val="TableGrid"/>
        <w:tblW w:w="10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420"/>
        <w:gridCol w:w="3600"/>
      </w:tblGrid>
      <w:tr w:rsidR="00B74775" w:rsidTr="007711A1">
        <w:trPr>
          <w:trHeight w:val="918"/>
        </w:trPr>
        <w:tc>
          <w:tcPr>
            <w:tcW w:w="3505" w:type="dxa"/>
          </w:tcPr>
          <w:p w:rsid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Communication</w:t>
            </w:r>
          </w:p>
          <w:p w:rsidR="00B74775" w:rsidRP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Written &amp; Verbal, User Training</w:t>
            </w:r>
          </w:p>
        </w:tc>
        <w:tc>
          <w:tcPr>
            <w:tcW w:w="3420" w:type="dxa"/>
          </w:tcPr>
          <w:p w:rsid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Teamwork</w:t>
            </w:r>
          </w:p>
          <w:p w:rsidR="00B74775" w:rsidRPr="00EB5E45" w:rsidRDefault="00EB5E45" w:rsidP="00EB5E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Collaboration, Cross-functional Coordination</w:t>
            </w:r>
          </w:p>
        </w:tc>
        <w:tc>
          <w:tcPr>
            <w:tcW w:w="3600" w:type="dxa"/>
          </w:tcPr>
          <w:p w:rsid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Leadership</w:t>
            </w:r>
          </w:p>
          <w:p w:rsidR="00B74775" w:rsidRP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Team Support, Task Coordination</w:t>
            </w:r>
          </w:p>
        </w:tc>
      </w:tr>
      <w:tr w:rsidR="00EB5E45" w:rsidTr="007711A1">
        <w:tc>
          <w:tcPr>
            <w:tcW w:w="3505" w:type="dxa"/>
          </w:tcPr>
          <w:p w:rsid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Problem-Solving</w:t>
            </w:r>
          </w:p>
          <w:p w:rsidR="00EB5E45" w:rsidRP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Analytical Thinking, Troubleshooting</w:t>
            </w:r>
          </w:p>
        </w:tc>
        <w:tc>
          <w:tcPr>
            <w:tcW w:w="3420" w:type="dxa"/>
          </w:tcPr>
          <w:p w:rsid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 Management</w:t>
            </w:r>
          </w:p>
          <w:p w:rsidR="00EB5E45" w:rsidRP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Prioritization, Deadline Handling</w:t>
            </w:r>
          </w:p>
        </w:tc>
        <w:tc>
          <w:tcPr>
            <w:tcW w:w="3600" w:type="dxa"/>
          </w:tcPr>
          <w:p w:rsid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Adaptability</w:t>
            </w:r>
          </w:p>
          <w:p w:rsidR="00EB5E45" w:rsidRPr="00EB5E45" w:rsidRDefault="00EB5E45" w:rsidP="00EB5E4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Quick Learning, Flexible to New Tools &amp; Technologies</w:t>
            </w:r>
          </w:p>
        </w:tc>
      </w:tr>
    </w:tbl>
    <w:p w:rsidR="00EB5E45" w:rsidRDefault="00EB5E45" w:rsidP="0021333B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sz w:val="32"/>
          <w:szCs w:val="32"/>
        </w:rPr>
      </w:pPr>
    </w:p>
    <w:p w:rsidR="0021333B" w:rsidRDefault="0021333B" w:rsidP="007711A1">
      <w:pPr>
        <w:pBdr>
          <w:bottom w:val="single" w:sz="4" w:space="1" w:color="auto"/>
        </w:pBdr>
        <w:shd w:val="clear" w:color="auto" w:fill="E8E8E8" w:themeFill="background2"/>
        <w:spacing w:after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Work Experience</w:t>
      </w:r>
    </w:p>
    <w:p w:rsidR="0021333B" w:rsidRDefault="00CF5136" w:rsidP="007711A1">
      <w:pPr>
        <w:spacing w:before="240" w:after="0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F5136">
        <w:rPr>
          <w:rFonts w:ascii="Calibri" w:hAnsi="Calibri" w:cs="Calibri"/>
          <w:b/>
          <w:bCs/>
          <w:color w:val="000000" w:themeColor="text1"/>
          <w:sz w:val="28"/>
          <w:szCs w:val="28"/>
        </w:rPr>
        <w:t>Software Engineer</w:t>
      </w:r>
    </w:p>
    <w:p w:rsidR="00CF5136" w:rsidRDefault="00CF5136" w:rsidP="007711A1">
      <w:pPr>
        <w:spacing w:after="0"/>
        <w:jc w:val="both"/>
        <w:rPr>
          <w:rFonts w:ascii="Calibri" w:hAnsi="Calibri" w:cs="Calibri"/>
          <w:color w:val="000000" w:themeColor="text1"/>
        </w:rPr>
      </w:pPr>
      <w:proofErr w:type="spellStart"/>
      <w:r w:rsidRPr="00CF5136">
        <w:rPr>
          <w:rFonts w:ascii="Calibri" w:hAnsi="Calibri" w:cs="Calibri"/>
          <w:color w:val="000000" w:themeColor="text1"/>
        </w:rPr>
        <w:t>Hirotec</w:t>
      </w:r>
      <w:proofErr w:type="spellEnd"/>
      <w:r w:rsidRPr="00CF5136">
        <w:rPr>
          <w:rFonts w:ascii="Calibri" w:hAnsi="Calibri" w:cs="Calibri"/>
          <w:color w:val="000000" w:themeColor="text1"/>
        </w:rPr>
        <w:t xml:space="preserve"> India </w:t>
      </w:r>
      <w:proofErr w:type="spellStart"/>
      <w:r w:rsidRPr="00CF5136">
        <w:rPr>
          <w:rFonts w:ascii="Calibri" w:hAnsi="Calibri" w:cs="Calibri"/>
          <w:color w:val="000000" w:themeColor="text1"/>
        </w:rPr>
        <w:t>Pvt.</w:t>
      </w:r>
      <w:proofErr w:type="spellEnd"/>
      <w:r w:rsidRPr="00CF5136">
        <w:rPr>
          <w:rFonts w:ascii="Calibri" w:hAnsi="Calibri" w:cs="Calibri"/>
          <w:color w:val="000000" w:themeColor="text1"/>
        </w:rPr>
        <w:t xml:space="preserve"> Ltd.</w:t>
      </w:r>
      <w:r>
        <w:rPr>
          <w:rFonts w:ascii="Calibri" w:hAnsi="Calibri" w:cs="Calibri"/>
          <w:color w:val="000000" w:themeColor="text1"/>
        </w:rPr>
        <w:t>, Coimbatore, TN</w:t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  <w:t xml:space="preserve">         Dec 2012 – Jun 2022</w:t>
      </w:r>
    </w:p>
    <w:p w:rsidR="00DF638E" w:rsidRPr="00DF638E" w:rsidRDefault="00DF638E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DF638E">
        <w:rPr>
          <w:rFonts w:ascii="Calibri" w:hAnsi="Calibri" w:cs="Calibri"/>
        </w:rPr>
        <w:t>Developed and maintained ERP modules (Admin, Quotation, Purchase, Inventory).</w:t>
      </w:r>
    </w:p>
    <w:p w:rsidR="00DF638E" w:rsidRPr="00DF638E" w:rsidRDefault="00DF638E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DF638E">
        <w:rPr>
          <w:rFonts w:ascii="Calibri" w:hAnsi="Calibri" w:cs="Calibri"/>
        </w:rPr>
        <w:t>Designed UI screens, transaction forms, and workflow automation features.</w:t>
      </w:r>
    </w:p>
    <w:p w:rsidR="00DF638E" w:rsidRPr="00DF638E" w:rsidRDefault="00DF638E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DF638E">
        <w:rPr>
          <w:rFonts w:ascii="Calibri" w:hAnsi="Calibri" w:cs="Calibri"/>
        </w:rPr>
        <w:t>Delivered GL Reporting tool with Excel/PDF export.</w:t>
      </w:r>
    </w:p>
    <w:p w:rsidR="00DF638E" w:rsidRDefault="00DF638E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DF638E">
        <w:rPr>
          <w:rFonts w:ascii="Calibri" w:hAnsi="Calibri" w:cs="Calibri"/>
        </w:rPr>
        <w:lastRenderedPageBreak/>
        <w:t xml:space="preserve">Onsite assignment at </w:t>
      </w:r>
      <w:proofErr w:type="spellStart"/>
      <w:r w:rsidRPr="00DF638E">
        <w:rPr>
          <w:rFonts w:ascii="Calibri" w:hAnsi="Calibri" w:cs="Calibri"/>
        </w:rPr>
        <w:t>Hirotec</w:t>
      </w:r>
      <w:proofErr w:type="spellEnd"/>
      <w:r w:rsidRPr="00DF638E">
        <w:rPr>
          <w:rFonts w:ascii="Calibri" w:hAnsi="Calibri" w:cs="Calibri"/>
        </w:rPr>
        <w:t xml:space="preserve"> Corporation, Japan for user training and production support.</w:t>
      </w:r>
    </w:p>
    <w:p w:rsidR="00021FA2" w:rsidRPr="00DF638E" w:rsidRDefault="00021FA2" w:rsidP="007711A1">
      <w:pPr>
        <w:pStyle w:val="ListParagraph"/>
        <w:spacing w:after="0" w:line="276" w:lineRule="auto"/>
        <w:jc w:val="both"/>
        <w:rPr>
          <w:rFonts w:ascii="Calibri" w:hAnsi="Calibri" w:cs="Calibri"/>
        </w:rPr>
      </w:pPr>
    </w:p>
    <w:p w:rsidR="00DF638E" w:rsidRDefault="00DF638E" w:rsidP="007711A1">
      <w:pPr>
        <w:spacing w:after="0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F638E">
        <w:rPr>
          <w:rFonts w:ascii="Calibri" w:hAnsi="Calibri" w:cs="Calibri"/>
          <w:b/>
          <w:bCs/>
          <w:color w:val="000000" w:themeColor="text1"/>
          <w:sz w:val="28"/>
          <w:szCs w:val="28"/>
        </w:rPr>
        <w:t>Product Manager</w:t>
      </w:r>
    </w:p>
    <w:p w:rsidR="00DF638E" w:rsidRDefault="00DF638E" w:rsidP="007711A1">
      <w:pPr>
        <w:spacing w:after="0" w:line="276" w:lineRule="auto"/>
        <w:jc w:val="both"/>
        <w:rPr>
          <w:rFonts w:ascii="Calibri" w:hAnsi="Calibri" w:cs="Calibri"/>
          <w:color w:val="000000" w:themeColor="text1"/>
        </w:rPr>
      </w:pPr>
      <w:r w:rsidRPr="006B74DC">
        <w:rPr>
          <w:rFonts w:ascii="Calibri" w:hAnsi="Calibri" w:cs="Calibri"/>
          <w:b/>
          <w:bCs/>
          <w:color w:val="000000" w:themeColor="text1"/>
        </w:rPr>
        <w:t xml:space="preserve">Aara IT Consultancies </w:t>
      </w:r>
      <w:proofErr w:type="spellStart"/>
      <w:r w:rsidRPr="006B74DC">
        <w:rPr>
          <w:rFonts w:ascii="Calibri" w:hAnsi="Calibri" w:cs="Calibri"/>
          <w:b/>
          <w:bCs/>
          <w:color w:val="000000" w:themeColor="text1"/>
        </w:rPr>
        <w:t>Pvt.</w:t>
      </w:r>
      <w:proofErr w:type="spellEnd"/>
      <w:r w:rsidRPr="006B74DC">
        <w:rPr>
          <w:rFonts w:ascii="Calibri" w:hAnsi="Calibri" w:cs="Calibri"/>
          <w:b/>
          <w:bCs/>
          <w:color w:val="000000" w:themeColor="text1"/>
        </w:rPr>
        <w:t xml:space="preserve"> Ltd.</w:t>
      </w:r>
      <w:r>
        <w:rPr>
          <w:rFonts w:ascii="Calibri" w:hAnsi="Calibri" w:cs="Calibri"/>
          <w:color w:val="000000" w:themeColor="text1"/>
        </w:rPr>
        <w:t>, Coimbatore, TN</w:t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  <w:t xml:space="preserve">        Mar 2012 – Dec 2012</w:t>
      </w:r>
    </w:p>
    <w:p w:rsidR="00DF638E" w:rsidRDefault="00DF638E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Managed client requirements, sprint planning, and project delivery.</w:t>
      </w:r>
    </w:p>
    <w:p w:rsidR="00DF638E" w:rsidRDefault="00DF638E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DF638E">
        <w:rPr>
          <w:rFonts w:ascii="Calibri" w:hAnsi="Calibri" w:cs="Calibri"/>
        </w:rPr>
        <w:t>Coordinated development of business applications.</w:t>
      </w:r>
    </w:p>
    <w:p w:rsidR="00BA374C" w:rsidRDefault="00BA374C" w:rsidP="007711A1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="00DF638E" w:rsidRDefault="00DF638E" w:rsidP="007711A1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Senior Software Engineer</w:t>
      </w:r>
    </w:p>
    <w:p w:rsidR="00DF638E" w:rsidRDefault="00DF638E" w:rsidP="007711A1">
      <w:pPr>
        <w:spacing w:after="0" w:line="276" w:lineRule="auto"/>
        <w:jc w:val="both"/>
        <w:rPr>
          <w:rFonts w:ascii="Calibri" w:hAnsi="Calibri" w:cs="Calibri"/>
          <w:color w:val="000000" w:themeColor="text1"/>
        </w:rPr>
      </w:pPr>
      <w:r w:rsidRPr="006B74DC">
        <w:rPr>
          <w:rFonts w:ascii="Calibri" w:hAnsi="Calibri" w:cs="Calibri"/>
          <w:b/>
          <w:bCs/>
          <w:color w:val="000000" w:themeColor="text1"/>
        </w:rPr>
        <w:t xml:space="preserve">Access Maldives </w:t>
      </w:r>
      <w:proofErr w:type="spellStart"/>
      <w:r w:rsidRPr="006B74DC">
        <w:rPr>
          <w:rFonts w:ascii="Calibri" w:hAnsi="Calibri" w:cs="Calibri"/>
          <w:b/>
          <w:bCs/>
          <w:color w:val="000000" w:themeColor="text1"/>
        </w:rPr>
        <w:t>Pvt.</w:t>
      </w:r>
      <w:proofErr w:type="spellEnd"/>
      <w:r w:rsidRPr="006B74DC">
        <w:rPr>
          <w:rFonts w:ascii="Calibri" w:hAnsi="Calibri" w:cs="Calibri"/>
          <w:b/>
          <w:bCs/>
          <w:color w:val="000000" w:themeColor="text1"/>
        </w:rPr>
        <w:t xml:space="preserve"> Ltd.</w:t>
      </w:r>
      <w:r>
        <w:rPr>
          <w:rFonts w:ascii="Calibri" w:hAnsi="Calibri" w:cs="Calibri"/>
          <w:color w:val="000000" w:themeColor="text1"/>
        </w:rPr>
        <w:t>, Republic of Maldives</w:t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  <w:t xml:space="preserve">        Feb 2010 – Jan 2012</w:t>
      </w:r>
    </w:p>
    <w:p w:rsidR="00367D48" w:rsidRPr="00367D48" w:rsidRDefault="00367D48" w:rsidP="007711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</w:rPr>
      </w:pPr>
      <w:r w:rsidRPr="00367D48">
        <w:rPr>
          <w:rFonts w:ascii="Calibri" w:hAnsi="Calibri" w:cs="Calibri"/>
        </w:rPr>
        <w:t>Developed major government systems including:</w:t>
      </w:r>
    </w:p>
    <w:p w:rsidR="00367D48" w:rsidRDefault="00367D48" w:rsidP="007711A1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E-Court Management System (MEMS)</w:t>
      </w:r>
    </w:p>
    <w:p w:rsidR="00367D48" w:rsidRDefault="00367D48" w:rsidP="007711A1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Transport Information Systems (MATRIS)</w:t>
      </w:r>
    </w:p>
    <w:p w:rsidR="00367D48" w:rsidRDefault="00367D48" w:rsidP="007711A1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Fisheries Department applications</w:t>
      </w:r>
    </w:p>
    <w:p w:rsidR="00367D48" w:rsidRPr="00367D48" w:rsidRDefault="00367D48" w:rsidP="007711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</w:rPr>
      </w:pPr>
      <w:r w:rsidRPr="00367D48">
        <w:rPr>
          <w:rFonts w:ascii="Calibri" w:hAnsi="Calibri" w:cs="Calibri"/>
        </w:rPr>
        <w:t>Provided onsite support for ministries.</w:t>
      </w:r>
    </w:p>
    <w:p w:rsidR="00BA374C" w:rsidRDefault="00BA374C" w:rsidP="006B74DC">
      <w:pPr>
        <w:spacing w:after="0" w:line="276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="00367D48" w:rsidRDefault="00367D48" w:rsidP="007711A1">
      <w:pPr>
        <w:spacing w:after="0" w:line="276" w:lineRule="auto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Software Programmer</w:t>
      </w:r>
    </w:p>
    <w:p w:rsidR="00367D48" w:rsidRDefault="00367D48" w:rsidP="007711A1">
      <w:pPr>
        <w:spacing w:after="0" w:line="276" w:lineRule="auto"/>
        <w:jc w:val="both"/>
        <w:rPr>
          <w:rFonts w:ascii="Calibri" w:hAnsi="Calibri" w:cs="Calibri"/>
          <w:color w:val="000000" w:themeColor="text1"/>
        </w:rPr>
      </w:pPr>
      <w:r w:rsidRPr="006B74DC">
        <w:rPr>
          <w:rFonts w:ascii="Calibri" w:hAnsi="Calibri" w:cs="Calibri"/>
          <w:b/>
          <w:bCs/>
          <w:color w:val="000000" w:themeColor="text1"/>
        </w:rPr>
        <w:t xml:space="preserve">MAK Controls &amp; Systems </w:t>
      </w:r>
      <w:proofErr w:type="spellStart"/>
      <w:r w:rsidRPr="006B74DC">
        <w:rPr>
          <w:rFonts w:ascii="Calibri" w:hAnsi="Calibri" w:cs="Calibri"/>
          <w:b/>
          <w:bCs/>
          <w:color w:val="000000" w:themeColor="text1"/>
        </w:rPr>
        <w:t>Pvt.</w:t>
      </w:r>
      <w:proofErr w:type="spellEnd"/>
      <w:r w:rsidRPr="006B74DC">
        <w:rPr>
          <w:rFonts w:ascii="Calibri" w:hAnsi="Calibri" w:cs="Calibri"/>
          <w:b/>
          <w:bCs/>
          <w:color w:val="000000" w:themeColor="text1"/>
        </w:rPr>
        <w:t xml:space="preserve"> Ltd.</w:t>
      </w:r>
      <w:r>
        <w:rPr>
          <w:rFonts w:ascii="Calibri" w:hAnsi="Calibri" w:cs="Calibri"/>
          <w:color w:val="000000" w:themeColor="text1"/>
        </w:rPr>
        <w:t>, Coimbatore, TN</w:t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  <w:t xml:space="preserve">        Dec 2004 – Jan 2010</w:t>
      </w:r>
    </w:p>
    <w:p w:rsidR="00367D48" w:rsidRDefault="00367D48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Developed asset tracking and logistics systems using Classic ASP, VB6 and Oracle 9i.</w:t>
      </w:r>
    </w:p>
    <w:p w:rsidR="00367D48" w:rsidRDefault="004252F8" w:rsidP="007711A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4252F8">
        <w:rPr>
          <w:rFonts w:ascii="Calibri" w:hAnsi="Calibri" w:cs="Calibri"/>
        </w:rPr>
        <w:t>Built internal monitoring tools</w:t>
      </w:r>
      <w:r>
        <w:rPr>
          <w:rFonts w:ascii="Calibri" w:hAnsi="Calibri" w:cs="Calibri"/>
        </w:rPr>
        <w:t xml:space="preserve"> </w:t>
      </w:r>
      <w:r w:rsidR="00367D48">
        <w:rPr>
          <w:rFonts w:ascii="Calibri" w:hAnsi="Calibri" w:cs="Calibri"/>
        </w:rPr>
        <w:t>and reporting modules</w:t>
      </w:r>
    </w:p>
    <w:p w:rsidR="00700DF6" w:rsidRDefault="00700DF6" w:rsidP="007711A1">
      <w:pPr>
        <w:pBdr>
          <w:bottom w:val="single" w:sz="4" w:space="1" w:color="auto"/>
        </w:pBdr>
        <w:shd w:val="clear" w:color="auto" w:fill="E8E8E8" w:themeFill="background2"/>
        <w:spacing w:before="240" w:after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Education</w:t>
      </w:r>
    </w:p>
    <w:p w:rsidR="004252F8" w:rsidRDefault="004252F8" w:rsidP="00700DF6">
      <w:pPr>
        <w:spacing w:after="0" w:line="360" w:lineRule="auto"/>
        <w:rPr>
          <w:rFonts w:ascii="Calibri" w:hAnsi="Calibri" w:cs="Calibri"/>
          <w:b/>
          <w:bCs/>
        </w:rPr>
      </w:pPr>
    </w:p>
    <w:p w:rsidR="00700DF6" w:rsidRDefault="00700DF6" w:rsidP="007711A1">
      <w:pPr>
        <w:spacing w:after="0" w:line="360" w:lineRule="auto"/>
        <w:jc w:val="both"/>
        <w:rPr>
          <w:rFonts w:ascii="Calibri" w:hAnsi="Calibri" w:cs="Calibri"/>
        </w:rPr>
      </w:pPr>
      <w:r w:rsidRPr="006B74DC">
        <w:rPr>
          <w:rFonts w:ascii="Calibri" w:hAnsi="Calibri" w:cs="Calibri"/>
          <w:b/>
          <w:bCs/>
        </w:rPr>
        <w:t>Master of Computer Applications</w:t>
      </w:r>
      <w:r w:rsidR="006B74DC" w:rsidRPr="006B74DC">
        <w:rPr>
          <w:rFonts w:ascii="Calibri" w:hAnsi="Calibri" w:cs="Calibri"/>
          <w:b/>
          <w:bCs/>
        </w:rPr>
        <w:t xml:space="preserve"> (MCA)</w:t>
      </w:r>
      <w:r w:rsidRPr="00700DF6">
        <w:rPr>
          <w:rFonts w:ascii="Calibri" w:hAnsi="Calibri" w:cs="Calibri"/>
        </w:rPr>
        <w:t xml:space="preserve"> | CSI Bishop Appasamy College      </w:t>
      </w:r>
      <w:r>
        <w:rPr>
          <w:rFonts w:ascii="Calibri" w:hAnsi="Calibri" w:cs="Calibri"/>
        </w:rPr>
        <w:t xml:space="preserve">                                  </w:t>
      </w:r>
      <w:r w:rsidRPr="00700DF6">
        <w:rPr>
          <w:rFonts w:ascii="Calibri" w:hAnsi="Calibri" w:cs="Calibri"/>
        </w:rPr>
        <w:t>2001 – 2004</w:t>
      </w:r>
    </w:p>
    <w:p w:rsidR="00700DF6" w:rsidRPr="00700DF6" w:rsidRDefault="00700DF6" w:rsidP="007711A1">
      <w:pPr>
        <w:spacing w:after="0" w:line="360" w:lineRule="auto"/>
        <w:jc w:val="both"/>
        <w:rPr>
          <w:rFonts w:ascii="Calibri" w:hAnsi="Calibri" w:cs="Calibri"/>
        </w:rPr>
      </w:pPr>
      <w:r w:rsidRPr="006B74DC">
        <w:rPr>
          <w:rFonts w:ascii="Calibri" w:hAnsi="Calibri" w:cs="Calibri"/>
          <w:b/>
          <w:bCs/>
        </w:rPr>
        <w:t>Bachelor of Commerce</w:t>
      </w:r>
      <w:r w:rsidR="006B74DC" w:rsidRPr="006B74DC">
        <w:rPr>
          <w:rFonts w:ascii="Calibri" w:hAnsi="Calibri" w:cs="Calibri"/>
          <w:b/>
          <w:bCs/>
        </w:rPr>
        <w:t xml:space="preserve"> (</w:t>
      </w:r>
      <w:proofErr w:type="gramStart"/>
      <w:r w:rsidR="006B74DC" w:rsidRPr="006B74DC">
        <w:rPr>
          <w:rFonts w:ascii="Calibri" w:hAnsi="Calibri" w:cs="Calibri"/>
          <w:b/>
          <w:bCs/>
        </w:rPr>
        <w:t>B.Com</w:t>
      </w:r>
      <w:proofErr w:type="gramEnd"/>
      <w:r w:rsidR="006B74DC" w:rsidRPr="006B74DC">
        <w:rPr>
          <w:rFonts w:ascii="Calibri" w:hAnsi="Calibri" w:cs="Calibri"/>
          <w:b/>
          <w:bCs/>
        </w:rPr>
        <w:t>)</w:t>
      </w:r>
      <w:r w:rsidRPr="00700DF6">
        <w:rPr>
          <w:rFonts w:ascii="Calibri" w:hAnsi="Calibri" w:cs="Calibri"/>
        </w:rPr>
        <w:t xml:space="preserve"> | Gobi Arts &amp; Science College                             </w:t>
      </w:r>
      <w:r w:rsidR="006B74DC">
        <w:rPr>
          <w:rFonts w:ascii="Calibri" w:hAnsi="Calibri" w:cs="Calibri"/>
        </w:rPr>
        <w:tab/>
      </w:r>
      <w:r w:rsidR="006B74DC">
        <w:rPr>
          <w:rFonts w:ascii="Calibri" w:hAnsi="Calibri" w:cs="Calibri"/>
        </w:rPr>
        <w:tab/>
        <w:t xml:space="preserve">           </w:t>
      </w:r>
      <w:r w:rsidRPr="00700DF6">
        <w:rPr>
          <w:rFonts w:ascii="Calibri" w:hAnsi="Calibri" w:cs="Calibri"/>
        </w:rPr>
        <w:t>1997 – 2000</w:t>
      </w:r>
    </w:p>
    <w:p w:rsidR="00DF638E" w:rsidRDefault="00EB5E45" w:rsidP="007711A1">
      <w:pPr>
        <w:pBdr>
          <w:bottom w:val="single" w:sz="4" w:space="1" w:color="auto"/>
        </w:pBdr>
        <w:shd w:val="clear" w:color="auto" w:fill="E8E8E8" w:themeFill="background2"/>
        <w:spacing w:before="240" w:after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Projects</w:t>
      </w:r>
    </w:p>
    <w:p w:rsidR="0043540A" w:rsidRPr="00E644F3" w:rsidRDefault="0043540A" w:rsidP="0043540A">
      <w:pPr>
        <w:spacing w:before="240" w:after="0"/>
        <w:rPr>
          <w:rFonts w:ascii="Calibri" w:hAnsi="Calibri" w:cs="Calibri"/>
          <w:b/>
          <w:bCs/>
          <w:sz w:val="28"/>
          <w:szCs w:val="28"/>
        </w:rPr>
      </w:pPr>
      <w:hyperlink r:id="rId11" w:history="1">
        <w:r w:rsidRPr="00D52F07">
          <w:rPr>
            <w:rStyle w:val="Hyperlink"/>
            <w:rFonts w:ascii="Calibri" w:hAnsi="Calibri" w:cs="Calibri"/>
            <w:b/>
            <w:bCs/>
            <w:sz w:val="28"/>
            <w:szCs w:val="28"/>
          </w:rPr>
          <w:t>Superstore Sales Data Analysis (Multi-Tool Analytics Project)</w:t>
        </w:r>
      </w:hyperlink>
    </w:p>
    <w:p w:rsidR="0043540A" w:rsidRDefault="0043540A" w:rsidP="0043540A">
      <w:pPr>
        <w:rPr>
          <w:rFonts w:ascii="Calibri" w:hAnsi="Calibri" w:cs="Calibri"/>
        </w:rPr>
      </w:pPr>
      <w:r w:rsidRPr="006B74DC">
        <w:rPr>
          <w:rFonts w:ascii="Calibri" w:hAnsi="Calibri" w:cs="Calibri"/>
          <w:b/>
          <w:bCs/>
        </w:rPr>
        <w:t>Tools:</w:t>
      </w:r>
      <w:r>
        <w:rPr>
          <w:rFonts w:ascii="Calibri" w:hAnsi="Calibri" w:cs="Calibri"/>
        </w:rPr>
        <w:t xml:space="preserve"> Excel, </w:t>
      </w:r>
      <w:r w:rsidR="008C4AB5" w:rsidRPr="008C4AB5">
        <w:rPr>
          <w:rFonts w:ascii="Calibri" w:hAnsi="Calibri" w:cs="Calibri"/>
        </w:rPr>
        <w:t>MS SQL Server</w:t>
      </w:r>
      <w:r>
        <w:rPr>
          <w:rFonts w:ascii="Calibri" w:hAnsi="Calibri" w:cs="Calibri"/>
        </w:rPr>
        <w:t xml:space="preserve">, Power BI, Tableau, </w:t>
      </w:r>
      <w:r w:rsidRPr="00E644F3">
        <w:rPr>
          <w:rFonts w:ascii="Calibri" w:hAnsi="Calibri" w:cs="Calibri"/>
        </w:rPr>
        <w:t xml:space="preserve">Python, </w:t>
      </w:r>
      <w:r>
        <w:rPr>
          <w:rFonts w:ascii="Calibri" w:hAnsi="Calibri" w:cs="Calibri"/>
        </w:rPr>
        <w:t>Google Looker Studio, Zoho Analytics</w:t>
      </w:r>
    </w:p>
    <w:p w:rsid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Performed end-to-end analysis on the Superstore sales dataset to understand sales performance, profit drivers, customer behaviour, and regional trends</w:t>
      </w:r>
      <w:r w:rsidRPr="00E644F3">
        <w:rPr>
          <w:rFonts w:ascii="Calibri" w:hAnsi="Calibri" w:cs="Calibri"/>
        </w:rPr>
        <w:t>.</w:t>
      </w:r>
    </w:p>
    <w:p w:rsid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Cleaned, transformed, and validated data using Excel, Python (Pandas), and SQL queries in </w:t>
      </w:r>
      <w:r w:rsidR="008C4AB5" w:rsidRPr="008C4AB5">
        <w:rPr>
          <w:rFonts w:ascii="Calibri" w:hAnsi="Calibri" w:cs="Calibri"/>
        </w:rPr>
        <w:t>MS SQL Server</w:t>
      </w:r>
      <w:r>
        <w:rPr>
          <w:rFonts w:ascii="Calibri" w:hAnsi="Calibri" w:cs="Calibri"/>
        </w:rPr>
        <w:t>.</w:t>
      </w:r>
    </w:p>
    <w:p w:rsid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Designed multiple dashboards:</w:t>
      </w:r>
    </w:p>
    <w:p w:rsidR="0043540A" w:rsidRDefault="0043540A" w:rsidP="007711A1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Power BI: KPIs, profit analysis, segment performance, interactive drill-downs</w:t>
      </w:r>
    </w:p>
    <w:p w:rsidR="0043540A" w:rsidRDefault="0043540A" w:rsidP="007711A1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Tableau: Geographic sales maps, category-wise trends, forecast charts</w:t>
      </w:r>
    </w:p>
    <w:p w:rsidR="0043540A" w:rsidRDefault="0043540A" w:rsidP="007711A1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Looker Studio &amp; Zoho Analytics: Web-based visual dashboards for quick insights</w:t>
      </w:r>
    </w:p>
    <w:p w:rsidR="0043540A" w:rsidRP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43540A">
        <w:rPr>
          <w:rFonts w:ascii="Calibri" w:hAnsi="Calibri" w:cs="Calibri"/>
        </w:rPr>
        <w:t>Used SQL to extract insights on discount impact, shipping efficiency, high-profit regions, and product-wise performance.</w:t>
      </w:r>
    </w:p>
    <w:p w:rsidR="0043540A" w:rsidRP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43540A">
        <w:rPr>
          <w:rFonts w:ascii="Calibri" w:hAnsi="Calibri" w:cs="Calibri"/>
        </w:rPr>
        <w:t>Built Excel models using PivotTables, charts, Power Query, and functions for revenue calculations and category analysis.</w:t>
      </w:r>
    </w:p>
    <w:p w:rsid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43540A">
        <w:rPr>
          <w:rFonts w:ascii="Calibri" w:hAnsi="Calibri" w:cs="Calibri"/>
        </w:rPr>
        <w:lastRenderedPageBreak/>
        <w:t>Automated repetitive Excel tasks using macros and created scenario-based analysis using What-If tools.</w:t>
      </w:r>
    </w:p>
    <w:p w:rsid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Generated actionable insights on most profitable product lines, underperforming segments, and promotional impact on sales.</w:t>
      </w:r>
    </w:p>
    <w:p w:rsidR="0043540A" w:rsidRPr="0043540A" w:rsidRDefault="0043540A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Delivered a clear analytical summary and visual story for decision-making.</w:t>
      </w:r>
    </w:p>
    <w:p w:rsidR="00E644F3" w:rsidRPr="00E644F3" w:rsidRDefault="00E644F3" w:rsidP="00E644F3">
      <w:pPr>
        <w:spacing w:before="240" w:after="0"/>
        <w:rPr>
          <w:rFonts w:ascii="Calibri" w:hAnsi="Calibri" w:cs="Calibri"/>
          <w:b/>
          <w:bCs/>
          <w:sz w:val="28"/>
          <w:szCs w:val="28"/>
        </w:rPr>
      </w:pPr>
      <w:hyperlink r:id="rId12" w:history="1">
        <w:r w:rsidRPr="00E24762">
          <w:rPr>
            <w:rStyle w:val="Hyperlink"/>
            <w:rFonts w:ascii="Calibri" w:hAnsi="Calibri" w:cs="Calibri"/>
            <w:b/>
            <w:bCs/>
            <w:sz w:val="28"/>
            <w:szCs w:val="28"/>
          </w:rPr>
          <w:t>IPL Match Winner Prediction (ML)</w:t>
        </w:r>
      </w:hyperlink>
    </w:p>
    <w:p w:rsidR="00E644F3" w:rsidRDefault="00AA2054" w:rsidP="00E644F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Tools: </w:t>
      </w:r>
      <w:r w:rsidR="00E644F3" w:rsidRPr="00E644F3">
        <w:rPr>
          <w:rFonts w:ascii="Calibri" w:hAnsi="Calibri" w:cs="Calibri"/>
        </w:rPr>
        <w:t xml:space="preserve">Python, </w:t>
      </w:r>
      <w:proofErr w:type="spellStart"/>
      <w:r w:rsidR="00E644F3" w:rsidRPr="00E644F3">
        <w:rPr>
          <w:rFonts w:ascii="Calibri" w:hAnsi="Calibri" w:cs="Calibri"/>
        </w:rPr>
        <w:t>XGBoost</w:t>
      </w:r>
      <w:proofErr w:type="spellEnd"/>
      <w:r w:rsidR="00E644F3" w:rsidRPr="00E644F3">
        <w:rPr>
          <w:rFonts w:ascii="Calibri" w:hAnsi="Calibri" w:cs="Calibri"/>
        </w:rPr>
        <w:t xml:space="preserve">, </w:t>
      </w:r>
      <w:proofErr w:type="spellStart"/>
      <w:r w:rsidR="00E644F3" w:rsidRPr="00E644F3">
        <w:rPr>
          <w:rFonts w:ascii="Calibri" w:hAnsi="Calibri" w:cs="Calibri"/>
        </w:rPr>
        <w:t>Streamlit</w:t>
      </w:r>
      <w:proofErr w:type="spellEnd"/>
    </w:p>
    <w:p w:rsidR="00E644F3" w:rsidRPr="00E644F3" w:rsidRDefault="00E644F3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E644F3">
        <w:rPr>
          <w:rFonts w:ascii="Calibri" w:hAnsi="Calibri" w:cs="Calibri"/>
        </w:rPr>
        <w:t>Built ML model to predict IPL match outcomes based on historical data and match conditions.</w:t>
      </w:r>
    </w:p>
    <w:p w:rsidR="00E644F3" w:rsidRPr="00E644F3" w:rsidRDefault="00E644F3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E644F3">
        <w:rPr>
          <w:rFonts w:ascii="Calibri" w:hAnsi="Calibri" w:cs="Calibri"/>
        </w:rPr>
        <w:t>Implemented preprocessing (encoding, cleaning), feature selection, and model evaluation.</w:t>
      </w:r>
    </w:p>
    <w:p w:rsidR="00E644F3" w:rsidRDefault="00E644F3" w:rsidP="007711A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E644F3">
        <w:rPr>
          <w:rFonts w:ascii="Calibri" w:hAnsi="Calibri" w:cs="Calibri"/>
        </w:rPr>
        <w:t xml:space="preserve">Deployed model with a clean </w:t>
      </w:r>
      <w:proofErr w:type="spellStart"/>
      <w:r w:rsidRPr="00E644F3">
        <w:rPr>
          <w:rFonts w:ascii="Calibri" w:hAnsi="Calibri" w:cs="Calibri"/>
        </w:rPr>
        <w:t>Streamlit</w:t>
      </w:r>
      <w:proofErr w:type="spellEnd"/>
      <w:r w:rsidRPr="00E644F3">
        <w:rPr>
          <w:rFonts w:ascii="Calibri" w:hAnsi="Calibri" w:cs="Calibri"/>
        </w:rPr>
        <w:t xml:space="preserve"> UI.</w:t>
      </w:r>
    </w:p>
    <w:p w:rsidR="00021FA2" w:rsidRPr="00E644F3" w:rsidRDefault="00021FA2" w:rsidP="00021FA2">
      <w:pPr>
        <w:spacing w:before="240" w:after="0"/>
        <w:rPr>
          <w:rFonts w:ascii="Calibri" w:hAnsi="Calibri" w:cs="Calibri"/>
          <w:b/>
          <w:bCs/>
          <w:sz w:val="28"/>
          <w:szCs w:val="28"/>
        </w:rPr>
      </w:pPr>
      <w:hyperlink r:id="rId13" w:history="1">
        <w:r w:rsidRPr="00343979">
          <w:rPr>
            <w:rStyle w:val="Hyperlink"/>
            <w:rFonts w:ascii="Calibri" w:hAnsi="Calibri" w:cs="Calibri"/>
            <w:b/>
            <w:bCs/>
            <w:sz w:val="28"/>
            <w:szCs w:val="28"/>
          </w:rPr>
          <w:t>Healthcare Data Analysis</w:t>
        </w:r>
      </w:hyperlink>
    </w:p>
    <w:p w:rsidR="00021FA2" w:rsidRDefault="00021FA2" w:rsidP="00021FA2">
      <w:pPr>
        <w:rPr>
          <w:rFonts w:ascii="Calibri" w:hAnsi="Calibri" w:cs="Calibri"/>
        </w:rPr>
      </w:pPr>
      <w:r>
        <w:rPr>
          <w:rFonts w:ascii="Calibri" w:hAnsi="Calibri" w:cs="Calibri"/>
        </w:rPr>
        <w:t>Tools: Excel &amp; Tableau</w:t>
      </w:r>
    </w:p>
    <w:p w:rsidR="00021FA2" w:rsidRDefault="00021FA2" w:rsidP="00021FA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Performed data cleaning, segmentation, and trend analysis.</w:t>
      </w:r>
    </w:p>
    <w:p w:rsidR="00021FA2" w:rsidRPr="00E644F3" w:rsidRDefault="00021FA2" w:rsidP="00021FA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Created Tableau dashboards to visualize patient trends and operational performance.</w:t>
      </w:r>
    </w:p>
    <w:p w:rsidR="00021FA2" w:rsidRPr="00E644F3" w:rsidRDefault="00021FA2" w:rsidP="00021FA2">
      <w:pPr>
        <w:spacing w:before="240" w:after="0"/>
        <w:rPr>
          <w:rFonts w:ascii="Calibri" w:hAnsi="Calibri" w:cs="Calibri"/>
          <w:b/>
          <w:bCs/>
          <w:sz w:val="28"/>
          <w:szCs w:val="28"/>
        </w:rPr>
      </w:pPr>
      <w:hyperlink r:id="rId14" w:history="1">
        <w:r w:rsidRPr="00343979">
          <w:rPr>
            <w:rStyle w:val="Hyperlink"/>
            <w:rFonts w:ascii="Calibri" w:hAnsi="Calibri" w:cs="Calibri"/>
            <w:b/>
            <w:bCs/>
            <w:sz w:val="28"/>
            <w:szCs w:val="28"/>
          </w:rPr>
          <w:t>IMDb SQL Analysis</w:t>
        </w:r>
      </w:hyperlink>
    </w:p>
    <w:p w:rsidR="00021FA2" w:rsidRDefault="00021FA2" w:rsidP="00021FA2">
      <w:pPr>
        <w:rPr>
          <w:rFonts w:ascii="Calibri" w:hAnsi="Calibri" w:cs="Calibri"/>
        </w:rPr>
      </w:pPr>
      <w:r>
        <w:rPr>
          <w:rFonts w:ascii="Calibri" w:hAnsi="Calibri" w:cs="Calibri"/>
        </w:rPr>
        <w:t>Tools: MySQL</w:t>
      </w:r>
    </w:p>
    <w:p w:rsidR="00021FA2" w:rsidRDefault="00021FA2" w:rsidP="00021FA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Performed advanced SQL operations (joins, window functions, subqueries).</w:t>
      </w:r>
    </w:p>
    <w:p w:rsidR="00021FA2" w:rsidRPr="00E644F3" w:rsidRDefault="00E24762" w:rsidP="00021FA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Identified top genres, directors, yearly trends, and rating patterns.</w:t>
      </w:r>
    </w:p>
    <w:p w:rsidR="00AA2054" w:rsidRPr="00E644F3" w:rsidRDefault="00AA2054" w:rsidP="00AA2054">
      <w:pPr>
        <w:spacing w:before="24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K2 ERP –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Hirotec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India</w:t>
      </w:r>
    </w:p>
    <w:p w:rsidR="00AA2054" w:rsidRDefault="00AA2054" w:rsidP="00AA205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Tools: VB.NET, C#, </w:t>
      </w:r>
      <w:r w:rsidR="008C4AB5" w:rsidRPr="008C4AB5">
        <w:rPr>
          <w:rFonts w:ascii="Calibri" w:hAnsi="Calibri" w:cs="Calibri"/>
        </w:rPr>
        <w:t>MS SQL Server</w:t>
      </w:r>
      <w:r>
        <w:rPr>
          <w:rFonts w:ascii="Calibri" w:hAnsi="Calibri" w:cs="Calibri"/>
        </w:rPr>
        <w:t xml:space="preserve">, Infragistics, </w:t>
      </w:r>
      <w:proofErr w:type="spellStart"/>
      <w:r w:rsidR="004252F8" w:rsidRPr="004252F8">
        <w:rPr>
          <w:rFonts w:ascii="Calibri" w:hAnsi="Calibri" w:cs="Calibri"/>
        </w:rPr>
        <w:t>Syncfusion</w:t>
      </w:r>
      <w:proofErr w:type="spellEnd"/>
    </w:p>
    <w:p w:rsidR="00C400AE" w:rsidRDefault="00C400AE" w:rsidP="00AA2054">
      <w:pPr>
        <w:rPr>
          <w:rFonts w:ascii="Calibri" w:hAnsi="Calibri" w:cs="Calibri"/>
        </w:rPr>
      </w:pPr>
      <w:r w:rsidRPr="00C400AE">
        <w:rPr>
          <w:rFonts w:ascii="Calibri" w:hAnsi="Calibri" w:cs="Calibri"/>
        </w:rPr>
        <w:t>K2 is a fully custom-built ERP system designed for the automotive manufacturing industry, supporting project-based operations and revenue recognition workflows.</w:t>
      </w:r>
    </w:p>
    <w:p w:rsidR="00E644F3" w:rsidRPr="00AA2054" w:rsidRDefault="00AA2054" w:rsidP="00BA374C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E644F3">
        <w:rPr>
          <w:rFonts w:ascii="Calibri" w:hAnsi="Calibri" w:cs="Calibri"/>
        </w:rPr>
        <w:t xml:space="preserve">Built </w:t>
      </w:r>
      <w:r>
        <w:rPr>
          <w:rFonts w:ascii="Calibri" w:hAnsi="Calibri" w:cs="Calibri"/>
        </w:rPr>
        <w:t>modules for Admin, Quote, Purchase, Project Management, Time Sheet and BIN.</w:t>
      </w:r>
    </w:p>
    <w:p w:rsidR="00AA2054" w:rsidRPr="00AA2054" w:rsidRDefault="00AA2054" w:rsidP="00BA374C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</w:rPr>
        <w:t>Developed features for revenue recognition, cost analysis, and GL integration.</w:t>
      </w:r>
    </w:p>
    <w:p w:rsidR="00BA374C" w:rsidRDefault="00BA374C" w:rsidP="007711A1">
      <w:pPr>
        <w:pBdr>
          <w:bottom w:val="single" w:sz="4" w:space="1" w:color="auto"/>
        </w:pBdr>
        <w:shd w:val="clear" w:color="auto" w:fill="E8E8E8" w:themeFill="background2"/>
        <w:spacing w:before="240" w:after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Certifications</w:t>
      </w:r>
    </w:p>
    <w:p w:rsidR="00BA374C" w:rsidRDefault="00BA374C" w:rsidP="00BA374C">
      <w:pPr>
        <w:spacing w:after="0" w:line="360" w:lineRule="auto"/>
        <w:rPr>
          <w:rFonts w:ascii="Calibri" w:hAnsi="Calibri" w:cs="Calibri"/>
        </w:rPr>
      </w:pP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700DF6">
        <w:rPr>
          <w:rFonts w:ascii="Calibri" w:hAnsi="Calibri" w:cs="Calibri"/>
          <w:b/>
          <w:bCs/>
        </w:rPr>
        <w:t>Data Analytics &amp; Data Science Program</w:t>
      </w:r>
      <w:r w:rsidRPr="009223D4">
        <w:rPr>
          <w:rFonts w:ascii="Calibri" w:hAnsi="Calibri" w:cs="Calibri"/>
        </w:rPr>
        <w:t xml:space="preserve"> — KGiSL MicroCollege (Feb 2025 – Aug 2025)</w:t>
      </w: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hyperlink r:id="rId15" w:history="1">
        <w:r w:rsidRPr="00B7619D">
          <w:rPr>
            <w:rStyle w:val="Hyperlink"/>
            <w:rFonts w:ascii="Calibri" w:hAnsi="Calibri" w:cs="Calibri"/>
            <w:b/>
            <w:bCs/>
          </w:rPr>
          <w:t>IBM Data Analyst Professional Certificate</w:t>
        </w:r>
      </w:hyperlink>
      <w:r w:rsidRPr="009223D4">
        <w:rPr>
          <w:rFonts w:ascii="Calibri" w:hAnsi="Calibri" w:cs="Calibri"/>
        </w:rPr>
        <w:t xml:space="preserve"> — Coursera (Oct 2025)</w:t>
      </w: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hyperlink r:id="rId16" w:history="1">
        <w:r w:rsidRPr="00B7619D">
          <w:rPr>
            <w:rStyle w:val="Hyperlink"/>
            <w:rFonts w:ascii="Calibri" w:hAnsi="Calibri" w:cs="Calibri"/>
            <w:b/>
            <w:bCs/>
          </w:rPr>
          <w:t>IBM Data Science Professional Certificate</w:t>
        </w:r>
      </w:hyperlink>
      <w:r w:rsidRPr="009223D4">
        <w:rPr>
          <w:rFonts w:ascii="Calibri" w:hAnsi="Calibri" w:cs="Calibri"/>
        </w:rPr>
        <w:t xml:space="preserve"> — Coursera (Sep 2025)</w:t>
      </w: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hyperlink r:id="rId17" w:history="1">
        <w:r w:rsidRPr="00B7619D">
          <w:rPr>
            <w:rStyle w:val="Hyperlink"/>
            <w:rFonts w:ascii="Calibri" w:hAnsi="Calibri" w:cs="Calibri"/>
            <w:b/>
            <w:bCs/>
          </w:rPr>
          <w:t>BigQuery for Data Analysts</w:t>
        </w:r>
      </w:hyperlink>
      <w:r w:rsidRPr="009223D4">
        <w:rPr>
          <w:rFonts w:ascii="Calibri" w:hAnsi="Calibri" w:cs="Calibri"/>
        </w:rPr>
        <w:t xml:space="preserve"> — Coursera (Oct 2025)</w:t>
      </w: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hyperlink r:id="rId18" w:history="1">
        <w:r w:rsidRPr="00B7619D">
          <w:rPr>
            <w:rStyle w:val="Hyperlink"/>
            <w:rFonts w:ascii="Calibri" w:hAnsi="Calibri" w:cs="Calibri"/>
            <w:b/>
            <w:bCs/>
          </w:rPr>
          <w:t>Working with BigQuery</w:t>
        </w:r>
      </w:hyperlink>
      <w:r w:rsidRPr="009223D4">
        <w:rPr>
          <w:rFonts w:ascii="Calibri" w:hAnsi="Calibri" w:cs="Calibri"/>
        </w:rPr>
        <w:t xml:space="preserve"> — Coursera (Oct 2025)</w:t>
      </w: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hyperlink r:id="rId19" w:history="1">
        <w:r w:rsidRPr="00B7619D">
          <w:rPr>
            <w:rStyle w:val="Hyperlink"/>
            <w:rFonts w:ascii="Calibri" w:hAnsi="Calibri" w:cs="Calibri"/>
            <w:b/>
            <w:bCs/>
          </w:rPr>
          <w:t>Google Cloud Fundamentals: Core Infrastructure</w:t>
        </w:r>
      </w:hyperlink>
      <w:r w:rsidRPr="009223D4">
        <w:rPr>
          <w:rFonts w:ascii="Calibri" w:hAnsi="Calibri" w:cs="Calibri"/>
        </w:rPr>
        <w:t xml:space="preserve"> — Coursera (Sep 2025)</w:t>
      </w: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hyperlink r:id="rId20" w:history="1">
        <w:r w:rsidRPr="00E54C70">
          <w:rPr>
            <w:rStyle w:val="Hyperlink"/>
            <w:rFonts w:ascii="Calibri" w:hAnsi="Calibri" w:cs="Calibri"/>
            <w:b/>
            <w:bCs/>
          </w:rPr>
          <w:t>ASP.NET for Experienced Developers Specialization</w:t>
        </w:r>
      </w:hyperlink>
      <w:r w:rsidRPr="009223D4">
        <w:rPr>
          <w:rFonts w:ascii="Calibri" w:hAnsi="Calibri" w:cs="Calibri"/>
        </w:rPr>
        <w:t xml:space="preserve"> — Coursera (Sep 2025)</w:t>
      </w:r>
    </w:p>
    <w:p w:rsidR="009223D4" w:rsidRP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700DF6">
        <w:rPr>
          <w:rFonts w:ascii="Calibri" w:hAnsi="Calibri" w:cs="Calibri"/>
          <w:b/>
          <w:bCs/>
        </w:rPr>
        <w:t>VB.NET, ASP.NET, C# Certification</w:t>
      </w:r>
      <w:r w:rsidRPr="009223D4">
        <w:rPr>
          <w:rFonts w:ascii="Calibri" w:hAnsi="Calibri" w:cs="Calibri"/>
        </w:rPr>
        <w:t xml:space="preserve"> — Easy Design Systems (Dec 2005 – Apr 2006)</w:t>
      </w:r>
    </w:p>
    <w:p w:rsidR="009223D4" w:rsidRDefault="009223D4" w:rsidP="009223D4">
      <w:pPr>
        <w:pStyle w:val="ListParagraph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 w:rsidRPr="00700DF6">
        <w:rPr>
          <w:rFonts w:ascii="Calibri" w:hAnsi="Calibri" w:cs="Calibri"/>
          <w:b/>
          <w:bCs/>
        </w:rPr>
        <w:t>ASP.NET Certification</w:t>
      </w:r>
      <w:r w:rsidRPr="009223D4">
        <w:rPr>
          <w:rFonts w:ascii="Calibri" w:hAnsi="Calibri" w:cs="Calibri"/>
        </w:rPr>
        <w:t xml:space="preserve"> — Pentasoft Technologies (Dec 2003 – Mar 2004)</w:t>
      </w:r>
    </w:p>
    <w:sectPr w:rsidR="009223D4" w:rsidSect="0065571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35BA" w:rsidRDefault="004D35BA" w:rsidP="00E644F3">
      <w:pPr>
        <w:spacing w:after="0" w:line="240" w:lineRule="auto"/>
      </w:pPr>
      <w:r>
        <w:separator/>
      </w:r>
    </w:p>
  </w:endnote>
  <w:endnote w:type="continuationSeparator" w:id="0">
    <w:p w:rsidR="004D35BA" w:rsidRDefault="004D35BA" w:rsidP="00E64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35BA" w:rsidRDefault="004D35BA" w:rsidP="00E644F3">
      <w:pPr>
        <w:spacing w:after="0" w:line="240" w:lineRule="auto"/>
      </w:pPr>
      <w:r>
        <w:separator/>
      </w:r>
    </w:p>
  </w:footnote>
  <w:footnote w:type="continuationSeparator" w:id="0">
    <w:p w:rsidR="004D35BA" w:rsidRDefault="004D35BA" w:rsidP="00E64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670"/>
    <w:multiLevelType w:val="hybridMultilevel"/>
    <w:tmpl w:val="27D214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20BD7"/>
    <w:multiLevelType w:val="hybridMultilevel"/>
    <w:tmpl w:val="EBA6EC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B5D81"/>
    <w:multiLevelType w:val="hybridMultilevel"/>
    <w:tmpl w:val="0F2089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80E18"/>
    <w:multiLevelType w:val="hybridMultilevel"/>
    <w:tmpl w:val="0EAADB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E6259"/>
    <w:multiLevelType w:val="hybridMultilevel"/>
    <w:tmpl w:val="82F68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90C44"/>
    <w:multiLevelType w:val="hybridMultilevel"/>
    <w:tmpl w:val="0276BD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65594"/>
    <w:multiLevelType w:val="hybridMultilevel"/>
    <w:tmpl w:val="A4528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317BA"/>
    <w:multiLevelType w:val="hybridMultilevel"/>
    <w:tmpl w:val="C228288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C3937"/>
    <w:multiLevelType w:val="hybridMultilevel"/>
    <w:tmpl w:val="D0862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15562">
    <w:abstractNumId w:val="4"/>
  </w:num>
  <w:num w:numId="2" w16cid:durableId="517700582">
    <w:abstractNumId w:val="6"/>
  </w:num>
  <w:num w:numId="3" w16cid:durableId="1350066879">
    <w:abstractNumId w:val="3"/>
  </w:num>
  <w:num w:numId="4" w16cid:durableId="1428845872">
    <w:abstractNumId w:val="8"/>
  </w:num>
  <w:num w:numId="5" w16cid:durableId="1299991256">
    <w:abstractNumId w:val="1"/>
  </w:num>
  <w:num w:numId="6" w16cid:durableId="947934710">
    <w:abstractNumId w:val="5"/>
  </w:num>
  <w:num w:numId="7" w16cid:durableId="1261521344">
    <w:abstractNumId w:val="0"/>
  </w:num>
  <w:num w:numId="8" w16cid:durableId="1727143323">
    <w:abstractNumId w:val="7"/>
  </w:num>
  <w:num w:numId="9" w16cid:durableId="1666590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19"/>
    <w:rsid w:val="00021FA2"/>
    <w:rsid w:val="00054312"/>
    <w:rsid w:val="00056D3B"/>
    <w:rsid w:val="0021333B"/>
    <w:rsid w:val="00293E35"/>
    <w:rsid w:val="00343979"/>
    <w:rsid w:val="00367D48"/>
    <w:rsid w:val="004252F8"/>
    <w:rsid w:val="0043540A"/>
    <w:rsid w:val="004D35BA"/>
    <w:rsid w:val="004E0963"/>
    <w:rsid w:val="00655719"/>
    <w:rsid w:val="006B74DC"/>
    <w:rsid w:val="00700DF6"/>
    <w:rsid w:val="007313B0"/>
    <w:rsid w:val="007711A1"/>
    <w:rsid w:val="007B0D7B"/>
    <w:rsid w:val="007C0A63"/>
    <w:rsid w:val="008C4AB5"/>
    <w:rsid w:val="009223D4"/>
    <w:rsid w:val="009F5A2B"/>
    <w:rsid w:val="00A12B05"/>
    <w:rsid w:val="00A70928"/>
    <w:rsid w:val="00AA2054"/>
    <w:rsid w:val="00B42E60"/>
    <w:rsid w:val="00B74775"/>
    <w:rsid w:val="00B7619D"/>
    <w:rsid w:val="00BA374C"/>
    <w:rsid w:val="00C400AE"/>
    <w:rsid w:val="00CC7655"/>
    <w:rsid w:val="00CF5136"/>
    <w:rsid w:val="00D52F07"/>
    <w:rsid w:val="00D92560"/>
    <w:rsid w:val="00DF638E"/>
    <w:rsid w:val="00E24762"/>
    <w:rsid w:val="00E54C70"/>
    <w:rsid w:val="00E644F3"/>
    <w:rsid w:val="00E67985"/>
    <w:rsid w:val="00EB5E45"/>
    <w:rsid w:val="00EE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1CC9"/>
  <w15:chartTrackingRefBased/>
  <w15:docId w15:val="{E9405E5C-001B-4E81-AC42-6259B8AC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5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0A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A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44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4F3"/>
  </w:style>
  <w:style w:type="paragraph" w:styleId="Footer">
    <w:name w:val="footer"/>
    <w:basedOn w:val="Normal"/>
    <w:link w:val="FooterChar"/>
    <w:uiPriority w:val="99"/>
    <w:unhideWhenUsed/>
    <w:rsid w:val="00E644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4F3"/>
  </w:style>
  <w:style w:type="character" w:styleId="FollowedHyperlink">
    <w:name w:val="FollowedHyperlink"/>
    <w:basedOn w:val="DefaultParagraphFont"/>
    <w:uiPriority w:val="99"/>
    <w:semiHidden/>
    <w:unhideWhenUsed/>
    <w:rsid w:val="00B42E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raham9486937737" TargetMode="External"/><Relationship Id="rId13" Type="http://schemas.openxmlformats.org/officeDocument/2006/relationships/hyperlink" Target="https://github.com/abraham9486937737/healthcare-data-analysis-tableau" TargetMode="External"/><Relationship Id="rId18" Type="http://schemas.openxmlformats.org/officeDocument/2006/relationships/hyperlink" Target="https://coursera.org/share/100d99a3b2b388ed7c5693e867625384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abraham-ponnuraj-b717a111" TargetMode="External"/><Relationship Id="rId12" Type="http://schemas.openxmlformats.org/officeDocument/2006/relationships/hyperlink" Target="https://github.com/abraham9486937737/IPL_Data_Analysis" TargetMode="External"/><Relationship Id="rId17" Type="http://schemas.openxmlformats.org/officeDocument/2006/relationships/hyperlink" Target="https://coursera.org/share/d7c88f3c80a150b54f4c1d3f2094c67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professional-cert/certificate/WP6NCUE4HZ0E" TargetMode="External"/><Relationship Id="rId20" Type="http://schemas.openxmlformats.org/officeDocument/2006/relationships/hyperlink" Target="https://coursera.org/share/1467a4a429576180ea380ca8f74c6d8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braham9486937737/Superstore_Sales_Data_Analysi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ursera.org/share/e42acc042d5a7fb45343cbfff55a60b2" TargetMode="External"/><Relationship Id="rId10" Type="http://schemas.openxmlformats.org/officeDocument/2006/relationships/hyperlink" Target="https://abraham9486937737.github.io/abu/" TargetMode="External"/><Relationship Id="rId19" Type="http://schemas.openxmlformats.org/officeDocument/2006/relationships/hyperlink" Target="https://coursera.org/share/d7f5a4c4e8849a7d5750a488899652a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user/e47af823abc442d09e8f128bac09507c" TargetMode="External"/><Relationship Id="rId14" Type="http://schemas.openxmlformats.org/officeDocument/2006/relationships/hyperlink" Target="https://github.com/abraham9486937737/MySQL_ReinforcementProject_IMDB_DAT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3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PonnuRaj</dc:creator>
  <cp:keywords/>
  <dc:description/>
  <cp:lastModifiedBy>Abraham PonnuRaj</cp:lastModifiedBy>
  <cp:revision>4</cp:revision>
  <dcterms:created xsi:type="dcterms:W3CDTF">2025-11-14T11:35:00Z</dcterms:created>
  <dcterms:modified xsi:type="dcterms:W3CDTF">2025-11-16T08:42:00Z</dcterms:modified>
</cp:coreProperties>
</file>