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6E64B" w14:textId="2CF00D55" w:rsidR="001A1FE1" w:rsidRDefault="006C0D93">
      <w:r w:rsidRPr="00D243DE">
        <w:rPr>
          <w:lang w:val="es-PE"/>
        </w:rPr>
        <w:t xml:space="preserve">Con relación al delito de organización criminal, se tiene que esta organización denominada los elegantes de Malecón, estarían liderados por los mandos principales Jessica Mayra Lorenzo Obregón y Claver de la Cruz Simón, integrada por nueve personas hasta el momento, quienes de manera estable desde febrero de 2020 hasta la actualidad, con roles definidos repartidos entre mandos principales y medios de manera concertada y coordinada, estarían cometiendo diversos delitos graves como el delito de trata de personas, explotación sexual, laboral y lavado de activos en los distritos de Huánuco y Amarilis, al interior de los establecimientos conocidos como Vídeo Pub Caprichos, ubicado en Girón </w:t>
      </w:r>
      <w:proofErr w:type="spellStart"/>
      <w:r w:rsidRPr="00D243DE">
        <w:rPr>
          <w:lang w:val="es-PE"/>
        </w:rPr>
        <w:t>Malocón</w:t>
      </w:r>
      <w:proofErr w:type="spellEnd"/>
      <w:r w:rsidRPr="00D243DE">
        <w:rPr>
          <w:lang w:val="es-PE"/>
        </w:rPr>
        <w:t xml:space="preserve">, </w:t>
      </w:r>
      <w:proofErr w:type="spellStart"/>
      <w:r w:rsidRPr="00D243DE">
        <w:rPr>
          <w:lang w:val="es-PE"/>
        </w:rPr>
        <w:t>Alomía</w:t>
      </w:r>
      <w:proofErr w:type="spellEnd"/>
      <w:r w:rsidRPr="00D243DE">
        <w:rPr>
          <w:lang w:val="es-PE"/>
        </w:rPr>
        <w:t xml:space="preserve"> Robles 818, Hotel Típico ubicado en Girón </w:t>
      </w:r>
      <w:proofErr w:type="spellStart"/>
      <w:r w:rsidRPr="00D243DE">
        <w:rPr>
          <w:lang w:val="es-PE"/>
        </w:rPr>
        <w:t>Malacón</w:t>
      </w:r>
      <w:proofErr w:type="spellEnd"/>
      <w:r w:rsidRPr="00D243DE">
        <w:rPr>
          <w:lang w:val="es-PE"/>
        </w:rPr>
        <w:t xml:space="preserve">, </w:t>
      </w:r>
      <w:proofErr w:type="spellStart"/>
      <w:r w:rsidRPr="00D243DE">
        <w:rPr>
          <w:lang w:val="es-PE"/>
        </w:rPr>
        <w:t>Alamía</w:t>
      </w:r>
      <w:proofErr w:type="spellEnd"/>
      <w:r w:rsidRPr="00D243DE">
        <w:rPr>
          <w:lang w:val="es-PE"/>
        </w:rPr>
        <w:t xml:space="preserve"> Ramos 819, Discoteca y </w:t>
      </w:r>
      <w:proofErr w:type="spellStart"/>
      <w:r w:rsidRPr="00D243DE">
        <w:rPr>
          <w:lang w:val="es-PE"/>
        </w:rPr>
        <w:t>Nayclub</w:t>
      </w:r>
      <w:proofErr w:type="spellEnd"/>
      <w:r w:rsidRPr="00D243DE">
        <w:rPr>
          <w:lang w:val="es-PE"/>
        </w:rPr>
        <w:t xml:space="preserve"> y </w:t>
      </w:r>
      <w:proofErr w:type="spellStart"/>
      <w:r w:rsidRPr="00D243DE">
        <w:rPr>
          <w:lang w:val="es-PE"/>
        </w:rPr>
        <w:t>Nightclub</w:t>
      </w:r>
      <w:proofErr w:type="spellEnd"/>
      <w:r w:rsidRPr="00D243DE">
        <w:rPr>
          <w:lang w:val="es-PE"/>
        </w:rPr>
        <w:t xml:space="preserve"> </w:t>
      </w:r>
      <w:r w:rsidRPr="00655FB0">
        <w:rPr>
          <w:lang w:val="es-PE"/>
        </w:rPr>
        <w:t xml:space="preserve">Típica ubicada en Girón, Portada del Sol número 280, </w:t>
      </w:r>
      <w:proofErr w:type="spellStart"/>
      <w:r w:rsidRPr="00655FB0">
        <w:rPr>
          <w:lang w:val="es-PE"/>
        </w:rPr>
        <w:t>Amarilli</w:t>
      </w:r>
      <w:proofErr w:type="spellEnd"/>
      <w:r w:rsidRPr="00655FB0">
        <w:rPr>
          <w:lang w:val="es-PE"/>
        </w:rPr>
        <w:t xml:space="preserve"> </w:t>
      </w:r>
      <w:proofErr w:type="spellStart"/>
      <w:r w:rsidRPr="00655FB0">
        <w:rPr>
          <w:lang w:val="es-PE"/>
        </w:rPr>
        <w:t>Huanco</w:t>
      </w:r>
      <w:proofErr w:type="spellEnd"/>
      <w:r w:rsidRPr="00655FB0">
        <w:rPr>
          <w:lang w:val="es-PE"/>
        </w:rPr>
        <w:t>.</w:t>
      </w:r>
    </w:p>
    <w:sectPr w:rsidR="001A1FE1" w:rsidSect="00386621"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1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0"/>
  </w:num>
  <w:num w:numId="2" w16cid:durableId="799612160">
    <w:abstractNumId w:val="0"/>
  </w:num>
  <w:num w:numId="3" w16cid:durableId="795635718">
    <w:abstractNumId w:val="0"/>
  </w:num>
  <w:num w:numId="4" w16cid:durableId="150873449">
    <w:abstractNumId w:val="0"/>
  </w:num>
  <w:num w:numId="5" w16cid:durableId="42146855">
    <w:abstractNumId w:val="1"/>
  </w:num>
  <w:num w:numId="6" w16cid:durableId="1768963353">
    <w:abstractNumId w:val="0"/>
  </w:num>
  <w:num w:numId="7" w16cid:durableId="1783188074">
    <w:abstractNumId w:val="0"/>
  </w:num>
  <w:num w:numId="8" w16cid:durableId="1160466332">
    <w:abstractNumId w:val="0"/>
  </w:num>
  <w:num w:numId="9" w16cid:durableId="1324820947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0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0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0"/>
  </w:num>
  <w:num w:numId="17" w16cid:durableId="986788962">
    <w:abstractNumId w:val="0"/>
  </w:num>
  <w:num w:numId="18" w16cid:durableId="1952011720">
    <w:abstractNumId w:val="0"/>
  </w:num>
  <w:num w:numId="19" w16cid:durableId="1730572278">
    <w:abstractNumId w:val="0"/>
  </w:num>
  <w:num w:numId="20" w16cid:durableId="569995960">
    <w:abstractNumId w:val="0"/>
  </w:num>
  <w:num w:numId="21" w16cid:durableId="1442606593">
    <w:abstractNumId w:val="0"/>
  </w:num>
  <w:num w:numId="22" w16cid:durableId="767893712">
    <w:abstractNumId w:val="0"/>
  </w:num>
  <w:num w:numId="23" w16cid:durableId="1304115634">
    <w:abstractNumId w:val="0"/>
  </w:num>
  <w:num w:numId="24" w16cid:durableId="517502904">
    <w:abstractNumId w:val="0"/>
  </w:num>
  <w:num w:numId="25" w16cid:durableId="150100943">
    <w:abstractNumId w:val="0"/>
  </w:num>
  <w:num w:numId="26" w16cid:durableId="1190604889">
    <w:abstractNumId w:val="0"/>
  </w:num>
  <w:num w:numId="27" w16cid:durableId="180191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93"/>
    <w:rsid w:val="000719E1"/>
    <w:rsid w:val="000B40EA"/>
    <w:rsid w:val="00144BCF"/>
    <w:rsid w:val="00162450"/>
    <w:rsid w:val="001A1FE1"/>
    <w:rsid w:val="002736FB"/>
    <w:rsid w:val="00355886"/>
    <w:rsid w:val="00386621"/>
    <w:rsid w:val="003E58F7"/>
    <w:rsid w:val="005C36E3"/>
    <w:rsid w:val="00614126"/>
    <w:rsid w:val="006C0D93"/>
    <w:rsid w:val="00912D1C"/>
    <w:rsid w:val="00B30983"/>
    <w:rsid w:val="00B76BBD"/>
    <w:rsid w:val="00C675AD"/>
    <w:rsid w:val="00C9046F"/>
    <w:rsid w:val="00D62759"/>
    <w:rsid w:val="00F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25A1D"/>
  <w15:chartTrackingRefBased/>
  <w15:docId w15:val="{66AAD939-5DF2-4435-85F4-117E90A4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6C0D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0D9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C0D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D93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6C0D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0D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D93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6C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1</cp:revision>
  <dcterms:created xsi:type="dcterms:W3CDTF">2024-05-21T11:31:00Z</dcterms:created>
  <dcterms:modified xsi:type="dcterms:W3CDTF">2024-05-21T11:32:00Z</dcterms:modified>
</cp:coreProperties>
</file>