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22" w:rsidRDefault="006E3C22" w:rsidP="006E3C2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#finding </w:t>
      </w:r>
      <w:proofErr w:type="gramStart"/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12 factorial using ‘for’ loop</w:t>
      </w:r>
      <w:proofErr w:type="gramEnd"/>
    </w:p>
    <w:p w:rsidR="00C31F8D" w:rsidRDefault="00864982" w:rsidP="00C31F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f</w:t>
      </w:r>
      <w:r w:rsidR="00C31F8D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C31F8D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&lt;-</w:t>
      </w:r>
      <w:r w:rsidR="00C31F8D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C31F8D"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function</w:t>
      </w:r>
      <w:r w:rsidR="00C31F8D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 w:rsidR="00C31F8D"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</w:t>
      </w:r>
      <w:proofErr w:type="gramStart"/>
      <w:r w:rsidR="00C31F8D"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){</w:t>
      </w:r>
      <w:proofErr w:type="gramEnd"/>
    </w:p>
    <w:p w:rsidR="00864982" w:rsidRDefault="00864982" w:rsidP="00C31F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#used ‘f’ instead of word ‘factorial’ as it uses ‘R’s native function</w:t>
      </w:r>
    </w:p>
    <w:p w:rsidR="00C31F8D" w:rsidRDefault="00C31F8D" w:rsidP="00C31F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y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</w:p>
    <w:p w:rsidR="00C31F8D" w:rsidRDefault="00C31F8D" w:rsidP="00C31F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){</w:t>
      </w:r>
    </w:p>
    <w:p w:rsidR="00C31F8D" w:rsidRDefault="00C31F8D" w:rsidP="00C31F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y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*(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C31F8D" w:rsidRDefault="00C31F8D" w:rsidP="00C31F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C31F8D" w:rsidRDefault="00864982" w:rsidP="00C31F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C31F8D" w:rsidRDefault="00C31F8D" w:rsidP="00C31F8D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123FCD" w:rsidRDefault="00123FCD" w:rsidP="00C31F8D">
      <w:pPr>
        <w:pStyle w:val="HTMLPreformatted"/>
        <w:shd w:val="clear" w:color="auto" w:fill="EFF0F1"/>
        <w:rPr>
          <w:rFonts w:ascii="Consolas" w:hAnsi="Consolas"/>
          <w:color w:val="393318"/>
        </w:rPr>
      </w:pPr>
      <w:proofErr w:type="gramStart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f(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12)</w:t>
      </w:r>
    </w:p>
    <w:p w:rsidR="00D55C1F" w:rsidRDefault="005E3F21"/>
    <w:p w:rsidR="00123FCD" w:rsidRDefault="00123FCD"/>
    <w:p w:rsidR="00123FCD" w:rsidRDefault="00123FCD" w:rsidP="00123FC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x0</w:t>
      </w:r>
      <w:proofErr w:type="gramEnd"/>
      <w:r>
        <w:rPr>
          <w:rStyle w:val="gcwxi2kcpjb"/>
          <w:rFonts w:ascii="Lucida Console" w:hAnsi="Lucida Console"/>
          <w:color w:val="0000FF"/>
        </w:rPr>
        <w:t>&lt;-20</w:t>
      </w:r>
    </w:p>
    <w:p w:rsidR="00123FCD" w:rsidRDefault="00123FCD" w:rsidP="00123FC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x0,50,5)</w:t>
      </w:r>
    </w:p>
    <w:p w:rsidR="00123FCD" w:rsidRDefault="00123FCD" w:rsidP="00123FC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123FCD" w:rsidRDefault="00123FCD" w:rsidP="00123FC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123FCD" w:rsidRDefault="00123FCD" w:rsidP="00123FC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123FCD" w:rsidRDefault="00123FCD" w:rsidP="00123FC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 w:rsidR="009D77E3"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</w:p>
    <w:p w:rsidR="00123FCD" w:rsidRDefault="00123FCD" w:rsidP="00123FC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 w:rsidR="009D77E3">
        <w:rPr>
          <w:rStyle w:val="operator"/>
          <w:color w:val="687687"/>
          <w:sz w:val="18"/>
          <w:szCs w:val="18"/>
          <w:bdr w:val="none" w:sz="0" w:space="0" w:color="auto" w:frame="1"/>
        </w:rPr>
        <w:t>-4</w:t>
      </w:r>
    </w:p>
    <w:p w:rsidR="00123FCD" w:rsidRDefault="00123FCD" w:rsidP="00123FC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 w:rsidR="009D77E3">
        <w:rPr>
          <w:rStyle w:val="number"/>
          <w:color w:val="009999"/>
          <w:sz w:val="18"/>
          <w:szCs w:val="18"/>
          <w:bdr w:val="none" w:sz="0" w:space="0" w:color="auto" w:frame="1"/>
        </w:rPr>
        <w:t>-3</w:t>
      </w:r>
      <w:bookmarkStart w:id="0" w:name="_GoBack"/>
      <w:bookmarkEnd w:id="0"/>
    </w:p>
    <w:p w:rsidR="00123FCD" w:rsidRDefault="00A27E27" w:rsidP="00123FC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#quadratic formula</w:t>
      </w:r>
      <w:r w:rsidR="005E3F21"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x1</w:t>
      </w:r>
      <w:proofErr w:type="gramStart"/>
      <w:r w:rsidR="005E3F21">
        <w:rPr>
          <w:rStyle w:val="HTMLCode"/>
          <w:color w:val="333333"/>
          <w:sz w:val="18"/>
          <w:szCs w:val="18"/>
          <w:bdr w:val="none" w:sz="0" w:space="0" w:color="auto" w:frame="1"/>
        </w:rPr>
        <w:t>=(</w:t>
      </w:r>
      <w:proofErr w:type="gramEnd"/>
      <w:r w:rsidR="005E3F21">
        <w:rPr>
          <w:rStyle w:val="HTMLCode"/>
          <w:color w:val="333333"/>
          <w:sz w:val="18"/>
          <w:szCs w:val="18"/>
          <w:bdr w:val="none" w:sz="0" w:space="0" w:color="auto" w:frame="1"/>
        </w:rPr>
        <w:t>-b+(b^2-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>4ac</w:t>
      </w:r>
      <w:r w:rsidR="005E3F21">
        <w:rPr>
          <w:rStyle w:val="HTMLCode"/>
          <w:color w:val="333333"/>
          <w:sz w:val="18"/>
          <w:szCs w:val="18"/>
          <w:bdr w:val="none" w:sz="0" w:space="0" w:color="auto" w:frame="1"/>
        </w:rPr>
        <w:t>)^(1/2))/2a, x2</w:t>
      </w:r>
      <w:r w:rsidR="005E3F21">
        <w:rPr>
          <w:rStyle w:val="HTMLCode"/>
          <w:color w:val="333333"/>
          <w:sz w:val="18"/>
          <w:szCs w:val="18"/>
          <w:bdr w:val="none" w:sz="0" w:space="0" w:color="auto" w:frame="1"/>
        </w:rPr>
        <w:t>=(</w:t>
      </w:r>
      <w:r w:rsidR="005E3F21">
        <w:rPr>
          <w:rStyle w:val="HTMLCode"/>
          <w:color w:val="333333"/>
          <w:sz w:val="18"/>
          <w:szCs w:val="18"/>
          <w:bdr w:val="none" w:sz="0" w:space="0" w:color="auto" w:frame="1"/>
        </w:rPr>
        <w:t>-b-</w:t>
      </w:r>
      <w:r w:rsidR="005E3F21">
        <w:rPr>
          <w:rStyle w:val="HTMLCode"/>
          <w:color w:val="333333"/>
          <w:sz w:val="18"/>
          <w:szCs w:val="18"/>
          <w:bdr w:val="none" w:sz="0" w:space="0" w:color="auto" w:frame="1"/>
        </w:rPr>
        <w:t>(b^2-4ac)^(1/2))/2a</w:t>
      </w:r>
    </w:p>
    <w:p w:rsidR="00123FCD" w:rsidRDefault="00123FCD" w:rsidP="00123FC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x1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-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+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((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^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^</w:t>
      </w:r>
      <w:r w:rsidR="00A27E27">
        <w:rPr>
          <w:rStyle w:val="number"/>
          <w:color w:val="009999"/>
          <w:sz w:val="18"/>
          <w:szCs w:val="18"/>
          <w:bdr w:val="none" w:sz="0" w:space="0" w:color="auto" w:frame="1"/>
        </w:rPr>
        <w:t>(1/2)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/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123FCD" w:rsidRDefault="00123FCD" w:rsidP="00123FC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x2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-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((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^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^</w:t>
      </w:r>
      <w:r w:rsidR="00A27E27">
        <w:rPr>
          <w:rStyle w:val="number"/>
          <w:color w:val="009999"/>
          <w:sz w:val="18"/>
          <w:szCs w:val="18"/>
          <w:bdr w:val="none" w:sz="0" w:space="0" w:color="auto" w:frame="1"/>
        </w:rPr>
        <w:t>(1/2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  <w:r w:rsidR="00A27E27"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/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123FCD" w:rsidRDefault="00123FCD" w:rsidP="00123FCD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print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x1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x2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123FCD" w:rsidRDefault="00123FCD" w:rsidP="00123F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23FCD" w:rsidRDefault="00123FCD"/>
    <w:sectPr w:rsidR="0012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22"/>
    <w:rsid w:val="00123FCD"/>
    <w:rsid w:val="00446E75"/>
    <w:rsid w:val="005E3F21"/>
    <w:rsid w:val="006E3C22"/>
    <w:rsid w:val="00864982"/>
    <w:rsid w:val="009D77E3"/>
    <w:rsid w:val="00A27E27"/>
    <w:rsid w:val="00B839C6"/>
    <w:rsid w:val="00C3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C2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3C22"/>
  </w:style>
  <w:style w:type="character" w:customStyle="1" w:styleId="pun">
    <w:name w:val="pun"/>
    <w:basedOn w:val="DefaultParagraphFont"/>
    <w:rsid w:val="006E3C22"/>
  </w:style>
  <w:style w:type="character" w:customStyle="1" w:styleId="kwd">
    <w:name w:val="kwd"/>
    <w:basedOn w:val="DefaultParagraphFont"/>
    <w:rsid w:val="006E3C22"/>
  </w:style>
  <w:style w:type="character" w:customStyle="1" w:styleId="lit">
    <w:name w:val="lit"/>
    <w:basedOn w:val="DefaultParagraphFont"/>
    <w:rsid w:val="006E3C22"/>
  </w:style>
  <w:style w:type="character" w:customStyle="1" w:styleId="gcwxi2kcpjb">
    <w:name w:val="gcwxi2kcpjb"/>
    <w:basedOn w:val="DefaultParagraphFont"/>
    <w:rsid w:val="00123FCD"/>
  </w:style>
  <w:style w:type="character" w:customStyle="1" w:styleId="gcwxi2kcpkb">
    <w:name w:val="gcwxi2kcpkb"/>
    <w:basedOn w:val="DefaultParagraphFont"/>
    <w:rsid w:val="00123FCD"/>
  </w:style>
  <w:style w:type="character" w:styleId="HTMLCode">
    <w:name w:val="HTML Code"/>
    <w:basedOn w:val="DefaultParagraphFont"/>
    <w:uiPriority w:val="99"/>
    <w:semiHidden/>
    <w:unhideWhenUsed/>
    <w:rsid w:val="00123FC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123FCD"/>
  </w:style>
  <w:style w:type="character" w:customStyle="1" w:styleId="operator">
    <w:name w:val="operator"/>
    <w:basedOn w:val="DefaultParagraphFont"/>
    <w:rsid w:val="00123FCD"/>
  </w:style>
  <w:style w:type="character" w:customStyle="1" w:styleId="number">
    <w:name w:val="number"/>
    <w:basedOn w:val="DefaultParagraphFont"/>
    <w:rsid w:val="00123FCD"/>
  </w:style>
  <w:style w:type="character" w:customStyle="1" w:styleId="paren">
    <w:name w:val="paren"/>
    <w:basedOn w:val="DefaultParagraphFont"/>
    <w:rsid w:val="00123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C2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3C22"/>
  </w:style>
  <w:style w:type="character" w:customStyle="1" w:styleId="pun">
    <w:name w:val="pun"/>
    <w:basedOn w:val="DefaultParagraphFont"/>
    <w:rsid w:val="006E3C22"/>
  </w:style>
  <w:style w:type="character" w:customStyle="1" w:styleId="kwd">
    <w:name w:val="kwd"/>
    <w:basedOn w:val="DefaultParagraphFont"/>
    <w:rsid w:val="006E3C22"/>
  </w:style>
  <w:style w:type="character" w:customStyle="1" w:styleId="lit">
    <w:name w:val="lit"/>
    <w:basedOn w:val="DefaultParagraphFont"/>
    <w:rsid w:val="006E3C22"/>
  </w:style>
  <w:style w:type="character" w:customStyle="1" w:styleId="gcwxi2kcpjb">
    <w:name w:val="gcwxi2kcpjb"/>
    <w:basedOn w:val="DefaultParagraphFont"/>
    <w:rsid w:val="00123FCD"/>
  </w:style>
  <w:style w:type="character" w:customStyle="1" w:styleId="gcwxi2kcpkb">
    <w:name w:val="gcwxi2kcpkb"/>
    <w:basedOn w:val="DefaultParagraphFont"/>
    <w:rsid w:val="00123FCD"/>
  </w:style>
  <w:style w:type="character" w:styleId="HTMLCode">
    <w:name w:val="HTML Code"/>
    <w:basedOn w:val="DefaultParagraphFont"/>
    <w:uiPriority w:val="99"/>
    <w:semiHidden/>
    <w:unhideWhenUsed/>
    <w:rsid w:val="00123FC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123FCD"/>
  </w:style>
  <w:style w:type="character" w:customStyle="1" w:styleId="operator">
    <w:name w:val="operator"/>
    <w:basedOn w:val="DefaultParagraphFont"/>
    <w:rsid w:val="00123FCD"/>
  </w:style>
  <w:style w:type="character" w:customStyle="1" w:styleId="number">
    <w:name w:val="number"/>
    <w:basedOn w:val="DefaultParagraphFont"/>
    <w:rsid w:val="00123FCD"/>
  </w:style>
  <w:style w:type="character" w:customStyle="1" w:styleId="paren">
    <w:name w:val="paren"/>
    <w:basedOn w:val="DefaultParagraphFont"/>
    <w:rsid w:val="0012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Ahsanul</dc:creator>
  <cp:lastModifiedBy>Ahsanul</cp:lastModifiedBy>
  <cp:revision>1</cp:revision>
  <dcterms:created xsi:type="dcterms:W3CDTF">2016-07-16T17:33:00Z</dcterms:created>
  <dcterms:modified xsi:type="dcterms:W3CDTF">2016-07-16T18:51:00Z</dcterms:modified>
</cp:coreProperties>
</file>