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5ECFC" w14:textId="76C4D495" w:rsidR="005F4606" w:rsidRDefault="00386FFB" w:rsidP="005F4606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35F7747" wp14:editId="606FD567">
            <wp:extent cx="5486400" cy="2667635"/>
            <wp:effectExtent l="0" t="0" r="0" b="0"/>
            <wp:docPr id="1498977237" name="Picture 1" descr="A Technical Overview of Azure Databricks - The Databrick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77237" name="Picture 1" descr="A Technical Overview of Azure Databricks - The Databricks Blo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EE35" w14:textId="77777777" w:rsidR="005F4606" w:rsidRDefault="005F4606" w:rsidP="005F4606">
      <w:pPr>
        <w:jc w:val="both"/>
        <w:rPr>
          <w:sz w:val="36"/>
          <w:szCs w:val="36"/>
        </w:rPr>
      </w:pPr>
    </w:p>
    <w:p w14:paraId="00A992E3" w14:textId="3E917449" w:rsidR="000E3418" w:rsidRPr="00386FFB" w:rsidRDefault="005F4606" w:rsidP="005F4606">
      <w:pPr>
        <w:jc w:val="both"/>
        <w:rPr>
          <w:sz w:val="32"/>
          <w:szCs w:val="32"/>
        </w:rPr>
      </w:pPr>
      <w:r w:rsidRPr="00386FFB">
        <w:rPr>
          <w:sz w:val="32"/>
          <w:szCs w:val="32"/>
        </w:rPr>
        <w:t xml:space="preserve">Azure Databricks is a </w:t>
      </w:r>
      <w:r w:rsidRPr="00386FFB">
        <w:rPr>
          <w:b/>
          <w:bCs/>
          <w:sz w:val="32"/>
          <w:szCs w:val="32"/>
        </w:rPr>
        <w:t>cloud-based data analytics and machine learning platform</w:t>
      </w:r>
      <w:r w:rsidRPr="00386FFB">
        <w:rPr>
          <w:sz w:val="32"/>
          <w:szCs w:val="32"/>
        </w:rPr>
        <w:t xml:space="preserve"> that combines the best of </w:t>
      </w:r>
      <w:r w:rsidRPr="00386FFB">
        <w:rPr>
          <w:b/>
          <w:bCs/>
          <w:sz w:val="32"/>
          <w:szCs w:val="32"/>
        </w:rPr>
        <w:t>Apache Spark</w:t>
      </w:r>
      <w:r w:rsidRPr="00386FFB">
        <w:rPr>
          <w:sz w:val="32"/>
          <w:szCs w:val="32"/>
        </w:rPr>
        <w:t xml:space="preserve"> (a powerful big data processing framework) with the </w:t>
      </w:r>
      <w:r w:rsidRPr="00386FFB">
        <w:rPr>
          <w:b/>
          <w:bCs/>
          <w:sz w:val="32"/>
          <w:szCs w:val="32"/>
        </w:rPr>
        <w:t>scalability and integration of Microsoft Azure</w:t>
      </w:r>
      <w:r w:rsidRPr="00386FFB">
        <w:rPr>
          <w:sz w:val="32"/>
          <w:szCs w:val="32"/>
        </w:rPr>
        <w:t>.</w:t>
      </w:r>
    </w:p>
    <w:p w14:paraId="78BEAF66" w14:textId="77777777" w:rsidR="005F4606" w:rsidRPr="00386FFB" w:rsidRDefault="005F4606" w:rsidP="005F4606">
      <w:pPr>
        <w:jc w:val="both"/>
        <w:rPr>
          <w:sz w:val="32"/>
          <w:szCs w:val="32"/>
        </w:rPr>
      </w:pPr>
    </w:p>
    <w:p w14:paraId="4EE3BEA5" w14:textId="38E68490" w:rsidR="005F4606" w:rsidRPr="00386FFB" w:rsidRDefault="005F4606" w:rsidP="005F4606">
      <w:pPr>
        <w:jc w:val="both"/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key features of Azure Databricks</w:t>
      </w:r>
      <w:r w:rsidRPr="00386FFB">
        <w:rPr>
          <w:sz w:val="32"/>
          <w:szCs w:val="32"/>
        </w:rPr>
        <w:t>:</w:t>
      </w:r>
    </w:p>
    <w:p w14:paraId="679254CB" w14:textId="1DD495E2" w:rsidR="005F4606" w:rsidRPr="00386FFB" w:rsidRDefault="005F4606" w:rsidP="005F4606">
      <w:p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Built on Apache Spark</w:t>
      </w:r>
      <w:r w:rsidRPr="00386FFB">
        <w:rPr>
          <w:sz w:val="32"/>
          <w:szCs w:val="32"/>
        </w:rPr>
        <w:t>: Provides distributed computing for handling large-scale data processing tasks like ETL (Extract, Transform, Load), streaming, and analytics.</w:t>
      </w:r>
    </w:p>
    <w:p w14:paraId="73CBE741" w14:textId="338FB27B" w:rsidR="005F4606" w:rsidRPr="00386FFB" w:rsidRDefault="005F4606" w:rsidP="005F4606">
      <w:p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Collaborative workspace</w:t>
      </w:r>
      <w:r w:rsidRPr="00386FFB">
        <w:rPr>
          <w:sz w:val="32"/>
          <w:szCs w:val="32"/>
        </w:rPr>
        <w:t>: Offers notebooks where data engineers, data scientists, and analysts can work together in Python, SQL, R, Scala, or Java.</w:t>
      </w:r>
    </w:p>
    <w:p w14:paraId="7073A96A" w14:textId="7F86B439" w:rsidR="005F4606" w:rsidRPr="00386FFB" w:rsidRDefault="005F4606" w:rsidP="005F4606">
      <w:p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Machine learning &amp; AI</w:t>
      </w:r>
      <w:r w:rsidRPr="00386FFB">
        <w:rPr>
          <w:sz w:val="32"/>
          <w:szCs w:val="32"/>
        </w:rPr>
        <w:t xml:space="preserve">: Supports ML frameworks like TensorFlow, </w:t>
      </w:r>
      <w:proofErr w:type="spellStart"/>
      <w:r w:rsidRPr="00386FFB">
        <w:rPr>
          <w:sz w:val="32"/>
          <w:szCs w:val="32"/>
        </w:rPr>
        <w:t>PyTorch</w:t>
      </w:r>
      <w:proofErr w:type="spellEnd"/>
      <w:r w:rsidRPr="00386FFB">
        <w:rPr>
          <w:sz w:val="32"/>
          <w:szCs w:val="32"/>
        </w:rPr>
        <w:t xml:space="preserve">, Scikit-learn, </w:t>
      </w:r>
      <w:proofErr w:type="spellStart"/>
      <w:r w:rsidRPr="00386FFB">
        <w:rPr>
          <w:sz w:val="32"/>
          <w:szCs w:val="32"/>
        </w:rPr>
        <w:t>MLlib</w:t>
      </w:r>
      <w:proofErr w:type="spellEnd"/>
      <w:r w:rsidRPr="00386FFB">
        <w:rPr>
          <w:sz w:val="32"/>
          <w:szCs w:val="32"/>
        </w:rPr>
        <w:t xml:space="preserve"> for building and deploying models.</w:t>
      </w:r>
    </w:p>
    <w:p w14:paraId="05CC797F" w14:textId="77777777" w:rsidR="005F4606" w:rsidRPr="00386FFB" w:rsidRDefault="005F4606" w:rsidP="005F4606">
      <w:p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Data lake integration</w:t>
      </w:r>
      <w:r w:rsidRPr="00386FFB">
        <w:rPr>
          <w:sz w:val="32"/>
          <w:szCs w:val="32"/>
        </w:rPr>
        <w:t xml:space="preserve">: Works seamlessly with </w:t>
      </w:r>
      <w:r w:rsidRPr="00386FFB">
        <w:rPr>
          <w:b/>
          <w:bCs/>
          <w:sz w:val="32"/>
          <w:szCs w:val="32"/>
        </w:rPr>
        <w:t>Azure Data Lake Storage</w:t>
      </w:r>
      <w:r w:rsidRPr="00386FFB">
        <w:rPr>
          <w:sz w:val="32"/>
          <w:szCs w:val="32"/>
        </w:rPr>
        <w:t xml:space="preserve">, </w:t>
      </w:r>
      <w:r w:rsidRPr="00386FFB">
        <w:rPr>
          <w:b/>
          <w:bCs/>
          <w:sz w:val="32"/>
          <w:szCs w:val="32"/>
        </w:rPr>
        <w:t>Azure Synapse Analytics</w:t>
      </w:r>
      <w:r w:rsidRPr="00386FFB">
        <w:rPr>
          <w:sz w:val="32"/>
          <w:szCs w:val="32"/>
        </w:rPr>
        <w:t xml:space="preserve">, </w:t>
      </w:r>
      <w:r w:rsidRPr="00386FFB">
        <w:rPr>
          <w:b/>
          <w:bCs/>
          <w:sz w:val="32"/>
          <w:szCs w:val="32"/>
        </w:rPr>
        <w:t>Azure SQL</w:t>
      </w:r>
      <w:r w:rsidRPr="00386FFB">
        <w:rPr>
          <w:sz w:val="32"/>
          <w:szCs w:val="32"/>
        </w:rPr>
        <w:t xml:space="preserve">, </w:t>
      </w:r>
      <w:r w:rsidRPr="00386FFB">
        <w:rPr>
          <w:b/>
          <w:bCs/>
          <w:sz w:val="32"/>
          <w:szCs w:val="32"/>
        </w:rPr>
        <w:t>Cosmos DB</w:t>
      </w:r>
      <w:r w:rsidRPr="00386FFB">
        <w:rPr>
          <w:sz w:val="32"/>
          <w:szCs w:val="32"/>
        </w:rPr>
        <w:t>, and other Azure services.</w:t>
      </w:r>
    </w:p>
    <w:p w14:paraId="7F6B950A" w14:textId="7755914C" w:rsidR="005F4606" w:rsidRPr="00386FFB" w:rsidRDefault="005F4606" w:rsidP="005F4606">
      <w:p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lastRenderedPageBreak/>
        <w:t>Scalable clusters</w:t>
      </w:r>
      <w:r w:rsidRPr="00386FFB">
        <w:rPr>
          <w:sz w:val="32"/>
          <w:szCs w:val="32"/>
        </w:rPr>
        <w:t>: Automatically scales compute clusters up/down based on workload.</w:t>
      </w:r>
    </w:p>
    <w:p w14:paraId="1B2D4534" w14:textId="77777777" w:rsidR="005F4606" w:rsidRPr="00386FFB" w:rsidRDefault="005F4606" w:rsidP="005F4606">
      <w:pPr>
        <w:rPr>
          <w:sz w:val="32"/>
          <w:szCs w:val="32"/>
        </w:rPr>
      </w:pPr>
    </w:p>
    <w:p w14:paraId="562E07CB" w14:textId="7E784CF1" w:rsidR="005F4606" w:rsidRPr="00386FFB" w:rsidRDefault="005F4606" w:rsidP="005F4606">
      <w:pPr>
        <w:rPr>
          <w:b/>
          <w:bCs/>
          <w:sz w:val="32"/>
          <w:szCs w:val="32"/>
        </w:rPr>
      </w:pPr>
      <w:r w:rsidRPr="00386FFB">
        <w:rPr>
          <w:b/>
          <w:bCs/>
          <w:sz w:val="32"/>
          <w:szCs w:val="32"/>
        </w:rPr>
        <w:t>Uses of Azure Databricks:</w:t>
      </w:r>
    </w:p>
    <w:p w14:paraId="3EEDD24F" w14:textId="77777777" w:rsidR="005F4606" w:rsidRPr="00386FFB" w:rsidRDefault="005F4606" w:rsidP="005F4606">
      <w:pPr>
        <w:numPr>
          <w:ilvl w:val="0"/>
          <w:numId w:val="1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Big Data Processing</w:t>
      </w:r>
      <w:r w:rsidRPr="00386FFB">
        <w:rPr>
          <w:sz w:val="32"/>
          <w:szCs w:val="32"/>
        </w:rPr>
        <w:t>: Handle huge volumes of structured, semi-structured, and unstructured data.</w:t>
      </w:r>
    </w:p>
    <w:p w14:paraId="44A9F931" w14:textId="77777777" w:rsidR="005F4606" w:rsidRPr="00386FFB" w:rsidRDefault="005F4606" w:rsidP="005F4606">
      <w:pPr>
        <w:numPr>
          <w:ilvl w:val="0"/>
          <w:numId w:val="1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ETL &amp; Data Engineering</w:t>
      </w:r>
      <w:r w:rsidRPr="00386FFB">
        <w:rPr>
          <w:sz w:val="32"/>
          <w:szCs w:val="32"/>
        </w:rPr>
        <w:t>: Clean, transform, and load data from multiple sources.</w:t>
      </w:r>
    </w:p>
    <w:p w14:paraId="47C99422" w14:textId="77777777" w:rsidR="005F4606" w:rsidRPr="00386FFB" w:rsidRDefault="005F4606" w:rsidP="005F4606">
      <w:pPr>
        <w:numPr>
          <w:ilvl w:val="0"/>
          <w:numId w:val="1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Real-time Analytics</w:t>
      </w:r>
      <w:r w:rsidRPr="00386FFB">
        <w:rPr>
          <w:sz w:val="32"/>
          <w:szCs w:val="32"/>
        </w:rPr>
        <w:t>: Process streaming data (IoT, clickstream, logs, etc.) in near real-time.</w:t>
      </w:r>
    </w:p>
    <w:p w14:paraId="1B44B332" w14:textId="77777777" w:rsidR="005F4606" w:rsidRPr="00386FFB" w:rsidRDefault="005F4606" w:rsidP="005F4606">
      <w:pPr>
        <w:numPr>
          <w:ilvl w:val="0"/>
          <w:numId w:val="1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Machine Learning &amp; AI</w:t>
      </w:r>
      <w:r w:rsidRPr="00386FFB">
        <w:rPr>
          <w:sz w:val="32"/>
          <w:szCs w:val="32"/>
        </w:rPr>
        <w:t>: Train and deploy ML/AI models with built-in libraries (</w:t>
      </w:r>
      <w:proofErr w:type="spellStart"/>
      <w:r w:rsidRPr="00386FFB">
        <w:rPr>
          <w:sz w:val="32"/>
          <w:szCs w:val="32"/>
        </w:rPr>
        <w:t>MLlib</w:t>
      </w:r>
      <w:proofErr w:type="spellEnd"/>
      <w:r w:rsidRPr="00386FFB">
        <w:rPr>
          <w:sz w:val="32"/>
          <w:szCs w:val="32"/>
        </w:rPr>
        <w:t xml:space="preserve">, TensorFlow, </w:t>
      </w:r>
      <w:proofErr w:type="spellStart"/>
      <w:r w:rsidRPr="00386FFB">
        <w:rPr>
          <w:sz w:val="32"/>
          <w:szCs w:val="32"/>
        </w:rPr>
        <w:t>PyTorch</w:t>
      </w:r>
      <w:proofErr w:type="spellEnd"/>
      <w:r w:rsidRPr="00386FFB">
        <w:rPr>
          <w:sz w:val="32"/>
          <w:szCs w:val="32"/>
        </w:rPr>
        <w:t>).</w:t>
      </w:r>
    </w:p>
    <w:p w14:paraId="359B4CA6" w14:textId="77777777" w:rsidR="005F4606" w:rsidRPr="00386FFB" w:rsidRDefault="005F4606" w:rsidP="005F4606">
      <w:pPr>
        <w:numPr>
          <w:ilvl w:val="0"/>
          <w:numId w:val="1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Data Science Collaboration</w:t>
      </w:r>
      <w:r w:rsidRPr="00386FFB">
        <w:rPr>
          <w:sz w:val="32"/>
          <w:szCs w:val="32"/>
        </w:rPr>
        <w:t>: Data engineers, scientists, and analysts can work together in shared notebooks.</w:t>
      </w:r>
    </w:p>
    <w:p w14:paraId="21D83AB9" w14:textId="77777777" w:rsidR="005F4606" w:rsidRPr="00386FFB" w:rsidRDefault="005F4606" w:rsidP="005F4606">
      <w:pPr>
        <w:numPr>
          <w:ilvl w:val="0"/>
          <w:numId w:val="1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Business Intelligence</w:t>
      </w:r>
      <w:r w:rsidRPr="00386FFB">
        <w:rPr>
          <w:sz w:val="32"/>
          <w:szCs w:val="32"/>
        </w:rPr>
        <w:t>: Integrates with Power BI and Azure Synapse for dashboards and reports.</w:t>
      </w:r>
    </w:p>
    <w:p w14:paraId="7F518A71" w14:textId="17C43123" w:rsidR="005F4606" w:rsidRPr="00386FFB" w:rsidRDefault="005F4606" w:rsidP="005F4606">
      <w:pPr>
        <w:jc w:val="both"/>
        <w:rPr>
          <w:sz w:val="32"/>
          <w:szCs w:val="32"/>
        </w:rPr>
      </w:pPr>
    </w:p>
    <w:p w14:paraId="76391CF0" w14:textId="682CC870" w:rsidR="005F4606" w:rsidRPr="00386FFB" w:rsidRDefault="005F4606" w:rsidP="005F4606">
      <w:pPr>
        <w:rPr>
          <w:b/>
          <w:bCs/>
          <w:sz w:val="32"/>
          <w:szCs w:val="32"/>
        </w:rPr>
      </w:pPr>
      <w:r w:rsidRPr="00386FFB">
        <w:rPr>
          <w:b/>
          <w:bCs/>
          <w:sz w:val="32"/>
          <w:szCs w:val="32"/>
        </w:rPr>
        <w:t>Advantages of Azure Databricks:</w:t>
      </w:r>
    </w:p>
    <w:p w14:paraId="08182830" w14:textId="77777777" w:rsidR="005F4606" w:rsidRPr="00386FFB" w:rsidRDefault="005F4606" w:rsidP="005F4606">
      <w:pPr>
        <w:numPr>
          <w:ilvl w:val="0"/>
          <w:numId w:val="2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Scalability</w:t>
      </w:r>
      <w:r w:rsidRPr="00386FFB">
        <w:rPr>
          <w:sz w:val="32"/>
          <w:szCs w:val="32"/>
        </w:rPr>
        <w:t xml:space="preserve"> – Automatically scales up/down clusters based on workload.</w:t>
      </w:r>
    </w:p>
    <w:p w14:paraId="21CA7CCD" w14:textId="77777777" w:rsidR="005F4606" w:rsidRPr="00386FFB" w:rsidRDefault="005F4606" w:rsidP="005F4606">
      <w:pPr>
        <w:numPr>
          <w:ilvl w:val="0"/>
          <w:numId w:val="2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Performance</w:t>
      </w:r>
      <w:r w:rsidRPr="00386FFB">
        <w:rPr>
          <w:sz w:val="32"/>
          <w:szCs w:val="32"/>
        </w:rPr>
        <w:t xml:space="preserve"> – Optimized Apache Spark runtime (faster than open-source Spark).</w:t>
      </w:r>
    </w:p>
    <w:p w14:paraId="70228343" w14:textId="77777777" w:rsidR="005F4606" w:rsidRPr="00386FFB" w:rsidRDefault="005F4606" w:rsidP="005F4606">
      <w:pPr>
        <w:numPr>
          <w:ilvl w:val="0"/>
          <w:numId w:val="2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Multi-language support</w:t>
      </w:r>
      <w:r w:rsidRPr="00386FFB">
        <w:rPr>
          <w:sz w:val="32"/>
          <w:szCs w:val="32"/>
        </w:rPr>
        <w:t xml:space="preserve"> – Python, SQL, Scala, R, Java.</w:t>
      </w:r>
    </w:p>
    <w:p w14:paraId="7712836B" w14:textId="77777777" w:rsidR="005F4606" w:rsidRPr="00386FFB" w:rsidRDefault="005F4606" w:rsidP="005F4606">
      <w:pPr>
        <w:numPr>
          <w:ilvl w:val="0"/>
          <w:numId w:val="2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Seamless Azure integration</w:t>
      </w:r>
      <w:r w:rsidRPr="00386FFB">
        <w:rPr>
          <w:sz w:val="32"/>
          <w:szCs w:val="32"/>
        </w:rPr>
        <w:t xml:space="preserve"> – Works with Data Lake, Synapse, Cosmos DB, Blob Storage, Power BI.</w:t>
      </w:r>
    </w:p>
    <w:p w14:paraId="1C48973C" w14:textId="77777777" w:rsidR="005F4606" w:rsidRPr="00386FFB" w:rsidRDefault="005F4606" w:rsidP="005F4606">
      <w:pPr>
        <w:numPr>
          <w:ilvl w:val="0"/>
          <w:numId w:val="2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Collaboration</w:t>
      </w:r>
      <w:r w:rsidRPr="00386FFB">
        <w:rPr>
          <w:sz w:val="32"/>
          <w:szCs w:val="32"/>
        </w:rPr>
        <w:t xml:space="preserve"> – Shared workspace and notebooks for teams.</w:t>
      </w:r>
    </w:p>
    <w:p w14:paraId="27DE99E9" w14:textId="77777777" w:rsidR="005F4606" w:rsidRPr="00386FFB" w:rsidRDefault="005F4606" w:rsidP="005F4606">
      <w:pPr>
        <w:numPr>
          <w:ilvl w:val="0"/>
          <w:numId w:val="2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lastRenderedPageBreak/>
        <w:t>Advanced ML &amp; AI</w:t>
      </w:r>
      <w:r w:rsidRPr="00386FFB">
        <w:rPr>
          <w:sz w:val="32"/>
          <w:szCs w:val="32"/>
        </w:rPr>
        <w:t xml:space="preserve"> – Built-in support for machine learning libraries and frameworks.</w:t>
      </w:r>
    </w:p>
    <w:p w14:paraId="21C35391" w14:textId="77777777" w:rsidR="005F4606" w:rsidRPr="00386FFB" w:rsidRDefault="005F4606" w:rsidP="005F4606">
      <w:pPr>
        <w:numPr>
          <w:ilvl w:val="0"/>
          <w:numId w:val="2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Security &amp; Compliance</w:t>
      </w:r>
      <w:r w:rsidRPr="00386FFB">
        <w:rPr>
          <w:sz w:val="32"/>
          <w:szCs w:val="32"/>
        </w:rPr>
        <w:t xml:space="preserve"> – Azure AD integration, role-based access, enterprise-level compliance.</w:t>
      </w:r>
    </w:p>
    <w:p w14:paraId="5D69A5EF" w14:textId="70FF2360" w:rsidR="005F4606" w:rsidRPr="00386FFB" w:rsidRDefault="005F4606" w:rsidP="005F4606">
      <w:pPr>
        <w:rPr>
          <w:sz w:val="32"/>
          <w:szCs w:val="32"/>
        </w:rPr>
      </w:pPr>
    </w:p>
    <w:p w14:paraId="390FADDF" w14:textId="19125984" w:rsidR="005F4606" w:rsidRPr="00386FFB" w:rsidRDefault="005F4606" w:rsidP="005F4606">
      <w:pPr>
        <w:rPr>
          <w:b/>
          <w:bCs/>
          <w:sz w:val="32"/>
          <w:szCs w:val="32"/>
        </w:rPr>
      </w:pPr>
      <w:r w:rsidRPr="00386FFB">
        <w:rPr>
          <w:b/>
          <w:bCs/>
          <w:sz w:val="32"/>
          <w:szCs w:val="32"/>
        </w:rPr>
        <w:t xml:space="preserve"> Disadvantages of Azure Databricks:</w:t>
      </w:r>
    </w:p>
    <w:p w14:paraId="298E1B01" w14:textId="77777777" w:rsidR="005F4606" w:rsidRPr="00386FFB" w:rsidRDefault="005F4606" w:rsidP="005F4606">
      <w:pPr>
        <w:numPr>
          <w:ilvl w:val="0"/>
          <w:numId w:val="3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Cost</w:t>
      </w:r>
      <w:r w:rsidRPr="00386FFB">
        <w:rPr>
          <w:sz w:val="32"/>
          <w:szCs w:val="32"/>
        </w:rPr>
        <w:t xml:space="preserve"> – Can get expensive if clusters are not managed properly.</w:t>
      </w:r>
    </w:p>
    <w:p w14:paraId="4BAECAC8" w14:textId="77777777" w:rsidR="005F4606" w:rsidRPr="00386FFB" w:rsidRDefault="005F4606" w:rsidP="005F4606">
      <w:pPr>
        <w:numPr>
          <w:ilvl w:val="0"/>
          <w:numId w:val="3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Complexity</w:t>
      </w:r>
      <w:r w:rsidRPr="00386FFB">
        <w:rPr>
          <w:sz w:val="32"/>
          <w:szCs w:val="32"/>
        </w:rPr>
        <w:t xml:space="preserve"> – Requires knowledge of Spark and distributed computing concepts.</w:t>
      </w:r>
    </w:p>
    <w:p w14:paraId="0BA63732" w14:textId="77777777" w:rsidR="005F4606" w:rsidRPr="00386FFB" w:rsidRDefault="005F4606" w:rsidP="005F4606">
      <w:pPr>
        <w:numPr>
          <w:ilvl w:val="0"/>
          <w:numId w:val="3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Learning Curve</w:t>
      </w:r>
      <w:r w:rsidRPr="00386FFB">
        <w:rPr>
          <w:sz w:val="32"/>
          <w:szCs w:val="32"/>
        </w:rPr>
        <w:t xml:space="preserve"> – Beginners may find it difficult to master advanced features.</w:t>
      </w:r>
    </w:p>
    <w:p w14:paraId="02A03928" w14:textId="77777777" w:rsidR="005F4606" w:rsidRPr="00386FFB" w:rsidRDefault="005F4606" w:rsidP="005F4606">
      <w:pPr>
        <w:numPr>
          <w:ilvl w:val="0"/>
          <w:numId w:val="3"/>
        </w:numPr>
        <w:rPr>
          <w:sz w:val="32"/>
          <w:szCs w:val="32"/>
        </w:rPr>
      </w:pPr>
      <w:r w:rsidRPr="00386FFB">
        <w:rPr>
          <w:b/>
          <w:bCs/>
          <w:sz w:val="32"/>
          <w:szCs w:val="32"/>
        </w:rPr>
        <w:t>Cluster Management</w:t>
      </w:r>
      <w:r w:rsidRPr="00386FFB">
        <w:rPr>
          <w:sz w:val="32"/>
          <w:szCs w:val="32"/>
        </w:rPr>
        <w:t xml:space="preserve"> – Even with auto-scaling, wrong configuration can lead to resource wastage.</w:t>
      </w:r>
    </w:p>
    <w:p w14:paraId="57BD6BA7" w14:textId="77777777" w:rsidR="005F4606" w:rsidRPr="005F4606" w:rsidRDefault="005F4606" w:rsidP="005F4606">
      <w:pPr>
        <w:numPr>
          <w:ilvl w:val="0"/>
          <w:numId w:val="3"/>
        </w:numPr>
        <w:rPr>
          <w:sz w:val="36"/>
          <w:szCs w:val="36"/>
        </w:rPr>
      </w:pPr>
      <w:r w:rsidRPr="00386FFB">
        <w:rPr>
          <w:b/>
          <w:bCs/>
          <w:sz w:val="32"/>
          <w:szCs w:val="32"/>
        </w:rPr>
        <w:t>Latency for Small Jobs</w:t>
      </w:r>
      <w:r w:rsidRPr="00386FFB">
        <w:rPr>
          <w:sz w:val="32"/>
          <w:szCs w:val="32"/>
        </w:rPr>
        <w:t xml:space="preserve"> – Not ideal for very small or lightweight data processing tasks (overhead cost).</w:t>
      </w:r>
    </w:p>
    <w:p w14:paraId="3DC7AC43" w14:textId="77777777" w:rsidR="005F4606" w:rsidRPr="005F4606" w:rsidRDefault="005F4606" w:rsidP="005F4606">
      <w:pPr>
        <w:rPr>
          <w:sz w:val="36"/>
          <w:szCs w:val="36"/>
        </w:rPr>
      </w:pPr>
    </w:p>
    <w:p w14:paraId="65233803" w14:textId="28B3FF5B" w:rsidR="005F4606" w:rsidRPr="005F4606" w:rsidRDefault="005F4606" w:rsidP="005F460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5F4606" w:rsidRPr="005F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757"/>
    <w:multiLevelType w:val="multilevel"/>
    <w:tmpl w:val="D8B2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6070F"/>
    <w:multiLevelType w:val="multilevel"/>
    <w:tmpl w:val="D9A64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078BA"/>
    <w:multiLevelType w:val="multilevel"/>
    <w:tmpl w:val="70C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014202">
    <w:abstractNumId w:val="2"/>
  </w:num>
  <w:num w:numId="2" w16cid:durableId="745763213">
    <w:abstractNumId w:val="1"/>
  </w:num>
  <w:num w:numId="3" w16cid:durableId="152655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6"/>
    <w:rsid w:val="00055ABF"/>
    <w:rsid w:val="0008559D"/>
    <w:rsid w:val="000E3418"/>
    <w:rsid w:val="0013040B"/>
    <w:rsid w:val="00386FFB"/>
    <w:rsid w:val="005F4606"/>
    <w:rsid w:val="00851B29"/>
    <w:rsid w:val="00B7126A"/>
    <w:rsid w:val="00D154DB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6BB0"/>
  <w15:chartTrackingRefBased/>
  <w15:docId w15:val="{9D04F974-7B5E-4E41-AABD-87F93D9E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Ramkishore</dc:creator>
  <cp:keywords/>
  <dc:description/>
  <cp:lastModifiedBy>Abraham</cp:lastModifiedBy>
  <cp:revision>2</cp:revision>
  <dcterms:created xsi:type="dcterms:W3CDTF">2025-10-03T13:28:00Z</dcterms:created>
  <dcterms:modified xsi:type="dcterms:W3CDTF">2025-10-03T13:28:00Z</dcterms:modified>
</cp:coreProperties>
</file>