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AA7D" w14:textId="77777777" w:rsidR="00997E0F" w:rsidRPr="00B719F6" w:rsidRDefault="00997E0F" w:rsidP="00997E0F">
      <w:pPr>
        <w:jc w:val="center"/>
      </w:pPr>
      <w:r w:rsidRPr="00B719F6">
        <w:rPr>
          <w:noProof/>
        </w:rPr>
        <w:drawing>
          <wp:inline distT="0" distB="0" distL="0" distR="0" wp14:anchorId="0CF6DC5B" wp14:editId="7570569D">
            <wp:extent cx="4324350" cy="1476375"/>
            <wp:effectExtent l="0" t="0" r="0" b="0"/>
            <wp:docPr id="1848370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4350" cy="1476375"/>
                    </a:xfrm>
                    <a:prstGeom prst="rect">
                      <a:avLst/>
                    </a:prstGeom>
                    <a:noFill/>
                    <a:ln>
                      <a:noFill/>
                    </a:ln>
                  </pic:spPr>
                </pic:pic>
              </a:graphicData>
            </a:graphic>
          </wp:inline>
        </w:drawing>
      </w:r>
    </w:p>
    <w:p w14:paraId="0D254E30" w14:textId="77777777" w:rsidR="00997E0F" w:rsidRPr="00B719F6" w:rsidRDefault="00997E0F" w:rsidP="00997E0F"/>
    <w:p w14:paraId="6B353391" w14:textId="77777777" w:rsidR="00997E0F" w:rsidRDefault="00997E0F" w:rsidP="00997E0F"/>
    <w:p w14:paraId="7308415A" w14:textId="77777777" w:rsidR="00997E0F" w:rsidRDefault="00997E0F" w:rsidP="00997E0F"/>
    <w:p w14:paraId="1EC00751" w14:textId="77777777" w:rsidR="00997E0F" w:rsidRPr="00B719F6" w:rsidRDefault="00997E0F" w:rsidP="00997E0F"/>
    <w:p w14:paraId="47E57E60" w14:textId="77777777" w:rsidR="00997E0F" w:rsidRPr="00B719F6" w:rsidRDefault="00997E0F" w:rsidP="00997E0F">
      <w:pPr>
        <w:jc w:val="center"/>
        <w:rPr>
          <w:rFonts w:ascii="Times New Roman" w:hAnsi="Times New Roman" w:cs="Times New Roman"/>
          <w:b/>
          <w:bCs/>
          <w:sz w:val="32"/>
          <w:szCs w:val="32"/>
        </w:rPr>
      </w:pPr>
      <w:r w:rsidRPr="00B719F6">
        <w:rPr>
          <w:rFonts w:ascii="Times New Roman" w:hAnsi="Times New Roman" w:cs="Times New Roman"/>
          <w:b/>
          <w:bCs/>
          <w:sz w:val="32"/>
          <w:szCs w:val="32"/>
        </w:rPr>
        <w:t>Report on</w:t>
      </w:r>
    </w:p>
    <w:p w14:paraId="4A2DFB72" w14:textId="77777777" w:rsidR="00997E0F" w:rsidRPr="00B719F6" w:rsidRDefault="00997E0F" w:rsidP="00997E0F">
      <w:pPr>
        <w:jc w:val="center"/>
        <w:rPr>
          <w:rFonts w:ascii="Times New Roman" w:hAnsi="Times New Roman" w:cs="Times New Roman"/>
          <w:b/>
          <w:bCs/>
          <w:sz w:val="32"/>
          <w:szCs w:val="32"/>
        </w:rPr>
      </w:pPr>
      <w:r w:rsidRPr="00B719F6">
        <w:rPr>
          <w:rFonts w:ascii="Times New Roman" w:hAnsi="Times New Roman" w:cs="Times New Roman"/>
          <w:b/>
          <w:bCs/>
          <w:sz w:val="32"/>
          <w:szCs w:val="32"/>
        </w:rPr>
        <w:t>Penguin Datasets</w:t>
      </w:r>
      <w:r>
        <w:rPr>
          <w:rFonts w:ascii="Times New Roman" w:hAnsi="Times New Roman" w:cs="Times New Roman"/>
          <w:b/>
          <w:bCs/>
          <w:sz w:val="32"/>
          <w:szCs w:val="32"/>
        </w:rPr>
        <w:t xml:space="preserve"> EDA &amp; its P</w:t>
      </w:r>
      <w:r w:rsidRPr="00B719F6">
        <w:rPr>
          <w:rFonts w:ascii="Times New Roman" w:hAnsi="Times New Roman" w:cs="Times New Roman"/>
          <w:b/>
          <w:bCs/>
          <w:sz w:val="32"/>
          <w:szCs w:val="32"/>
        </w:rPr>
        <w:t xml:space="preserve">redictive </w:t>
      </w:r>
      <w:r>
        <w:rPr>
          <w:rFonts w:ascii="Times New Roman" w:hAnsi="Times New Roman" w:cs="Times New Roman"/>
          <w:b/>
          <w:bCs/>
          <w:sz w:val="32"/>
          <w:szCs w:val="32"/>
        </w:rPr>
        <w:t>M</w:t>
      </w:r>
      <w:r w:rsidRPr="00B719F6">
        <w:rPr>
          <w:rFonts w:ascii="Times New Roman" w:hAnsi="Times New Roman" w:cs="Times New Roman"/>
          <w:b/>
          <w:bCs/>
          <w:sz w:val="32"/>
          <w:szCs w:val="32"/>
        </w:rPr>
        <w:t>odel</w:t>
      </w:r>
    </w:p>
    <w:p w14:paraId="611424B2" w14:textId="77777777" w:rsidR="00997E0F" w:rsidRDefault="00997E0F" w:rsidP="00997E0F">
      <w:pPr>
        <w:jc w:val="center"/>
        <w:rPr>
          <w:rFonts w:ascii="Times New Roman" w:hAnsi="Times New Roman" w:cs="Times New Roman"/>
          <w:b/>
          <w:bCs/>
          <w:sz w:val="32"/>
          <w:szCs w:val="32"/>
        </w:rPr>
      </w:pPr>
    </w:p>
    <w:p w14:paraId="5CD0AA29" w14:textId="77777777" w:rsidR="00997E0F" w:rsidRPr="00B719F6" w:rsidRDefault="00997E0F" w:rsidP="00997E0F">
      <w:pPr>
        <w:jc w:val="center"/>
        <w:rPr>
          <w:rFonts w:ascii="Times New Roman" w:hAnsi="Times New Roman" w:cs="Times New Roman"/>
          <w:b/>
          <w:bCs/>
          <w:sz w:val="32"/>
          <w:szCs w:val="32"/>
        </w:rPr>
      </w:pPr>
    </w:p>
    <w:p w14:paraId="4C1CDD81" w14:textId="77777777" w:rsidR="00997E0F" w:rsidRPr="00B719F6" w:rsidRDefault="00997E0F" w:rsidP="00997E0F">
      <w:pPr>
        <w:jc w:val="center"/>
        <w:rPr>
          <w:rFonts w:ascii="Times New Roman" w:hAnsi="Times New Roman" w:cs="Times New Roman"/>
          <w:b/>
          <w:bCs/>
          <w:sz w:val="32"/>
          <w:szCs w:val="32"/>
        </w:rPr>
      </w:pPr>
      <w:r w:rsidRPr="00B719F6">
        <w:rPr>
          <w:rFonts w:ascii="Times New Roman" w:hAnsi="Times New Roman" w:cs="Times New Roman"/>
          <w:b/>
          <w:bCs/>
          <w:sz w:val="32"/>
          <w:szCs w:val="32"/>
        </w:rPr>
        <w:t>Course Title: Bigdata Analysis</w:t>
      </w:r>
      <w:r>
        <w:rPr>
          <w:rFonts w:ascii="Times New Roman" w:hAnsi="Times New Roman" w:cs="Times New Roman"/>
          <w:b/>
          <w:bCs/>
          <w:sz w:val="32"/>
          <w:szCs w:val="32"/>
        </w:rPr>
        <w:t xml:space="preserve"> LAB</w:t>
      </w:r>
    </w:p>
    <w:p w14:paraId="0A6A8C50" w14:textId="77777777" w:rsidR="00997E0F" w:rsidRPr="00B719F6" w:rsidRDefault="00997E0F" w:rsidP="00997E0F">
      <w:pPr>
        <w:jc w:val="center"/>
        <w:rPr>
          <w:rFonts w:ascii="Times New Roman" w:hAnsi="Times New Roman" w:cs="Times New Roman"/>
          <w:b/>
          <w:bCs/>
          <w:sz w:val="32"/>
          <w:szCs w:val="32"/>
        </w:rPr>
      </w:pPr>
      <w:r w:rsidRPr="00B719F6">
        <w:rPr>
          <w:rFonts w:ascii="Times New Roman" w:hAnsi="Times New Roman" w:cs="Times New Roman"/>
          <w:b/>
          <w:bCs/>
          <w:sz w:val="32"/>
          <w:szCs w:val="32"/>
        </w:rPr>
        <w:t>Course Code: CSE 44</w:t>
      </w:r>
      <w:r>
        <w:rPr>
          <w:rFonts w:ascii="Times New Roman" w:hAnsi="Times New Roman" w:cs="Times New Roman"/>
          <w:b/>
          <w:bCs/>
          <w:sz w:val="32"/>
          <w:szCs w:val="32"/>
        </w:rPr>
        <w:t>60</w:t>
      </w:r>
    </w:p>
    <w:p w14:paraId="34958280" w14:textId="77777777" w:rsidR="00997E0F" w:rsidRDefault="00997E0F" w:rsidP="00997E0F">
      <w:pPr>
        <w:rPr>
          <w:rFonts w:ascii="Times New Roman" w:hAnsi="Times New Roman" w:cs="Times New Roman"/>
          <w:b/>
          <w:bCs/>
          <w:sz w:val="32"/>
          <w:szCs w:val="32"/>
        </w:rPr>
      </w:pPr>
    </w:p>
    <w:p w14:paraId="66BC2D22" w14:textId="77777777" w:rsidR="00997E0F" w:rsidRPr="00B719F6" w:rsidRDefault="00997E0F" w:rsidP="00997E0F">
      <w:pPr>
        <w:jc w:val="center"/>
        <w:rPr>
          <w:rFonts w:ascii="Times New Roman" w:hAnsi="Times New Roman" w:cs="Times New Roman"/>
          <w:b/>
          <w:bCs/>
          <w:sz w:val="32"/>
          <w:szCs w:val="32"/>
        </w:rPr>
      </w:pPr>
    </w:p>
    <w:p w14:paraId="5C1C59E0" w14:textId="77777777" w:rsidR="00997E0F" w:rsidRPr="00B719F6" w:rsidRDefault="00997E0F" w:rsidP="00997E0F">
      <w:pPr>
        <w:jc w:val="center"/>
        <w:rPr>
          <w:rFonts w:ascii="Times New Roman" w:hAnsi="Times New Roman" w:cs="Times New Roman"/>
          <w:b/>
          <w:bCs/>
          <w:sz w:val="32"/>
          <w:szCs w:val="32"/>
        </w:rPr>
      </w:pPr>
      <w:r w:rsidRPr="00B719F6">
        <w:rPr>
          <w:rFonts w:ascii="Times New Roman" w:hAnsi="Times New Roman" w:cs="Times New Roman"/>
          <w:b/>
          <w:bCs/>
          <w:sz w:val="32"/>
          <w:szCs w:val="32"/>
        </w:rPr>
        <w:t>Submitted by:</w:t>
      </w:r>
    </w:p>
    <w:p w14:paraId="46B0CF20" w14:textId="77777777" w:rsidR="00997E0F" w:rsidRDefault="00997E0F" w:rsidP="00997E0F">
      <w:pPr>
        <w:jc w:val="center"/>
        <w:rPr>
          <w:rFonts w:ascii="Times New Roman" w:hAnsi="Times New Roman" w:cs="Times New Roman"/>
          <w:b/>
          <w:bCs/>
          <w:sz w:val="32"/>
          <w:szCs w:val="32"/>
        </w:rPr>
      </w:pPr>
      <w:r w:rsidRPr="00B719F6">
        <w:rPr>
          <w:rFonts w:ascii="Times New Roman" w:hAnsi="Times New Roman" w:cs="Times New Roman"/>
          <w:b/>
          <w:bCs/>
          <w:sz w:val="32"/>
          <w:szCs w:val="32"/>
        </w:rPr>
        <w:t>Md Abrar Saief Safat, 203014020</w:t>
      </w:r>
    </w:p>
    <w:p w14:paraId="0806D5EC" w14:textId="77777777" w:rsidR="00997E0F" w:rsidRPr="00B719F6" w:rsidRDefault="00997E0F" w:rsidP="00997E0F">
      <w:pPr>
        <w:rPr>
          <w:rFonts w:ascii="Times New Roman" w:hAnsi="Times New Roman" w:cs="Times New Roman"/>
          <w:b/>
          <w:bCs/>
          <w:sz w:val="32"/>
          <w:szCs w:val="32"/>
        </w:rPr>
      </w:pPr>
    </w:p>
    <w:p w14:paraId="0949634E" w14:textId="77777777" w:rsidR="00997E0F" w:rsidRPr="00B719F6" w:rsidRDefault="00997E0F" w:rsidP="00997E0F">
      <w:pPr>
        <w:jc w:val="center"/>
        <w:rPr>
          <w:rFonts w:ascii="Times New Roman" w:hAnsi="Times New Roman" w:cs="Times New Roman"/>
          <w:b/>
          <w:bCs/>
          <w:sz w:val="32"/>
          <w:szCs w:val="32"/>
        </w:rPr>
      </w:pPr>
      <w:r w:rsidRPr="00B719F6">
        <w:rPr>
          <w:rFonts w:ascii="Times New Roman" w:hAnsi="Times New Roman" w:cs="Times New Roman"/>
          <w:b/>
          <w:bCs/>
          <w:sz w:val="32"/>
          <w:szCs w:val="32"/>
        </w:rPr>
        <w:t>Submitted to:</w:t>
      </w:r>
    </w:p>
    <w:p w14:paraId="5F734D06" w14:textId="77777777" w:rsidR="00997E0F" w:rsidRPr="00B719F6" w:rsidRDefault="00997E0F" w:rsidP="00997E0F">
      <w:pPr>
        <w:jc w:val="center"/>
        <w:rPr>
          <w:rFonts w:ascii="Times New Roman" w:hAnsi="Times New Roman" w:cs="Times New Roman"/>
          <w:sz w:val="32"/>
          <w:szCs w:val="32"/>
        </w:rPr>
      </w:pPr>
      <w:r w:rsidRPr="00B719F6">
        <w:rPr>
          <w:rFonts w:ascii="Times New Roman" w:hAnsi="Times New Roman" w:cs="Times New Roman"/>
          <w:b/>
          <w:bCs/>
          <w:sz w:val="32"/>
          <w:szCs w:val="32"/>
        </w:rPr>
        <w:t>Fahim Morshed</w:t>
      </w:r>
    </w:p>
    <w:p w14:paraId="655EC707" w14:textId="77777777" w:rsidR="00997E0F" w:rsidRPr="00B719F6" w:rsidRDefault="00997E0F" w:rsidP="00997E0F">
      <w:pPr>
        <w:jc w:val="center"/>
        <w:rPr>
          <w:rFonts w:ascii="Times New Roman" w:hAnsi="Times New Roman" w:cs="Times New Roman"/>
          <w:sz w:val="28"/>
          <w:szCs w:val="28"/>
        </w:rPr>
      </w:pPr>
      <w:r>
        <w:rPr>
          <w:rFonts w:ascii="Times New Roman" w:hAnsi="Times New Roman" w:cs="Times New Roman"/>
          <w:b/>
          <w:bCs/>
          <w:sz w:val="28"/>
          <w:szCs w:val="28"/>
        </w:rPr>
        <w:t>Visiting Lecturer</w:t>
      </w:r>
    </w:p>
    <w:p w14:paraId="00064E4F" w14:textId="77777777" w:rsidR="00997E0F" w:rsidRDefault="00997E0F" w:rsidP="00997E0F">
      <w:pPr>
        <w:jc w:val="center"/>
        <w:rPr>
          <w:rFonts w:ascii="Times New Roman" w:hAnsi="Times New Roman" w:cs="Times New Roman"/>
          <w:b/>
          <w:bCs/>
          <w:sz w:val="28"/>
          <w:szCs w:val="28"/>
        </w:rPr>
      </w:pPr>
      <w:r w:rsidRPr="00B719F6">
        <w:rPr>
          <w:rFonts w:ascii="Times New Roman" w:hAnsi="Times New Roman" w:cs="Times New Roman"/>
          <w:b/>
          <w:bCs/>
          <w:sz w:val="28"/>
          <w:szCs w:val="28"/>
        </w:rPr>
        <w:t>School of Science &amp; Engineering</w:t>
      </w:r>
    </w:p>
    <w:p w14:paraId="044C59E9" w14:textId="0DCB912C" w:rsidR="00997E0F" w:rsidRDefault="00997E0F">
      <w:r>
        <w:br w:type="page"/>
      </w:r>
    </w:p>
    <w:p w14:paraId="69AE9D4F" w14:textId="112B06F2" w:rsidR="004866AF" w:rsidRPr="004866AF" w:rsidRDefault="004866AF" w:rsidP="000E5B4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Loading and displaying default format of dataset:</w:t>
      </w:r>
    </w:p>
    <w:p w14:paraId="6D1D12FA" w14:textId="04271072" w:rsidR="004866AF" w:rsidRDefault="004866AF" w:rsidP="000E5B40">
      <w:pPr>
        <w:jc w:val="center"/>
      </w:pPr>
      <w:r w:rsidRPr="004866AF">
        <w:drawing>
          <wp:inline distT="0" distB="0" distL="0" distR="0" wp14:anchorId="34FBBBA0" wp14:editId="1A150298">
            <wp:extent cx="2762250" cy="648360"/>
            <wp:effectExtent l="0" t="0" r="0" b="0"/>
            <wp:docPr id="92605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53188" name=""/>
                    <pic:cNvPicPr/>
                  </pic:nvPicPr>
                  <pic:blipFill>
                    <a:blip r:embed="rId5"/>
                    <a:stretch>
                      <a:fillRect/>
                    </a:stretch>
                  </pic:blipFill>
                  <pic:spPr>
                    <a:xfrm>
                      <a:off x="0" y="0"/>
                      <a:ext cx="2812814" cy="660228"/>
                    </a:xfrm>
                    <a:prstGeom prst="rect">
                      <a:avLst/>
                    </a:prstGeom>
                  </pic:spPr>
                </pic:pic>
              </a:graphicData>
            </a:graphic>
          </wp:inline>
        </w:drawing>
      </w:r>
    </w:p>
    <w:p w14:paraId="558CFEAE" w14:textId="2D994C9E" w:rsidR="00FD3A8F" w:rsidRDefault="004866AF" w:rsidP="000E5B40">
      <w:pPr>
        <w:jc w:val="center"/>
      </w:pPr>
      <w:r w:rsidRPr="004866AF">
        <w:drawing>
          <wp:inline distT="0" distB="0" distL="0" distR="0" wp14:anchorId="7CC7953B" wp14:editId="7DA310CA">
            <wp:extent cx="2828925" cy="924665"/>
            <wp:effectExtent l="0" t="0" r="0" b="8890"/>
            <wp:docPr id="5159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38736" name=""/>
                    <pic:cNvPicPr/>
                  </pic:nvPicPr>
                  <pic:blipFill>
                    <a:blip r:embed="rId6"/>
                    <a:stretch>
                      <a:fillRect/>
                    </a:stretch>
                  </pic:blipFill>
                  <pic:spPr>
                    <a:xfrm>
                      <a:off x="0" y="0"/>
                      <a:ext cx="2902127" cy="948592"/>
                    </a:xfrm>
                    <a:prstGeom prst="rect">
                      <a:avLst/>
                    </a:prstGeom>
                  </pic:spPr>
                </pic:pic>
              </a:graphicData>
            </a:graphic>
          </wp:inline>
        </w:drawing>
      </w:r>
    </w:p>
    <w:p w14:paraId="53AC1576" w14:textId="77777777" w:rsidR="004866AF" w:rsidRPr="004866AF" w:rsidRDefault="004866AF" w:rsidP="000E5B40">
      <w:pPr>
        <w:spacing w:line="240" w:lineRule="auto"/>
        <w:jc w:val="center"/>
        <w:rPr>
          <w:rFonts w:ascii="Times New Roman" w:hAnsi="Times New Roman" w:cs="Times New Roman"/>
          <w:sz w:val="24"/>
          <w:szCs w:val="24"/>
        </w:rPr>
      </w:pPr>
    </w:p>
    <w:p w14:paraId="66ED0C56" w14:textId="028B9D89" w:rsidR="004866AF" w:rsidRDefault="004866AF" w:rsidP="000E5B40">
      <w:pPr>
        <w:jc w:val="center"/>
        <w:rPr>
          <w:rFonts w:ascii="Times New Roman" w:hAnsi="Times New Roman" w:cs="Times New Roman"/>
          <w:b/>
          <w:bCs/>
          <w:sz w:val="24"/>
          <w:szCs w:val="24"/>
        </w:rPr>
      </w:pPr>
      <w:r>
        <w:rPr>
          <w:rFonts w:ascii="Times New Roman" w:hAnsi="Times New Roman" w:cs="Times New Roman"/>
          <w:b/>
          <w:bCs/>
          <w:sz w:val="24"/>
          <w:szCs w:val="24"/>
        </w:rPr>
        <w:t>Dropping ‘Serial No.’ feature as it is deemed as unnecessary:</w:t>
      </w:r>
    </w:p>
    <w:p w14:paraId="188C2C6B" w14:textId="406FE792" w:rsidR="004866AF" w:rsidRDefault="004866AF" w:rsidP="000E5B40">
      <w:pPr>
        <w:jc w:val="center"/>
        <w:rPr>
          <w:rFonts w:ascii="Times New Roman" w:hAnsi="Times New Roman" w:cs="Times New Roman"/>
          <w:b/>
          <w:bCs/>
          <w:sz w:val="24"/>
          <w:szCs w:val="24"/>
        </w:rPr>
      </w:pPr>
      <w:r w:rsidRPr="004866AF">
        <w:rPr>
          <w:rFonts w:ascii="Times New Roman" w:hAnsi="Times New Roman" w:cs="Times New Roman"/>
          <w:b/>
          <w:bCs/>
          <w:sz w:val="24"/>
          <w:szCs w:val="24"/>
        </w:rPr>
        <w:drawing>
          <wp:inline distT="0" distB="0" distL="0" distR="0" wp14:anchorId="2013B4CB" wp14:editId="0EC86672">
            <wp:extent cx="2762250" cy="659576"/>
            <wp:effectExtent l="0" t="0" r="0" b="7620"/>
            <wp:docPr id="38036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62025" name=""/>
                    <pic:cNvPicPr/>
                  </pic:nvPicPr>
                  <pic:blipFill>
                    <a:blip r:embed="rId7"/>
                    <a:stretch>
                      <a:fillRect/>
                    </a:stretch>
                  </pic:blipFill>
                  <pic:spPr>
                    <a:xfrm>
                      <a:off x="0" y="0"/>
                      <a:ext cx="2805637" cy="669936"/>
                    </a:xfrm>
                    <a:prstGeom prst="rect">
                      <a:avLst/>
                    </a:prstGeom>
                  </pic:spPr>
                </pic:pic>
              </a:graphicData>
            </a:graphic>
          </wp:inline>
        </w:drawing>
      </w:r>
    </w:p>
    <w:p w14:paraId="2F6F23B6" w14:textId="410A6A4D" w:rsidR="004866AF" w:rsidRDefault="004866AF" w:rsidP="000E5B40">
      <w:pPr>
        <w:jc w:val="center"/>
        <w:rPr>
          <w:rFonts w:ascii="Times New Roman" w:hAnsi="Times New Roman" w:cs="Times New Roman"/>
          <w:b/>
          <w:bCs/>
          <w:sz w:val="24"/>
          <w:szCs w:val="24"/>
        </w:rPr>
      </w:pPr>
      <w:r w:rsidRPr="004866AF">
        <w:rPr>
          <w:rFonts w:ascii="Times New Roman" w:hAnsi="Times New Roman" w:cs="Times New Roman"/>
          <w:b/>
          <w:bCs/>
          <w:sz w:val="24"/>
          <w:szCs w:val="24"/>
        </w:rPr>
        <w:drawing>
          <wp:inline distT="0" distB="0" distL="0" distR="0" wp14:anchorId="479CDE65" wp14:editId="7A78305C">
            <wp:extent cx="2762250" cy="908945"/>
            <wp:effectExtent l="0" t="0" r="0" b="5715"/>
            <wp:docPr id="205595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53841" name=""/>
                    <pic:cNvPicPr/>
                  </pic:nvPicPr>
                  <pic:blipFill>
                    <a:blip r:embed="rId8"/>
                    <a:stretch>
                      <a:fillRect/>
                    </a:stretch>
                  </pic:blipFill>
                  <pic:spPr>
                    <a:xfrm>
                      <a:off x="0" y="0"/>
                      <a:ext cx="2799239" cy="921116"/>
                    </a:xfrm>
                    <a:prstGeom prst="rect">
                      <a:avLst/>
                    </a:prstGeom>
                  </pic:spPr>
                </pic:pic>
              </a:graphicData>
            </a:graphic>
          </wp:inline>
        </w:drawing>
      </w:r>
    </w:p>
    <w:p w14:paraId="23C86AAA" w14:textId="77777777" w:rsidR="004866AF" w:rsidRDefault="004866AF" w:rsidP="000E5B40">
      <w:pPr>
        <w:jc w:val="center"/>
        <w:rPr>
          <w:rFonts w:ascii="Times New Roman" w:hAnsi="Times New Roman" w:cs="Times New Roman"/>
          <w:b/>
          <w:bCs/>
          <w:sz w:val="24"/>
          <w:szCs w:val="24"/>
        </w:rPr>
      </w:pPr>
    </w:p>
    <w:p w14:paraId="4B97D06B" w14:textId="66E8D7B3" w:rsidR="004866AF" w:rsidRDefault="004866AF" w:rsidP="000E5B40">
      <w:pPr>
        <w:jc w:val="center"/>
        <w:rPr>
          <w:rFonts w:ascii="Times New Roman" w:hAnsi="Times New Roman" w:cs="Times New Roman"/>
          <w:b/>
          <w:bCs/>
          <w:sz w:val="24"/>
          <w:szCs w:val="24"/>
        </w:rPr>
      </w:pPr>
      <w:r>
        <w:rPr>
          <w:rFonts w:ascii="Times New Roman" w:hAnsi="Times New Roman" w:cs="Times New Roman"/>
          <w:b/>
          <w:bCs/>
          <w:sz w:val="24"/>
          <w:szCs w:val="24"/>
        </w:rPr>
        <w:t>Printing total dimension of dataset:</w:t>
      </w:r>
    </w:p>
    <w:p w14:paraId="7D9668AC" w14:textId="45270332" w:rsidR="004866AF" w:rsidRDefault="004866AF" w:rsidP="000E5B40">
      <w:pPr>
        <w:jc w:val="center"/>
        <w:rPr>
          <w:rFonts w:ascii="Times New Roman" w:hAnsi="Times New Roman" w:cs="Times New Roman"/>
          <w:b/>
          <w:bCs/>
          <w:sz w:val="24"/>
          <w:szCs w:val="24"/>
        </w:rPr>
      </w:pPr>
      <w:r w:rsidRPr="004866AF">
        <w:rPr>
          <w:rFonts w:ascii="Times New Roman" w:hAnsi="Times New Roman" w:cs="Times New Roman"/>
          <w:b/>
          <w:bCs/>
          <w:sz w:val="24"/>
          <w:szCs w:val="24"/>
        </w:rPr>
        <w:drawing>
          <wp:inline distT="0" distB="0" distL="0" distR="0" wp14:anchorId="04B27A65" wp14:editId="13A630A0">
            <wp:extent cx="2828925" cy="591271"/>
            <wp:effectExtent l="0" t="0" r="0" b="0"/>
            <wp:docPr id="2277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008" name=""/>
                    <pic:cNvPicPr/>
                  </pic:nvPicPr>
                  <pic:blipFill>
                    <a:blip r:embed="rId9"/>
                    <a:stretch>
                      <a:fillRect/>
                    </a:stretch>
                  </pic:blipFill>
                  <pic:spPr>
                    <a:xfrm>
                      <a:off x="0" y="0"/>
                      <a:ext cx="2856866" cy="597111"/>
                    </a:xfrm>
                    <a:prstGeom prst="rect">
                      <a:avLst/>
                    </a:prstGeom>
                  </pic:spPr>
                </pic:pic>
              </a:graphicData>
            </a:graphic>
          </wp:inline>
        </w:drawing>
      </w:r>
    </w:p>
    <w:p w14:paraId="04B54C60" w14:textId="77777777" w:rsidR="004866AF" w:rsidRDefault="004866AF" w:rsidP="000E5B40">
      <w:pPr>
        <w:jc w:val="center"/>
        <w:rPr>
          <w:rFonts w:ascii="Times New Roman" w:hAnsi="Times New Roman" w:cs="Times New Roman"/>
          <w:b/>
          <w:bCs/>
          <w:sz w:val="24"/>
          <w:szCs w:val="24"/>
        </w:rPr>
      </w:pPr>
    </w:p>
    <w:p w14:paraId="365CB2E1" w14:textId="70583D2F" w:rsidR="004866AF" w:rsidRDefault="004866AF" w:rsidP="000E5B40">
      <w:pPr>
        <w:jc w:val="center"/>
        <w:rPr>
          <w:rFonts w:ascii="Times New Roman" w:hAnsi="Times New Roman" w:cs="Times New Roman"/>
          <w:b/>
          <w:bCs/>
          <w:sz w:val="24"/>
          <w:szCs w:val="24"/>
        </w:rPr>
      </w:pPr>
      <w:r>
        <w:rPr>
          <w:rFonts w:ascii="Times New Roman" w:hAnsi="Times New Roman" w:cs="Times New Roman"/>
          <w:b/>
          <w:bCs/>
          <w:sz w:val="24"/>
          <w:szCs w:val="24"/>
        </w:rPr>
        <w:t>Finding total null values in the dataset:</w:t>
      </w:r>
    </w:p>
    <w:p w14:paraId="4441C85B" w14:textId="7F8CC530" w:rsidR="004866AF" w:rsidRDefault="004866AF" w:rsidP="000E5B40">
      <w:pPr>
        <w:jc w:val="center"/>
        <w:rPr>
          <w:rFonts w:ascii="Times New Roman" w:hAnsi="Times New Roman" w:cs="Times New Roman"/>
          <w:b/>
          <w:bCs/>
          <w:sz w:val="24"/>
          <w:szCs w:val="24"/>
        </w:rPr>
      </w:pPr>
      <w:r w:rsidRPr="004866AF">
        <w:rPr>
          <w:rFonts w:ascii="Times New Roman" w:hAnsi="Times New Roman" w:cs="Times New Roman"/>
          <w:b/>
          <w:bCs/>
          <w:sz w:val="24"/>
          <w:szCs w:val="24"/>
        </w:rPr>
        <w:drawing>
          <wp:inline distT="0" distB="0" distL="0" distR="0" wp14:anchorId="5675D0F3" wp14:editId="24AF7100">
            <wp:extent cx="1390650" cy="1678140"/>
            <wp:effectExtent l="0" t="0" r="0" b="0"/>
            <wp:docPr id="74441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16991" name=""/>
                    <pic:cNvPicPr/>
                  </pic:nvPicPr>
                  <pic:blipFill>
                    <a:blip r:embed="rId10"/>
                    <a:stretch>
                      <a:fillRect/>
                    </a:stretch>
                  </pic:blipFill>
                  <pic:spPr>
                    <a:xfrm>
                      <a:off x="0" y="0"/>
                      <a:ext cx="1396762" cy="1685516"/>
                    </a:xfrm>
                    <a:prstGeom prst="rect">
                      <a:avLst/>
                    </a:prstGeom>
                  </pic:spPr>
                </pic:pic>
              </a:graphicData>
            </a:graphic>
          </wp:inline>
        </w:drawing>
      </w:r>
    </w:p>
    <w:p w14:paraId="5680E098" w14:textId="48E0EA9A" w:rsidR="004866AF" w:rsidRDefault="004866AF" w:rsidP="000E5B4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Standard deviation details in the dataset:</w:t>
      </w:r>
      <w:r>
        <w:rPr>
          <w:rFonts w:ascii="Times New Roman" w:hAnsi="Times New Roman" w:cs="Times New Roman"/>
          <w:b/>
          <w:bCs/>
          <w:sz w:val="24"/>
          <w:szCs w:val="24"/>
        </w:rPr>
        <w:br/>
      </w:r>
      <w:r w:rsidRPr="004866AF">
        <w:rPr>
          <w:rFonts w:ascii="Times New Roman" w:hAnsi="Times New Roman" w:cs="Times New Roman"/>
          <w:b/>
          <w:bCs/>
          <w:sz w:val="24"/>
          <w:szCs w:val="24"/>
        </w:rPr>
        <w:drawing>
          <wp:inline distT="0" distB="0" distL="0" distR="0" wp14:anchorId="7794FD91" wp14:editId="1725B940">
            <wp:extent cx="3876675" cy="1467421"/>
            <wp:effectExtent l="0" t="0" r="0" b="0"/>
            <wp:docPr id="90409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90297" name=""/>
                    <pic:cNvPicPr/>
                  </pic:nvPicPr>
                  <pic:blipFill>
                    <a:blip r:embed="rId11"/>
                    <a:stretch>
                      <a:fillRect/>
                    </a:stretch>
                  </pic:blipFill>
                  <pic:spPr>
                    <a:xfrm>
                      <a:off x="0" y="0"/>
                      <a:ext cx="3887252" cy="1471425"/>
                    </a:xfrm>
                    <a:prstGeom prst="rect">
                      <a:avLst/>
                    </a:prstGeom>
                  </pic:spPr>
                </pic:pic>
              </a:graphicData>
            </a:graphic>
          </wp:inline>
        </w:drawing>
      </w:r>
    </w:p>
    <w:p w14:paraId="4FAA2625" w14:textId="77777777" w:rsidR="004866AF" w:rsidRDefault="004866AF">
      <w:pPr>
        <w:rPr>
          <w:rFonts w:ascii="Times New Roman" w:hAnsi="Times New Roman" w:cs="Times New Roman"/>
          <w:b/>
          <w:bCs/>
          <w:sz w:val="24"/>
          <w:szCs w:val="24"/>
        </w:rPr>
      </w:pPr>
    </w:p>
    <w:p w14:paraId="12C3A3F8" w14:textId="77777777" w:rsidR="000E5B40" w:rsidRDefault="004866AF" w:rsidP="000E5B40">
      <w:pPr>
        <w:jc w:val="center"/>
        <w:rPr>
          <w:rFonts w:ascii="Times New Roman" w:hAnsi="Times New Roman" w:cs="Times New Roman"/>
          <w:b/>
          <w:bCs/>
          <w:sz w:val="24"/>
          <w:szCs w:val="24"/>
        </w:rPr>
      </w:pPr>
      <w:r>
        <w:rPr>
          <w:rFonts w:ascii="Times New Roman" w:hAnsi="Times New Roman" w:cs="Times New Roman"/>
          <w:b/>
          <w:bCs/>
          <w:sz w:val="24"/>
          <w:szCs w:val="24"/>
        </w:rPr>
        <w:t>Unique value calculation:</w:t>
      </w:r>
      <w:r>
        <w:rPr>
          <w:rFonts w:ascii="Times New Roman" w:hAnsi="Times New Roman" w:cs="Times New Roman"/>
          <w:b/>
          <w:bCs/>
          <w:sz w:val="24"/>
          <w:szCs w:val="24"/>
        </w:rPr>
        <w:br/>
      </w:r>
      <w:r w:rsidRPr="004866AF">
        <w:rPr>
          <w:rFonts w:ascii="Times New Roman" w:hAnsi="Times New Roman" w:cs="Times New Roman"/>
          <w:b/>
          <w:bCs/>
          <w:sz w:val="24"/>
          <w:szCs w:val="24"/>
        </w:rPr>
        <w:drawing>
          <wp:inline distT="0" distB="0" distL="0" distR="0" wp14:anchorId="3DBD1E49" wp14:editId="1FC12D96">
            <wp:extent cx="2389816" cy="1285749"/>
            <wp:effectExtent l="0" t="0" r="0" b="0"/>
            <wp:docPr id="113188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84016" name=""/>
                    <pic:cNvPicPr/>
                  </pic:nvPicPr>
                  <pic:blipFill>
                    <a:blip r:embed="rId12"/>
                    <a:stretch>
                      <a:fillRect/>
                    </a:stretch>
                  </pic:blipFill>
                  <pic:spPr>
                    <a:xfrm>
                      <a:off x="0" y="0"/>
                      <a:ext cx="2405906" cy="1294405"/>
                    </a:xfrm>
                    <a:prstGeom prst="rect">
                      <a:avLst/>
                    </a:prstGeom>
                  </pic:spPr>
                </pic:pic>
              </a:graphicData>
            </a:graphic>
          </wp:inline>
        </w:drawing>
      </w:r>
      <w:r w:rsidRPr="004866AF">
        <w:rPr>
          <w:rFonts w:ascii="Times New Roman" w:hAnsi="Times New Roman" w:cs="Times New Roman"/>
          <w:b/>
          <w:bCs/>
          <w:sz w:val="24"/>
          <w:szCs w:val="24"/>
        </w:rPr>
        <w:drawing>
          <wp:inline distT="0" distB="0" distL="0" distR="0" wp14:anchorId="2A2F61F0" wp14:editId="1DA42DED">
            <wp:extent cx="2571748" cy="1285875"/>
            <wp:effectExtent l="0" t="0" r="635" b="0"/>
            <wp:docPr id="172277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72879" name=""/>
                    <pic:cNvPicPr/>
                  </pic:nvPicPr>
                  <pic:blipFill>
                    <a:blip r:embed="rId13"/>
                    <a:stretch>
                      <a:fillRect/>
                    </a:stretch>
                  </pic:blipFill>
                  <pic:spPr>
                    <a:xfrm>
                      <a:off x="0" y="0"/>
                      <a:ext cx="2599706" cy="1299854"/>
                    </a:xfrm>
                    <a:prstGeom prst="rect">
                      <a:avLst/>
                    </a:prstGeom>
                  </pic:spPr>
                </pic:pic>
              </a:graphicData>
            </a:graphic>
          </wp:inline>
        </w:drawing>
      </w:r>
    </w:p>
    <w:p w14:paraId="32053056" w14:textId="76761491" w:rsidR="004866AF" w:rsidRDefault="004866AF" w:rsidP="000E5B40">
      <w:pPr>
        <w:jc w:val="center"/>
        <w:rPr>
          <w:rFonts w:ascii="Times New Roman" w:hAnsi="Times New Roman" w:cs="Times New Roman"/>
          <w:b/>
          <w:bCs/>
          <w:sz w:val="24"/>
          <w:szCs w:val="24"/>
        </w:rPr>
      </w:pPr>
      <w:r w:rsidRPr="004866AF">
        <w:rPr>
          <w:rFonts w:ascii="Times New Roman" w:hAnsi="Times New Roman" w:cs="Times New Roman"/>
          <w:b/>
          <w:bCs/>
          <w:sz w:val="24"/>
          <w:szCs w:val="24"/>
        </w:rPr>
        <w:drawing>
          <wp:inline distT="0" distB="0" distL="0" distR="0" wp14:anchorId="5A8F1548" wp14:editId="40643D45">
            <wp:extent cx="2114550" cy="2386809"/>
            <wp:effectExtent l="0" t="0" r="0" b="0"/>
            <wp:docPr id="92741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2574" name=""/>
                    <pic:cNvPicPr/>
                  </pic:nvPicPr>
                  <pic:blipFill>
                    <a:blip r:embed="rId14"/>
                    <a:stretch>
                      <a:fillRect/>
                    </a:stretch>
                  </pic:blipFill>
                  <pic:spPr>
                    <a:xfrm>
                      <a:off x="0" y="0"/>
                      <a:ext cx="2129068" cy="2403196"/>
                    </a:xfrm>
                    <a:prstGeom prst="rect">
                      <a:avLst/>
                    </a:prstGeom>
                  </pic:spPr>
                </pic:pic>
              </a:graphicData>
            </a:graphic>
          </wp:inline>
        </w:drawing>
      </w:r>
      <w:r w:rsidR="000E5B40" w:rsidRPr="004866AF">
        <w:rPr>
          <w:rFonts w:ascii="Times New Roman" w:hAnsi="Times New Roman" w:cs="Times New Roman"/>
          <w:b/>
          <w:bCs/>
          <w:sz w:val="24"/>
          <w:szCs w:val="24"/>
        </w:rPr>
        <w:drawing>
          <wp:inline distT="0" distB="0" distL="0" distR="0" wp14:anchorId="2AFFF6B6" wp14:editId="785F0020">
            <wp:extent cx="2217462" cy="2389505"/>
            <wp:effectExtent l="0" t="0" r="0" b="0"/>
            <wp:docPr id="68001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12523" name=""/>
                    <pic:cNvPicPr/>
                  </pic:nvPicPr>
                  <pic:blipFill>
                    <a:blip r:embed="rId15"/>
                    <a:stretch>
                      <a:fillRect/>
                    </a:stretch>
                  </pic:blipFill>
                  <pic:spPr>
                    <a:xfrm>
                      <a:off x="0" y="0"/>
                      <a:ext cx="2240301" cy="2414116"/>
                    </a:xfrm>
                    <a:prstGeom prst="rect">
                      <a:avLst/>
                    </a:prstGeom>
                  </pic:spPr>
                </pic:pic>
              </a:graphicData>
            </a:graphic>
          </wp:inline>
        </w:drawing>
      </w:r>
    </w:p>
    <w:p w14:paraId="36B1125F" w14:textId="5F9AF0FA" w:rsidR="000E5B40" w:rsidRPr="000E5B40" w:rsidRDefault="000E5B40" w:rsidP="000E5B40">
      <w:pPr>
        <w:rPr>
          <w:rFonts w:ascii="Times New Roman" w:hAnsi="Times New Roman" w:cs="Times New Roman"/>
          <w:sz w:val="24"/>
          <w:szCs w:val="24"/>
        </w:rPr>
      </w:pPr>
      <w:r>
        <w:rPr>
          <w:rFonts w:ascii="Times New Roman" w:hAnsi="Times New Roman" w:cs="Times New Roman"/>
          <w:sz w:val="24"/>
          <w:szCs w:val="24"/>
        </w:rPr>
        <w:t>There was a whitespace on the LOR feature, it later revealed as shown below:</w:t>
      </w:r>
    </w:p>
    <w:p w14:paraId="0FEE6C3F" w14:textId="1DA8DF02" w:rsidR="000E5B40" w:rsidRDefault="000E5B40" w:rsidP="000E5B40">
      <w:pPr>
        <w:jc w:val="center"/>
        <w:rPr>
          <w:rFonts w:ascii="Times New Roman" w:hAnsi="Times New Roman" w:cs="Times New Roman"/>
          <w:b/>
          <w:bCs/>
          <w:sz w:val="24"/>
          <w:szCs w:val="24"/>
        </w:rPr>
      </w:pPr>
      <w:r w:rsidRPr="000E5B40">
        <w:rPr>
          <w:rFonts w:ascii="Times New Roman" w:hAnsi="Times New Roman" w:cs="Times New Roman"/>
          <w:b/>
          <w:bCs/>
          <w:sz w:val="24"/>
          <w:szCs w:val="24"/>
        </w:rPr>
        <w:drawing>
          <wp:inline distT="0" distB="0" distL="0" distR="0" wp14:anchorId="728004B3" wp14:editId="7D8CF060">
            <wp:extent cx="1514475" cy="1583734"/>
            <wp:effectExtent l="0" t="0" r="0" b="0"/>
            <wp:docPr id="8994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9605" name=""/>
                    <pic:cNvPicPr/>
                  </pic:nvPicPr>
                  <pic:blipFill>
                    <a:blip r:embed="rId16"/>
                    <a:stretch>
                      <a:fillRect/>
                    </a:stretch>
                  </pic:blipFill>
                  <pic:spPr>
                    <a:xfrm>
                      <a:off x="0" y="0"/>
                      <a:ext cx="1518856" cy="1588315"/>
                    </a:xfrm>
                    <a:prstGeom prst="rect">
                      <a:avLst/>
                    </a:prstGeom>
                  </pic:spPr>
                </pic:pic>
              </a:graphicData>
            </a:graphic>
          </wp:inline>
        </w:drawing>
      </w:r>
    </w:p>
    <w:p w14:paraId="3425E841" w14:textId="2B9ECA20" w:rsidR="000E5B40" w:rsidRDefault="000E5B40" w:rsidP="000E5B4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Histogram of features:</w:t>
      </w:r>
    </w:p>
    <w:p w14:paraId="3E8C80A5" w14:textId="300BACF2" w:rsidR="000E5B40" w:rsidRDefault="000E5B40" w:rsidP="000E5B40">
      <w:pPr>
        <w:jc w:val="center"/>
        <w:rPr>
          <w:rFonts w:ascii="Times New Roman" w:hAnsi="Times New Roman" w:cs="Times New Roman"/>
          <w:b/>
          <w:bCs/>
          <w:sz w:val="24"/>
          <w:szCs w:val="24"/>
        </w:rPr>
      </w:pPr>
      <w:r w:rsidRPr="000E5B40">
        <w:rPr>
          <w:rFonts w:ascii="Times New Roman" w:hAnsi="Times New Roman" w:cs="Times New Roman"/>
          <w:b/>
          <w:bCs/>
          <w:sz w:val="24"/>
          <w:szCs w:val="24"/>
        </w:rPr>
        <w:drawing>
          <wp:inline distT="0" distB="0" distL="0" distR="0" wp14:anchorId="4AF69662" wp14:editId="763058B0">
            <wp:extent cx="4019550" cy="3283062"/>
            <wp:effectExtent l="0" t="0" r="0" b="0"/>
            <wp:docPr id="14715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3454" name=""/>
                    <pic:cNvPicPr/>
                  </pic:nvPicPr>
                  <pic:blipFill>
                    <a:blip r:embed="rId17"/>
                    <a:stretch>
                      <a:fillRect/>
                    </a:stretch>
                  </pic:blipFill>
                  <pic:spPr>
                    <a:xfrm>
                      <a:off x="0" y="0"/>
                      <a:ext cx="4026193" cy="3288488"/>
                    </a:xfrm>
                    <a:prstGeom prst="rect">
                      <a:avLst/>
                    </a:prstGeom>
                  </pic:spPr>
                </pic:pic>
              </a:graphicData>
            </a:graphic>
          </wp:inline>
        </w:drawing>
      </w:r>
    </w:p>
    <w:p w14:paraId="7411BFE5" w14:textId="1B556052" w:rsidR="000E5B40" w:rsidRDefault="00C16F86" w:rsidP="000E5B40">
      <w:pPr>
        <w:rPr>
          <w:rFonts w:ascii="Times New Roman" w:hAnsi="Times New Roman" w:cs="Times New Roman"/>
          <w:sz w:val="24"/>
          <w:szCs w:val="24"/>
        </w:rPr>
      </w:pPr>
      <w:r>
        <w:rPr>
          <w:rFonts w:ascii="Times New Roman" w:hAnsi="Times New Roman" w:cs="Times New Roman"/>
          <w:sz w:val="24"/>
          <w:szCs w:val="24"/>
        </w:rPr>
        <w:t>The GRE score’s distribution is right skewed that indicates that most applicants have the GRE score in that range. There are a few applicants that are in the extremes.</w:t>
      </w:r>
    </w:p>
    <w:p w14:paraId="49FFA494" w14:textId="04A8051C" w:rsidR="00C16F86" w:rsidRDefault="00C16F86" w:rsidP="000E5B40">
      <w:pPr>
        <w:rPr>
          <w:rFonts w:ascii="Times New Roman" w:hAnsi="Times New Roman" w:cs="Times New Roman"/>
          <w:sz w:val="24"/>
          <w:szCs w:val="24"/>
        </w:rPr>
      </w:pPr>
      <w:r>
        <w:rPr>
          <w:rFonts w:ascii="Times New Roman" w:hAnsi="Times New Roman" w:cs="Times New Roman"/>
          <w:sz w:val="24"/>
          <w:szCs w:val="24"/>
        </w:rPr>
        <w:t>The TOFL score distribution is also right skewed. Most clusters appear within 100 and 120 score which suggests that most applicants have a high TOEFL score.</w:t>
      </w:r>
    </w:p>
    <w:p w14:paraId="62FA77EC" w14:textId="18F63DC4" w:rsidR="00C16F86" w:rsidRDefault="00C16F86" w:rsidP="000E5B40">
      <w:pPr>
        <w:rPr>
          <w:rFonts w:ascii="Times New Roman" w:hAnsi="Times New Roman" w:cs="Times New Roman"/>
          <w:sz w:val="24"/>
          <w:szCs w:val="24"/>
        </w:rPr>
      </w:pPr>
      <w:r>
        <w:rPr>
          <w:rFonts w:ascii="Times New Roman" w:hAnsi="Times New Roman" w:cs="Times New Roman"/>
          <w:sz w:val="24"/>
          <w:szCs w:val="24"/>
        </w:rPr>
        <w:t>The university rating’s distribution is showing that higher rated universities have fewer applicants which means that most applicants prefer applying to mid or lower tier universities.</w:t>
      </w:r>
    </w:p>
    <w:p w14:paraId="4D8BC43B" w14:textId="61D84376" w:rsidR="00C16F86" w:rsidRDefault="00C16F86" w:rsidP="000E5B40">
      <w:pPr>
        <w:rPr>
          <w:rFonts w:ascii="Times New Roman" w:hAnsi="Times New Roman" w:cs="Times New Roman"/>
          <w:sz w:val="24"/>
          <w:szCs w:val="24"/>
        </w:rPr>
      </w:pPr>
      <w:r>
        <w:rPr>
          <w:rFonts w:ascii="Times New Roman" w:hAnsi="Times New Roman" w:cs="Times New Roman"/>
          <w:sz w:val="24"/>
          <w:szCs w:val="24"/>
        </w:rPr>
        <w:t xml:space="preserve">The SOP’s distribution is left skewed, this shows that most </w:t>
      </w:r>
      <w:proofErr w:type="gramStart"/>
      <w:r>
        <w:rPr>
          <w:rFonts w:ascii="Times New Roman" w:hAnsi="Times New Roman" w:cs="Times New Roman"/>
          <w:sz w:val="24"/>
          <w:szCs w:val="24"/>
        </w:rPr>
        <w:t>SOP’s</w:t>
      </w:r>
      <w:proofErr w:type="gramEnd"/>
      <w:r>
        <w:rPr>
          <w:rFonts w:ascii="Times New Roman" w:hAnsi="Times New Roman" w:cs="Times New Roman"/>
          <w:sz w:val="24"/>
          <w:szCs w:val="24"/>
        </w:rPr>
        <w:t xml:space="preserve"> submitted have moderately higher ratings.</w:t>
      </w:r>
    </w:p>
    <w:p w14:paraId="78D23BFB" w14:textId="372F209E" w:rsidR="00C16F86" w:rsidRDefault="00C16F86" w:rsidP="000E5B40">
      <w:pPr>
        <w:rPr>
          <w:rFonts w:ascii="Times New Roman" w:hAnsi="Times New Roman" w:cs="Times New Roman"/>
          <w:sz w:val="24"/>
          <w:szCs w:val="24"/>
        </w:rPr>
      </w:pPr>
      <w:r>
        <w:rPr>
          <w:rFonts w:ascii="Times New Roman" w:hAnsi="Times New Roman" w:cs="Times New Roman"/>
          <w:sz w:val="24"/>
          <w:szCs w:val="24"/>
        </w:rPr>
        <w:t>LOR’s distribution is similar to SOP’s distribution.</w:t>
      </w:r>
    </w:p>
    <w:p w14:paraId="6224BF68" w14:textId="780354EB" w:rsidR="00C16F86" w:rsidRDefault="00C16F86" w:rsidP="000E5B40">
      <w:pPr>
        <w:rPr>
          <w:rFonts w:ascii="Times New Roman" w:hAnsi="Times New Roman" w:cs="Times New Roman"/>
          <w:sz w:val="24"/>
          <w:szCs w:val="24"/>
        </w:rPr>
      </w:pPr>
      <w:r>
        <w:rPr>
          <w:rFonts w:ascii="Times New Roman" w:hAnsi="Times New Roman" w:cs="Times New Roman"/>
          <w:sz w:val="24"/>
          <w:szCs w:val="24"/>
        </w:rPr>
        <w:t>CGPA’s distribution is right skewed, this indicates that most applicants have a high CGPA, however, there are a few instances/outliers.</w:t>
      </w:r>
    </w:p>
    <w:p w14:paraId="56906E71" w14:textId="66E86FD6" w:rsidR="00C16F86" w:rsidRDefault="00C16F86" w:rsidP="000E5B40">
      <w:pPr>
        <w:rPr>
          <w:rFonts w:ascii="Times New Roman" w:hAnsi="Times New Roman" w:cs="Times New Roman"/>
          <w:sz w:val="24"/>
          <w:szCs w:val="24"/>
        </w:rPr>
      </w:pPr>
      <w:r>
        <w:rPr>
          <w:rFonts w:ascii="Times New Roman" w:hAnsi="Times New Roman" w:cs="Times New Roman"/>
          <w:sz w:val="24"/>
          <w:szCs w:val="24"/>
        </w:rPr>
        <w:t>Research’s distribution is shows that the majority of applicants have research experience.</w:t>
      </w:r>
    </w:p>
    <w:p w14:paraId="5D302725" w14:textId="77777777" w:rsidR="00C16F86" w:rsidRDefault="00C16F86" w:rsidP="000E5B40">
      <w:pPr>
        <w:rPr>
          <w:rFonts w:ascii="Times New Roman" w:hAnsi="Times New Roman" w:cs="Times New Roman"/>
          <w:sz w:val="24"/>
          <w:szCs w:val="24"/>
        </w:rPr>
      </w:pPr>
    </w:p>
    <w:p w14:paraId="4AF1928E" w14:textId="77777777" w:rsidR="00EF0AC9" w:rsidRDefault="00EF0AC9">
      <w:pPr>
        <w:rPr>
          <w:rFonts w:ascii="Times New Roman" w:hAnsi="Times New Roman" w:cs="Times New Roman"/>
          <w:b/>
          <w:bCs/>
          <w:sz w:val="24"/>
          <w:szCs w:val="24"/>
        </w:rPr>
      </w:pPr>
      <w:r>
        <w:rPr>
          <w:rFonts w:ascii="Times New Roman" w:hAnsi="Times New Roman" w:cs="Times New Roman"/>
          <w:b/>
          <w:bCs/>
          <w:sz w:val="24"/>
          <w:szCs w:val="24"/>
        </w:rPr>
        <w:br w:type="page"/>
      </w:r>
    </w:p>
    <w:p w14:paraId="7D15E38C" w14:textId="4B9FC266" w:rsidR="00C16F86" w:rsidRDefault="00EF0AC9" w:rsidP="00EF0AC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Detailed distribution of GRE scores:</w:t>
      </w:r>
    </w:p>
    <w:p w14:paraId="2E7D9BA5" w14:textId="70541A56" w:rsidR="00EF0AC9" w:rsidRDefault="00EF0AC9" w:rsidP="00EF0AC9">
      <w:pPr>
        <w:jc w:val="center"/>
        <w:rPr>
          <w:rFonts w:ascii="Times New Roman" w:hAnsi="Times New Roman" w:cs="Times New Roman"/>
          <w:b/>
          <w:bCs/>
          <w:sz w:val="24"/>
          <w:szCs w:val="24"/>
        </w:rPr>
      </w:pPr>
      <w:r w:rsidRPr="00EF0AC9">
        <w:rPr>
          <w:rFonts w:ascii="Times New Roman" w:hAnsi="Times New Roman" w:cs="Times New Roman"/>
          <w:b/>
          <w:bCs/>
          <w:sz w:val="24"/>
          <w:szCs w:val="24"/>
        </w:rPr>
        <w:drawing>
          <wp:inline distT="0" distB="0" distL="0" distR="0" wp14:anchorId="49E07A40" wp14:editId="7320C7D9">
            <wp:extent cx="2409825" cy="1921424"/>
            <wp:effectExtent l="0" t="0" r="0" b="3175"/>
            <wp:docPr id="182600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03501" name=""/>
                    <pic:cNvPicPr/>
                  </pic:nvPicPr>
                  <pic:blipFill>
                    <a:blip r:embed="rId18"/>
                    <a:stretch>
                      <a:fillRect/>
                    </a:stretch>
                  </pic:blipFill>
                  <pic:spPr>
                    <a:xfrm>
                      <a:off x="0" y="0"/>
                      <a:ext cx="2424591" cy="1933197"/>
                    </a:xfrm>
                    <a:prstGeom prst="rect">
                      <a:avLst/>
                    </a:prstGeom>
                  </pic:spPr>
                </pic:pic>
              </a:graphicData>
            </a:graphic>
          </wp:inline>
        </w:drawing>
      </w:r>
      <w:r w:rsidRPr="00EF0AC9">
        <w:rPr>
          <w:rFonts w:ascii="Times New Roman" w:hAnsi="Times New Roman" w:cs="Times New Roman"/>
          <w:b/>
          <w:bCs/>
          <w:sz w:val="24"/>
          <w:szCs w:val="24"/>
        </w:rPr>
        <w:drawing>
          <wp:inline distT="0" distB="0" distL="0" distR="0" wp14:anchorId="65833AC5" wp14:editId="5BAD8505">
            <wp:extent cx="2095500" cy="1823729"/>
            <wp:effectExtent l="0" t="0" r="0" b="5080"/>
            <wp:docPr id="135458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87761" name=""/>
                    <pic:cNvPicPr/>
                  </pic:nvPicPr>
                  <pic:blipFill>
                    <a:blip r:embed="rId19"/>
                    <a:stretch>
                      <a:fillRect/>
                    </a:stretch>
                  </pic:blipFill>
                  <pic:spPr>
                    <a:xfrm>
                      <a:off x="0" y="0"/>
                      <a:ext cx="2102643" cy="1829946"/>
                    </a:xfrm>
                    <a:prstGeom prst="rect">
                      <a:avLst/>
                    </a:prstGeom>
                  </pic:spPr>
                </pic:pic>
              </a:graphicData>
            </a:graphic>
          </wp:inline>
        </w:drawing>
      </w:r>
    </w:p>
    <w:p w14:paraId="2443B8C4" w14:textId="58763D36" w:rsidR="00EF0AC9" w:rsidRDefault="00EF0AC9" w:rsidP="000E5B40">
      <w:pPr>
        <w:rPr>
          <w:rFonts w:ascii="Times New Roman" w:hAnsi="Times New Roman" w:cs="Times New Roman"/>
          <w:sz w:val="24"/>
          <w:szCs w:val="24"/>
        </w:rPr>
      </w:pPr>
      <w:r>
        <w:rPr>
          <w:rFonts w:ascii="Times New Roman" w:hAnsi="Times New Roman" w:cs="Times New Roman"/>
          <w:sz w:val="24"/>
          <w:szCs w:val="24"/>
        </w:rPr>
        <w:t>This shows that the majority peaks about 320-330. There were fewer applicants scoring below 300 or above 340 that suggests that the distribution is slightly skewed to the right.</w:t>
      </w:r>
    </w:p>
    <w:p w14:paraId="508CCA1B" w14:textId="77777777" w:rsidR="00EF0AC9" w:rsidRDefault="00EF0AC9" w:rsidP="000E5B40">
      <w:pPr>
        <w:rPr>
          <w:rFonts w:ascii="Times New Roman" w:hAnsi="Times New Roman" w:cs="Times New Roman"/>
          <w:sz w:val="24"/>
          <w:szCs w:val="24"/>
        </w:rPr>
      </w:pPr>
    </w:p>
    <w:p w14:paraId="5F8EDE2F" w14:textId="2508F03D" w:rsidR="00EF0AC9" w:rsidRDefault="00EF0AC9" w:rsidP="00EF0AC9">
      <w:pPr>
        <w:jc w:val="center"/>
        <w:rPr>
          <w:rFonts w:ascii="Times New Roman" w:hAnsi="Times New Roman" w:cs="Times New Roman"/>
          <w:b/>
          <w:bCs/>
          <w:sz w:val="24"/>
          <w:szCs w:val="24"/>
        </w:rPr>
      </w:pPr>
      <w:r>
        <w:rPr>
          <w:rFonts w:ascii="Times New Roman" w:hAnsi="Times New Roman" w:cs="Times New Roman"/>
          <w:b/>
          <w:bCs/>
          <w:sz w:val="24"/>
          <w:szCs w:val="24"/>
        </w:rPr>
        <w:t>Detailed distribution of TOEFL scores:</w:t>
      </w:r>
    </w:p>
    <w:p w14:paraId="68E5C681" w14:textId="345C4307" w:rsidR="00EF0AC9" w:rsidRPr="00EF0AC9" w:rsidRDefault="00EF0AC9" w:rsidP="00EF0AC9">
      <w:pPr>
        <w:jc w:val="center"/>
        <w:rPr>
          <w:rFonts w:ascii="Times New Roman" w:hAnsi="Times New Roman" w:cs="Times New Roman"/>
          <w:b/>
          <w:bCs/>
          <w:sz w:val="24"/>
          <w:szCs w:val="24"/>
        </w:rPr>
      </w:pPr>
      <w:r w:rsidRPr="00EF0AC9">
        <w:rPr>
          <w:rFonts w:ascii="Times New Roman" w:hAnsi="Times New Roman" w:cs="Times New Roman"/>
          <w:b/>
          <w:bCs/>
          <w:sz w:val="24"/>
          <w:szCs w:val="24"/>
        </w:rPr>
        <w:drawing>
          <wp:inline distT="0" distB="0" distL="0" distR="0" wp14:anchorId="4FF39550" wp14:editId="18B4FFCC">
            <wp:extent cx="2505075" cy="1997370"/>
            <wp:effectExtent l="0" t="0" r="0" b="3175"/>
            <wp:docPr id="111795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56586" name=""/>
                    <pic:cNvPicPr/>
                  </pic:nvPicPr>
                  <pic:blipFill>
                    <a:blip r:embed="rId20"/>
                    <a:stretch>
                      <a:fillRect/>
                    </a:stretch>
                  </pic:blipFill>
                  <pic:spPr>
                    <a:xfrm>
                      <a:off x="0" y="0"/>
                      <a:ext cx="2525979" cy="2014037"/>
                    </a:xfrm>
                    <a:prstGeom prst="rect">
                      <a:avLst/>
                    </a:prstGeom>
                  </pic:spPr>
                </pic:pic>
              </a:graphicData>
            </a:graphic>
          </wp:inline>
        </w:drawing>
      </w:r>
      <w:r w:rsidRPr="00EF0AC9">
        <w:rPr>
          <w:rFonts w:ascii="Times New Roman" w:hAnsi="Times New Roman" w:cs="Times New Roman"/>
          <w:b/>
          <w:bCs/>
          <w:sz w:val="24"/>
          <w:szCs w:val="24"/>
        </w:rPr>
        <w:drawing>
          <wp:inline distT="0" distB="0" distL="0" distR="0" wp14:anchorId="52842854" wp14:editId="3E1FF20D">
            <wp:extent cx="2859647" cy="1895475"/>
            <wp:effectExtent l="0" t="0" r="0" b="0"/>
            <wp:docPr id="92111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18167" name=""/>
                    <pic:cNvPicPr/>
                  </pic:nvPicPr>
                  <pic:blipFill>
                    <a:blip r:embed="rId21"/>
                    <a:stretch>
                      <a:fillRect/>
                    </a:stretch>
                  </pic:blipFill>
                  <pic:spPr>
                    <a:xfrm>
                      <a:off x="0" y="0"/>
                      <a:ext cx="2863932" cy="1898315"/>
                    </a:xfrm>
                    <a:prstGeom prst="rect">
                      <a:avLst/>
                    </a:prstGeom>
                  </pic:spPr>
                </pic:pic>
              </a:graphicData>
            </a:graphic>
          </wp:inline>
        </w:drawing>
      </w:r>
    </w:p>
    <w:p w14:paraId="59802B21" w14:textId="61F367B5" w:rsidR="00EF0AC9" w:rsidRDefault="00EF0AC9" w:rsidP="000E5B40">
      <w:pPr>
        <w:rPr>
          <w:rFonts w:ascii="Times New Roman" w:hAnsi="Times New Roman" w:cs="Times New Roman"/>
          <w:sz w:val="24"/>
          <w:szCs w:val="24"/>
        </w:rPr>
      </w:pPr>
      <w:r>
        <w:rPr>
          <w:rFonts w:ascii="Times New Roman" w:hAnsi="Times New Roman" w:cs="Times New Roman"/>
          <w:sz w:val="24"/>
          <w:szCs w:val="24"/>
        </w:rPr>
        <w:t xml:space="preserve">The peak of the distribution is around 110-115 that shows that most applicants have a TOEFL score in this range and it is similar to GRE scores. The distribution is somewhat normal with a small amount of skew due to the fewer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scores below 100 and above 120.</w:t>
      </w:r>
    </w:p>
    <w:p w14:paraId="5D699A02" w14:textId="77777777" w:rsidR="00EF0AC9" w:rsidRDefault="00EF0AC9" w:rsidP="000E5B40">
      <w:pPr>
        <w:rPr>
          <w:rFonts w:ascii="Times New Roman" w:hAnsi="Times New Roman" w:cs="Times New Roman"/>
          <w:sz w:val="24"/>
          <w:szCs w:val="24"/>
        </w:rPr>
      </w:pPr>
    </w:p>
    <w:p w14:paraId="18E9B02D" w14:textId="73FD60AD" w:rsidR="00EF0AC9" w:rsidRDefault="00EF0AC9" w:rsidP="00EF0AC9">
      <w:pPr>
        <w:jc w:val="center"/>
        <w:rPr>
          <w:rFonts w:ascii="Times New Roman" w:hAnsi="Times New Roman" w:cs="Times New Roman"/>
          <w:b/>
          <w:bCs/>
          <w:sz w:val="24"/>
          <w:szCs w:val="24"/>
        </w:rPr>
      </w:pPr>
      <w:r>
        <w:rPr>
          <w:rFonts w:ascii="Times New Roman" w:hAnsi="Times New Roman" w:cs="Times New Roman"/>
          <w:b/>
          <w:bCs/>
          <w:sz w:val="24"/>
          <w:szCs w:val="24"/>
        </w:rPr>
        <w:t>Distribution of University Ratings:</w:t>
      </w:r>
    </w:p>
    <w:p w14:paraId="01791A2A" w14:textId="60504CF7" w:rsidR="00EF0AC9" w:rsidRDefault="00EF0AC9" w:rsidP="00EF0AC9">
      <w:pPr>
        <w:spacing w:line="240" w:lineRule="auto"/>
        <w:jc w:val="center"/>
        <w:rPr>
          <w:rFonts w:ascii="Times New Roman" w:hAnsi="Times New Roman" w:cs="Times New Roman"/>
          <w:b/>
          <w:bCs/>
          <w:sz w:val="24"/>
          <w:szCs w:val="24"/>
        </w:rPr>
      </w:pPr>
      <w:r w:rsidRPr="00EF0AC9">
        <w:rPr>
          <w:rFonts w:ascii="Times New Roman" w:hAnsi="Times New Roman" w:cs="Times New Roman"/>
          <w:b/>
          <w:bCs/>
          <w:sz w:val="24"/>
          <w:szCs w:val="24"/>
        </w:rPr>
        <w:drawing>
          <wp:inline distT="0" distB="0" distL="0" distR="0" wp14:anchorId="41829DC8" wp14:editId="3238ED65">
            <wp:extent cx="1866900" cy="1469386"/>
            <wp:effectExtent l="0" t="0" r="0" b="0"/>
            <wp:docPr id="113991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826" name=""/>
                    <pic:cNvPicPr/>
                  </pic:nvPicPr>
                  <pic:blipFill>
                    <a:blip r:embed="rId22"/>
                    <a:stretch>
                      <a:fillRect/>
                    </a:stretch>
                  </pic:blipFill>
                  <pic:spPr>
                    <a:xfrm>
                      <a:off x="0" y="0"/>
                      <a:ext cx="1893143" cy="1490041"/>
                    </a:xfrm>
                    <a:prstGeom prst="rect">
                      <a:avLst/>
                    </a:prstGeom>
                  </pic:spPr>
                </pic:pic>
              </a:graphicData>
            </a:graphic>
          </wp:inline>
        </w:drawing>
      </w:r>
      <w:r w:rsidRPr="00EF0AC9">
        <w:rPr>
          <w:rFonts w:ascii="Times New Roman" w:hAnsi="Times New Roman" w:cs="Times New Roman"/>
          <w:b/>
          <w:bCs/>
          <w:sz w:val="24"/>
          <w:szCs w:val="24"/>
        </w:rPr>
        <w:drawing>
          <wp:inline distT="0" distB="0" distL="0" distR="0" wp14:anchorId="605122C3" wp14:editId="47DEE124">
            <wp:extent cx="2671445" cy="1103615"/>
            <wp:effectExtent l="0" t="0" r="0" b="1905"/>
            <wp:docPr id="4793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77953" name=""/>
                    <pic:cNvPicPr/>
                  </pic:nvPicPr>
                  <pic:blipFill>
                    <a:blip r:embed="rId23"/>
                    <a:stretch>
                      <a:fillRect/>
                    </a:stretch>
                  </pic:blipFill>
                  <pic:spPr>
                    <a:xfrm>
                      <a:off x="0" y="0"/>
                      <a:ext cx="2679980" cy="1107141"/>
                    </a:xfrm>
                    <a:prstGeom prst="rect">
                      <a:avLst/>
                    </a:prstGeom>
                  </pic:spPr>
                </pic:pic>
              </a:graphicData>
            </a:graphic>
          </wp:inline>
        </w:drawing>
      </w:r>
    </w:p>
    <w:p w14:paraId="53C1859F" w14:textId="33AEB5F2" w:rsidR="00EF0AC9" w:rsidRPr="00EF0AC9" w:rsidRDefault="00EF0AC9" w:rsidP="00EF0AC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distribution shows that universities with the rating of 3 has the highest number of applicants indicating a high preference for </w:t>
      </w:r>
      <w:proofErr w:type="spellStart"/>
      <w:r>
        <w:rPr>
          <w:rFonts w:ascii="Times New Roman" w:hAnsi="Times New Roman" w:cs="Times New Roman"/>
          <w:sz w:val="24"/>
          <w:szCs w:val="24"/>
        </w:rPr>
        <w:t>mid tier</w:t>
      </w:r>
      <w:proofErr w:type="spellEnd"/>
      <w:r>
        <w:rPr>
          <w:rFonts w:ascii="Times New Roman" w:hAnsi="Times New Roman" w:cs="Times New Roman"/>
          <w:sz w:val="24"/>
          <w:szCs w:val="24"/>
        </w:rPr>
        <w:t xml:space="preserve"> universities.</w:t>
      </w:r>
    </w:p>
    <w:p w14:paraId="3A872394" w14:textId="77777777" w:rsidR="000E5B40" w:rsidRDefault="000E5B40" w:rsidP="000E5B40">
      <w:pPr>
        <w:jc w:val="center"/>
        <w:rPr>
          <w:rFonts w:ascii="Times New Roman" w:hAnsi="Times New Roman" w:cs="Times New Roman"/>
          <w:b/>
          <w:bCs/>
          <w:sz w:val="24"/>
          <w:szCs w:val="24"/>
        </w:rPr>
      </w:pPr>
    </w:p>
    <w:p w14:paraId="385B0814" w14:textId="77777777" w:rsidR="00252EC1" w:rsidRDefault="00252EC1" w:rsidP="000E5B40">
      <w:pPr>
        <w:jc w:val="center"/>
        <w:rPr>
          <w:rFonts w:ascii="Times New Roman" w:hAnsi="Times New Roman" w:cs="Times New Roman"/>
          <w:b/>
          <w:bCs/>
          <w:sz w:val="24"/>
          <w:szCs w:val="24"/>
        </w:rPr>
      </w:pPr>
      <w:r>
        <w:rPr>
          <w:rFonts w:ascii="Times New Roman" w:hAnsi="Times New Roman" w:cs="Times New Roman"/>
          <w:b/>
          <w:bCs/>
          <w:sz w:val="24"/>
          <w:szCs w:val="24"/>
        </w:rPr>
        <w:t>Distribution of SOP Ratings:</w:t>
      </w:r>
    </w:p>
    <w:p w14:paraId="74BF1565" w14:textId="325D177E" w:rsidR="00252EC1" w:rsidRDefault="00252EC1" w:rsidP="000E5B40">
      <w:pPr>
        <w:jc w:val="center"/>
        <w:rPr>
          <w:b/>
          <w:bCs/>
          <w:noProof/>
        </w:rPr>
      </w:pPr>
      <w:r w:rsidRPr="00252EC1">
        <w:rPr>
          <w:noProof/>
        </w:rPr>
        <w:t xml:space="preserve"> </w:t>
      </w:r>
      <w:r w:rsidRPr="00252EC1">
        <w:rPr>
          <w:rFonts w:ascii="Times New Roman" w:hAnsi="Times New Roman" w:cs="Times New Roman"/>
          <w:b/>
          <w:bCs/>
          <w:sz w:val="24"/>
          <w:szCs w:val="24"/>
        </w:rPr>
        <w:drawing>
          <wp:inline distT="0" distB="0" distL="0" distR="0" wp14:anchorId="56DD5064" wp14:editId="79A10D1D">
            <wp:extent cx="2380615" cy="1898133"/>
            <wp:effectExtent l="0" t="0" r="635" b="6985"/>
            <wp:docPr id="67095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4712" name=""/>
                    <pic:cNvPicPr/>
                  </pic:nvPicPr>
                  <pic:blipFill>
                    <a:blip r:embed="rId24"/>
                    <a:stretch>
                      <a:fillRect/>
                    </a:stretch>
                  </pic:blipFill>
                  <pic:spPr>
                    <a:xfrm>
                      <a:off x="0" y="0"/>
                      <a:ext cx="2393035" cy="1908036"/>
                    </a:xfrm>
                    <a:prstGeom prst="rect">
                      <a:avLst/>
                    </a:prstGeom>
                  </pic:spPr>
                </pic:pic>
              </a:graphicData>
            </a:graphic>
          </wp:inline>
        </w:drawing>
      </w:r>
      <w:r w:rsidRPr="00252EC1">
        <w:rPr>
          <w:noProof/>
        </w:rPr>
        <w:drawing>
          <wp:inline distT="0" distB="0" distL="0" distR="0" wp14:anchorId="3EFDE381" wp14:editId="2B910926">
            <wp:extent cx="1845916" cy="1800225"/>
            <wp:effectExtent l="0" t="0" r="2540" b="0"/>
            <wp:docPr id="205181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19974" name=""/>
                    <pic:cNvPicPr/>
                  </pic:nvPicPr>
                  <pic:blipFill>
                    <a:blip r:embed="rId25"/>
                    <a:stretch>
                      <a:fillRect/>
                    </a:stretch>
                  </pic:blipFill>
                  <pic:spPr>
                    <a:xfrm>
                      <a:off x="0" y="0"/>
                      <a:ext cx="1847864" cy="1802124"/>
                    </a:xfrm>
                    <a:prstGeom prst="rect">
                      <a:avLst/>
                    </a:prstGeom>
                  </pic:spPr>
                </pic:pic>
              </a:graphicData>
            </a:graphic>
          </wp:inline>
        </w:drawing>
      </w:r>
    </w:p>
    <w:p w14:paraId="235C2464" w14:textId="77777777" w:rsidR="00252EC1" w:rsidRPr="00252EC1" w:rsidRDefault="00252EC1" w:rsidP="00252EC1">
      <w:pPr>
        <w:rPr>
          <w:rFonts w:ascii="Times New Roman" w:hAnsi="Times New Roman" w:cs="Times New Roman"/>
          <w:sz w:val="24"/>
          <w:szCs w:val="24"/>
        </w:rPr>
      </w:pPr>
    </w:p>
    <w:p w14:paraId="071D3D49" w14:textId="1970E548" w:rsidR="004866AF" w:rsidRPr="00252EC1" w:rsidRDefault="00252EC1">
      <w:pPr>
        <w:rPr>
          <w:rFonts w:ascii="Times New Roman" w:hAnsi="Times New Roman" w:cs="Times New Roman"/>
          <w:sz w:val="24"/>
          <w:szCs w:val="24"/>
        </w:rPr>
      </w:pPr>
      <w:r w:rsidRPr="00252EC1">
        <w:rPr>
          <w:rFonts w:ascii="Times New Roman" w:hAnsi="Times New Roman" w:cs="Times New Roman"/>
          <w:sz w:val="24"/>
          <w:szCs w:val="24"/>
        </w:rPr>
        <w:t>The distribution suggests that most applicants have a strong SOP rating as the distribution is left skewed.</w:t>
      </w:r>
    </w:p>
    <w:p w14:paraId="1C6654BC" w14:textId="77777777" w:rsidR="00252EC1" w:rsidRDefault="00252EC1">
      <w:pPr>
        <w:rPr>
          <w:rFonts w:ascii="Times New Roman" w:hAnsi="Times New Roman" w:cs="Times New Roman"/>
          <w:b/>
          <w:bCs/>
          <w:sz w:val="24"/>
          <w:szCs w:val="24"/>
        </w:rPr>
      </w:pPr>
    </w:p>
    <w:p w14:paraId="0F4E2B09" w14:textId="4D177269" w:rsidR="00252EC1" w:rsidRDefault="00252EC1" w:rsidP="00252EC1">
      <w:pPr>
        <w:jc w:val="center"/>
        <w:rPr>
          <w:rFonts w:ascii="Times New Roman" w:hAnsi="Times New Roman" w:cs="Times New Roman"/>
          <w:b/>
          <w:bCs/>
          <w:sz w:val="24"/>
          <w:szCs w:val="24"/>
        </w:rPr>
      </w:pPr>
      <w:r>
        <w:rPr>
          <w:rFonts w:ascii="Times New Roman" w:hAnsi="Times New Roman" w:cs="Times New Roman"/>
          <w:b/>
          <w:bCs/>
          <w:sz w:val="24"/>
          <w:szCs w:val="24"/>
        </w:rPr>
        <w:t>Distribution of LOR Ratings:</w:t>
      </w:r>
    </w:p>
    <w:p w14:paraId="189E28B4" w14:textId="725E9CE5" w:rsidR="00252EC1" w:rsidRDefault="00252EC1" w:rsidP="00252EC1">
      <w:pPr>
        <w:jc w:val="center"/>
        <w:rPr>
          <w:rFonts w:ascii="Times New Roman" w:hAnsi="Times New Roman" w:cs="Times New Roman"/>
          <w:sz w:val="24"/>
          <w:szCs w:val="24"/>
        </w:rPr>
      </w:pPr>
      <w:r w:rsidRPr="00252EC1">
        <w:rPr>
          <w:rFonts w:ascii="Times New Roman" w:hAnsi="Times New Roman" w:cs="Times New Roman"/>
          <w:sz w:val="24"/>
          <w:szCs w:val="24"/>
        </w:rPr>
        <w:drawing>
          <wp:inline distT="0" distB="0" distL="0" distR="0" wp14:anchorId="7AEFE4D7" wp14:editId="0461365E">
            <wp:extent cx="2528791" cy="1990342"/>
            <wp:effectExtent l="0" t="0" r="5080" b="0"/>
            <wp:docPr id="149402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21052" name=""/>
                    <pic:cNvPicPr/>
                  </pic:nvPicPr>
                  <pic:blipFill>
                    <a:blip r:embed="rId26"/>
                    <a:stretch>
                      <a:fillRect/>
                    </a:stretch>
                  </pic:blipFill>
                  <pic:spPr>
                    <a:xfrm>
                      <a:off x="0" y="0"/>
                      <a:ext cx="2544511" cy="2002715"/>
                    </a:xfrm>
                    <a:prstGeom prst="rect">
                      <a:avLst/>
                    </a:prstGeom>
                  </pic:spPr>
                </pic:pic>
              </a:graphicData>
            </a:graphic>
          </wp:inline>
        </w:drawing>
      </w:r>
      <w:r w:rsidRPr="00252EC1">
        <w:rPr>
          <w:rFonts w:ascii="Times New Roman" w:hAnsi="Times New Roman" w:cs="Times New Roman"/>
          <w:sz w:val="24"/>
          <w:szCs w:val="24"/>
        </w:rPr>
        <w:drawing>
          <wp:inline distT="0" distB="0" distL="0" distR="0" wp14:anchorId="32B5F5C1" wp14:editId="09A1AAA2">
            <wp:extent cx="1762371" cy="1867161"/>
            <wp:effectExtent l="0" t="0" r="9525" b="0"/>
            <wp:docPr id="74312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21976" name=""/>
                    <pic:cNvPicPr/>
                  </pic:nvPicPr>
                  <pic:blipFill>
                    <a:blip r:embed="rId27"/>
                    <a:stretch>
                      <a:fillRect/>
                    </a:stretch>
                  </pic:blipFill>
                  <pic:spPr>
                    <a:xfrm>
                      <a:off x="0" y="0"/>
                      <a:ext cx="1762371" cy="1867161"/>
                    </a:xfrm>
                    <a:prstGeom prst="rect">
                      <a:avLst/>
                    </a:prstGeom>
                  </pic:spPr>
                </pic:pic>
              </a:graphicData>
            </a:graphic>
          </wp:inline>
        </w:drawing>
      </w:r>
    </w:p>
    <w:p w14:paraId="2BE89B38" w14:textId="4E96CECB" w:rsidR="00C77599" w:rsidRDefault="00252EC1" w:rsidP="00C77599">
      <w:pPr>
        <w:rPr>
          <w:rFonts w:ascii="Times New Roman" w:hAnsi="Times New Roman" w:cs="Times New Roman"/>
          <w:sz w:val="24"/>
          <w:szCs w:val="24"/>
        </w:rPr>
      </w:pPr>
      <w:r>
        <w:rPr>
          <w:rFonts w:ascii="Times New Roman" w:hAnsi="Times New Roman" w:cs="Times New Roman"/>
          <w:sz w:val="24"/>
          <w:szCs w:val="24"/>
        </w:rPr>
        <w:t>The LOR ratings distribution is also left skewed although there is a slight decrease at 4.5 and a gradual decrease at 5.0</w:t>
      </w:r>
      <w:r w:rsidR="00F5319A">
        <w:rPr>
          <w:rFonts w:ascii="Times New Roman" w:hAnsi="Times New Roman" w:cs="Times New Roman"/>
          <w:sz w:val="24"/>
          <w:szCs w:val="24"/>
        </w:rPr>
        <w:t xml:space="preserve"> and ratings below 2.0 are rare/outliers.</w:t>
      </w:r>
    </w:p>
    <w:p w14:paraId="0A88166B" w14:textId="77777777" w:rsidR="00C77599" w:rsidRDefault="00C77599">
      <w:pPr>
        <w:rPr>
          <w:rFonts w:ascii="Times New Roman" w:hAnsi="Times New Roman" w:cs="Times New Roman"/>
          <w:sz w:val="24"/>
          <w:szCs w:val="24"/>
        </w:rPr>
      </w:pPr>
      <w:r>
        <w:rPr>
          <w:rFonts w:ascii="Times New Roman" w:hAnsi="Times New Roman" w:cs="Times New Roman"/>
          <w:sz w:val="24"/>
          <w:szCs w:val="24"/>
        </w:rPr>
        <w:br w:type="page"/>
      </w:r>
    </w:p>
    <w:p w14:paraId="507FB6DB" w14:textId="7399CA66" w:rsidR="00C77599" w:rsidRPr="00C77599" w:rsidRDefault="00C77599" w:rsidP="00C7759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Distribution of CGPA:</w:t>
      </w:r>
    </w:p>
    <w:p w14:paraId="60B46472" w14:textId="68BCBE97" w:rsidR="00F5319A" w:rsidRDefault="00C77599" w:rsidP="00C77599">
      <w:pPr>
        <w:jc w:val="center"/>
        <w:rPr>
          <w:rFonts w:ascii="Times New Roman" w:hAnsi="Times New Roman" w:cs="Times New Roman"/>
          <w:sz w:val="24"/>
          <w:szCs w:val="24"/>
        </w:rPr>
      </w:pPr>
      <w:r w:rsidRPr="00C77599">
        <w:rPr>
          <w:rFonts w:ascii="Times New Roman" w:hAnsi="Times New Roman" w:cs="Times New Roman"/>
          <w:sz w:val="24"/>
          <w:szCs w:val="24"/>
        </w:rPr>
        <w:drawing>
          <wp:inline distT="0" distB="0" distL="0" distR="0" wp14:anchorId="0F0D7C4D" wp14:editId="176A6BF8">
            <wp:extent cx="2300130" cy="1828800"/>
            <wp:effectExtent l="0" t="0" r="5080" b="0"/>
            <wp:docPr id="138094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44279" name=""/>
                    <pic:cNvPicPr/>
                  </pic:nvPicPr>
                  <pic:blipFill>
                    <a:blip r:embed="rId28"/>
                    <a:stretch>
                      <a:fillRect/>
                    </a:stretch>
                  </pic:blipFill>
                  <pic:spPr>
                    <a:xfrm>
                      <a:off x="0" y="0"/>
                      <a:ext cx="2308406" cy="1835380"/>
                    </a:xfrm>
                    <a:prstGeom prst="rect">
                      <a:avLst/>
                    </a:prstGeom>
                  </pic:spPr>
                </pic:pic>
              </a:graphicData>
            </a:graphic>
          </wp:inline>
        </w:drawing>
      </w:r>
      <w:r w:rsidRPr="00C77599">
        <w:rPr>
          <w:rFonts w:ascii="Times New Roman" w:hAnsi="Times New Roman" w:cs="Times New Roman"/>
          <w:sz w:val="24"/>
          <w:szCs w:val="24"/>
        </w:rPr>
        <w:drawing>
          <wp:inline distT="0" distB="0" distL="0" distR="0" wp14:anchorId="4080C177" wp14:editId="268ACFAB">
            <wp:extent cx="2038635" cy="1733792"/>
            <wp:effectExtent l="0" t="0" r="0" b="0"/>
            <wp:docPr id="184094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45681" name=""/>
                    <pic:cNvPicPr/>
                  </pic:nvPicPr>
                  <pic:blipFill>
                    <a:blip r:embed="rId29"/>
                    <a:stretch>
                      <a:fillRect/>
                    </a:stretch>
                  </pic:blipFill>
                  <pic:spPr>
                    <a:xfrm>
                      <a:off x="0" y="0"/>
                      <a:ext cx="2038635" cy="1733792"/>
                    </a:xfrm>
                    <a:prstGeom prst="rect">
                      <a:avLst/>
                    </a:prstGeom>
                  </pic:spPr>
                </pic:pic>
              </a:graphicData>
            </a:graphic>
          </wp:inline>
        </w:drawing>
      </w:r>
    </w:p>
    <w:p w14:paraId="2C1A7FF6" w14:textId="1B183C9D" w:rsidR="00C77599" w:rsidRDefault="00C77599" w:rsidP="00C77599">
      <w:pPr>
        <w:rPr>
          <w:rFonts w:ascii="Times New Roman" w:hAnsi="Times New Roman" w:cs="Times New Roman"/>
          <w:sz w:val="24"/>
          <w:szCs w:val="24"/>
        </w:rPr>
      </w:pPr>
      <w:r>
        <w:rPr>
          <w:rFonts w:ascii="Times New Roman" w:hAnsi="Times New Roman" w:cs="Times New Roman"/>
          <w:sz w:val="24"/>
          <w:szCs w:val="24"/>
        </w:rPr>
        <w:t>This distribution suggests that most applicants have a CGPA of 8.0 to 9.0. There are few applicants below 7.5 or above 9.5.</w:t>
      </w:r>
    </w:p>
    <w:p w14:paraId="4A8E2F57" w14:textId="77777777" w:rsidR="00C77599" w:rsidRDefault="00C77599" w:rsidP="00C77599">
      <w:pPr>
        <w:rPr>
          <w:rFonts w:ascii="Times New Roman" w:hAnsi="Times New Roman" w:cs="Times New Roman"/>
          <w:sz w:val="24"/>
          <w:szCs w:val="24"/>
        </w:rPr>
      </w:pPr>
    </w:p>
    <w:p w14:paraId="618FA26D" w14:textId="359E1FBB" w:rsidR="00C77599" w:rsidRDefault="00C77599" w:rsidP="00C77599">
      <w:pPr>
        <w:jc w:val="center"/>
        <w:rPr>
          <w:rFonts w:ascii="Times New Roman" w:hAnsi="Times New Roman" w:cs="Times New Roman"/>
          <w:b/>
          <w:bCs/>
          <w:sz w:val="24"/>
          <w:szCs w:val="24"/>
        </w:rPr>
      </w:pPr>
      <w:r>
        <w:rPr>
          <w:rFonts w:ascii="Times New Roman" w:hAnsi="Times New Roman" w:cs="Times New Roman"/>
          <w:b/>
          <w:bCs/>
          <w:sz w:val="24"/>
          <w:szCs w:val="24"/>
        </w:rPr>
        <w:t>Distribution of Research Experience:</w:t>
      </w:r>
    </w:p>
    <w:p w14:paraId="7DBFDEC9" w14:textId="2263DCCF" w:rsidR="00C77599" w:rsidRDefault="00C77599" w:rsidP="00C77599">
      <w:pPr>
        <w:jc w:val="center"/>
        <w:rPr>
          <w:rFonts w:ascii="Times New Roman" w:hAnsi="Times New Roman" w:cs="Times New Roman"/>
          <w:b/>
          <w:bCs/>
          <w:sz w:val="24"/>
          <w:szCs w:val="24"/>
        </w:rPr>
      </w:pPr>
      <w:r w:rsidRPr="00C77599">
        <w:rPr>
          <w:rFonts w:ascii="Times New Roman" w:hAnsi="Times New Roman" w:cs="Times New Roman"/>
          <w:b/>
          <w:bCs/>
          <w:sz w:val="24"/>
          <w:szCs w:val="24"/>
        </w:rPr>
        <w:drawing>
          <wp:inline distT="0" distB="0" distL="0" distR="0" wp14:anchorId="0192F86F" wp14:editId="10879AA7">
            <wp:extent cx="2613990" cy="2057400"/>
            <wp:effectExtent l="0" t="0" r="0" b="0"/>
            <wp:docPr id="36668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87114" name=""/>
                    <pic:cNvPicPr/>
                  </pic:nvPicPr>
                  <pic:blipFill>
                    <a:blip r:embed="rId30"/>
                    <a:stretch>
                      <a:fillRect/>
                    </a:stretch>
                  </pic:blipFill>
                  <pic:spPr>
                    <a:xfrm>
                      <a:off x="0" y="0"/>
                      <a:ext cx="2636648" cy="2075233"/>
                    </a:xfrm>
                    <a:prstGeom prst="rect">
                      <a:avLst/>
                    </a:prstGeom>
                  </pic:spPr>
                </pic:pic>
              </a:graphicData>
            </a:graphic>
          </wp:inline>
        </w:drawing>
      </w:r>
      <w:r w:rsidRPr="00C77599">
        <w:rPr>
          <w:rFonts w:ascii="Times New Roman" w:hAnsi="Times New Roman" w:cs="Times New Roman"/>
          <w:b/>
          <w:bCs/>
          <w:sz w:val="24"/>
          <w:szCs w:val="24"/>
        </w:rPr>
        <w:drawing>
          <wp:inline distT="0" distB="0" distL="0" distR="0" wp14:anchorId="6C1AA413" wp14:editId="7D61E411">
            <wp:extent cx="2095500" cy="652296"/>
            <wp:effectExtent l="0" t="0" r="0" b="0"/>
            <wp:docPr id="136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50" name=""/>
                    <pic:cNvPicPr/>
                  </pic:nvPicPr>
                  <pic:blipFill>
                    <a:blip r:embed="rId31"/>
                    <a:stretch>
                      <a:fillRect/>
                    </a:stretch>
                  </pic:blipFill>
                  <pic:spPr>
                    <a:xfrm>
                      <a:off x="0" y="0"/>
                      <a:ext cx="2103189" cy="654690"/>
                    </a:xfrm>
                    <a:prstGeom prst="rect">
                      <a:avLst/>
                    </a:prstGeom>
                  </pic:spPr>
                </pic:pic>
              </a:graphicData>
            </a:graphic>
          </wp:inline>
        </w:drawing>
      </w:r>
    </w:p>
    <w:p w14:paraId="107469AD" w14:textId="027B10A8" w:rsidR="00C77599" w:rsidRDefault="00C77599" w:rsidP="00C77599">
      <w:pPr>
        <w:rPr>
          <w:rFonts w:ascii="Times New Roman" w:hAnsi="Times New Roman" w:cs="Times New Roman"/>
          <w:sz w:val="24"/>
          <w:szCs w:val="24"/>
        </w:rPr>
      </w:pPr>
      <w:r>
        <w:rPr>
          <w:rFonts w:ascii="Times New Roman" w:hAnsi="Times New Roman" w:cs="Times New Roman"/>
          <w:sz w:val="24"/>
          <w:szCs w:val="24"/>
        </w:rPr>
        <w:t>This binary data shows that most applicants come with research experience.</w:t>
      </w:r>
    </w:p>
    <w:p w14:paraId="5521F66F" w14:textId="77777777" w:rsidR="00C77599" w:rsidRDefault="00C77599" w:rsidP="00C77599">
      <w:pPr>
        <w:jc w:val="center"/>
        <w:rPr>
          <w:rFonts w:ascii="Times New Roman" w:hAnsi="Times New Roman" w:cs="Times New Roman"/>
          <w:sz w:val="24"/>
          <w:szCs w:val="24"/>
        </w:rPr>
      </w:pPr>
    </w:p>
    <w:p w14:paraId="4AB86093" w14:textId="3D670034" w:rsidR="00C77599" w:rsidRDefault="00C77599" w:rsidP="00C77599">
      <w:pPr>
        <w:jc w:val="center"/>
        <w:rPr>
          <w:rFonts w:ascii="Times New Roman" w:hAnsi="Times New Roman" w:cs="Times New Roman"/>
          <w:b/>
          <w:bCs/>
          <w:sz w:val="24"/>
          <w:szCs w:val="24"/>
        </w:rPr>
      </w:pPr>
      <w:r>
        <w:rPr>
          <w:rFonts w:ascii="Times New Roman" w:hAnsi="Times New Roman" w:cs="Times New Roman"/>
          <w:b/>
          <w:bCs/>
          <w:sz w:val="24"/>
          <w:szCs w:val="24"/>
        </w:rPr>
        <w:t>Distribution of Chance of Admission:</w:t>
      </w:r>
    </w:p>
    <w:p w14:paraId="3FC60F4D" w14:textId="78388EA3" w:rsidR="00C77599" w:rsidRDefault="00C77599" w:rsidP="00C77599">
      <w:pPr>
        <w:jc w:val="center"/>
        <w:rPr>
          <w:rFonts w:ascii="Times New Roman" w:hAnsi="Times New Roman" w:cs="Times New Roman"/>
          <w:b/>
          <w:bCs/>
          <w:sz w:val="24"/>
          <w:szCs w:val="24"/>
        </w:rPr>
      </w:pPr>
      <w:r w:rsidRPr="00C77599">
        <w:rPr>
          <w:rFonts w:ascii="Times New Roman" w:hAnsi="Times New Roman" w:cs="Times New Roman"/>
          <w:b/>
          <w:bCs/>
          <w:sz w:val="24"/>
          <w:szCs w:val="24"/>
        </w:rPr>
        <w:drawing>
          <wp:inline distT="0" distB="0" distL="0" distR="0" wp14:anchorId="5E0766D7" wp14:editId="20C89447">
            <wp:extent cx="2266422" cy="1781175"/>
            <wp:effectExtent l="0" t="0" r="635" b="0"/>
            <wp:docPr id="207464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44936" name=""/>
                    <pic:cNvPicPr/>
                  </pic:nvPicPr>
                  <pic:blipFill>
                    <a:blip r:embed="rId32"/>
                    <a:stretch>
                      <a:fillRect/>
                    </a:stretch>
                  </pic:blipFill>
                  <pic:spPr>
                    <a:xfrm>
                      <a:off x="0" y="0"/>
                      <a:ext cx="2276951" cy="1789450"/>
                    </a:xfrm>
                    <a:prstGeom prst="rect">
                      <a:avLst/>
                    </a:prstGeom>
                  </pic:spPr>
                </pic:pic>
              </a:graphicData>
            </a:graphic>
          </wp:inline>
        </w:drawing>
      </w:r>
      <w:r w:rsidRPr="00C77599">
        <w:rPr>
          <w:rFonts w:ascii="Times New Roman" w:hAnsi="Times New Roman" w:cs="Times New Roman"/>
          <w:b/>
          <w:bCs/>
          <w:sz w:val="24"/>
          <w:szCs w:val="24"/>
        </w:rPr>
        <w:drawing>
          <wp:inline distT="0" distB="0" distL="0" distR="0" wp14:anchorId="2CC4EE10" wp14:editId="19EDB68E">
            <wp:extent cx="2848373" cy="1686160"/>
            <wp:effectExtent l="0" t="0" r="9525" b="0"/>
            <wp:docPr id="21306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2356" name=""/>
                    <pic:cNvPicPr/>
                  </pic:nvPicPr>
                  <pic:blipFill>
                    <a:blip r:embed="rId33"/>
                    <a:stretch>
                      <a:fillRect/>
                    </a:stretch>
                  </pic:blipFill>
                  <pic:spPr>
                    <a:xfrm>
                      <a:off x="0" y="0"/>
                      <a:ext cx="2848373" cy="1686160"/>
                    </a:xfrm>
                    <a:prstGeom prst="rect">
                      <a:avLst/>
                    </a:prstGeom>
                  </pic:spPr>
                </pic:pic>
              </a:graphicData>
            </a:graphic>
          </wp:inline>
        </w:drawing>
      </w:r>
    </w:p>
    <w:p w14:paraId="2B669345" w14:textId="0615577A" w:rsidR="00C77599" w:rsidRDefault="00C77599" w:rsidP="00C77599">
      <w:pPr>
        <w:rPr>
          <w:rFonts w:ascii="Times New Roman" w:hAnsi="Times New Roman" w:cs="Times New Roman"/>
          <w:sz w:val="24"/>
          <w:szCs w:val="24"/>
        </w:rPr>
      </w:pPr>
      <w:r>
        <w:rPr>
          <w:rFonts w:ascii="Times New Roman" w:hAnsi="Times New Roman" w:cs="Times New Roman"/>
          <w:sz w:val="24"/>
          <w:szCs w:val="24"/>
        </w:rPr>
        <w:lastRenderedPageBreak/>
        <w:t>This distribution has a peak in around 0.7-0.8 and it shows that most applicants have a very high chance of admission as the data is skewed to the left.</w:t>
      </w:r>
    </w:p>
    <w:p w14:paraId="7E12B424" w14:textId="77777777" w:rsidR="00C77599" w:rsidRDefault="00C77599" w:rsidP="00C77599">
      <w:pPr>
        <w:rPr>
          <w:rFonts w:ascii="Times New Roman" w:hAnsi="Times New Roman" w:cs="Times New Roman"/>
          <w:sz w:val="24"/>
          <w:szCs w:val="24"/>
        </w:rPr>
      </w:pPr>
    </w:p>
    <w:p w14:paraId="44BC10DE" w14:textId="20A10F0F" w:rsidR="00C77599" w:rsidRDefault="00C77599" w:rsidP="00C77599">
      <w:pPr>
        <w:jc w:val="center"/>
        <w:rPr>
          <w:rFonts w:ascii="Times New Roman" w:hAnsi="Times New Roman" w:cs="Times New Roman"/>
          <w:b/>
          <w:bCs/>
          <w:sz w:val="24"/>
          <w:szCs w:val="24"/>
        </w:rPr>
      </w:pPr>
      <w:r>
        <w:rPr>
          <w:rFonts w:ascii="Times New Roman" w:hAnsi="Times New Roman" w:cs="Times New Roman"/>
          <w:b/>
          <w:bCs/>
          <w:sz w:val="24"/>
          <w:szCs w:val="24"/>
        </w:rPr>
        <w:t>Scatter plot of GRE Score VS Chance of Admission:</w:t>
      </w:r>
    </w:p>
    <w:p w14:paraId="027B160D" w14:textId="33C3D874" w:rsidR="00C77599" w:rsidRDefault="00C77599" w:rsidP="00C77599">
      <w:pPr>
        <w:jc w:val="center"/>
        <w:rPr>
          <w:rFonts w:ascii="Times New Roman" w:hAnsi="Times New Roman" w:cs="Times New Roman"/>
          <w:b/>
          <w:bCs/>
          <w:sz w:val="24"/>
          <w:szCs w:val="24"/>
        </w:rPr>
      </w:pPr>
      <w:r w:rsidRPr="00C77599">
        <w:rPr>
          <w:rFonts w:ascii="Times New Roman" w:hAnsi="Times New Roman" w:cs="Times New Roman"/>
          <w:b/>
          <w:bCs/>
          <w:sz w:val="24"/>
          <w:szCs w:val="24"/>
        </w:rPr>
        <w:drawing>
          <wp:inline distT="0" distB="0" distL="0" distR="0" wp14:anchorId="7B53A37E" wp14:editId="685956FB">
            <wp:extent cx="2638425" cy="2088471"/>
            <wp:effectExtent l="0" t="0" r="0" b="7620"/>
            <wp:docPr id="205526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6247" name=""/>
                    <pic:cNvPicPr/>
                  </pic:nvPicPr>
                  <pic:blipFill>
                    <a:blip r:embed="rId34"/>
                    <a:stretch>
                      <a:fillRect/>
                    </a:stretch>
                  </pic:blipFill>
                  <pic:spPr>
                    <a:xfrm>
                      <a:off x="0" y="0"/>
                      <a:ext cx="2641894" cy="2091217"/>
                    </a:xfrm>
                    <a:prstGeom prst="rect">
                      <a:avLst/>
                    </a:prstGeom>
                  </pic:spPr>
                </pic:pic>
              </a:graphicData>
            </a:graphic>
          </wp:inline>
        </w:drawing>
      </w:r>
    </w:p>
    <w:p w14:paraId="0B991050" w14:textId="60A2A492" w:rsidR="00C77599" w:rsidRDefault="00C77599" w:rsidP="00C77599">
      <w:pPr>
        <w:rPr>
          <w:rFonts w:ascii="Times New Roman" w:hAnsi="Times New Roman" w:cs="Times New Roman"/>
          <w:sz w:val="24"/>
          <w:szCs w:val="24"/>
        </w:rPr>
      </w:pPr>
      <w:r>
        <w:rPr>
          <w:rFonts w:ascii="Times New Roman" w:hAnsi="Times New Roman" w:cs="Times New Roman"/>
          <w:sz w:val="24"/>
          <w:szCs w:val="24"/>
        </w:rPr>
        <w:t>This graph shows that the correlation between the GRE Scores and the Chances of Admission are positive and they are highly connected. The scores above 320 has a higher chance of admission chances (although there are some variabilities in that conjecture).</w:t>
      </w:r>
    </w:p>
    <w:p w14:paraId="15656591" w14:textId="77777777" w:rsidR="00C77599" w:rsidRDefault="00C77599" w:rsidP="00C77599">
      <w:pPr>
        <w:rPr>
          <w:rFonts w:ascii="Times New Roman" w:hAnsi="Times New Roman" w:cs="Times New Roman"/>
          <w:sz w:val="24"/>
          <w:szCs w:val="24"/>
        </w:rPr>
      </w:pPr>
    </w:p>
    <w:p w14:paraId="358CDB30" w14:textId="4DAA609C" w:rsidR="00AE4F7C" w:rsidRDefault="00AE4F7C" w:rsidP="00AE4F7C">
      <w:pPr>
        <w:jc w:val="center"/>
        <w:rPr>
          <w:rFonts w:ascii="Times New Roman" w:hAnsi="Times New Roman" w:cs="Times New Roman"/>
          <w:b/>
          <w:bCs/>
          <w:sz w:val="24"/>
          <w:szCs w:val="24"/>
        </w:rPr>
      </w:pPr>
      <w:r>
        <w:rPr>
          <w:rFonts w:ascii="Times New Roman" w:hAnsi="Times New Roman" w:cs="Times New Roman"/>
          <w:b/>
          <w:bCs/>
          <w:sz w:val="24"/>
          <w:szCs w:val="24"/>
        </w:rPr>
        <w:t>Scatter plot of TOEFL Scores VS Chance of Admission:</w:t>
      </w:r>
    </w:p>
    <w:p w14:paraId="3C1A9ECC" w14:textId="6598E5DF" w:rsidR="00AE4F7C" w:rsidRDefault="00AE4F7C" w:rsidP="00AE4F7C">
      <w:pPr>
        <w:jc w:val="center"/>
        <w:rPr>
          <w:rFonts w:ascii="Times New Roman" w:hAnsi="Times New Roman" w:cs="Times New Roman"/>
          <w:b/>
          <w:bCs/>
          <w:sz w:val="24"/>
          <w:szCs w:val="24"/>
        </w:rPr>
      </w:pPr>
      <w:r w:rsidRPr="00AE4F7C">
        <w:rPr>
          <w:rFonts w:ascii="Times New Roman" w:hAnsi="Times New Roman" w:cs="Times New Roman"/>
          <w:sz w:val="24"/>
          <w:szCs w:val="24"/>
        </w:rPr>
        <w:drawing>
          <wp:inline distT="0" distB="0" distL="0" distR="0" wp14:anchorId="35B79326" wp14:editId="2A63E1F3">
            <wp:extent cx="2638425" cy="2088471"/>
            <wp:effectExtent l="0" t="0" r="0" b="7620"/>
            <wp:docPr id="15206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95049" name=""/>
                    <pic:cNvPicPr/>
                  </pic:nvPicPr>
                  <pic:blipFill>
                    <a:blip r:embed="rId35"/>
                    <a:stretch>
                      <a:fillRect/>
                    </a:stretch>
                  </pic:blipFill>
                  <pic:spPr>
                    <a:xfrm>
                      <a:off x="0" y="0"/>
                      <a:ext cx="2644851" cy="2093557"/>
                    </a:xfrm>
                    <a:prstGeom prst="rect">
                      <a:avLst/>
                    </a:prstGeom>
                  </pic:spPr>
                </pic:pic>
              </a:graphicData>
            </a:graphic>
          </wp:inline>
        </w:drawing>
      </w:r>
    </w:p>
    <w:p w14:paraId="2F94F936" w14:textId="6513FE69" w:rsidR="00AE4F7C" w:rsidRDefault="00AE4F7C" w:rsidP="00AE4F7C">
      <w:pPr>
        <w:rPr>
          <w:rFonts w:ascii="Times New Roman" w:hAnsi="Times New Roman" w:cs="Times New Roman"/>
          <w:sz w:val="24"/>
          <w:szCs w:val="24"/>
        </w:rPr>
      </w:pPr>
      <w:r>
        <w:rPr>
          <w:rFonts w:ascii="Times New Roman" w:hAnsi="Times New Roman" w:cs="Times New Roman"/>
          <w:sz w:val="24"/>
          <w:szCs w:val="24"/>
        </w:rPr>
        <w:t>This positive correlation of TOEFL scores and Chance of Admission shows that applicants with a TOEFL score more than 110 usually have a higher chance of admission. There is a cluster between 105 and 115 that shows that they have a higher chance of admission with a little variability.</w:t>
      </w:r>
    </w:p>
    <w:p w14:paraId="58E48AED" w14:textId="77777777" w:rsidR="00AE4F7C" w:rsidRDefault="00AE4F7C" w:rsidP="00AE4F7C">
      <w:pPr>
        <w:rPr>
          <w:rFonts w:ascii="Times New Roman" w:hAnsi="Times New Roman" w:cs="Times New Roman"/>
          <w:sz w:val="24"/>
          <w:szCs w:val="24"/>
        </w:rPr>
      </w:pPr>
    </w:p>
    <w:p w14:paraId="18E8407E" w14:textId="77777777" w:rsidR="00AE4F7C" w:rsidRDefault="00AE4F7C" w:rsidP="00AE4F7C">
      <w:pPr>
        <w:rPr>
          <w:rFonts w:ascii="Times New Roman" w:hAnsi="Times New Roman" w:cs="Times New Roman"/>
          <w:b/>
          <w:bCs/>
          <w:sz w:val="24"/>
          <w:szCs w:val="24"/>
        </w:rPr>
      </w:pPr>
    </w:p>
    <w:p w14:paraId="27303159" w14:textId="6D8BD0BD" w:rsidR="00AE4F7C" w:rsidRDefault="00AE4F7C" w:rsidP="00AE4F7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Box Plot for University Rating VS Chance of Admission:</w:t>
      </w:r>
    </w:p>
    <w:p w14:paraId="28561180" w14:textId="1A39A9B6" w:rsidR="00AE4F7C" w:rsidRDefault="00AE4F7C" w:rsidP="00AE4F7C">
      <w:pPr>
        <w:jc w:val="center"/>
        <w:rPr>
          <w:rFonts w:ascii="Times New Roman" w:hAnsi="Times New Roman" w:cs="Times New Roman"/>
          <w:sz w:val="24"/>
          <w:szCs w:val="24"/>
        </w:rPr>
      </w:pPr>
      <w:r w:rsidRPr="00AE4F7C">
        <w:rPr>
          <w:rFonts w:ascii="Times New Roman" w:hAnsi="Times New Roman" w:cs="Times New Roman"/>
          <w:sz w:val="24"/>
          <w:szCs w:val="24"/>
        </w:rPr>
        <w:drawing>
          <wp:inline distT="0" distB="0" distL="0" distR="0" wp14:anchorId="31305D3F" wp14:editId="2FCC2047">
            <wp:extent cx="2943225" cy="2329739"/>
            <wp:effectExtent l="0" t="0" r="0" b="0"/>
            <wp:docPr id="9247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14324" name=""/>
                    <pic:cNvPicPr/>
                  </pic:nvPicPr>
                  <pic:blipFill>
                    <a:blip r:embed="rId36"/>
                    <a:stretch>
                      <a:fillRect/>
                    </a:stretch>
                  </pic:blipFill>
                  <pic:spPr>
                    <a:xfrm>
                      <a:off x="0" y="0"/>
                      <a:ext cx="2949609" cy="2334792"/>
                    </a:xfrm>
                    <a:prstGeom prst="rect">
                      <a:avLst/>
                    </a:prstGeom>
                  </pic:spPr>
                </pic:pic>
              </a:graphicData>
            </a:graphic>
          </wp:inline>
        </w:drawing>
      </w:r>
    </w:p>
    <w:p w14:paraId="73233F52" w14:textId="5E6EBE4F" w:rsidR="00AE4F7C" w:rsidRDefault="00AE4F7C" w:rsidP="00AE4F7C">
      <w:pPr>
        <w:rPr>
          <w:rFonts w:ascii="Times New Roman" w:hAnsi="Times New Roman" w:cs="Times New Roman"/>
          <w:sz w:val="24"/>
          <w:szCs w:val="24"/>
        </w:rPr>
      </w:pPr>
      <w:r>
        <w:rPr>
          <w:rFonts w:ascii="Times New Roman" w:hAnsi="Times New Roman" w:cs="Times New Roman"/>
          <w:sz w:val="24"/>
          <w:szCs w:val="24"/>
        </w:rPr>
        <w:t>This box plot shows that the median of the chance of admission gradually increases the university’s rating. Low rated universities have higher standard deviation with wider interquartile ranges and a lower median chance of admission compared to high rated universities that show higher chances with some outliers.</w:t>
      </w:r>
    </w:p>
    <w:p w14:paraId="7F038CF0" w14:textId="77777777" w:rsidR="00AE4F7C" w:rsidRDefault="00AE4F7C" w:rsidP="00AE4F7C">
      <w:pPr>
        <w:rPr>
          <w:rFonts w:ascii="Times New Roman" w:hAnsi="Times New Roman" w:cs="Times New Roman"/>
          <w:sz w:val="24"/>
          <w:szCs w:val="24"/>
        </w:rPr>
      </w:pPr>
    </w:p>
    <w:p w14:paraId="3E2BA5AA" w14:textId="1DBF2250" w:rsidR="00AE4F7C" w:rsidRPr="00FE497C" w:rsidRDefault="00FE497C" w:rsidP="00FE497C">
      <w:pPr>
        <w:jc w:val="center"/>
        <w:rPr>
          <w:rFonts w:ascii="Times New Roman" w:hAnsi="Times New Roman" w:cs="Times New Roman"/>
          <w:b/>
          <w:bCs/>
          <w:sz w:val="24"/>
          <w:szCs w:val="24"/>
        </w:rPr>
      </w:pPr>
      <w:r>
        <w:rPr>
          <w:rFonts w:ascii="Times New Roman" w:hAnsi="Times New Roman" w:cs="Times New Roman"/>
          <w:b/>
          <w:bCs/>
          <w:sz w:val="24"/>
          <w:szCs w:val="24"/>
        </w:rPr>
        <w:t>Box Plot for SOP Ratings VS Chance of Admission</w:t>
      </w:r>
    </w:p>
    <w:p w14:paraId="0DE80751" w14:textId="307080A5" w:rsidR="00AE4F7C" w:rsidRPr="00AE4F7C" w:rsidRDefault="00AE4F7C" w:rsidP="00AE4F7C">
      <w:pPr>
        <w:jc w:val="center"/>
        <w:rPr>
          <w:rFonts w:ascii="Times New Roman" w:hAnsi="Times New Roman" w:cs="Times New Roman"/>
          <w:b/>
          <w:bCs/>
          <w:sz w:val="24"/>
          <w:szCs w:val="24"/>
        </w:rPr>
      </w:pPr>
      <w:r w:rsidRPr="00AE4F7C">
        <w:rPr>
          <w:rFonts w:ascii="Times New Roman" w:hAnsi="Times New Roman" w:cs="Times New Roman"/>
          <w:b/>
          <w:bCs/>
          <w:sz w:val="24"/>
          <w:szCs w:val="24"/>
        </w:rPr>
        <w:drawing>
          <wp:inline distT="0" distB="0" distL="0" distR="0" wp14:anchorId="6703FB5A" wp14:editId="1C411BC9">
            <wp:extent cx="3438525" cy="2721798"/>
            <wp:effectExtent l="0" t="0" r="0" b="2540"/>
            <wp:docPr id="116754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2160" name=""/>
                    <pic:cNvPicPr/>
                  </pic:nvPicPr>
                  <pic:blipFill>
                    <a:blip r:embed="rId37"/>
                    <a:stretch>
                      <a:fillRect/>
                    </a:stretch>
                  </pic:blipFill>
                  <pic:spPr>
                    <a:xfrm>
                      <a:off x="0" y="0"/>
                      <a:ext cx="3445371" cy="2727217"/>
                    </a:xfrm>
                    <a:prstGeom prst="rect">
                      <a:avLst/>
                    </a:prstGeom>
                  </pic:spPr>
                </pic:pic>
              </a:graphicData>
            </a:graphic>
          </wp:inline>
        </w:drawing>
      </w:r>
    </w:p>
    <w:p w14:paraId="0854B638" w14:textId="44163705" w:rsidR="00AE4F7C" w:rsidRDefault="00FE497C" w:rsidP="00FE497C">
      <w:pPr>
        <w:rPr>
          <w:rFonts w:ascii="Times New Roman" w:hAnsi="Times New Roman" w:cs="Times New Roman"/>
          <w:sz w:val="24"/>
          <w:szCs w:val="24"/>
        </w:rPr>
      </w:pPr>
      <w:r>
        <w:rPr>
          <w:rFonts w:ascii="Times New Roman" w:hAnsi="Times New Roman" w:cs="Times New Roman"/>
          <w:sz w:val="24"/>
          <w:szCs w:val="24"/>
        </w:rPr>
        <w:t>This box plot shows that the general increase in the median chance of admission as the SOP rating goes up, and the lower the SOP ratings the lower the median chances and a wider standard deviation of the feature.</w:t>
      </w:r>
    </w:p>
    <w:p w14:paraId="5899858C" w14:textId="50730B75" w:rsidR="00FE497C" w:rsidRDefault="00FE497C">
      <w:pPr>
        <w:rPr>
          <w:rFonts w:ascii="Times New Roman" w:hAnsi="Times New Roman" w:cs="Times New Roman"/>
          <w:sz w:val="24"/>
          <w:szCs w:val="24"/>
        </w:rPr>
      </w:pPr>
      <w:r>
        <w:rPr>
          <w:rFonts w:ascii="Times New Roman" w:hAnsi="Times New Roman" w:cs="Times New Roman"/>
          <w:sz w:val="24"/>
          <w:szCs w:val="24"/>
        </w:rPr>
        <w:br w:type="page"/>
      </w:r>
    </w:p>
    <w:p w14:paraId="688B6BAE" w14:textId="269772A0" w:rsidR="00FE497C" w:rsidRPr="00FE497C" w:rsidRDefault="00FE497C" w:rsidP="00FE497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Box Plot for LOR Rating VS Chance of Admission:</w:t>
      </w:r>
    </w:p>
    <w:p w14:paraId="20A97E6C" w14:textId="0BCCEE1A" w:rsidR="00FE497C" w:rsidRDefault="00FE497C" w:rsidP="00FE497C">
      <w:pPr>
        <w:jc w:val="center"/>
        <w:rPr>
          <w:rFonts w:ascii="Times New Roman" w:hAnsi="Times New Roman" w:cs="Times New Roman"/>
          <w:sz w:val="24"/>
          <w:szCs w:val="24"/>
        </w:rPr>
      </w:pPr>
      <w:r w:rsidRPr="00FE497C">
        <w:rPr>
          <w:rFonts w:ascii="Times New Roman" w:hAnsi="Times New Roman" w:cs="Times New Roman"/>
          <w:sz w:val="24"/>
          <w:szCs w:val="24"/>
        </w:rPr>
        <w:drawing>
          <wp:inline distT="0" distB="0" distL="0" distR="0" wp14:anchorId="4FD71224" wp14:editId="62759140">
            <wp:extent cx="2791702" cy="2209800"/>
            <wp:effectExtent l="0" t="0" r="8890" b="0"/>
            <wp:docPr id="49857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5141" name=""/>
                    <pic:cNvPicPr/>
                  </pic:nvPicPr>
                  <pic:blipFill>
                    <a:blip r:embed="rId38"/>
                    <a:stretch>
                      <a:fillRect/>
                    </a:stretch>
                  </pic:blipFill>
                  <pic:spPr>
                    <a:xfrm>
                      <a:off x="0" y="0"/>
                      <a:ext cx="2801572" cy="2217613"/>
                    </a:xfrm>
                    <a:prstGeom prst="rect">
                      <a:avLst/>
                    </a:prstGeom>
                  </pic:spPr>
                </pic:pic>
              </a:graphicData>
            </a:graphic>
          </wp:inline>
        </w:drawing>
      </w:r>
    </w:p>
    <w:p w14:paraId="187E43D6" w14:textId="3D4AA33B" w:rsidR="00FE497C" w:rsidRDefault="00FE497C" w:rsidP="00FE497C">
      <w:pPr>
        <w:rPr>
          <w:rFonts w:ascii="Times New Roman" w:hAnsi="Times New Roman" w:cs="Times New Roman"/>
          <w:sz w:val="24"/>
          <w:szCs w:val="24"/>
        </w:rPr>
      </w:pPr>
      <w:r>
        <w:rPr>
          <w:rFonts w:ascii="Times New Roman" w:hAnsi="Times New Roman" w:cs="Times New Roman"/>
          <w:sz w:val="24"/>
          <w:szCs w:val="24"/>
        </w:rPr>
        <w:t>This box plot shows that the positive trend of the increase of the chance of admission with the increase in the LOR ratings. Lower LOR ratings have larger whiskers indicating a higher variety and outliers which higher rating give a better chance of admission.</w:t>
      </w:r>
    </w:p>
    <w:p w14:paraId="7DEB1CBB" w14:textId="77777777" w:rsidR="00FE497C" w:rsidRDefault="00FE497C" w:rsidP="00FE497C">
      <w:pPr>
        <w:rPr>
          <w:rFonts w:ascii="Times New Roman" w:hAnsi="Times New Roman" w:cs="Times New Roman"/>
          <w:sz w:val="24"/>
          <w:szCs w:val="24"/>
        </w:rPr>
      </w:pPr>
    </w:p>
    <w:p w14:paraId="51D9161B" w14:textId="51B7E336" w:rsidR="00FE497C" w:rsidRPr="00FE497C" w:rsidRDefault="00FE497C" w:rsidP="00FE497C">
      <w:pPr>
        <w:jc w:val="center"/>
        <w:rPr>
          <w:rFonts w:ascii="Times New Roman" w:hAnsi="Times New Roman" w:cs="Times New Roman"/>
          <w:b/>
          <w:bCs/>
          <w:sz w:val="24"/>
          <w:szCs w:val="24"/>
        </w:rPr>
      </w:pPr>
      <w:r>
        <w:rPr>
          <w:rFonts w:ascii="Times New Roman" w:hAnsi="Times New Roman" w:cs="Times New Roman"/>
          <w:b/>
          <w:bCs/>
          <w:sz w:val="24"/>
          <w:szCs w:val="24"/>
        </w:rPr>
        <w:t>Scatter Plot for CGPA VS Chance of Admission</w:t>
      </w:r>
    </w:p>
    <w:p w14:paraId="669229E8" w14:textId="396D8FB4" w:rsidR="00FE497C" w:rsidRDefault="00FE497C" w:rsidP="00FE497C">
      <w:pPr>
        <w:jc w:val="center"/>
        <w:rPr>
          <w:rFonts w:ascii="Times New Roman" w:hAnsi="Times New Roman" w:cs="Times New Roman"/>
          <w:sz w:val="24"/>
          <w:szCs w:val="24"/>
        </w:rPr>
      </w:pPr>
      <w:r w:rsidRPr="00FE497C">
        <w:rPr>
          <w:rFonts w:ascii="Times New Roman" w:hAnsi="Times New Roman" w:cs="Times New Roman"/>
          <w:sz w:val="24"/>
          <w:szCs w:val="24"/>
        </w:rPr>
        <w:drawing>
          <wp:inline distT="0" distB="0" distL="0" distR="0" wp14:anchorId="3B2EC34F" wp14:editId="115CAD96">
            <wp:extent cx="2600325" cy="2055535"/>
            <wp:effectExtent l="0" t="0" r="0" b="1905"/>
            <wp:docPr id="114911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17660" name=""/>
                    <pic:cNvPicPr/>
                  </pic:nvPicPr>
                  <pic:blipFill>
                    <a:blip r:embed="rId39"/>
                    <a:stretch>
                      <a:fillRect/>
                    </a:stretch>
                  </pic:blipFill>
                  <pic:spPr>
                    <a:xfrm>
                      <a:off x="0" y="0"/>
                      <a:ext cx="2605636" cy="2059733"/>
                    </a:xfrm>
                    <a:prstGeom prst="rect">
                      <a:avLst/>
                    </a:prstGeom>
                  </pic:spPr>
                </pic:pic>
              </a:graphicData>
            </a:graphic>
          </wp:inline>
        </w:drawing>
      </w:r>
    </w:p>
    <w:p w14:paraId="2BB2DBA5" w14:textId="14A712AA" w:rsidR="00FE497C" w:rsidRDefault="00FE497C" w:rsidP="00FE497C">
      <w:pPr>
        <w:rPr>
          <w:rFonts w:ascii="Times New Roman" w:hAnsi="Times New Roman" w:cs="Times New Roman"/>
          <w:sz w:val="24"/>
          <w:szCs w:val="24"/>
        </w:rPr>
      </w:pPr>
      <w:r>
        <w:rPr>
          <w:rFonts w:ascii="Times New Roman" w:hAnsi="Times New Roman" w:cs="Times New Roman"/>
          <w:sz w:val="24"/>
          <w:szCs w:val="24"/>
        </w:rPr>
        <w:t>The scatterplot of CGPA and Chance of admission shows that they are closely associated and CGPA with 8.5+ have a higher chance of admission. The cluster of points exist between 8.0 and 9.5 CGPA that indicates the significant amount of chance of admission lies in that range.</w:t>
      </w:r>
    </w:p>
    <w:p w14:paraId="6883C2D8" w14:textId="77777777" w:rsidR="00FE497C" w:rsidRDefault="00FE497C">
      <w:pPr>
        <w:rPr>
          <w:rFonts w:ascii="Times New Roman" w:hAnsi="Times New Roman" w:cs="Times New Roman"/>
          <w:sz w:val="24"/>
          <w:szCs w:val="24"/>
        </w:rPr>
      </w:pPr>
      <w:r>
        <w:rPr>
          <w:rFonts w:ascii="Times New Roman" w:hAnsi="Times New Roman" w:cs="Times New Roman"/>
          <w:sz w:val="24"/>
          <w:szCs w:val="24"/>
        </w:rPr>
        <w:br w:type="page"/>
      </w:r>
    </w:p>
    <w:p w14:paraId="4D78216C" w14:textId="0893E73D" w:rsidR="00FE497C" w:rsidRPr="00FE497C" w:rsidRDefault="00FE497C" w:rsidP="00FE497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Box Plot for Research Experience VS Chance of Admission:</w:t>
      </w:r>
    </w:p>
    <w:p w14:paraId="49CEDAB4" w14:textId="12CB40CF" w:rsidR="00FE497C" w:rsidRDefault="00FE497C" w:rsidP="00FE497C">
      <w:pPr>
        <w:jc w:val="center"/>
        <w:rPr>
          <w:rFonts w:ascii="Times New Roman" w:hAnsi="Times New Roman" w:cs="Times New Roman"/>
          <w:sz w:val="24"/>
          <w:szCs w:val="24"/>
        </w:rPr>
      </w:pPr>
      <w:r w:rsidRPr="00FE497C">
        <w:rPr>
          <w:rFonts w:ascii="Times New Roman" w:hAnsi="Times New Roman" w:cs="Times New Roman"/>
          <w:sz w:val="24"/>
          <w:szCs w:val="24"/>
        </w:rPr>
        <w:drawing>
          <wp:inline distT="0" distB="0" distL="0" distR="0" wp14:anchorId="1A81FE5F" wp14:editId="52786B1E">
            <wp:extent cx="2551039" cy="2019300"/>
            <wp:effectExtent l="0" t="0" r="1905" b="0"/>
            <wp:docPr id="31110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08537" name=""/>
                    <pic:cNvPicPr/>
                  </pic:nvPicPr>
                  <pic:blipFill>
                    <a:blip r:embed="rId40"/>
                    <a:stretch>
                      <a:fillRect/>
                    </a:stretch>
                  </pic:blipFill>
                  <pic:spPr>
                    <a:xfrm>
                      <a:off x="0" y="0"/>
                      <a:ext cx="2562986" cy="2028757"/>
                    </a:xfrm>
                    <a:prstGeom prst="rect">
                      <a:avLst/>
                    </a:prstGeom>
                  </pic:spPr>
                </pic:pic>
              </a:graphicData>
            </a:graphic>
          </wp:inline>
        </w:drawing>
      </w:r>
    </w:p>
    <w:p w14:paraId="7730D2CE" w14:textId="42EABF16" w:rsidR="00FE497C" w:rsidRDefault="00FE497C" w:rsidP="00FE497C">
      <w:pPr>
        <w:rPr>
          <w:rFonts w:ascii="Times New Roman" w:hAnsi="Times New Roman" w:cs="Times New Roman"/>
          <w:sz w:val="24"/>
          <w:szCs w:val="24"/>
        </w:rPr>
      </w:pPr>
      <w:r>
        <w:rPr>
          <w:rFonts w:ascii="Times New Roman" w:hAnsi="Times New Roman" w:cs="Times New Roman"/>
          <w:sz w:val="24"/>
          <w:szCs w:val="24"/>
        </w:rPr>
        <w:t>The box plot depicts the applicants with research experience have a higher median chance of admission compared to the applicants without the research experience. However, both groups have a similar interquartile range</w:t>
      </w:r>
      <w:r w:rsidR="00277EB4">
        <w:rPr>
          <w:rFonts w:ascii="Times New Roman" w:hAnsi="Times New Roman" w:cs="Times New Roman"/>
          <w:sz w:val="24"/>
          <w:szCs w:val="24"/>
        </w:rPr>
        <w:t>, but the applicants with research experience have an edge.</w:t>
      </w:r>
    </w:p>
    <w:p w14:paraId="2CFE2608" w14:textId="77777777" w:rsidR="00277EB4" w:rsidRDefault="00277EB4" w:rsidP="00FE497C">
      <w:pPr>
        <w:rPr>
          <w:rFonts w:ascii="Times New Roman" w:hAnsi="Times New Roman" w:cs="Times New Roman"/>
          <w:sz w:val="24"/>
          <w:szCs w:val="24"/>
        </w:rPr>
      </w:pPr>
    </w:p>
    <w:p w14:paraId="51166C0E" w14:textId="50FBD5EB" w:rsidR="00277EB4" w:rsidRDefault="00277EB4" w:rsidP="00277EB4">
      <w:pPr>
        <w:jc w:val="center"/>
        <w:rPr>
          <w:rFonts w:ascii="Times New Roman" w:hAnsi="Times New Roman" w:cs="Times New Roman"/>
          <w:b/>
          <w:bCs/>
          <w:sz w:val="24"/>
          <w:szCs w:val="24"/>
        </w:rPr>
      </w:pPr>
      <w:r>
        <w:rPr>
          <w:rFonts w:ascii="Times New Roman" w:hAnsi="Times New Roman" w:cs="Times New Roman"/>
          <w:b/>
          <w:bCs/>
          <w:sz w:val="24"/>
          <w:szCs w:val="24"/>
        </w:rPr>
        <w:t>Heatmap Correlation of Continuous Features:</w:t>
      </w:r>
    </w:p>
    <w:p w14:paraId="0E5F2D03" w14:textId="5B3E95D7" w:rsidR="00277EB4" w:rsidRDefault="00277EB4" w:rsidP="00277EB4">
      <w:pPr>
        <w:jc w:val="center"/>
        <w:rPr>
          <w:rFonts w:ascii="Times New Roman" w:hAnsi="Times New Roman" w:cs="Times New Roman"/>
          <w:b/>
          <w:bCs/>
          <w:sz w:val="24"/>
          <w:szCs w:val="24"/>
        </w:rPr>
      </w:pPr>
      <w:r w:rsidRPr="00277EB4">
        <w:rPr>
          <w:rFonts w:ascii="Times New Roman" w:hAnsi="Times New Roman" w:cs="Times New Roman"/>
          <w:b/>
          <w:bCs/>
          <w:sz w:val="24"/>
          <w:szCs w:val="24"/>
        </w:rPr>
        <w:drawing>
          <wp:inline distT="0" distB="0" distL="0" distR="0" wp14:anchorId="0B072EAD" wp14:editId="11CB5547">
            <wp:extent cx="2428875" cy="2110215"/>
            <wp:effectExtent l="0" t="0" r="0" b="4445"/>
            <wp:docPr id="169302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21394" name=""/>
                    <pic:cNvPicPr/>
                  </pic:nvPicPr>
                  <pic:blipFill>
                    <a:blip r:embed="rId41"/>
                    <a:stretch>
                      <a:fillRect/>
                    </a:stretch>
                  </pic:blipFill>
                  <pic:spPr>
                    <a:xfrm>
                      <a:off x="0" y="0"/>
                      <a:ext cx="2434602" cy="2115190"/>
                    </a:xfrm>
                    <a:prstGeom prst="rect">
                      <a:avLst/>
                    </a:prstGeom>
                  </pic:spPr>
                </pic:pic>
              </a:graphicData>
            </a:graphic>
          </wp:inline>
        </w:drawing>
      </w:r>
    </w:p>
    <w:p w14:paraId="69B4AE51" w14:textId="53550494" w:rsidR="00277EB4" w:rsidRDefault="00277EB4" w:rsidP="00277EB4">
      <w:pPr>
        <w:rPr>
          <w:rFonts w:ascii="Times New Roman" w:hAnsi="Times New Roman" w:cs="Times New Roman"/>
          <w:sz w:val="24"/>
          <w:szCs w:val="24"/>
        </w:rPr>
      </w:pPr>
      <w:r>
        <w:rPr>
          <w:rFonts w:ascii="Times New Roman" w:hAnsi="Times New Roman" w:cs="Times New Roman"/>
          <w:sz w:val="24"/>
          <w:szCs w:val="24"/>
        </w:rPr>
        <w:t>All the features existing in the dataset shows positive correlation between each other, with the strongest relations between CGPA and Chance of Admission, followed by GRE Score and TOEFL Score, this indicates the depending factors that are highly influential for Chances of Admission.</w:t>
      </w:r>
    </w:p>
    <w:p w14:paraId="5898AF99" w14:textId="77777777" w:rsidR="00277EB4" w:rsidRDefault="00277EB4" w:rsidP="00277EB4">
      <w:pPr>
        <w:rPr>
          <w:rFonts w:ascii="Times New Roman" w:hAnsi="Times New Roman" w:cs="Times New Roman"/>
          <w:sz w:val="24"/>
          <w:szCs w:val="24"/>
        </w:rPr>
      </w:pPr>
    </w:p>
    <w:p w14:paraId="6DA50563" w14:textId="77777777" w:rsidR="00277EB4" w:rsidRDefault="00277EB4">
      <w:pPr>
        <w:rPr>
          <w:rFonts w:ascii="Times New Roman" w:hAnsi="Times New Roman" w:cs="Times New Roman"/>
          <w:b/>
          <w:bCs/>
          <w:sz w:val="24"/>
          <w:szCs w:val="24"/>
        </w:rPr>
      </w:pPr>
      <w:r>
        <w:rPr>
          <w:rFonts w:ascii="Times New Roman" w:hAnsi="Times New Roman" w:cs="Times New Roman"/>
          <w:b/>
          <w:bCs/>
          <w:sz w:val="24"/>
          <w:szCs w:val="24"/>
        </w:rPr>
        <w:br w:type="page"/>
      </w:r>
    </w:p>
    <w:p w14:paraId="23D40F37" w14:textId="0A5157E1" w:rsidR="00277EB4" w:rsidRDefault="00277EB4" w:rsidP="00277EB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Pair plot of Continuous Features:</w:t>
      </w:r>
    </w:p>
    <w:p w14:paraId="7F880A01" w14:textId="7679E63E" w:rsidR="00277EB4" w:rsidRDefault="00277EB4" w:rsidP="00277EB4">
      <w:pPr>
        <w:jc w:val="center"/>
        <w:rPr>
          <w:rFonts w:ascii="Times New Roman" w:hAnsi="Times New Roman" w:cs="Times New Roman"/>
          <w:b/>
          <w:bCs/>
          <w:sz w:val="24"/>
          <w:szCs w:val="24"/>
        </w:rPr>
      </w:pPr>
      <w:r w:rsidRPr="00277EB4">
        <w:rPr>
          <w:rFonts w:ascii="Times New Roman" w:hAnsi="Times New Roman" w:cs="Times New Roman"/>
          <w:b/>
          <w:bCs/>
          <w:sz w:val="24"/>
          <w:szCs w:val="24"/>
        </w:rPr>
        <w:drawing>
          <wp:inline distT="0" distB="0" distL="0" distR="0" wp14:anchorId="3D82E17E" wp14:editId="44519F19">
            <wp:extent cx="3406048" cy="3533775"/>
            <wp:effectExtent l="0" t="0" r="4445" b="0"/>
            <wp:docPr id="74328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1486" name=""/>
                    <pic:cNvPicPr/>
                  </pic:nvPicPr>
                  <pic:blipFill>
                    <a:blip r:embed="rId42"/>
                    <a:stretch>
                      <a:fillRect/>
                    </a:stretch>
                  </pic:blipFill>
                  <pic:spPr>
                    <a:xfrm>
                      <a:off x="0" y="0"/>
                      <a:ext cx="3409832" cy="3537700"/>
                    </a:xfrm>
                    <a:prstGeom prst="rect">
                      <a:avLst/>
                    </a:prstGeom>
                  </pic:spPr>
                </pic:pic>
              </a:graphicData>
            </a:graphic>
          </wp:inline>
        </w:drawing>
      </w:r>
    </w:p>
    <w:p w14:paraId="3AFF7C56" w14:textId="35AD672E" w:rsidR="00277EB4" w:rsidRDefault="00277EB4" w:rsidP="00277EB4">
      <w:pPr>
        <w:rPr>
          <w:rFonts w:ascii="Times New Roman" w:hAnsi="Times New Roman" w:cs="Times New Roman"/>
          <w:sz w:val="24"/>
          <w:szCs w:val="24"/>
        </w:rPr>
      </w:pPr>
      <w:r>
        <w:rPr>
          <w:rFonts w:ascii="Times New Roman" w:hAnsi="Times New Roman" w:cs="Times New Roman"/>
          <w:sz w:val="24"/>
          <w:szCs w:val="24"/>
        </w:rPr>
        <w:t>As explained in the correlation heatmap, the Pair plot confirms the correlations between all the features existing in the dataset. The density of samples in the scatterplot indicates that the higher the values of the dependent features, the higher the chances of admission (target feature).</w:t>
      </w:r>
    </w:p>
    <w:p w14:paraId="5FF85752" w14:textId="77777777" w:rsidR="00277EB4" w:rsidRDefault="00277EB4" w:rsidP="00277EB4">
      <w:pPr>
        <w:rPr>
          <w:rFonts w:ascii="Times New Roman" w:hAnsi="Times New Roman" w:cs="Times New Roman"/>
          <w:sz w:val="24"/>
          <w:szCs w:val="24"/>
        </w:rPr>
      </w:pPr>
    </w:p>
    <w:p w14:paraId="4A371215" w14:textId="40E5CDDD" w:rsidR="00277EB4" w:rsidRDefault="00277EB4" w:rsidP="00277EB4">
      <w:pPr>
        <w:rPr>
          <w:rFonts w:ascii="Times New Roman" w:hAnsi="Times New Roman" w:cs="Times New Roman"/>
          <w:b/>
          <w:bCs/>
          <w:sz w:val="24"/>
          <w:szCs w:val="24"/>
        </w:rPr>
      </w:pPr>
      <w:r>
        <w:rPr>
          <w:rFonts w:ascii="Times New Roman" w:hAnsi="Times New Roman" w:cs="Times New Roman"/>
          <w:b/>
          <w:bCs/>
          <w:sz w:val="24"/>
          <w:szCs w:val="24"/>
        </w:rPr>
        <w:t>Conclusion:</w:t>
      </w:r>
    </w:p>
    <w:p w14:paraId="5FB74F23" w14:textId="44986293" w:rsidR="00AD01C1" w:rsidRDefault="00277EB4" w:rsidP="00277EB4">
      <w:pPr>
        <w:rPr>
          <w:rFonts w:ascii="Times New Roman" w:hAnsi="Times New Roman" w:cs="Times New Roman"/>
          <w:sz w:val="24"/>
          <w:szCs w:val="24"/>
        </w:rPr>
      </w:pPr>
      <w:r>
        <w:rPr>
          <w:rFonts w:ascii="Times New Roman" w:hAnsi="Times New Roman" w:cs="Times New Roman"/>
          <w:sz w:val="24"/>
          <w:szCs w:val="24"/>
        </w:rPr>
        <w:t xml:space="preserve">On the basis of the EDA conducted on the Graduate Admission dataset and its numerous trends as well as patterns, I have found that most applicants have met the base requirements as they bring academic excellence in multiple sectors: GRE, TOEFL, and CGPA. On the other hand, factors such as SOP, LOR and research experience also has positive </w:t>
      </w:r>
      <w:r w:rsidR="00AD01C1">
        <w:rPr>
          <w:rFonts w:ascii="Times New Roman" w:hAnsi="Times New Roman" w:cs="Times New Roman"/>
          <w:sz w:val="24"/>
          <w:szCs w:val="24"/>
        </w:rPr>
        <w:t>influence in the chance of getting admission for the applicant.</w:t>
      </w:r>
    </w:p>
    <w:p w14:paraId="250A81D6" w14:textId="77777777" w:rsidR="00AD01C1" w:rsidRDefault="00AD01C1">
      <w:pPr>
        <w:rPr>
          <w:rFonts w:ascii="Times New Roman" w:hAnsi="Times New Roman" w:cs="Times New Roman"/>
          <w:sz w:val="24"/>
          <w:szCs w:val="24"/>
        </w:rPr>
      </w:pPr>
      <w:r>
        <w:rPr>
          <w:rFonts w:ascii="Times New Roman" w:hAnsi="Times New Roman" w:cs="Times New Roman"/>
          <w:sz w:val="24"/>
          <w:szCs w:val="24"/>
        </w:rPr>
        <w:br w:type="page"/>
      </w:r>
    </w:p>
    <w:p w14:paraId="68168FD2" w14:textId="77777777" w:rsidR="00277EB4" w:rsidRPr="00277EB4" w:rsidRDefault="00277EB4" w:rsidP="00277EB4">
      <w:pPr>
        <w:rPr>
          <w:rFonts w:ascii="Times New Roman" w:hAnsi="Times New Roman" w:cs="Times New Roman"/>
          <w:sz w:val="24"/>
          <w:szCs w:val="24"/>
        </w:rPr>
      </w:pPr>
    </w:p>
    <w:sectPr w:rsidR="00277EB4" w:rsidRPr="0027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0F"/>
    <w:rsid w:val="000E5B40"/>
    <w:rsid w:val="00252EC1"/>
    <w:rsid w:val="00277EB4"/>
    <w:rsid w:val="004866AF"/>
    <w:rsid w:val="00510944"/>
    <w:rsid w:val="006B0A76"/>
    <w:rsid w:val="00823FDC"/>
    <w:rsid w:val="00997E0F"/>
    <w:rsid w:val="00AD01C1"/>
    <w:rsid w:val="00AE4F7C"/>
    <w:rsid w:val="00B74A9C"/>
    <w:rsid w:val="00C16F86"/>
    <w:rsid w:val="00C77599"/>
    <w:rsid w:val="00EF0AC9"/>
    <w:rsid w:val="00F5319A"/>
    <w:rsid w:val="00FD3A8F"/>
    <w:rsid w:val="00FE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E5D1"/>
  <w15:chartTrackingRefBased/>
  <w15:docId w15:val="{97A822A7-13C5-4793-96C4-8461040A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Saief</dc:creator>
  <cp:keywords/>
  <dc:description/>
  <cp:lastModifiedBy>Abrar Saief</cp:lastModifiedBy>
  <cp:revision>3</cp:revision>
  <dcterms:created xsi:type="dcterms:W3CDTF">2025-08-31T04:52:00Z</dcterms:created>
  <dcterms:modified xsi:type="dcterms:W3CDTF">2025-08-31T07:33:00Z</dcterms:modified>
</cp:coreProperties>
</file>