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разработать простую мини-игру Викторину, которая содержит следующие экраны: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Главное Меню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с самой игрой (есть вопрос и варианты ответа)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Финальный экран (результаты прохождения данной викторины)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Две дополнительные фичи для игры, весь список будет в конце ТЗ, ваш проджект менеджер выберет 2 конкретные фичи из этого списка и вы должны будете их реализовать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minSdk - API 21, targetSdk - самый актуальный на текущий момент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build.gradle уровня приложения использовать 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classpath "com.android.tools.build:gradle:7.0.2" (актуально для проектов в Android Studio)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Код должен быть написан САМОСТОЯТЕЛЬНО, а не взят из каких-то открытых источников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Название проекта</w:t>
      </w:r>
      <w:r w:rsidDel="00000000" w:rsidR="00000000" w:rsidRPr="00000000">
        <w:rPr>
          <w:rtl w:val="0"/>
        </w:rPr>
        <w:t xml:space="preserve">: quiz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Название пакета</w:t>
      </w:r>
      <w:r w:rsidDel="00000000" w:rsidR="00000000" w:rsidRPr="00000000">
        <w:rPr>
          <w:rtl w:val="0"/>
        </w:rPr>
        <w:t xml:space="preserve">: com.template именно так. НЕЛЬЗЯ com.template.еще_что_то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Нейминг</w:t>
      </w:r>
      <w:r w:rsidDel="00000000" w:rsidR="00000000" w:rsidRPr="00000000">
        <w:rPr>
          <w:rtl w:val="0"/>
        </w:rPr>
        <w:t xml:space="preserve">: стартовая активити должна называться MainActivity, не важно что в ней будет сплеш скрин / экран загрузки / главное меню или еще что-то с чего может стартовать игра,  важно чтобы у активити с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3.8456" w:lineRule="auto"/>
        <w:rPr/>
      </w:pPr>
      <w:r w:rsidDel="00000000" w:rsidR="00000000" w:rsidRPr="00000000">
        <w:rPr>
          <w:rtl w:val="0"/>
        </w:rPr>
        <w:t xml:space="preserve">&lt;intent-filter&gt; </w:t>
      </w:r>
    </w:p>
    <w:p w:rsidR="00000000" w:rsidDel="00000000" w:rsidP="00000000" w:rsidRDefault="00000000" w:rsidRPr="00000000" w14:paraId="00000013">
      <w:pPr>
        <w:spacing w:line="313.8456" w:lineRule="auto"/>
        <w:ind w:firstLine="720"/>
        <w:rPr/>
      </w:pPr>
      <w:r w:rsidDel="00000000" w:rsidR="00000000" w:rsidRPr="00000000">
        <w:rPr>
          <w:rtl w:val="0"/>
        </w:rPr>
        <w:t xml:space="preserve">&lt;action android:name="android.intent.action.MAIN" /&gt; </w:t>
      </w:r>
    </w:p>
    <w:p w:rsidR="00000000" w:rsidDel="00000000" w:rsidP="00000000" w:rsidRDefault="00000000" w:rsidRPr="00000000" w14:paraId="00000014">
      <w:pPr>
        <w:spacing w:line="313.8456" w:lineRule="auto"/>
        <w:ind w:firstLine="720"/>
        <w:rPr/>
      </w:pPr>
      <w:r w:rsidDel="00000000" w:rsidR="00000000" w:rsidRPr="00000000">
        <w:rPr>
          <w:rtl w:val="0"/>
        </w:rPr>
        <w:t xml:space="preserve">&lt;category android:name="android.intent.category.LAUNCHER" /&gt; </w:t>
      </w:r>
    </w:p>
    <w:p w:rsidR="00000000" w:rsidDel="00000000" w:rsidP="00000000" w:rsidRDefault="00000000" w:rsidRPr="00000000" w14:paraId="00000015">
      <w:pPr>
        <w:spacing w:line="313.8456" w:lineRule="auto"/>
        <w:ind w:left="0" w:firstLine="0"/>
        <w:rPr/>
      </w:pPr>
      <w:r w:rsidDel="00000000" w:rsidR="00000000" w:rsidRPr="00000000">
        <w:rPr>
          <w:rtl w:val="0"/>
        </w:rPr>
        <w:t xml:space="preserve">&lt;/intent-filter&gt;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было название MainActivity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Графика: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Цветовую схему вам выдаст проджект менеджер при помощи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https://www.materialpalette.com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 xml:space="preserve">Например, ПМ выдал вам ссылку на вот такую цв. схему: 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https://www.materialpalette.com/pink/light-blue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85882" cy="5367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882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оттенки подписаны, вам нужно лишь вставить все styles/colors</w:t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Accent Color - будет использоваться для всех кнопок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фона используется или Light Primary Color или Primary Color</w:t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Также можно использовать какие-то дополнительные цвета по вашему усмотрению, креатив приветствуется :)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Иконки, если будут нужны какие-то иконки, то можете брать любые (на ваш вкус) вот с этих ресурсов: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https://materialdesignicons.com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https://www.flaticon.com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Повторюсь, креатив приветствуется :)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Единственный момент, если вы уже использовали какие-то иконки в других наших с вами проектах, то новые иконки должны отличаться от предыдущих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Шрифты: либо стандартные, либо можете добавить свои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 xml:space="preserve">Единственный момент, если вы уже использовали какие-то шрифты в других наших с вами проектах, то новые шрифты должны отличаться от предыдущих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rtl w:val="0"/>
        </w:rPr>
        <w:t xml:space="preserve">Ориентация экрана: </w:t>
      </w:r>
      <w:r w:rsidDel="00000000" w:rsidR="00000000" w:rsidRPr="00000000">
        <w:rPr>
          <w:rtl w:val="0"/>
        </w:rPr>
        <w:t xml:space="preserve">либо портрет, либо альбом,  какая именно вам скажет ПМ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Верстка: требований к UI / UX нет, ниже будет сказано лишь какие элементы должны быть на экране, а как они будут расположены / их размеры и прочее - на ваше усмотрение.  </w:t>
      </w:r>
      <w:r w:rsidDel="00000000" w:rsidR="00000000" w:rsidRPr="00000000">
        <w:rPr>
          <w:b w:val="1"/>
          <w:rtl w:val="0"/>
        </w:rPr>
        <w:t xml:space="preserve">Главное, чтобы все работало, все было кликабельно и </w:t>
      </w:r>
      <w:r w:rsidDel="00000000" w:rsidR="00000000" w:rsidRPr="00000000">
        <w:rPr>
          <w:b w:val="1"/>
          <w:u w:val="single"/>
          <w:rtl w:val="0"/>
        </w:rPr>
        <w:t xml:space="preserve">удобно</w:t>
      </w:r>
      <w:r w:rsidDel="00000000" w:rsidR="00000000" w:rsidRPr="00000000">
        <w:rPr>
          <w:b w:val="1"/>
          <w:rtl w:val="0"/>
        </w:rPr>
        <w:t xml:space="preserve"> юзеру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Логика игры: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главном экране находится иконка, название приложения (app_name) и кнопка Play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Сама игра состоит из 10 вопросов и нескольких вариантов ответов,  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юзер ответил правильно, сообщаем ему об этом и переходим к следующему вопросу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юзер ответил неправильно, сообщаем ему об этом и показываем правильный ответ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конце показываем экран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кол-вом правильных и неправильных ответов, 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 в зависимости от кол-во одних и других какую-нибудь иконку (поражение / победа)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кнопки: play again и main menu (что за что отвечает, думаю очевидно :) )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и ответы: </w:t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наполнением контента будет заниматься наш копирайтер, поэтому в разрабатываемой игре нужно соблюсти следующие требования:</w:t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вопросы и ответы должны храниться в одном месте (НЕ важно: json / strings / отдельный для этого класс / еще какое-то решение). Главное, чтобы человек не искал эти вопросы и ответы по коду всего проекта.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Также при сдаче проекта указать путь до файла,  где хранится контент и как его заменить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Вместо вопроса используйте текст ЗАМЕНИТЬ_ВОПРОС_N (1, 2, 3… N)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Вместо ответов используйте текст ПРАВИЛЬНЫЙ_ОТВЕТ и НЕПРАВИЛЬНЫЙ_ОТВЕТ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викторина имеет дополнительный функционал в виде подсказок для каждого вопроса, то должен быть текст ПОДСКАЗКА_К_ВОПРОСУ (также хранить в файле со всеми вопросами и ответами)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Дополнительный функционал: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ниже представлен список из различных фич,  вы должны реализовать </w:t>
      </w:r>
      <w:r w:rsidDel="00000000" w:rsidR="00000000" w:rsidRPr="00000000">
        <w:rPr>
          <w:b w:val="1"/>
          <w:rtl w:val="0"/>
        </w:rPr>
        <w:t xml:space="preserve">2 фичи</w:t>
      </w:r>
      <w:r w:rsidDel="00000000" w:rsidR="00000000" w:rsidRPr="00000000">
        <w:rPr>
          <w:rtl w:val="0"/>
        </w:rPr>
        <w:t xml:space="preserve"> из этого списк,  номера необходимого фунционала вам выдаст проджект менеджер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Кнопка Поделиться на экранах: Главное меню и Финальный экран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ab/>
        <w:t xml:space="preserve">делимся ссылкой на приложение в гугл плей (используем пакет приложения для формирования ссылки)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Кнопка Оценить приложения на экранах: Главное меню и Финальный экран</w:t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открываем страницу приложения в гугл плей</w:t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Режимы игры: Easy / Medium / Hard </w:t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открывается </w:t>
      </w:r>
      <w:r w:rsidDel="00000000" w:rsidR="00000000" w:rsidRPr="00000000">
        <w:rPr>
          <w:b w:val="1"/>
          <w:rtl w:val="0"/>
        </w:rPr>
        <w:t xml:space="preserve">диалог</w:t>
      </w:r>
      <w:r w:rsidDel="00000000" w:rsidR="00000000" w:rsidRPr="00000000">
        <w:rPr>
          <w:rtl w:val="0"/>
        </w:rPr>
        <w:t xml:space="preserve"> после нажатия на Play там заголовок и 3 кнопки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чем сложнее режим, тем больше вопросов</w:t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Режим игры: Режимы игры: Easy / Medium / Hard 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открывается </w:t>
      </w:r>
      <w:r w:rsidDel="00000000" w:rsidR="00000000" w:rsidRPr="00000000">
        <w:rPr>
          <w:b w:val="1"/>
          <w:rtl w:val="0"/>
        </w:rPr>
        <w:t xml:space="preserve">новый экран</w:t>
      </w:r>
      <w:r w:rsidDel="00000000" w:rsidR="00000000" w:rsidRPr="00000000">
        <w:rPr>
          <w:rtl w:val="0"/>
        </w:rPr>
        <w:t xml:space="preserve"> после нажатия на Play там заголовок и 3 кнопки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чем сложнее режим, тем больше вопросов</w:t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Финальный экран в виде Диалога, а не отдельного экрана</w:t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Можно посмотреть подсказку (показываем в диалоге)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Таймер, ограничивающий общее время игры, если время закончилось, а юзер не успел ответить на все вопросы, считаем, что на неотвеченные вопросы дан неверный ответ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Таймер на каждый отдельный вопрос, не успел ответить - ответ неверный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всю игру дается 3 жизни,  за каждый неправильный ответ отнимается 1 жизнь, закончились жизни - Game Over (финальный экран)</w:t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Кнопка Statistics в главном меню. Ведется учет всех игр (номер игры, процент верных ответов)</w:t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Кнопка Exit в главном меню. Нажимаем - </w:t>
      </w:r>
      <w:r w:rsidDel="00000000" w:rsidR="00000000" w:rsidRPr="00000000">
        <w:rPr>
          <w:b w:val="1"/>
          <w:rtl w:val="0"/>
        </w:rPr>
        <w:t xml:space="preserve">показывает диалог</w:t>
      </w:r>
      <w:r w:rsidDel="00000000" w:rsidR="00000000" w:rsidRPr="00000000">
        <w:rPr>
          <w:rtl w:val="0"/>
        </w:rPr>
        <w:t xml:space="preserve"> “действительно ли человек хочет выйти из игры” и да / нет (текст на англ) 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Кнопка Exit в главном меню. Нажимаем - </w:t>
      </w:r>
      <w:r w:rsidDel="00000000" w:rsidR="00000000" w:rsidRPr="00000000">
        <w:rPr>
          <w:b w:val="1"/>
          <w:rtl w:val="0"/>
        </w:rPr>
        <w:t xml:space="preserve">открывает новый экран</w:t>
      </w:r>
      <w:r w:rsidDel="00000000" w:rsidR="00000000" w:rsidRPr="00000000">
        <w:rPr>
          <w:rtl w:val="0"/>
        </w:rPr>
        <w:t xml:space="preserve"> с вопросом “действительно ли человек хочет выйти из игры” и да / нет (текст на англ) 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Анимация переходов между экранами (на ваш вкус, но должна быть как вперед, так и назад)</w:t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Профиль игрока: кнопка в главном меню, открывает отдельный экран где юзер может выбрать себе аватар (несколько иконок на выбор) и свой никнейм.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laticon.com" TargetMode="External"/><Relationship Id="rId9" Type="http://schemas.openxmlformats.org/officeDocument/2006/relationships/hyperlink" Target="https://materialdesignicon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terialpalette.com" TargetMode="External"/><Relationship Id="rId7" Type="http://schemas.openxmlformats.org/officeDocument/2006/relationships/hyperlink" Target="https://www.materialpalette.com/pink/light-blu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