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BDF31" w14:textId="14E07BC2" w:rsidR="00183405" w:rsidRPr="00183405" w:rsidRDefault="00183405" w:rsidP="00007AF5">
      <w:pPr>
        <w:rPr>
          <w:rFonts w:ascii="Helvetica" w:hAnsi="Helvetica"/>
          <w:sz w:val="28"/>
          <w:szCs w:val="28"/>
        </w:rPr>
      </w:pPr>
      <w:r w:rsidRPr="00183405">
        <w:rPr>
          <w:rFonts w:ascii="Helvetica" w:hAnsi="Helvetica"/>
          <w:sz w:val="28"/>
          <w:szCs w:val="28"/>
        </w:rPr>
        <w:t xml:space="preserve">Блок-схемы первых двух заданий предоставлены в отчете первой лабораторной работы. </w:t>
      </w:r>
    </w:p>
    <w:p w14:paraId="677107C9" w14:textId="77777777" w:rsidR="00183405" w:rsidRPr="00183405" w:rsidRDefault="00183405" w:rsidP="00007AF5">
      <w:pPr>
        <w:rPr>
          <w:rFonts w:ascii="Helvetica" w:hAnsi="Helvetica"/>
          <w:sz w:val="28"/>
          <w:szCs w:val="28"/>
        </w:rPr>
      </w:pPr>
    </w:p>
    <w:p w14:paraId="4ED995D9" w14:textId="082DFDDF" w:rsidR="00007AF5" w:rsidRPr="00183405" w:rsidRDefault="00007AF5" w:rsidP="00007AF5">
      <w:pPr>
        <w:rPr>
          <w:rFonts w:ascii="Helvetica" w:hAnsi="Helvetica"/>
          <w:sz w:val="28"/>
          <w:szCs w:val="28"/>
        </w:rPr>
      </w:pPr>
      <w:r w:rsidRPr="00183405">
        <w:rPr>
          <w:rFonts w:ascii="Helvetica" w:hAnsi="Helvetica"/>
          <w:sz w:val="28"/>
          <w:szCs w:val="28"/>
        </w:rPr>
        <w:t>Написать программу, реализующую диалог на любую тему с использованием оп</w:t>
      </w:r>
      <w:r w:rsidRPr="00183405">
        <w:rPr>
          <w:rFonts w:ascii="Helvetica" w:hAnsi="Helvetica"/>
          <w:sz w:val="28"/>
          <w:szCs w:val="28"/>
        </w:rPr>
        <w:t>е</w:t>
      </w:r>
      <w:r w:rsidRPr="00183405">
        <w:rPr>
          <w:rFonts w:ascii="Helvetica" w:hAnsi="Helvetica"/>
          <w:sz w:val="28"/>
          <w:szCs w:val="28"/>
        </w:rPr>
        <w:t xml:space="preserve">ратора </w:t>
      </w:r>
      <w:r w:rsidRPr="00183405">
        <w:rPr>
          <w:rFonts w:ascii="Helvetica" w:hAnsi="Helvetica"/>
          <w:b/>
          <w:sz w:val="28"/>
          <w:szCs w:val="28"/>
          <w:lang w:val="en-US"/>
        </w:rPr>
        <w:t>switch</w:t>
      </w:r>
      <w:r w:rsidRPr="00183405">
        <w:rPr>
          <w:rFonts w:ascii="Helvetica" w:hAnsi="Helvetica"/>
          <w:sz w:val="28"/>
          <w:szCs w:val="28"/>
        </w:rPr>
        <w:t>.</w:t>
      </w:r>
    </w:p>
    <w:p w14:paraId="674EC91F" w14:textId="5486A90A" w:rsidR="00007AF5" w:rsidRPr="00183405" w:rsidRDefault="00007AF5" w:rsidP="00007AF5">
      <w:pPr>
        <w:rPr>
          <w:rFonts w:ascii="Helvetica" w:hAnsi="Helvetica"/>
        </w:rPr>
      </w:pPr>
    </w:p>
    <w:p w14:paraId="4D0FCB5C" w14:textId="25EE9FF2" w:rsidR="00007AF5" w:rsidRPr="00183405" w:rsidRDefault="00007AF5" w:rsidP="00007AF5">
      <w:pPr>
        <w:rPr>
          <w:rFonts w:ascii="Helvetica" w:hAnsi="Helvetica"/>
        </w:rPr>
      </w:pPr>
      <w:r w:rsidRPr="00183405">
        <w:rPr>
          <w:rFonts w:ascii="Helvetica" w:hAnsi="Helvetica"/>
          <w:noProof/>
        </w:rPr>
        <w:drawing>
          <wp:inline distT="0" distB="0" distL="0" distR="0" wp14:anchorId="4E7ADB48" wp14:editId="387A8892">
            <wp:extent cx="4305300" cy="7366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3 copy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AB2B" w14:textId="77777777" w:rsidR="00007AF5" w:rsidRPr="00183405" w:rsidRDefault="00007AF5">
      <w:pPr>
        <w:rPr>
          <w:rFonts w:ascii="Helvetica" w:hAnsi="Helvetica"/>
        </w:rPr>
      </w:pPr>
      <w:r w:rsidRPr="00183405">
        <w:rPr>
          <w:rFonts w:ascii="Helvetica" w:hAnsi="Helvetica"/>
        </w:rPr>
        <w:br w:type="page"/>
      </w:r>
    </w:p>
    <w:p w14:paraId="64CA4961" w14:textId="77777777" w:rsidR="00007AF5" w:rsidRPr="00183405" w:rsidRDefault="00007AF5" w:rsidP="00007AF5">
      <w:pPr>
        <w:spacing w:before="120"/>
        <w:ind w:firstLine="284"/>
        <w:rPr>
          <w:rFonts w:ascii="Helvetica" w:hAnsi="Helvetica"/>
          <w:sz w:val="28"/>
          <w:szCs w:val="28"/>
        </w:rPr>
      </w:pPr>
      <w:r w:rsidRPr="00183405">
        <w:rPr>
          <w:rFonts w:ascii="Helvetica" w:hAnsi="Helvetica"/>
          <w:sz w:val="28"/>
          <w:szCs w:val="28"/>
        </w:rPr>
        <w:lastRenderedPageBreak/>
        <w:t xml:space="preserve">Разработать консольную программу-калькулятор для целых числе с операциями </w:t>
      </w:r>
      <w:r w:rsidRPr="00183405">
        <w:rPr>
          <w:rFonts w:ascii="Helvetica" w:hAnsi="Helvetica"/>
          <w:b/>
          <w:sz w:val="28"/>
          <w:szCs w:val="28"/>
        </w:rPr>
        <w:t>%, /, +, -, *.</w:t>
      </w:r>
    </w:p>
    <w:p w14:paraId="672148B0" w14:textId="78A91F33" w:rsidR="00007AF5" w:rsidRPr="00183405" w:rsidRDefault="00007AF5" w:rsidP="00007AF5">
      <w:pPr>
        <w:rPr>
          <w:rFonts w:ascii="Helvetica" w:hAnsi="Helvetica"/>
        </w:rPr>
      </w:pPr>
    </w:p>
    <w:p w14:paraId="0B1ED8D3" w14:textId="560C1980" w:rsidR="00007AF5" w:rsidRPr="00183405" w:rsidRDefault="00007AF5" w:rsidP="00007AF5">
      <w:pPr>
        <w:rPr>
          <w:rFonts w:ascii="Helvetica" w:hAnsi="Helvetica"/>
        </w:rPr>
      </w:pPr>
      <w:r w:rsidRPr="00183405">
        <w:rPr>
          <w:rFonts w:ascii="Helvetica" w:hAnsi="Helvetica"/>
          <w:noProof/>
        </w:rPr>
        <w:drawing>
          <wp:inline distT="0" distB="0" distL="0" distR="0" wp14:anchorId="65A081E6" wp14:editId="0FC1CEBF">
            <wp:extent cx="4953000" cy="777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dd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14F3" w14:textId="509416C8" w:rsidR="00007AF5" w:rsidRPr="00183405" w:rsidRDefault="00007AF5" w:rsidP="00007AF5">
      <w:pPr>
        <w:rPr>
          <w:rFonts w:ascii="Helvetica" w:hAnsi="Helvetica"/>
        </w:rPr>
      </w:pPr>
    </w:p>
    <w:p w14:paraId="5C3ADAE9" w14:textId="77777777" w:rsidR="00007AF5" w:rsidRPr="00183405" w:rsidRDefault="00007AF5">
      <w:pPr>
        <w:rPr>
          <w:rFonts w:ascii="Helvetica" w:hAnsi="Helvetica"/>
        </w:rPr>
      </w:pPr>
      <w:r w:rsidRPr="00183405">
        <w:rPr>
          <w:rFonts w:ascii="Helvetica" w:hAnsi="Helvetica"/>
        </w:rPr>
        <w:br w:type="page"/>
      </w:r>
    </w:p>
    <w:p w14:paraId="3D7BC728" w14:textId="66F08FAB" w:rsidR="00007AF5" w:rsidRPr="00183405" w:rsidRDefault="00007AF5" w:rsidP="00007AF5">
      <w:pPr>
        <w:rPr>
          <w:rFonts w:ascii="Helvetica" w:hAnsi="Helvetica"/>
          <w:sz w:val="28"/>
          <w:szCs w:val="28"/>
        </w:rPr>
      </w:pPr>
      <w:r w:rsidRPr="00183405">
        <w:rPr>
          <w:rFonts w:ascii="Helvetica" w:hAnsi="Helvetica"/>
          <w:sz w:val="28"/>
          <w:szCs w:val="28"/>
        </w:rPr>
        <w:lastRenderedPageBreak/>
        <w:t>На шахматном поле в (</w:t>
      </w:r>
      <w:r w:rsidRPr="00183405">
        <w:rPr>
          <w:rFonts w:ascii="Helvetica" w:hAnsi="Helvetica"/>
          <w:b/>
          <w:sz w:val="28"/>
          <w:szCs w:val="28"/>
        </w:rPr>
        <w:t>k, l</w:t>
      </w:r>
      <w:r w:rsidRPr="00183405">
        <w:rPr>
          <w:rFonts w:ascii="Helvetica" w:hAnsi="Helvetica"/>
          <w:sz w:val="28"/>
          <w:szCs w:val="28"/>
        </w:rPr>
        <w:t xml:space="preserve">) расположен слон. Угрожает ли он </w:t>
      </w:r>
      <w:proofErr w:type="gramStart"/>
      <w:r w:rsidRPr="00183405">
        <w:rPr>
          <w:rFonts w:ascii="Helvetica" w:hAnsi="Helvetica"/>
          <w:sz w:val="28"/>
          <w:szCs w:val="28"/>
        </w:rPr>
        <w:t>фигуре</w:t>
      </w:r>
      <w:proofErr w:type="gramEnd"/>
      <w:r w:rsidRPr="00183405">
        <w:rPr>
          <w:rFonts w:ascii="Helvetica" w:hAnsi="Helvetica"/>
          <w:sz w:val="28"/>
          <w:szCs w:val="28"/>
        </w:rPr>
        <w:t xml:space="preserve"> стоящей на  (</w:t>
      </w:r>
      <w:r w:rsidRPr="00183405">
        <w:rPr>
          <w:rFonts w:ascii="Helvetica" w:hAnsi="Helvetica"/>
          <w:b/>
          <w:sz w:val="28"/>
          <w:szCs w:val="28"/>
        </w:rPr>
        <w:t>m, n</w:t>
      </w:r>
      <w:r w:rsidRPr="00183405">
        <w:rPr>
          <w:rFonts w:ascii="Helvetica" w:hAnsi="Helvetica"/>
          <w:sz w:val="28"/>
          <w:szCs w:val="28"/>
        </w:rPr>
        <w:t>)? Предусмотреть обработку ошибочного ввода пользователя (выдавать диагностическое сообщение).</w:t>
      </w:r>
    </w:p>
    <w:p w14:paraId="35C49293" w14:textId="5137EA1E" w:rsidR="00007AF5" w:rsidRPr="00183405" w:rsidRDefault="00007AF5" w:rsidP="00007AF5">
      <w:pPr>
        <w:rPr>
          <w:rFonts w:ascii="Helvetica" w:hAnsi="Helvetica"/>
        </w:rPr>
      </w:pPr>
    </w:p>
    <w:p w14:paraId="691D5D22" w14:textId="3C9F72F2" w:rsidR="00007AF5" w:rsidRPr="00183405" w:rsidRDefault="00906DED" w:rsidP="00007AF5">
      <w:pPr>
        <w:rPr>
          <w:rFonts w:ascii="Helvetica" w:hAnsi="Helvetica"/>
        </w:rPr>
      </w:pPr>
      <w:r w:rsidRPr="00183405">
        <w:rPr>
          <w:rFonts w:ascii="Helvetica" w:hAnsi="Helvetica"/>
          <w:noProof/>
        </w:rPr>
        <w:drawing>
          <wp:inline distT="0" distB="0" distL="0" distR="0" wp14:anchorId="4C09765F" wp14:editId="3755FB54">
            <wp:extent cx="4711700" cy="7391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dd2 cop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7F31" w14:textId="1DC8FABE" w:rsidR="00007AF5" w:rsidRPr="00183405" w:rsidRDefault="00007AF5" w:rsidP="00007AF5">
      <w:pPr>
        <w:rPr>
          <w:rFonts w:ascii="Helvetica" w:hAnsi="Helvetica"/>
        </w:rPr>
      </w:pPr>
    </w:p>
    <w:p w14:paraId="42480A0A" w14:textId="77777777" w:rsidR="00007AF5" w:rsidRPr="00183405" w:rsidRDefault="00007AF5">
      <w:pPr>
        <w:rPr>
          <w:rFonts w:ascii="Helvetica" w:hAnsi="Helvetica"/>
        </w:rPr>
      </w:pPr>
      <w:r w:rsidRPr="00183405">
        <w:rPr>
          <w:rFonts w:ascii="Helvetica" w:hAnsi="Helvetica"/>
        </w:rPr>
        <w:br w:type="page"/>
      </w:r>
    </w:p>
    <w:p w14:paraId="0E2DFA34" w14:textId="77777777" w:rsidR="00183405" w:rsidRPr="00183405" w:rsidRDefault="00183405" w:rsidP="00183405">
      <w:pPr>
        <w:spacing w:before="120"/>
        <w:rPr>
          <w:rFonts w:ascii="Helvetica" w:hAnsi="Helvetica"/>
          <w:sz w:val="28"/>
          <w:szCs w:val="28"/>
        </w:rPr>
      </w:pPr>
      <w:r w:rsidRPr="00183405">
        <w:rPr>
          <w:rFonts w:ascii="Helvetica" w:hAnsi="Helvetica"/>
          <w:sz w:val="28"/>
          <w:szCs w:val="28"/>
        </w:rPr>
        <w:lastRenderedPageBreak/>
        <w:t xml:space="preserve">Можно ли коробку размером </w:t>
      </w:r>
      <w:r w:rsidRPr="00183405">
        <w:rPr>
          <w:rFonts w:ascii="Helvetica" w:hAnsi="Helvetica"/>
          <w:b/>
          <w:sz w:val="28"/>
          <w:szCs w:val="28"/>
        </w:rPr>
        <w:t>a*b*c</w:t>
      </w:r>
      <w:r w:rsidRPr="00183405">
        <w:rPr>
          <w:rFonts w:ascii="Helvetica" w:hAnsi="Helvetica"/>
          <w:sz w:val="28"/>
          <w:szCs w:val="28"/>
        </w:rPr>
        <w:t xml:space="preserve"> упаковать в посылку размером </w:t>
      </w:r>
      <w:r w:rsidRPr="00183405">
        <w:rPr>
          <w:rFonts w:ascii="Helvetica" w:hAnsi="Helvetica"/>
          <w:b/>
          <w:sz w:val="28"/>
          <w:szCs w:val="28"/>
        </w:rPr>
        <w:t>r*s*t</w:t>
      </w:r>
      <w:r w:rsidRPr="00183405">
        <w:rPr>
          <w:rFonts w:ascii="Helvetica" w:hAnsi="Helvetica"/>
          <w:sz w:val="28"/>
          <w:szCs w:val="28"/>
        </w:rPr>
        <w:t>? «Угл</w:t>
      </w:r>
      <w:bookmarkStart w:id="0" w:name="_GoBack"/>
      <w:bookmarkEnd w:id="0"/>
      <w:r w:rsidRPr="00183405">
        <w:rPr>
          <w:rFonts w:ascii="Helvetica" w:hAnsi="Helvetica"/>
          <w:sz w:val="28"/>
          <w:szCs w:val="28"/>
        </w:rPr>
        <w:t>ом» укладывать нельзя.</w:t>
      </w:r>
    </w:p>
    <w:p w14:paraId="216CD119" w14:textId="669E7A88" w:rsidR="00007AF5" w:rsidRPr="00183405" w:rsidRDefault="00007AF5" w:rsidP="00007AF5">
      <w:pPr>
        <w:rPr>
          <w:rFonts w:ascii="Helvetica" w:hAnsi="Helvetica"/>
        </w:rPr>
      </w:pPr>
    </w:p>
    <w:p w14:paraId="68CF9410" w14:textId="70FD3725" w:rsidR="00007AF5" w:rsidRPr="00183405" w:rsidRDefault="00183405" w:rsidP="00007AF5">
      <w:pPr>
        <w:rPr>
          <w:rFonts w:ascii="Helvetica" w:hAnsi="Helvetica"/>
        </w:rPr>
      </w:pPr>
      <w:r w:rsidRPr="00183405">
        <w:rPr>
          <w:rFonts w:ascii="Helvetica" w:hAnsi="Helvetica"/>
          <w:noProof/>
        </w:rPr>
        <w:drawing>
          <wp:inline distT="0" distB="0" distL="0" distR="0" wp14:anchorId="3D3984FF" wp14:editId="55344A40">
            <wp:extent cx="4724400" cy="8407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add3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AF5" w:rsidRPr="00183405" w:rsidSect="00355B1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D3"/>
    <w:rsid w:val="00007AF5"/>
    <w:rsid w:val="00183405"/>
    <w:rsid w:val="00355B14"/>
    <w:rsid w:val="005C75D3"/>
    <w:rsid w:val="00906DED"/>
    <w:rsid w:val="00953CF6"/>
    <w:rsid w:val="00BB686E"/>
    <w:rsid w:val="00D15776"/>
    <w:rsid w:val="00F2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FB6F47"/>
  <w15:chartTrackingRefBased/>
  <w15:docId w15:val="{88ECFDD2-0A9D-784A-A971-97CDED6F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Abramova Ekaterina</dc:creator>
  <cp:keywords/>
  <dc:description/>
  <cp:lastModifiedBy>Abramova Ekaterina</cp:lastModifiedBy>
  <cp:revision>3</cp:revision>
  <dcterms:created xsi:type="dcterms:W3CDTF">2020-10-06T11:38:00Z</dcterms:created>
  <dcterms:modified xsi:type="dcterms:W3CDTF">2020-10-06T11:54:00Z</dcterms:modified>
</cp:coreProperties>
</file>