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7BF7" w:rsidRDefault="00DD7BF7" w:rsidP="00DD7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DD7BF7" w:rsidRDefault="00DD7BF7" w:rsidP="00DD7BF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DD7BF7" w:rsidRPr="00F178E3" w:rsidRDefault="00DD7BF7" w:rsidP="00DD7B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178E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:rsidR="00DD7BF7" w:rsidRPr="00730405" w:rsidRDefault="00DD7BF7" w:rsidP="00DD7BF7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:rsidR="00DD7BF7" w:rsidRDefault="00DD7BF7" w:rsidP="00DD7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7B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:rsidR="00DD7BF7" w:rsidRDefault="00DD7BF7" w:rsidP="00DD7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DD7BF7" w:rsidRPr="00DD7BF7" w:rsidRDefault="00DD7BF7" w:rsidP="00DD7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Project Setup</w:t>
      </w:r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DD7B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Artifact</w:t>
      </w:r>
      <w:r w:rsidRPr="00DD7BF7">
        <w:rPr>
          <w:rFonts w:ascii="Times New Roman" w:hAnsi="Times New Roman" w:cs="Times New Roman"/>
          <w:sz w:val="28"/>
          <w:szCs w:val="28"/>
        </w:rPr>
        <w:t>: spring-learn</w:t>
      </w:r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DD7BF7">
        <w:rPr>
          <w:rFonts w:ascii="Times New Roman" w:hAnsi="Times New Roman" w:cs="Times New Roman"/>
          <w:sz w:val="28"/>
          <w:szCs w:val="28"/>
        </w:rPr>
        <w:t>: spring-learn</w:t>
      </w:r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r w:rsidRPr="00DD7BF7">
        <w:rPr>
          <w:rFonts w:ascii="Times New Roman" w:hAnsi="Times New Roman" w:cs="Times New Roman"/>
          <w:sz w:val="28"/>
          <w:szCs w:val="28"/>
        </w:rPr>
        <w:t>:</w:t>
      </w:r>
    </w:p>
    <w:p w:rsidR="00DD7BF7" w:rsidRPr="00DD7BF7" w:rsidRDefault="00DD7BF7" w:rsidP="00DD7BF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DevTools</w:t>
      </w:r>
      <w:proofErr w:type="spellEnd"/>
    </w:p>
    <w:p w:rsidR="00DD7BF7" w:rsidRPr="00DD7BF7" w:rsidRDefault="00DD7BF7" w:rsidP="00DD7BF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>Spring Web</w:t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47A07" wp14:editId="0D5A20FC">
            <wp:extent cx="5731510" cy="2898775"/>
            <wp:effectExtent l="0" t="0" r="2540" b="0"/>
            <wp:docPr id="5686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6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BF7">
        <w:rPr>
          <w:rFonts w:ascii="Times New Roman" w:hAnsi="Times New Roman" w:cs="Times New Roman"/>
          <w:b/>
          <w:bCs/>
          <w:sz w:val="32"/>
          <w:szCs w:val="32"/>
        </w:rPr>
        <w:lastRenderedPageBreak/>
        <w:t>SpringLearnApplication.java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D7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LoggerFactory.</w:t>
      </w:r>
      <w:r w:rsidRPr="00DD7BF7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);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) {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SpringApplication.</w:t>
      </w:r>
      <w:r w:rsidRPr="00DD7BF7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BF7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);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7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D7BF7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"Inside main");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>}</w:t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BF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DD7BF7" w:rsidRDefault="00DD7BF7"/>
    <w:p w:rsidR="00707B82" w:rsidRDefault="00BF202F">
      <w:r w:rsidRPr="00BF202F">
        <w:rPr>
          <w:noProof/>
        </w:rPr>
        <w:drawing>
          <wp:inline distT="0" distB="0" distL="0" distR="0" wp14:anchorId="35592297" wp14:editId="3D9A6BC2">
            <wp:extent cx="5981700" cy="2506980"/>
            <wp:effectExtent l="0" t="0" r="0" b="7620"/>
            <wp:docPr id="72660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82" w:rsidSect="00DD7BF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CAE"/>
    <w:multiLevelType w:val="multilevel"/>
    <w:tmpl w:val="F758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2F"/>
    <w:rsid w:val="000B47AD"/>
    <w:rsid w:val="000D1D99"/>
    <w:rsid w:val="00495ECE"/>
    <w:rsid w:val="0066502A"/>
    <w:rsid w:val="00707B82"/>
    <w:rsid w:val="00A633E4"/>
    <w:rsid w:val="00B555BC"/>
    <w:rsid w:val="00BF202F"/>
    <w:rsid w:val="00DD7BF7"/>
    <w:rsid w:val="00F001FB"/>
    <w:rsid w:val="00F56C8A"/>
    <w:rsid w:val="00F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B30F-0B62-4BE1-947D-3A468241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2025-07-11T14:44:00Z</dcterms:created>
  <dcterms:modified xsi:type="dcterms:W3CDTF">2025-07-11T14:44:00Z</dcterms:modified>
</cp:coreProperties>
</file>