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Termo em Português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Termo em Ingles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seletores de 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selectors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 de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landing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especificidade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CSS specificity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contâiner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container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CSS rule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 do bootstrap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bootstrap 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responsiveness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ponto de interrupção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breakpoint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 de mídia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 query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Interface (UI)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