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440" w:rsidRPr="004B6BFE" w:rsidRDefault="00EC7440" w:rsidP="00EC7440">
      <w:pPr>
        <w:spacing w:line="240" w:lineRule="auto"/>
        <w:contextualSpacing/>
        <w:jc w:val="center"/>
        <w:rPr>
          <w:b/>
          <w:szCs w:val="24"/>
        </w:rPr>
      </w:pPr>
      <w:bookmarkStart w:id="0" w:name="_GoBack"/>
      <w:bookmarkEnd w:id="0"/>
      <w:r w:rsidRPr="004B6BFE">
        <w:rPr>
          <w:b/>
          <w:szCs w:val="24"/>
        </w:rPr>
        <w:t>Chapter 2</w:t>
      </w:r>
    </w:p>
    <w:p w:rsidR="00EC7440" w:rsidRPr="004B6BFE" w:rsidRDefault="00EC7440" w:rsidP="00EC7440">
      <w:pPr>
        <w:spacing w:line="240" w:lineRule="auto"/>
        <w:contextualSpacing/>
        <w:jc w:val="center"/>
        <w:rPr>
          <w:b/>
          <w:szCs w:val="24"/>
        </w:rPr>
      </w:pPr>
      <w:r w:rsidRPr="004B6BFE">
        <w:rPr>
          <w:b/>
          <w:szCs w:val="24"/>
        </w:rPr>
        <w:t>Limits</w:t>
      </w:r>
    </w:p>
    <w:p w:rsidR="00EC7440" w:rsidRDefault="00EC7440" w:rsidP="00EC7440">
      <w:pPr>
        <w:spacing w:line="240" w:lineRule="auto"/>
        <w:contextualSpacing/>
        <w:jc w:val="center"/>
        <w:rPr>
          <w:rFonts w:eastAsia="MS Mincho"/>
          <w:b/>
          <w:szCs w:val="24"/>
        </w:rPr>
      </w:pPr>
      <w:r w:rsidRPr="004B6BFE">
        <w:rPr>
          <w:rFonts w:eastAsia="MS Mincho"/>
          <w:b/>
          <w:szCs w:val="24"/>
        </w:rPr>
        <w:t>2.4 Continuity</w:t>
      </w:r>
    </w:p>
    <w:p w:rsidR="00EC7440" w:rsidRPr="004B6BFE" w:rsidRDefault="00EC7440" w:rsidP="00EC7440">
      <w:pPr>
        <w:spacing w:line="240" w:lineRule="auto"/>
        <w:contextualSpacing/>
        <w:jc w:val="center"/>
        <w:rPr>
          <w:rFonts w:eastAsia="MS Mincho"/>
          <w:b/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rFonts w:eastAsia="MS Mincho"/>
          <w:b/>
          <w:szCs w:val="24"/>
        </w:rPr>
      </w:pPr>
      <w:r w:rsidRPr="007C1357">
        <w:rPr>
          <w:rFonts w:eastAsia="MS Mincho"/>
          <w:b/>
          <w:szCs w:val="24"/>
        </w:rPr>
        <w:t>Section Exercises</w:t>
      </w:r>
    </w:p>
    <w:p w:rsidR="00EC7440" w:rsidRPr="007C1357" w:rsidRDefault="00EC7440" w:rsidP="00EC7440">
      <w:pPr>
        <w:spacing w:line="240" w:lineRule="auto"/>
        <w:contextualSpacing/>
        <w:rPr>
          <w:rFonts w:eastAsia="Times New Roman"/>
          <w:b/>
          <w:szCs w:val="24"/>
        </w:rPr>
      </w:pPr>
      <w:r w:rsidRPr="007C1357">
        <w:rPr>
          <w:rFonts w:eastAsia="Times New Roman"/>
          <w:b/>
          <w:szCs w:val="24"/>
        </w:rPr>
        <w:t>For the following exercises, determine the point(s), if any, at which each function is discontinuous. Classify any discontinuity as jump, removable, infinite, or other.</w:t>
      </w:r>
    </w:p>
    <w:p w:rsidR="00EC7440" w:rsidRPr="007C1357" w:rsidRDefault="00EC7440" w:rsidP="00EC7440">
      <w:pPr>
        <w:spacing w:line="240" w:lineRule="auto"/>
        <w:contextualSpacing/>
        <w:rPr>
          <w:rFonts w:eastAsia="Times New Roman"/>
          <w:b/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rFonts w:eastAsia="Times New Roman"/>
          <w:szCs w:val="24"/>
        </w:rPr>
      </w:pPr>
      <w:r>
        <w:rPr>
          <w:rFonts w:eastAsia="Times New Roman"/>
          <w:szCs w:val="24"/>
        </w:rPr>
        <w:t>131</w:t>
      </w:r>
      <w:r w:rsidRPr="007C1357">
        <w:rPr>
          <w:rFonts w:eastAsia="Times New Roman"/>
          <w:szCs w:val="24"/>
        </w:rPr>
        <w:t>.</w:t>
      </w:r>
      <w:r w:rsidRPr="007C1357">
        <w:rPr>
          <w:rFonts w:eastAsia="Times New Roman"/>
          <w:szCs w:val="24"/>
        </w:rPr>
        <w:tab/>
      </w:r>
      <w:r w:rsidRPr="007C1357">
        <w:rPr>
          <w:rFonts w:eastAsia="Times New Roman"/>
          <w:position w:val="-28"/>
          <w:szCs w:val="24"/>
        </w:rPr>
        <w:object w:dxaOrig="11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32.25pt" o:ole="">
            <v:imagedata r:id="rId9" o:title=""/>
          </v:shape>
          <o:OLEObject Type="Embed" ProgID="Equation.DSMT4" ShapeID="_x0000_i1025" DrawAspect="Content" ObjectID="_1538901680" r:id="rId10"/>
        </w:object>
      </w:r>
    </w:p>
    <w:p w:rsidR="00EC7440" w:rsidRPr="007C1357" w:rsidRDefault="00EC7440" w:rsidP="00EC7440">
      <w:pPr>
        <w:spacing w:line="240" w:lineRule="auto"/>
        <w:contextualSpacing/>
        <w:rPr>
          <w:rFonts w:eastAsia="MS Mincho"/>
          <w:szCs w:val="24"/>
        </w:rPr>
      </w:pPr>
      <w:r w:rsidRPr="007C1357">
        <w:rPr>
          <w:rFonts w:eastAsia="MS Mincho"/>
          <w:szCs w:val="24"/>
        </w:rPr>
        <w:t xml:space="preserve">Answer: </w:t>
      </w:r>
      <w:r w:rsidRPr="007C1357">
        <w:rPr>
          <w:szCs w:val="24"/>
        </w:rPr>
        <w:t xml:space="preserve">The function is defined for all </w:t>
      </w:r>
      <w:r w:rsidRPr="007C1357">
        <w:rPr>
          <w:i/>
          <w:szCs w:val="24"/>
        </w:rPr>
        <w:t>x</w:t>
      </w:r>
      <w:r w:rsidRPr="007C1357">
        <w:rPr>
          <w:szCs w:val="24"/>
        </w:rPr>
        <w:t xml:space="preserve"> in the </w:t>
      </w:r>
      <w:proofErr w:type="gramStart"/>
      <w:r w:rsidRPr="007C1357">
        <w:rPr>
          <w:szCs w:val="24"/>
        </w:rPr>
        <w:t xml:space="preserve">interval </w:t>
      </w:r>
      <w:proofErr w:type="gramEnd"/>
      <w:r w:rsidRPr="007C1357">
        <w:rPr>
          <w:position w:val="-14"/>
          <w:szCs w:val="24"/>
        </w:rPr>
        <w:object w:dxaOrig="700" w:dyaOrig="400">
          <v:shape id="_x0000_i1026" type="#_x0000_t75" style="width:34.5pt;height:19.5pt" o:ole="">
            <v:imagedata r:id="rId11" o:title=""/>
          </v:shape>
          <o:OLEObject Type="Embed" ProgID="Equation.DSMT4" ShapeID="_x0000_i1026" DrawAspect="Content" ObjectID="_1538901681" r:id="rId12"/>
        </w:object>
      </w:r>
      <w:r w:rsidRPr="007C1357">
        <w:rPr>
          <w:rFonts w:eastAsia="MS Mincho"/>
          <w:szCs w:val="24"/>
        </w:rPr>
        <w:t>.</w: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rFonts w:eastAsia="Times New Roman"/>
          <w:szCs w:val="24"/>
        </w:rPr>
      </w:pPr>
      <w:r>
        <w:rPr>
          <w:rFonts w:eastAsia="Times New Roman"/>
          <w:szCs w:val="24"/>
        </w:rPr>
        <w:t>13</w:t>
      </w:r>
      <w:r w:rsidRPr="007C1357">
        <w:rPr>
          <w:rFonts w:eastAsia="Times New Roman"/>
          <w:szCs w:val="24"/>
        </w:rPr>
        <w:t>3.</w:t>
      </w:r>
      <w:r w:rsidRPr="007C1357">
        <w:rPr>
          <w:rFonts w:eastAsia="Times New Roman"/>
          <w:szCs w:val="24"/>
        </w:rPr>
        <w:tab/>
      </w:r>
      <w:r w:rsidRPr="007C1357">
        <w:rPr>
          <w:rFonts w:eastAsia="Times New Roman"/>
          <w:position w:val="-24"/>
          <w:szCs w:val="24"/>
        </w:rPr>
        <w:object w:dxaOrig="1420" w:dyaOrig="620">
          <v:shape id="_x0000_i1027" type="#_x0000_t75" style="width:70.5pt;height:31.5pt" o:ole="">
            <v:imagedata r:id="rId13" o:title=""/>
          </v:shape>
          <o:OLEObject Type="Embed" ProgID="Equation.DSMT4" ShapeID="_x0000_i1027" DrawAspect="Content" ObjectID="_1538901682" r:id="rId14"/>
        </w:object>
      </w:r>
    </w:p>
    <w:p w:rsidR="00EC7440" w:rsidRPr="007C1357" w:rsidRDefault="00EC7440" w:rsidP="00EC7440">
      <w:pPr>
        <w:spacing w:line="240" w:lineRule="auto"/>
        <w:contextualSpacing/>
        <w:rPr>
          <w:rFonts w:eastAsia="MS Mincho"/>
          <w:szCs w:val="24"/>
        </w:rPr>
      </w:pPr>
      <w:r w:rsidRPr="007C1357">
        <w:rPr>
          <w:rFonts w:eastAsia="MS Mincho"/>
          <w:szCs w:val="24"/>
        </w:rPr>
        <w:t xml:space="preserve">Answer: </w:t>
      </w:r>
      <w:r w:rsidRPr="007C1357">
        <w:rPr>
          <w:rFonts w:eastAsia="Times New Roman"/>
          <w:szCs w:val="24"/>
        </w:rPr>
        <w:t>R</w:t>
      </w:r>
      <w:r w:rsidRPr="007C1357">
        <w:rPr>
          <w:szCs w:val="24"/>
        </w:rPr>
        <w:t xml:space="preserve">emovable discontinuity </w:t>
      </w:r>
      <w:proofErr w:type="gramStart"/>
      <w:r w:rsidRPr="007C1357">
        <w:rPr>
          <w:szCs w:val="24"/>
        </w:rPr>
        <w:t xml:space="preserve">at </w:t>
      </w:r>
      <w:proofErr w:type="gramEnd"/>
      <w:r w:rsidRPr="007C1357">
        <w:rPr>
          <w:position w:val="-6"/>
          <w:szCs w:val="24"/>
        </w:rPr>
        <w:object w:dxaOrig="560" w:dyaOrig="279">
          <v:shape id="_x0000_i1028" type="#_x0000_t75" style="width:27.75pt;height:12.75pt" o:ole="">
            <v:imagedata r:id="rId15" o:title=""/>
          </v:shape>
          <o:OLEObject Type="Embed" ProgID="Equation.DSMT4" ShapeID="_x0000_i1028" DrawAspect="Content" ObjectID="_1538901683" r:id="rId16"/>
        </w:object>
      </w:r>
      <w:r w:rsidRPr="007C1357">
        <w:rPr>
          <w:szCs w:val="24"/>
        </w:rPr>
        <w:t xml:space="preserve">; infinite discontinuity at </w:t>
      </w:r>
      <w:r w:rsidRPr="007C1357">
        <w:rPr>
          <w:position w:val="-6"/>
          <w:szCs w:val="24"/>
        </w:rPr>
        <w:object w:dxaOrig="520" w:dyaOrig="279">
          <v:shape id="_x0000_i1029" type="#_x0000_t75" style="width:25.5pt;height:12.75pt" o:ole="">
            <v:imagedata r:id="rId17" o:title=""/>
          </v:shape>
          <o:OLEObject Type="Embed" ProgID="Equation.DSMT4" ShapeID="_x0000_i1029" DrawAspect="Content" ObjectID="_1538901684" r:id="rId18"/>
        </w:objec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rFonts w:eastAsia="Times New Roman"/>
          <w:szCs w:val="24"/>
        </w:rPr>
      </w:pPr>
      <w:r>
        <w:rPr>
          <w:rFonts w:eastAsia="Times New Roman"/>
          <w:szCs w:val="24"/>
        </w:rPr>
        <w:t>13</w:t>
      </w:r>
      <w:r w:rsidRPr="007C1357">
        <w:rPr>
          <w:rFonts w:eastAsia="Times New Roman"/>
          <w:szCs w:val="24"/>
        </w:rPr>
        <w:t>5.</w:t>
      </w:r>
      <w:r w:rsidRPr="007C1357">
        <w:rPr>
          <w:rFonts w:eastAsia="Times New Roman"/>
          <w:szCs w:val="24"/>
        </w:rPr>
        <w:tab/>
      </w:r>
      <w:r w:rsidRPr="007C1357">
        <w:rPr>
          <w:rFonts w:eastAsia="Times New Roman"/>
          <w:position w:val="-24"/>
          <w:szCs w:val="24"/>
        </w:rPr>
        <w:object w:dxaOrig="1400" w:dyaOrig="620">
          <v:shape id="_x0000_i1030" type="#_x0000_t75" style="width:70.5pt;height:31.5pt" o:ole="">
            <v:imagedata r:id="rId19" o:title=""/>
          </v:shape>
          <o:OLEObject Type="Embed" ProgID="Equation.DSMT4" ShapeID="_x0000_i1030" DrawAspect="Content" ObjectID="_1538901685" r:id="rId20"/>
        </w:object>
      </w:r>
    </w:p>
    <w:p w:rsidR="00EC7440" w:rsidRPr="007C1357" w:rsidRDefault="00EC7440" w:rsidP="00EC7440">
      <w:pPr>
        <w:spacing w:line="240" w:lineRule="auto"/>
        <w:contextualSpacing/>
        <w:rPr>
          <w:rFonts w:eastAsia="MS Mincho"/>
          <w:szCs w:val="24"/>
        </w:rPr>
      </w:pPr>
      <w:r w:rsidRPr="007C1357">
        <w:rPr>
          <w:rFonts w:eastAsia="MS Mincho"/>
          <w:szCs w:val="24"/>
        </w:rPr>
        <w:t xml:space="preserve">Answer: </w:t>
      </w:r>
      <w:r w:rsidRPr="007C1357">
        <w:rPr>
          <w:rFonts w:eastAsia="Times New Roman"/>
          <w:szCs w:val="24"/>
        </w:rPr>
        <w:t>I</w:t>
      </w:r>
      <w:r w:rsidRPr="007C1357">
        <w:rPr>
          <w:szCs w:val="24"/>
        </w:rPr>
        <w:t xml:space="preserve">nfinite discontinuity at </w:t>
      </w:r>
      <w:r w:rsidRPr="007C1357">
        <w:rPr>
          <w:position w:val="-6"/>
          <w:szCs w:val="24"/>
        </w:rPr>
        <w:object w:dxaOrig="780" w:dyaOrig="279">
          <v:shape id="_x0000_i1031" type="#_x0000_t75" style="width:39.75pt;height:12.75pt" o:ole="">
            <v:imagedata r:id="rId21" o:title=""/>
          </v:shape>
          <o:OLEObject Type="Embed" ProgID="Equation.DSMT4" ShapeID="_x0000_i1031" DrawAspect="Content" ObjectID="_1538901686" r:id="rId22"/>
        </w:objec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>
        <w:rPr>
          <w:rFonts w:eastAsia="Times New Roman"/>
          <w:szCs w:val="24"/>
        </w:rPr>
        <w:t>13</w:t>
      </w:r>
      <w:r w:rsidRPr="007C1357">
        <w:rPr>
          <w:rFonts w:eastAsia="Times New Roman"/>
          <w:szCs w:val="24"/>
        </w:rPr>
        <w:t>7.</w:t>
      </w:r>
      <w:r w:rsidRPr="007C1357">
        <w:rPr>
          <w:rFonts w:eastAsia="Times New Roman"/>
          <w:szCs w:val="24"/>
        </w:rPr>
        <w:tab/>
      </w:r>
      <w:r w:rsidRPr="007C1357">
        <w:rPr>
          <w:rFonts w:eastAsia="Times New Roman"/>
          <w:position w:val="-14"/>
          <w:szCs w:val="24"/>
        </w:rPr>
        <w:object w:dxaOrig="1460" w:dyaOrig="400">
          <v:shape id="_x0000_i1032" type="#_x0000_t75" style="width:73.5pt;height:19.5pt" o:ole="">
            <v:imagedata r:id="rId23" o:title=""/>
          </v:shape>
          <o:OLEObject Type="Embed" ProgID="Equation.DSMT4" ShapeID="_x0000_i1032" DrawAspect="Content" ObjectID="_1538901687" r:id="rId24"/>
        </w:objec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rFonts w:eastAsia="MS Mincho"/>
          <w:szCs w:val="24"/>
        </w:rPr>
        <w:t xml:space="preserve">Answer: </w:t>
      </w:r>
      <w:r w:rsidRPr="007C1357">
        <w:rPr>
          <w:szCs w:val="24"/>
        </w:rPr>
        <w:t xml:space="preserve">Infinite discontinuities </w:t>
      </w:r>
      <w:proofErr w:type="gramStart"/>
      <w:r w:rsidRPr="007C1357">
        <w:rPr>
          <w:szCs w:val="24"/>
        </w:rPr>
        <w:t xml:space="preserve">at </w:t>
      </w:r>
      <w:proofErr w:type="gramEnd"/>
      <w:r w:rsidRPr="007C1357">
        <w:rPr>
          <w:position w:val="-24"/>
          <w:szCs w:val="24"/>
        </w:rPr>
        <w:object w:dxaOrig="1380" w:dyaOrig="660">
          <v:shape id="_x0000_i1033" type="#_x0000_t75" style="width:69pt;height:32.25pt" o:ole="">
            <v:imagedata r:id="rId25" o:title=""/>
          </v:shape>
          <o:OLEObject Type="Embed" ProgID="Equation.DSMT4" ShapeID="_x0000_i1033" DrawAspect="Content" ObjectID="_1538901688" r:id="rId26"/>
        </w:object>
      </w:r>
      <w:r w:rsidRPr="007C1357">
        <w:rPr>
          <w:rFonts w:eastAsia="MS Mincho"/>
          <w:szCs w:val="24"/>
        </w:rPr>
        <w:t>,</w:t>
      </w:r>
      <w:r w:rsidRPr="007C1357">
        <w:rPr>
          <w:szCs w:val="24"/>
        </w:rPr>
        <w:t xml:space="preserve"> for </w:t>
      </w:r>
      <w:r w:rsidRPr="007C1357">
        <w:rPr>
          <w:position w:val="-10"/>
          <w:szCs w:val="24"/>
        </w:rPr>
        <w:object w:dxaOrig="1820" w:dyaOrig="320">
          <v:shape id="_x0000_i1034" type="#_x0000_t75" style="width:90.75pt;height:16.5pt" o:ole="">
            <v:imagedata r:id="rId27" o:title=""/>
          </v:shape>
          <o:OLEObject Type="Embed" ProgID="Equation.DSMT4" ShapeID="_x0000_i1034" DrawAspect="Content" ObjectID="_1538901689" r:id="rId28"/>
        </w:object>
      </w:r>
    </w:p>
    <w:p w:rsidR="00EC7440" w:rsidRDefault="00EC7440" w:rsidP="00EC7440">
      <w:pPr>
        <w:spacing w:line="240" w:lineRule="auto"/>
        <w:rPr>
          <w:b/>
          <w:szCs w:val="24"/>
        </w:rPr>
      </w:pPr>
    </w:p>
    <w:p w:rsidR="00EC7440" w:rsidRDefault="00EC7440" w:rsidP="00EC7440">
      <w:pPr>
        <w:spacing w:line="240" w:lineRule="auto"/>
        <w:rPr>
          <w:b/>
          <w:szCs w:val="24"/>
        </w:rPr>
      </w:pPr>
    </w:p>
    <w:p w:rsidR="00EC7440" w:rsidRDefault="00EC7440" w:rsidP="00EC7440">
      <w:pPr>
        <w:spacing w:line="240" w:lineRule="auto"/>
        <w:rPr>
          <w:b/>
          <w:szCs w:val="24"/>
        </w:rPr>
      </w:pPr>
      <w:r w:rsidRPr="007C1357">
        <w:rPr>
          <w:b/>
          <w:szCs w:val="24"/>
        </w:rPr>
        <w:t>For the following exercises, decide if the function continuous at the given point. If it is discontinuous, what type of discontinuity is it?</w:t>
      </w:r>
    </w:p>
    <w:p w:rsidR="00EC7440" w:rsidRPr="00D515A7" w:rsidRDefault="00EC7440" w:rsidP="00EC7440">
      <w:pPr>
        <w:spacing w:line="240" w:lineRule="auto"/>
        <w:rPr>
          <w:rFonts w:eastAsia="MS Mincho"/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>
        <w:rPr>
          <w:szCs w:val="24"/>
        </w:rPr>
        <w:t>13</w:t>
      </w:r>
      <w:r w:rsidRPr="007C1357">
        <w:rPr>
          <w:szCs w:val="24"/>
        </w:rPr>
        <w:t>9.</w:t>
      </w:r>
      <w:r w:rsidRPr="007C1357">
        <w:rPr>
          <w:szCs w:val="24"/>
        </w:rPr>
        <w:tab/>
      </w:r>
      <w:r w:rsidRPr="007C1357">
        <w:rPr>
          <w:position w:val="-24"/>
          <w:szCs w:val="24"/>
        </w:rPr>
        <w:object w:dxaOrig="1219" w:dyaOrig="660">
          <v:shape id="_x0000_i1035" type="#_x0000_t75" style="width:60.75pt;height:32.25pt" o:ole="">
            <v:imagedata r:id="rId29" o:title=""/>
          </v:shape>
          <o:OLEObject Type="Embed" ProgID="Equation.DSMT4" ShapeID="_x0000_i1035" DrawAspect="Content" ObjectID="_1538901690" r:id="rId30"/>
        </w:object>
      </w:r>
      <w:r w:rsidRPr="007C1357">
        <w:rPr>
          <w:szCs w:val="24"/>
        </w:rPr>
        <w:t xml:space="preserve"> </w:t>
      </w:r>
      <w:proofErr w:type="gramStart"/>
      <w:r w:rsidRPr="007C1357">
        <w:rPr>
          <w:szCs w:val="24"/>
        </w:rPr>
        <w:t>at</w:t>
      </w:r>
      <w:proofErr w:type="gramEnd"/>
      <w:r w:rsidRPr="007C1357">
        <w:rPr>
          <w:szCs w:val="24"/>
        </w:rPr>
        <w:t xml:space="preserve"> </w:t>
      </w:r>
      <w:r w:rsidRPr="007C1357">
        <w:rPr>
          <w:position w:val="-6"/>
          <w:szCs w:val="24"/>
        </w:rPr>
        <w:object w:dxaOrig="520" w:dyaOrig="279">
          <v:shape id="_x0000_i1036" type="#_x0000_t75" style="width:25.5pt;height:12.75pt" o:ole="">
            <v:imagedata r:id="rId31" o:title=""/>
          </v:shape>
          <o:OLEObject Type="Embed" ProgID="Equation.DSMT4" ShapeID="_x0000_i1036" DrawAspect="Content" ObjectID="_1538901691" r:id="rId32"/>
        </w:objec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szCs w:val="24"/>
        </w:rPr>
        <w:t>Answer: No. It is a removable discontinuity.</w: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szCs w:val="24"/>
        </w:rPr>
        <w:t>1</w:t>
      </w:r>
      <w:r>
        <w:rPr>
          <w:szCs w:val="24"/>
        </w:rPr>
        <w:t>4</w:t>
      </w:r>
      <w:r w:rsidRPr="007C1357">
        <w:rPr>
          <w:szCs w:val="24"/>
        </w:rPr>
        <w:t>1.</w:t>
      </w:r>
      <w:r w:rsidRPr="007C1357">
        <w:rPr>
          <w:szCs w:val="24"/>
        </w:rPr>
        <w:tab/>
      </w:r>
      <w:r w:rsidRPr="007C1357">
        <w:rPr>
          <w:position w:val="-60"/>
          <w:szCs w:val="24"/>
        </w:rPr>
        <w:object w:dxaOrig="2900" w:dyaOrig="1320">
          <v:shape id="_x0000_i1037" type="#_x0000_t75" style="width:145.5pt;height:67.5pt" o:ole="">
            <v:imagedata r:id="rId33" o:title=""/>
          </v:shape>
          <o:OLEObject Type="Embed" ProgID="Equation.DSMT4" ShapeID="_x0000_i1037" DrawAspect="Content" ObjectID="_1538901692" r:id="rId34"/>
        </w:object>
      </w:r>
      <w:r w:rsidRPr="007C1357">
        <w:rPr>
          <w:szCs w:val="24"/>
        </w:rPr>
        <w:t xml:space="preserve">, at </w:t>
      </w:r>
      <w:r w:rsidRPr="007C1357">
        <w:rPr>
          <w:position w:val="-24"/>
          <w:szCs w:val="24"/>
        </w:rPr>
        <w:object w:dxaOrig="600" w:dyaOrig="620">
          <v:shape id="_x0000_i1038" type="#_x0000_t75" style="width:30pt;height:31.5pt" o:ole="">
            <v:imagedata r:id="rId35" o:title=""/>
          </v:shape>
          <o:OLEObject Type="Embed" ProgID="Equation.DSMT4" ShapeID="_x0000_i1038" DrawAspect="Content" ObjectID="_1538901693" r:id="rId36"/>
        </w:objec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szCs w:val="24"/>
        </w:rPr>
        <w:t>Answer: Yes. It is continuous.</w: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szCs w:val="24"/>
        </w:rPr>
        <w:t>1</w:t>
      </w:r>
      <w:r>
        <w:rPr>
          <w:szCs w:val="24"/>
        </w:rPr>
        <w:t>4</w:t>
      </w:r>
      <w:r w:rsidRPr="007C1357">
        <w:rPr>
          <w:szCs w:val="24"/>
        </w:rPr>
        <w:t>3.</w:t>
      </w:r>
      <w:r w:rsidRPr="007C1357">
        <w:rPr>
          <w:szCs w:val="24"/>
        </w:rPr>
        <w:tab/>
      </w:r>
      <w:r w:rsidRPr="007C1357">
        <w:rPr>
          <w:position w:val="-32"/>
          <w:szCs w:val="24"/>
        </w:rPr>
        <w:object w:dxaOrig="2400" w:dyaOrig="760">
          <v:shape id="_x0000_i1039" type="#_x0000_t75" style="width:118.5pt;height:38.25pt" o:ole="">
            <v:imagedata r:id="rId37" o:title=""/>
          </v:shape>
          <o:OLEObject Type="Embed" ProgID="Equation.DSMT4" ShapeID="_x0000_i1039" DrawAspect="Content" ObjectID="_1538901694" r:id="rId38"/>
        </w:object>
      </w:r>
      <w:r w:rsidRPr="007C1357">
        <w:rPr>
          <w:szCs w:val="24"/>
        </w:rPr>
        <w:t xml:space="preserve">, at </w:t>
      </w:r>
      <w:r w:rsidRPr="007C1357">
        <w:rPr>
          <w:position w:val="-6"/>
          <w:szCs w:val="24"/>
        </w:rPr>
        <w:object w:dxaOrig="560" w:dyaOrig="279">
          <v:shape id="_x0000_i1040" type="#_x0000_t75" style="width:27.75pt;height:12.75pt" o:ole="">
            <v:imagedata r:id="rId39" o:title=""/>
          </v:shape>
          <o:OLEObject Type="Embed" ProgID="Equation.DSMT4" ShapeID="_x0000_i1040" DrawAspect="Content" ObjectID="_1538901695" r:id="rId40"/>
        </w:objec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szCs w:val="24"/>
        </w:rPr>
        <w:t>Answer: Yes. It is continuous.</w: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b/>
          <w:szCs w:val="24"/>
        </w:rPr>
      </w:pPr>
      <w:r w:rsidRPr="007C1357">
        <w:rPr>
          <w:b/>
          <w:szCs w:val="24"/>
        </w:rPr>
        <w:t xml:space="preserve">In the following exercises, find the value(s) of </w:t>
      </w:r>
      <w:r w:rsidRPr="007C1357">
        <w:rPr>
          <w:b/>
          <w:i/>
          <w:szCs w:val="24"/>
        </w:rPr>
        <w:t>k</w:t>
      </w:r>
      <w:r w:rsidRPr="007C1357">
        <w:rPr>
          <w:b/>
          <w:szCs w:val="24"/>
        </w:rPr>
        <w:t xml:space="preserve"> that makes each function continuous over the given interval.</w:t>
      </w:r>
    </w:p>
    <w:p w:rsidR="00EC7440" w:rsidRPr="007C1357" w:rsidRDefault="00EC7440" w:rsidP="00EC7440">
      <w:pPr>
        <w:spacing w:line="240" w:lineRule="auto"/>
        <w:contextualSpacing/>
        <w:rPr>
          <w:b/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rFonts w:eastAsia="MS Mincho"/>
          <w:szCs w:val="24"/>
        </w:rPr>
      </w:pPr>
      <w:r w:rsidRPr="007C1357">
        <w:rPr>
          <w:szCs w:val="24"/>
        </w:rPr>
        <w:t>1</w:t>
      </w:r>
      <w:r>
        <w:rPr>
          <w:szCs w:val="24"/>
        </w:rPr>
        <w:t>4</w:t>
      </w:r>
      <w:r w:rsidRPr="007C1357">
        <w:rPr>
          <w:szCs w:val="24"/>
        </w:rPr>
        <w:t>5.</w:t>
      </w:r>
      <w:r w:rsidRPr="007C1357">
        <w:rPr>
          <w:szCs w:val="24"/>
        </w:rPr>
        <w:tab/>
      </w:r>
      <w:r w:rsidRPr="007C1357">
        <w:rPr>
          <w:position w:val="-30"/>
          <w:szCs w:val="24"/>
        </w:rPr>
        <w:object w:dxaOrig="2620" w:dyaOrig="720">
          <v:shape id="_x0000_i1041" type="#_x0000_t75" style="width:131.25pt;height:36.75pt" o:ole="">
            <v:imagedata r:id="rId41" o:title=""/>
          </v:shape>
          <o:OLEObject Type="Embed" ProgID="Equation.DSMT4" ShapeID="_x0000_i1041" DrawAspect="Content" ObjectID="_1538901696" r:id="rId42"/>
        </w:object>
      </w:r>
    </w:p>
    <w:p w:rsidR="00EC7440" w:rsidRPr="007C1357" w:rsidRDefault="00EC7440" w:rsidP="00EC7440">
      <w:pPr>
        <w:spacing w:line="240" w:lineRule="auto"/>
        <w:contextualSpacing/>
        <w:rPr>
          <w:rFonts w:eastAsia="MS Mincho"/>
          <w:szCs w:val="24"/>
        </w:rPr>
      </w:pPr>
      <w:r w:rsidRPr="007C1357">
        <w:rPr>
          <w:rFonts w:eastAsia="MS Mincho"/>
          <w:szCs w:val="24"/>
        </w:rPr>
        <w:t xml:space="preserve">Answer: </w:t>
      </w:r>
      <w:r w:rsidRPr="007C1357">
        <w:rPr>
          <w:rFonts w:eastAsia="MS Mincho"/>
          <w:position w:val="-6"/>
          <w:szCs w:val="24"/>
        </w:rPr>
        <w:object w:dxaOrig="680" w:dyaOrig="279">
          <v:shape id="_x0000_i1042" type="#_x0000_t75" style="width:33.75pt;height:12.75pt" o:ole="">
            <v:imagedata r:id="rId43" o:title=""/>
          </v:shape>
          <o:OLEObject Type="Embed" ProgID="Equation.DSMT4" ShapeID="_x0000_i1042" DrawAspect="Content" ObjectID="_1538901697" r:id="rId44"/>
        </w:objec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szCs w:val="24"/>
        </w:rPr>
        <w:t>1</w:t>
      </w:r>
      <w:r>
        <w:rPr>
          <w:szCs w:val="24"/>
        </w:rPr>
        <w:t>4</w:t>
      </w:r>
      <w:r w:rsidRPr="007C1357">
        <w:rPr>
          <w:szCs w:val="24"/>
        </w:rPr>
        <w:t>7.</w:t>
      </w:r>
      <w:r w:rsidRPr="007C1357">
        <w:rPr>
          <w:szCs w:val="24"/>
        </w:rPr>
        <w:tab/>
      </w:r>
      <w:r w:rsidRPr="007C1357">
        <w:rPr>
          <w:position w:val="-46"/>
          <w:szCs w:val="24"/>
        </w:rPr>
        <w:object w:dxaOrig="2920" w:dyaOrig="1040">
          <v:shape id="_x0000_i1043" type="#_x0000_t75" style="width:146.25pt;height:52.5pt" o:ole="">
            <v:imagedata r:id="rId45" o:title=""/>
          </v:shape>
          <o:OLEObject Type="Embed" ProgID="Equation.DSMT4" ShapeID="_x0000_i1043" DrawAspect="Content" ObjectID="_1538901698" r:id="rId46"/>
        </w:object>
      </w:r>
    </w:p>
    <w:p w:rsidR="00EC7440" w:rsidRPr="007C1357" w:rsidRDefault="00EC7440" w:rsidP="00EC7440">
      <w:pPr>
        <w:spacing w:line="240" w:lineRule="auto"/>
        <w:contextualSpacing/>
        <w:rPr>
          <w:rFonts w:eastAsia="MS Mincho"/>
          <w:szCs w:val="24"/>
        </w:rPr>
      </w:pPr>
      <w:r w:rsidRPr="007C1357">
        <w:rPr>
          <w:rFonts w:eastAsia="MS Mincho"/>
          <w:szCs w:val="24"/>
        </w:rPr>
        <w:t xml:space="preserve">Answer: </w:t>
      </w:r>
      <w:r w:rsidRPr="007C1357">
        <w:rPr>
          <w:rFonts w:eastAsia="MS Mincho"/>
          <w:position w:val="-6"/>
          <w:szCs w:val="24"/>
        </w:rPr>
        <w:object w:dxaOrig="680" w:dyaOrig="279">
          <v:shape id="_x0000_i1044" type="#_x0000_t75" style="width:33.75pt;height:12.75pt" o:ole="">
            <v:imagedata r:id="rId47" o:title=""/>
          </v:shape>
          <o:OLEObject Type="Embed" ProgID="Equation.DSMT4" ShapeID="_x0000_i1044" DrawAspect="Content" ObjectID="_1538901699" r:id="rId48"/>
        </w:objec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szCs w:val="24"/>
        </w:rPr>
        <w:t>1</w:t>
      </w:r>
      <w:r>
        <w:rPr>
          <w:szCs w:val="24"/>
        </w:rPr>
        <w:t>4</w:t>
      </w:r>
      <w:r w:rsidRPr="007C1357">
        <w:rPr>
          <w:szCs w:val="24"/>
        </w:rPr>
        <w:t>9.</w:t>
      </w:r>
      <w:r w:rsidRPr="007C1357">
        <w:rPr>
          <w:szCs w:val="24"/>
        </w:rPr>
        <w:tab/>
      </w:r>
      <w:r w:rsidRPr="007C1357">
        <w:rPr>
          <w:position w:val="-34"/>
          <w:szCs w:val="24"/>
        </w:rPr>
        <w:object w:dxaOrig="2600" w:dyaOrig="800">
          <v:shape id="_x0000_i1045" type="#_x0000_t75" style="width:130.5pt;height:39.75pt" o:ole="">
            <v:imagedata r:id="rId49" o:title=""/>
          </v:shape>
          <o:OLEObject Type="Embed" ProgID="Equation.DSMT4" ShapeID="_x0000_i1045" DrawAspect="Content" ObjectID="_1538901700" r:id="rId50"/>
        </w:object>
      </w:r>
    </w:p>
    <w:p w:rsidR="00EC7440" w:rsidRPr="007C1357" w:rsidRDefault="00EC7440" w:rsidP="00EC7440">
      <w:pPr>
        <w:spacing w:line="240" w:lineRule="auto"/>
        <w:contextualSpacing/>
        <w:rPr>
          <w:rFonts w:eastAsia="MS Mincho"/>
          <w:szCs w:val="24"/>
        </w:rPr>
      </w:pPr>
      <w:r w:rsidRPr="007C1357">
        <w:rPr>
          <w:rFonts w:eastAsia="MS Mincho"/>
          <w:szCs w:val="24"/>
        </w:rPr>
        <w:t xml:space="preserve">Answer: </w:t>
      </w:r>
      <w:r w:rsidRPr="007C1357">
        <w:rPr>
          <w:rFonts w:eastAsia="MS Mincho"/>
          <w:position w:val="-24"/>
          <w:szCs w:val="24"/>
        </w:rPr>
        <w:object w:dxaOrig="700" w:dyaOrig="620">
          <v:shape id="_x0000_i1046" type="#_x0000_t75" style="width:34.5pt;height:31.5pt" o:ole="">
            <v:imagedata r:id="rId51" o:title=""/>
          </v:shape>
          <o:OLEObject Type="Embed" ProgID="Equation.DSMT4" ShapeID="_x0000_i1046" DrawAspect="Content" ObjectID="_1538901701" r:id="rId52"/>
        </w:object>
      </w:r>
    </w:p>
    <w:p w:rsidR="00EC7440" w:rsidRDefault="00EC7440" w:rsidP="00EC7440">
      <w:pPr>
        <w:spacing w:line="240" w:lineRule="auto"/>
        <w:contextualSpacing/>
        <w:rPr>
          <w:rFonts w:eastAsia="MS Mincho"/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rFonts w:eastAsia="MS Mincho"/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b/>
          <w:szCs w:val="24"/>
        </w:rPr>
      </w:pPr>
      <w:r w:rsidRPr="00754473">
        <w:rPr>
          <w:b/>
          <w:szCs w:val="24"/>
        </w:rPr>
        <w:t>In the</w:t>
      </w:r>
      <w:r w:rsidRPr="007C1357">
        <w:rPr>
          <w:b/>
          <w:szCs w:val="24"/>
        </w:rPr>
        <w:t xml:space="preserve"> following exercises, use the Intermediate Value Theorem (IVT).</w: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</w:p>
    <w:p w:rsidR="00EC7440" w:rsidRPr="007C1357" w:rsidRDefault="00EC7440" w:rsidP="00EC7440">
      <w:pPr>
        <w:spacing w:line="240" w:lineRule="auto"/>
        <w:ind w:left="720" w:hanging="720"/>
        <w:contextualSpacing/>
        <w:rPr>
          <w:szCs w:val="24"/>
        </w:rPr>
      </w:pPr>
      <w:r>
        <w:rPr>
          <w:szCs w:val="24"/>
        </w:rPr>
        <w:t>15</w:t>
      </w:r>
      <w:r w:rsidRPr="007C1357">
        <w:rPr>
          <w:szCs w:val="24"/>
        </w:rPr>
        <w:t>1.</w:t>
      </w:r>
      <w:r w:rsidRPr="007C1357">
        <w:rPr>
          <w:szCs w:val="24"/>
        </w:rPr>
        <w:tab/>
        <w:t xml:space="preserve">A particle moving along a line has at each time </w:t>
      </w:r>
      <w:r w:rsidRPr="007C1357">
        <w:rPr>
          <w:i/>
          <w:szCs w:val="24"/>
        </w:rPr>
        <w:t>t</w:t>
      </w:r>
      <w:r w:rsidRPr="007C1357">
        <w:rPr>
          <w:szCs w:val="24"/>
        </w:rPr>
        <w:t xml:space="preserve"> a position </w:t>
      </w:r>
      <w:proofErr w:type="gramStart"/>
      <w:r w:rsidRPr="007C1357">
        <w:rPr>
          <w:szCs w:val="24"/>
        </w:rPr>
        <w:t xml:space="preserve">function </w:t>
      </w:r>
      <w:proofErr w:type="gramEnd"/>
      <w:r w:rsidRPr="007C1357">
        <w:rPr>
          <w:position w:val="-14"/>
          <w:szCs w:val="24"/>
        </w:rPr>
        <w:object w:dxaOrig="460" w:dyaOrig="400">
          <v:shape id="_x0000_i1047" type="#_x0000_t75" style="width:23.25pt;height:19.5pt" o:ole="">
            <v:imagedata r:id="rId53" o:title=""/>
          </v:shape>
          <o:OLEObject Type="Embed" ProgID="Equation.DSMT4" ShapeID="_x0000_i1047" DrawAspect="Content" ObjectID="_1538901702" r:id="rId54"/>
        </w:object>
      </w:r>
      <w:r w:rsidRPr="007C1357">
        <w:rPr>
          <w:szCs w:val="24"/>
        </w:rPr>
        <w:t xml:space="preserve">, which is continuous. Assume </w:t>
      </w:r>
      <w:r w:rsidRPr="007C1357">
        <w:rPr>
          <w:position w:val="-14"/>
          <w:szCs w:val="24"/>
        </w:rPr>
        <w:object w:dxaOrig="859" w:dyaOrig="400">
          <v:shape id="_x0000_i1048" type="#_x0000_t75" style="width:44.25pt;height:19.5pt" o:ole="">
            <v:imagedata r:id="rId55" o:title=""/>
          </v:shape>
          <o:OLEObject Type="Embed" ProgID="Equation.DSMT4" ShapeID="_x0000_i1048" DrawAspect="Content" ObjectID="_1538901703" r:id="rId56"/>
        </w:object>
      </w:r>
      <w:r w:rsidRPr="007C1357">
        <w:rPr>
          <w:szCs w:val="24"/>
        </w:rPr>
        <w:t xml:space="preserve"> </w:t>
      </w:r>
      <w:proofErr w:type="gramStart"/>
      <w:r w:rsidRPr="007C1357">
        <w:rPr>
          <w:szCs w:val="24"/>
        </w:rPr>
        <w:t xml:space="preserve">and </w:t>
      </w:r>
      <w:proofErr w:type="gramEnd"/>
      <w:r w:rsidRPr="007C1357">
        <w:rPr>
          <w:position w:val="-14"/>
          <w:szCs w:val="24"/>
        </w:rPr>
        <w:object w:dxaOrig="859" w:dyaOrig="400">
          <v:shape id="_x0000_i1049" type="#_x0000_t75" style="width:44.25pt;height:19.5pt" o:ole="">
            <v:imagedata r:id="rId57" o:title=""/>
          </v:shape>
          <o:OLEObject Type="Embed" ProgID="Equation.DSMT4" ShapeID="_x0000_i1049" DrawAspect="Content" ObjectID="_1538901704" r:id="rId58"/>
        </w:object>
      </w:r>
      <w:r w:rsidRPr="007C1357">
        <w:rPr>
          <w:szCs w:val="24"/>
        </w:rPr>
        <w:t xml:space="preserve">. Another particle moves such that its position is given </w:t>
      </w:r>
      <w:proofErr w:type="gramStart"/>
      <w:r w:rsidRPr="007C1357">
        <w:rPr>
          <w:szCs w:val="24"/>
        </w:rPr>
        <w:t xml:space="preserve">by </w:t>
      </w:r>
      <w:proofErr w:type="gramEnd"/>
      <w:r w:rsidRPr="007C1357">
        <w:rPr>
          <w:position w:val="-14"/>
          <w:szCs w:val="24"/>
        </w:rPr>
        <w:object w:dxaOrig="1400" w:dyaOrig="400">
          <v:shape id="_x0000_i1050" type="#_x0000_t75" style="width:70.5pt;height:19.5pt" o:ole="">
            <v:imagedata r:id="rId59" o:title=""/>
          </v:shape>
          <o:OLEObject Type="Embed" ProgID="Equation.DSMT4" ShapeID="_x0000_i1050" DrawAspect="Content" ObjectID="_1538901705" r:id="rId60"/>
        </w:object>
      </w:r>
      <w:r w:rsidRPr="007C1357">
        <w:rPr>
          <w:szCs w:val="24"/>
        </w:rPr>
        <w:t xml:space="preserve">. Explain why there must be a value </w:t>
      </w:r>
      <w:r w:rsidRPr="007C1357">
        <w:rPr>
          <w:i/>
          <w:szCs w:val="24"/>
        </w:rPr>
        <w:t>c</w:t>
      </w:r>
      <w:r w:rsidRPr="007C1357">
        <w:rPr>
          <w:szCs w:val="24"/>
        </w:rPr>
        <w:t xml:space="preserve"> for </w:t>
      </w:r>
      <w:r w:rsidRPr="007C1357">
        <w:rPr>
          <w:position w:val="-6"/>
          <w:szCs w:val="24"/>
        </w:rPr>
        <w:object w:dxaOrig="880" w:dyaOrig="279">
          <v:shape id="_x0000_i1051" type="#_x0000_t75" style="width:44.25pt;height:12.75pt" o:ole="">
            <v:imagedata r:id="rId61" o:title=""/>
          </v:shape>
          <o:OLEObject Type="Embed" ProgID="Equation.DSMT4" ShapeID="_x0000_i1051" DrawAspect="Content" ObjectID="_1538901706" r:id="rId62"/>
        </w:object>
      </w:r>
      <w:r w:rsidRPr="007C1357">
        <w:rPr>
          <w:szCs w:val="24"/>
        </w:rPr>
        <w:t xml:space="preserve"> such </w:t>
      </w:r>
      <w:proofErr w:type="gramStart"/>
      <w:r w:rsidRPr="007C1357">
        <w:rPr>
          <w:szCs w:val="24"/>
        </w:rPr>
        <w:t xml:space="preserve">that </w:t>
      </w:r>
      <w:proofErr w:type="gramEnd"/>
      <w:r w:rsidRPr="007C1357">
        <w:rPr>
          <w:position w:val="-14"/>
          <w:szCs w:val="24"/>
        </w:rPr>
        <w:object w:dxaOrig="880" w:dyaOrig="400">
          <v:shape id="_x0000_i1052" type="#_x0000_t75" style="width:44.25pt;height:19.5pt" o:ole="">
            <v:imagedata r:id="rId63" o:title=""/>
          </v:shape>
          <o:OLEObject Type="Embed" ProgID="Equation.DSMT4" ShapeID="_x0000_i1052" DrawAspect="Content" ObjectID="_1538901707" r:id="rId64"/>
        </w:object>
      </w:r>
      <w:r w:rsidRPr="007C1357">
        <w:rPr>
          <w:szCs w:val="24"/>
        </w:rPr>
        <w:t>.</w:t>
      </w:r>
    </w:p>
    <w:p w:rsidR="00EC7440" w:rsidRPr="007C1357" w:rsidRDefault="00EC7440" w:rsidP="00EC7440">
      <w:pPr>
        <w:spacing w:line="240" w:lineRule="auto"/>
        <w:contextualSpacing/>
        <w:rPr>
          <w:rFonts w:eastAsia="MS Mincho"/>
          <w:szCs w:val="24"/>
        </w:rPr>
      </w:pPr>
      <w:r w:rsidRPr="007C1357">
        <w:rPr>
          <w:rFonts w:eastAsia="MS Mincho"/>
          <w:szCs w:val="24"/>
        </w:rPr>
        <w:t xml:space="preserve">Answer: </w:t>
      </w:r>
      <w:r w:rsidRPr="007C1357">
        <w:rPr>
          <w:szCs w:val="24"/>
        </w:rPr>
        <w:t xml:space="preserve">Since both </w:t>
      </w:r>
      <w:r w:rsidRPr="007C1357">
        <w:rPr>
          <w:i/>
          <w:szCs w:val="24"/>
        </w:rPr>
        <w:t>s</w:t>
      </w:r>
      <w:r w:rsidRPr="007C1357">
        <w:rPr>
          <w:szCs w:val="24"/>
        </w:rPr>
        <w:t xml:space="preserve"> and </w:t>
      </w:r>
      <w:r w:rsidRPr="007C1357">
        <w:rPr>
          <w:position w:val="-10"/>
          <w:szCs w:val="24"/>
        </w:rPr>
        <w:object w:dxaOrig="520" w:dyaOrig="279">
          <v:shape id="_x0000_i1053" type="#_x0000_t75" style="width:25.5pt;height:12.75pt" o:ole="">
            <v:imagedata r:id="rId65" o:title=""/>
          </v:shape>
          <o:OLEObject Type="Embed" ProgID="Equation.DSMT4" ShapeID="_x0000_i1053" DrawAspect="Content" ObjectID="_1538901708" r:id="rId66"/>
        </w:object>
      </w:r>
      <w:r w:rsidRPr="007C1357">
        <w:rPr>
          <w:szCs w:val="24"/>
        </w:rPr>
        <w:t xml:space="preserve"> are continuous everywhere, then </w:t>
      </w:r>
      <w:r w:rsidRPr="007C1357">
        <w:rPr>
          <w:position w:val="-14"/>
          <w:szCs w:val="24"/>
        </w:rPr>
        <w:object w:dxaOrig="1400" w:dyaOrig="400">
          <v:shape id="_x0000_i1054" type="#_x0000_t75" style="width:70.5pt;height:19.5pt" o:ole="">
            <v:imagedata r:id="rId67" o:title=""/>
          </v:shape>
          <o:OLEObject Type="Embed" ProgID="Equation.DSMT4" ShapeID="_x0000_i1054" DrawAspect="Content" ObjectID="_1538901709" r:id="rId68"/>
        </w:object>
      </w:r>
      <w:r w:rsidRPr="007C1357">
        <w:rPr>
          <w:rFonts w:eastAsia="MS Mincho"/>
          <w:szCs w:val="24"/>
        </w:rPr>
        <w:t xml:space="preserve"> </w:t>
      </w:r>
      <w:r w:rsidRPr="007C1357">
        <w:rPr>
          <w:szCs w:val="24"/>
        </w:rPr>
        <w:t xml:space="preserve">is continuous everywhere and, in particular, it is continuous over the closed </w:t>
      </w:r>
      <w:proofErr w:type="gramStart"/>
      <w:r w:rsidRPr="007C1357">
        <w:rPr>
          <w:szCs w:val="24"/>
        </w:rPr>
        <w:t xml:space="preserve">interval </w:t>
      </w:r>
      <w:proofErr w:type="gramEnd"/>
      <w:r w:rsidRPr="007C1357">
        <w:rPr>
          <w:position w:val="-14"/>
          <w:szCs w:val="24"/>
        </w:rPr>
        <w:object w:dxaOrig="540" w:dyaOrig="400">
          <v:shape id="_x0000_i1055" type="#_x0000_t75" style="width:27pt;height:19.5pt" o:ole="">
            <v:imagedata r:id="rId69" o:title=""/>
          </v:shape>
          <o:OLEObject Type="Embed" ProgID="Equation.DSMT4" ShapeID="_x0000_i1055" DrawAspect="Content" ObjectID="_1538901710" r:id="rId70"/>
        </w:object>
      </w:r>
      <w:r w:rsidRPr="007C1357">
        <w:rPr>
          <w:rFonts w:eastAsia="MS Mincho"/>
          <w:szCs w:val="24"/>
        </w:rPr>
        <w:t>.</w:t>
      </w:r>
      <w:r w:rsidRPr="007C1357">
        <w:rPr>
          <w:szCs w:val="24"/>
        </w:rPr>
        <w:t xml:space="preserve"> Also, </w:t>
      </w:r>
      <w:r w:rsidRPr="007C1357">
        <w:rPr>
          <w:position w:val="-14"/>
          <w:szCs w:val="24"/>
        </w:rPr>
        <w:object w:dxaOrig="1240" w:dyaOrig="400">
          <v:shape id="_x0000_i1056" type="#_x0000_t75" style="width:61.5pt;height:19.5pt" o:ole="">
            <v:imagedata r:id="rId71" o:title=""/>
          </v:shape>
          <o:OLEObject Type="Embed" ProgID="Equation.DSMT4" ShapeID="_x0000_i1056" DrawAspect="Content" ObjectID="_1538901711" r:id="rId72"/>
        </w:object>
      </w:r>
      <w:r w:rsidRPr="007C1357">
        <w:rPr>
          <w:szCs w:val="24"/>
        </w:rPr>
        <w:t xml:space="preserve"> </w:t>
      </w:r>
      <w:proofErr w:type="gramStart"/>
      <w:r w:rsidRPr="007C1357">
        <w:rPr>
          <w:szCs w:val="24"/>
        </w:rPr>
        <w:t xml:space="preserve">and </w:t>
      </w:r>
      <w:proofErr w:type="gramEnd"/>
      <w:r w:rsidRPr="007C1357">
        <w:rPr>
          <w:position w:val="-14"/>
          <w:szCs w:val="24"/>
        </w:rPr>
        <w:object w:dxaOrig="1359" w:dyaOrig="400">
          <v:shape id="_x0000_i1057" type="#_x0000_t75" style="width:68.25pt;height:19.5pt" o:ole="">
            <v:imagedata r:id="rId73" o:title=""/>
          </v:shape>
          <o:OLEObject Type="Embed" ProgID="Equation.DSMT4" ShapeID="_x0000_i1057" DrawAspect="Content" ObjectID="_1538901712" r:id="rId74"/>
        </w:object>
      </w:r>
      <w:r w:rsidRPr="007C1357">
        <w:rPr>
          <w:rFonts w:eastAsia="MS Mincho"/>
          <w:szCs w:val="24"/>
        </w:rPr>
        <w:t>.</w:t>
      </w:r>
      <w:r w:rsidRPr="007C1357">
        <w:rPr>
          <w:szCs w:val="24"/>
        </w:rPr>
        <w:t xml:space="preserve"> Therefore, by the IVT, there is a value </w:t>
      </w:r>
      <w:r w:rsidRPr="007C1357">
        <w:rPr>
          <w:position w:val="-6"/>
          <w:szCs w:val="24"/>
        </w:rPr>
        <w:object w:dxaOrig="540" w:dyaOrig="220">
          <v:shape id="_x0000_i1058" type="#_x0000_t75" style="width:27pt;height:11.25pt" o:ole="">
            <v:imagedata r:id="rId75" o:title=""/>
          </v:shape>
          <o:OLEObject Type="Embed" ProgID="Equation.DSMT4" ShapeID="_x0000_i1058" DrawAspect="Content" ObjectID="_1538901713" r:id="rId76"/>
        </w:object>
      </w:r>
      <w:r w:rsidRPr="007C1357">
        <w:rPr>
          <w:szCs w:val="24"/>
        </w:rPr>
        <w:t xml:space="preserve"> such </w:t>
      </w:r>
      <w:proofErr w:type="gramStart"/>
      <w:r w:rsidRPr="007C1357">
        <w:rPr>
          <w:szCs w:val="24"/>
        </w:rPr>
        <w:t xml:space="preserve">that </w:t>
      </w:r>
      <w:proofErr w:type="gramEnd"/>
      <w:r w:rsidRPr="007C1357">
        <w:rPr>
          <w:position w:val="-14"/>
          <w:szCs w:val="24"/>
        </w:rPr>
        <w:object w:dxaOrig="880" w:dyaOrig="400">
          <v:shape id="_x0000_i1059" type="#_x0000_t75" style="width:44.25pt;height:19.5pt" o:ole="">
            <v:imagedata r:id="rId77" o:title=""/>
          </v:shape>
          <o:OLEObject Type="Embed" ProgID="Equation.DSMT4" ShapeID="_x0000_i1059" DrawAspect="Content" ObjectID="_1538901714" r:id="rId78"/>
        </w:object>
      </w:r>
      <w:r w:rsidRPr="007C1357">
        <w:rPr>
          <w:rFonts w:eastAsia="MS Mincho"/>
          <w:szCs w:val="24"/>
        </w:rPr>
        <w:t>.</w:t>
      </w:r>
    </w:p>
    <w:p w:rsidR="00EC7440" w:rsidRDefault="00EC7440" w:rsidP="00EC7440">
      <w:pPr>
        <w:spacing w:line="240" w:lineRule="auto"/>
        <w:rPr>
          <w:szCs w:val="24"/>
        </w:rPr>
      </w:pPr>
    </w:p>
    <w:p w:rsidR="00EC7440" w:rsidRPr="007C1357" w:rsidRDefault="00EC7440" w:rsidP="00EC7440">
      <w:pPr>
        <w:spacing w:line="240" w:lineRule="auto"/>
        <w:ind w:left="720" w:hanging="720"/>
        <w:contextualSpacing/>
        <w:rPr>
          <w:szCs w:val="24"/>
        </w:rPr>
      </w:pPr>
      <w:r>
        <w:rPr>
          <w:szCs w:val="24"/>
        </w:rPr>
        <w:t>15</w:t>
      </w:r>
      <w:r w:rsidRPr="007C1357">
        <w:rPr>
          <w:szCs w:val="24"/>
        </w:rPr>
        <w:t>3.</w:t>
      </w:r>
      <w:r w:rsidRPr="007C1357">
        <w:rPr>
          <w:szCs w:val="24"/>
        </w:rPr>
        <w:tab/>
        <w:t xml:space="preserve">Apply the IVT to determine whether </w:t>
      </w:r>
      <w:r w:rsidRPr="007C1357">
        <w:rPr>
          <w:position w:val="-6"/>
          <w:szCs w:val="24"/>
        </w:rPr>
        <w:object w:dxaOrig="740" w:dyaOrig="320">
          <v:shape id="_x0000_i1060" type="#_x0000_t75" style="width:37.5pt;height:16.5pt" o:ole="">
            <v:imagedata r:id="rId79" o:title=""/>
          </v:shape>
          <o:OLEObject Type="Embed" ProgID="Equation.DSMT4" ShapeID="_x0000_i1060" DrawAspect="Content" ObjectID="_1538901715" r:id="rId80"/>
        </w:object>
      </w:r>
      <w:r w:rsidRPr="007C1357">
        <w:rPr>
          <w:szCs w:val="24"/>
        </w:rPr>
        <w:t xml:space="preserve"> has a solution in one of the intervals </w:t>
      </w:r>
      <w:r w:rsidRPr="007C1357">
        <w:rPr>
          <w:position w:val="-14"/>
          <w:szCs w:val="24"/>
        </w:rPr>
        <w:object w:dxaOrig="1219" w:dyaOrig="400">
          <v:shape id="_x0000_i1061" type="#_x0000_t75" style="width:60.75pt;height:19.5pt" o:ole="">
            <v:imagedata r:id="rId81" o:title=""/>
          </v:shape>
          <o:OLEObject Type="Embed" ProgID="Equation.DSMT4" ShapeID="_x0000_i1061" DrawAspect="Content" ObjectID="_1538901716" r:id="rId82"/>
        </w:object>
      </w:r>
      <w:r w:rsidRPr="007C1357">
        <w:rPr>
          <w:rFonts w:eastAsia="MS Mincho"/>
          <w:szCs w:val="24"/>
        </w:rPr>
        <w:t xml:space="preserve"> </w:t>
      </w:r>
      <w:proofErr w:type="gramStart"/>
      <w:r w:rsidRPr="007C1357">
        <w:rPr>
          <w:szCs w:val="24"/>
        </w:rPr>
        <w:t xml:space="preserve">or </w:t>
      </w:r>
      <w:proofErr w:type="gramEnd"/>
      <w:r w:rsidRPr="007C1357">
        <w:rPr>
          <w:position w:val="-14"/>
          <w:szCs w:val="24"/>
        </w:rPr>
        <w:object w:dxaOrig="1100" w:dyaOrig="400">
          <v:shape id="_x0000_i1062" type="#_x0000_t75" style="width:55.5pt;height:19.5pt" o:ole="">
            <v:imagedata r:id="rId83" o:title=""/>
          </v:shape>
          <o:OLEObject Type="Embed" ProgID="Equation.DSMT4" ShapeID="_x0000_i1062" DrawAspect="Content" ObjectID="_1538901717" r:id="rId84"/>
        </w:object>
      </w:r>
      <w:r w:rsidRPr="007C1357">
        <w:rPr>
          <w:szCs w:val="24"/>
        </w:rPr>
        <w:t>. Briefly explain your response for each interval.</w:t>
      </w:r>
    </w:p>
    <w:p w:rsidR="00EC7440" w:rsidRPr="007C1357" w:rsidRDefault="00EC7440" w:rsidP="00EC7440">
      <w:pPr>
        <w:spacing w:line="240" w:lineRule="auto"/>
        <w:contextualSpacing/>
        <w:rPr>
          <w:rFonts w:eastAsia="MS Mincho"/>
          <w:szCs w:val="24"/>
        </w:rPr>
      </w:pPr>
      <w:r w:rsidRPr="007C1357">
        <w:rPr>
          <w:rFonts w:eastAsia="MS Mincho"/>
          <w:szCs w:val="24"/>
        </w:rPr>
        <w:t xml:space="preserve">Answer: </w:t>
      </w:r>
      <w:r w:rsidRPr="007C1357">
        <w:rPr>
          <w:szCs w:val="24"/>
        </w:rPr>
        <w:t xml:space="preserve">The function </w:t>
      </w:r>
      <w:r w:rsidRPr="007C1357">
        <w:rPr>
          <w:position w:val="-14"/>
          <w:szCs w:val="24"/>
        </w:rPr>
        <w:object w:dxaOrig="1440" w:dyaOrig="400">
          <v:shape id="_x0000_i1063" type="#_x0000_t75" style="width:1in;height:19.5pt" o:ole="">
            <v:imagedata r:id="rId85" o:title=""/>
          </v:shape>
          <o:OLEObject Type="Embed" ProgID="Equation.DSMT4" ShapeID="_x0000_i1063" DrawAspect="Content" ObjectID="_1538901718" r:id="rId86"/>
        </w:object>
      </w:r>
      <w:r w:rsidRPr="007C1357">
        <w:rPr>
          <w:szCs w:val="24"/>
        </w:rPr>
        <w:t xml:space="preserve"> is continuous over the interval </w:t>
      </w:r>
      <w:r w:rsidRPr="007C1357">
        <w:rPr>
          <w:position w:val="-14"/>
          <w:szCs w:val="24"/>
        </w:rPr>
        <w:object w:dxaOrig="1219" w:dyaOrig="400">
          <v:shape id="_x0000_i1064" type="#_x0000_t75" style="width:60.75pt;height:19.5pt" o:ole="">
            <v:imagedata r:id="rId87" o:title=""/>
          </v:shape>
          <o:OLEObject Type="Embed" ProgID="Equation.DSMT4" ShapeID="_x0000_i1064" DrawAspect="Content" ObjectID="_1538901719" r:id="rId88"/>
        </w:object>
      </w:r>
      <w:r w:rsidRPr="007C1357">
        <w:rPr>
          <w:szCs w:val="24"/>
        </w:rPr>
        <w:t xml:space="preserve"> and has opposite signs at the endpoints.</w: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>
        <w:rPr>
          <w:szCs w:val="24"/>
        </w:rPr>
        <w:t>155</w:t>
      </w:r>
      <w:r w:rsidRPr="007C1357">
        <w:rPr>
          <w:szCs w:val="24"/>
        </w:rPr>
        <w:t>.</w:t>
      </w:r>
      <w:r w:rsidRPr="007C1357">
        <w:rPr>
          <w:szCs w:val="24"/>
        </w:rPr>
        <w:tab/>
      </w:r>
      <w:proofErr w:type="gramStart"/>
      <w:r w:rsidRPr="007C1357">
        <w:rPr>
          <w:szCs w:val="24"/>
        </w:rPr>
        <w:t xml:space="preserve">Let </w:t>
      </w:r>
      <w:proofErr w:type="gramEnd"/>
      <w:r w:rsidRPr="007C1357">
        <w:rPr>
          <w:position w:val="-30"/>
          <w:szCs w:val="24"/>
        </w:rPr>
        <w:object w:dxaOrig="1700" w:dyaOrig="720">
          <v:shape id="_x0000_i1065" type="#_x0000_t75" style="width:84.75pt;height:36.75pt" o:ole="">
            <v:imagedata r:id="rId89" o:title=""/>
          </v:shape>
          <o:OLEObject Type="Embed" ProgID="Equation.DSMT4" ShapeID="_x0000_i1065" DrawAspect="Content" ObjectID="_1538901720" r:id="rId90"/>
        </w:object>
      </w:r>
      <w:r w:rsidRPr="007C1357">
        <w:rPr>
          <w:szCs w:val="24"/>
        </w:rPr>
        <w:t>.</w:t>
      </w:r>
    </w:p>
    <w:p w:rsidR="00EC7440" w:rsidRPr="007C1357" w:rsidRDefault="00EC7440" w:rsidP="00EC7440">
      <w:pPr>
        <w:pStyle w:val="ListParagraph"/>
        <w:numPr>
          <w:ilvl w:val="0"/>
          <w:numId w:val="14"/>
        </w:numPr>
        <w:spacing w:line="240" w:lineRule="auto"/>
        <w:ind w:left="720"/>
        <w:rPr>
          <w:szCs w:val="24"/>
        </w:rPr>
      </w:pPr>
      <w:r w:rsidRPr="007C1357">
        <w:rPr>
          <w:szCs w:val="24"/>
        </w:rPr>
        <w:t xml:space="preserve">Sketch the graph of </w:t>
      </w:r>
      <w:r w:rsidRPr="007C1357">
        <w:rPr>
          <w:i/>
          <w:szCs w:val="24"/>
        </w:rPr>
        <w:t>f</w:t>
      </w:r>
      <w:r w:rsidRPr="007C1357">
        <w:rPr>
          <w:szCs w:val="24"/>
        </w:rPr>
        <w:t>.</w:t>
      </w:r>
    </w:p>
    <w:p w:rsidR="00EC7440" w:rsidRPr="007C1357" w:rsidRDefault="00EC7440" w:rsidP="00EC7440">
      <w:pPr>
        <w:pStyle w:val="ListParagraph"/>
        <w:numPr>
          <w:ilvl w:val="0"/>
          <w:numId w:val="14"/>
        </w:numPr>
        <w:spacing w:line="240" w:lineRule="auto"/>
        <w:ind w:left="720"/>
        <w:rPr>
          <w:szCs w:val="24"/>
        </w:rPr>
      </w:pPr>
      <w:r w:rsidRPr="007C1357">
        <w:rPr>
          <w:szCs w:val="24"/>
        </w:rPr>
        <w:t xml:space="preserve">Is it possible to find a value </w:t>
      </w:r>
      <w:r w:rsidRPr="007C1357">
        <w:rPr>
          <w:i/>
          <w:szCs w:val="24"/>
        </w:rPr>
        <w:t>k</w:t>
      </w:r>
      <w:r w:rsidRPr="007C1357">
        <w:rPr>
          <w:szCs w:val="24"/>
        </w:rPr>
        <w:t xml:space="preserve"> such that</w:t>
      </w:r>
      <w:r w:rsidRPr="007C1357">
        <w:rPr>
          <w:position w:val="-14"/>
        </w:rPr>
        <w:object w:dxaOrig="900" w:dyaOrig="400">
          <v:shape id="_x0000_i1066" type="#_x0000_t75" style="width:45pt;height:19.5pt" o:ole="">
            <v:imagedata r:id="rId91" o:title=""/>
          </v:shape>
          <o:OLEObject Type="Embed" ProgID="Equation.DSMT4" ShapeID="_x0000_i1066" DrawAspect="Content" ObjectID="_1538901721" r:id="rId92"/>
        </w:object>
      </w:r>
      <w:r w:rsidRPr="007C1357">
        <w:rPr>
          <w:szCs w:val="24"/>
        </w:rPr>
        <w:t>, which makes</w:t>
      </w:r>
      <w:r w:rsidRPr="007C1357">
        <w:rPr>
          <w:position w:val="-14"/>
        </w:rPr>
        <w:object w:dxaOrig="580" w:dyaOrig="400">
          <v:shape id="_x0000_i1067" type="#_x0000_t75" style="width:27.75pt;height:19.5pt" o:ole="">
            <v:imagedata r:id="rId93" o:title=""/>
          </v:shape>
          <o:OLEObject Type="Embed" ProgID="Equation.DSMT4" ShapeID="_x0000_i1067" DrawAspect="Content" ObjectID="_1538901722" r:id="rId94"/>
        </w:object>
      </w:r>
      <w:r w:rsidRPr="007C1357">
        <w:rPr>
          <w:szCs w:val="24"/>
        </w:rPr>
        <w:t>continuous for all real numbers? Briefly explain.</w: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rFonts w:eastAsia="MS Mincho"/>
          <w:szCs w:val="24"/>
        </w:rPr>
        <w:lastRenderedPageBreak/>
        <w:t xml:space="preserve">Answer: </w:t>
      </w:r>
      <w:r w:rsidRPr="007C1357">
        <w:rPr>
          <w:szCs w:val="24"/>
        </w:rPr>
        <w:t xml:space="preserve">a. </w: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noProof/>
          <w:szCs w:val="24"/>
        </w:rPr>
        <w:drawing>
          <wp:inline distT="0" distB="0" distL="0" distR="0" wp14:anchorId="52807E3D" wp14:editId="2677D862">
            <wp:extent cx="2486518" cy="2505075"/>
            <wp:effectExtent l="0" t="0" r="9525" b="0"/>
            <wp:docPr id="16" name="Picture 1292" descr="CNX_Calc_Figure_02_04_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CNX_Calc_Figure_02_04_20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36" cy="250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357">
        <w:rPr>
          <w:szCs w:val="24"/>
        </w:rPr>
        <w:t>;</w:t>
      </w:r>
    </w:p>
    <w:p w:rsidR="00EC7440" w:rsidRPr="007C1357" w:rsidRDefault="00EC7440" w:rsidP="00EC7440">
      <w:pPr>
        <w:spacing w:line="240" w:lineRule="auto"/>
        <w:contextualSpacing/>
        <w:rPr>
          <w:rFonts w:eastAsia="MS Mincho"/>
          <w:szCs w:val="24"/>
        </w:rPr>
      </w:pPr>
      <w:r w:rsidRPr="007C1357">
        <w:rPr>
          <w:szCs w:val="24"/>
        </w:rPr>
        <w:t xml:space="preserve">b. It is not possible to redefine </w:t>
      </w:r>
      <w:r w:rsidRPr="007C1357">
        <w:rPr>
          <w:position w:val="-14"/>
          <w:szCs w:val="24"/>
        </w:rPr>
        <w:object w:dxaOrig="540" w:dyaOrig="400">
          <v:shape id="_x0000_i1068" type="#_x0000_t75" style="width:27pt;height:19.5pt" o:ole="">
            <v:imagedata r:id="rId96" o:title=""/>
          </v:shape>
          <o:OLEObject Type="Embed" ProgID="Equation.DSMT4" ShapeID="_x0000_i1068" DrawAspect="Content" ObjectID="_1538901723" r:id="rId97"/>
        </w:object>
      </w:r>
      <w:r w:rsidRPr="007C1357">
        <w:rPr>
          <w:szCs w:val="24"/>
        </w:rPr>
        <w:t xml:space="preserve"> since the discontinuity is a jump discontinuity.</w:t>
      </w:r>
    </w:p>
    <w:p w:rsidR="00EC7440" w:rsidRPr="007C1357" w:rsidRDefault="00EC7440" w:rsidP="00EC7440">
      <w:pPr>
        <w:spacing w:line="240" w:lineRule="auto"/>
        <w:rPr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>
        <w:rPr>
          <w:szCs w:val="24"/>
        </w:rPr>
        <w:t>15</w:t>
      </w:r>
      <w:r w:rsidRPr="007C1357">
        <w:rPr>
          <w:szCs w:val="24"/>
        </w:rPr>
        <w:t>7.</w:t>
      </w:r>
      <w:r w:rsidRPr="007C1357">
        <w:rPr>
          <w:szCs w:val="24"/>
        </w:rPr>
        <w:tab/>
        <w:t xml:space="preserve">Sketch the graph of the function </w:t>
      </w:r>
      <w:r w:rsidRPr="007C1357">
        <w:rPr>
          <w:position w:val="-14"/>
          <w:szCs w:val="24"/>
        </w:rPr>
        <w:object w:dxaOrig="960" w:dyaOrig="400">
          <v:shape id="_x0000_i1069" type="#_x0000_t75" style="width:47.25pt;height:19.5pt" o:ole="">
            <v:imagedata r:id="rId98" o:title=""/>
          </v:shape>
          <o:OLEObject Type="Embed" ProgID="Equation.DSMT4" ShapeID="_x0000_i1069" DrawAspect="Content" ObjectID="_1538901724" r:id="rId99"/>
        </w:object>
      </w:r>
      <w:r w:rsidRPr="007C1357">
        <w:rPr>
          <w:szCs w:val="24"/>
        </w:rPr>
        <w:t xml:space="preserve"> with properties </w:t>
      </w:r>
      <w:proofErr w:type="spellStart"/>
      <w:r w:rsidRPr="007C1357">
        <w:rPr>
          <w:szCs w:val="24"/>
        </w:rPr>
        <w:t>i</w:t>
      </w:r>
      <w:proofErr w:type="spellEnd"/>
      <w:r w:rsidRPr="007C1357">
        <w:rPr>
          <w:szCs w:val="24"/>
        </w:rPr>
        <w:t>. through vii.</w:t>
      </w:r>
    </w:p>
    <w:p w:rsidR="00EC7440" w:rsidRPr="007C1357" w:rsidRDefault="00EC7440" w:rsidP="00EC7440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r w:rsidRPr="007C1357">
        <w:rPr>
          <w:szCs w:val="24"/>
        </w:rPr>
        <w:t xml:space="preserve">The domain of </w:t>
      </w:r>
      <w:r w:rsidRPr="007C1357">
        <w:rPr>
          <w:i/>
          <w:szCs w:val="24"/>
        </w:rPr>
        <w:t>f</w:t>
      </w:r>
      <w:r w:rsidRPr="007C1357">
        <w:rPr>
          <w:szCs w:val="24"/>
        </w:rPr>
        <w:t xml:space="preserve"> </w:t>
      </w:r>
      <w:proofErr w:type="gramStart"/>
      <w:r w:rsidRPr="007C1357">
        <w:rPr>
          <w:szCs w:val="24"/>
        </w:rPr>
        <w:t xml:space="preserve">is </w:t>
      </w:r>
      <w:proofErr w:type="gramEnd"/>
      <w:r w:rsidRPr="007C1357">
        <w:rPr>
          <w:position w:val="-14"/>
        </w:rPr>
        <w:object w:dxaOrig="960" w:dyaOrig="400">
          <v:shape id="_x0000_i1070" type="#_x0000_t75" style="width:47.25pt;height:19.5pt" o:ole="">
            <v:imagedata r:id="rId100" o:title=""/>
          </v:shape>
          <o:OLEObject Type="Embed" ProgID="Equation.DSMT4" ShapeID="_x0000_i1070" DrawAspect="Content" ObjectID="_1538901725" r:id="rId101"/>
        </w:object>
      </w:r>
      <w:r w:rsidRPr="007C1357">
        <w:rPr>
          <w:rFonts w:eastAsia="MS Mincho"/>
          <w:szCs w:val="24"/>
        </w:rPr>
        <w:t>.</w:t>
      </w:r>
    </w:p>
    <w:p w:rsidR="00EC7440" w:rsidRPr="007C1357" w:rsidRDefault="00EC7440" w:rsidP="00EC7440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proofErr w:type="gramStart"/>
      <w:r w:rsidRPr="007C1357">
        <w:rPr>
          <w:i/>
          <w:szCs w:val="24"/>
        </w:rPr>
        <w:t>f</w:t>
      </w:r>
      <w:proofErr w:type="gramEnd"/>
      <w:r w:rsidRPr="007C1357">
        <w:rPr>
          <w:szCs w:val="24"/>
        </w:rPr>
        <w:t xml:space="preserve"> has an infinite discontinuity at </w:t>
      </w:r>
      <w:r w:rsidRPr="007C1357">
        <w:rPr>
          <w:position w:val="-6"/>
        </w:rPr>
        <w:object w:dxaOrig="680" w:dyaOrig="279">
          <v:shape id="_x0000_i1071" type="#_x0000_t75" style="width:33.75pt;height:12.75pt" o:ole="">
            <v:imagedata r:id="rId102" o:title=""/>
          </v:shape>
          <o:OLEObject Type="Embed" ProgID="Equation.DSMT4" ShapeID="_x0000_i1071" DrawAspect="Content" ObjectID="_1538901726" r:id="rId103"/>
        </w:object>
      </w:r>
      <w:r w:rsidRPr="007C1357">
        <w:rPr>
          <w:szCs w:val="24"/>
        </w:rPr>
        <w:t>.</w:t>
      </w:r>
    </w:p>
    <w:p w:rsidR="00EC7440" w:rsidRPr="007C1357" w:rsidRDefault="00EC7440" w:rsidP="00EC7440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r w:rsidRPr="007C1357">
        <w:rPr>
          <w:position w:val="-14"/>
        </w:rPr>
        <w:object w:dxaOrig="1060" w:dyaOrig="400">
          <v:shape id="_x0000_i1072" type="#_x0000_t75" style="width:53.25pt;height:19.5pt" o:ole="">
            <v:imagedata r:id="rId104" o:title=""/>
          </v:shape>
          <o:OLEObject Type="Embed" ProgID="Equation.DSMT4" ShapeID="_x0000_i1072" DrawAspect="Content" ObjectID="_1538901727" r:id="rId105"/>
        </w:object>
      </w:r>
    </w:p>
    <w:p w:rsidR="00EC7440" w:rsidRPr="007C1357" w:rsidRDefault="00EC7440" w:rsidP="00EC7440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r w:rsidRPr="007C1357">
        <w:rPr>
          <w:position w:val="-20"/>
        </w:rPr>
        <w:object w:dxaOrig="2600" w:dyaOrig="460">
          <v:shape id="_x0000_i1073" type="#_x0000_t75" style="width:129.75pt;height:23.25pt" o:ole="">
            <v:imagedata r:id="rId106" o:title=""/>
          </v:shape>
          <o:OLEObject Type="Embed" ProgID="Equation.DSMT4" ShapeID="_x0000_i1073" DrawAspect="Content" ObjectID="_1538901728" r:id="rId107"/>
        </w:object>
      </w:r>
    </w:p>
    <w:p w:rsidR="00EC7440" w:rsidRPr="007C1357" w:rsidRDefault="00EC7440" w:rsidP="00EC7440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r w:rsidRPr="007C1357">
        <w:rPr>
          <w:position w:val="-14"/>
        </w:rPr>
        <w:object w:dxaOrig="1040" w:dyaOrig="400">
          <v:shape id="_x0000_i1074" type="#_x0000_t75" style="width:52.5pt;height:19.5pt" o:ole="">
            <v:imagedata r:id="rId108" o:title=""/>
          </v:shape>
          <o:OLEObject Type="Embed" ProgID="Equation.DSMT4" ShapeID="_x0000_i1074" DrawAspect="Content" ObjectID="_1538901729" r:id="rId109"/>
        </w:object>
      </w:r>
    </w:p>
    <w:p w:rsidR="00EC7440" w:rsidRPr="007C1357" w:rsidRDefault="00EC7440" w:rsidP="00EC7440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proofErr w:type="gramStart"/>
      <w:r w:rsidRPr="007C1357">
        <w:rPr>
          <w:i/>
          <w:szCs w:val="24"/>
        </w:rPr>
        <w:t>f</w:t>
      </w:r>
      <w:proofErr w:type="gramEnd"/>
      <w:r w:rsidRPr="007C1357">
        <w:rPr>
          <w:szCs w:val="24"/>
        </w:rPr>
        <w:t xml:space="preserve"> is left continuous but not right continuous at </w:t>
      </w:r>
      <w:r w:rsidRPr="007C1357">
        <w:rPr>
          <w:position w:val="-6"/>
        </w:rPr>
        <w:object w:dxaOrig="540" w:dyaOrig="279">
          <v:shape id="_x0000_i1075" type="#_x0000_t75" style="width:27pt;height:12.75pt" o:ole="">
            <v:imagedata r:id="rId110" o:title=""/>
          </v:shape>
          <o:OLEObject Type="Embed" ProgID="Equation.DSMT4" ShapeID="_x0000_i1075" DrawAspect="Content" ObjectID="_1538901730" r:id="rId111"/>
        </w:object>
      </w:r>
      <w:r w:rsidRPr="007C1357">
        <w:rPr>
          <w:szCs w:val="24"/>
        </w:rPr>
        <w:t>.</w:t>
      </w:r>
    </w:p>
    <w:p w:rsidR="00EC7440" w:rsidRPr="007C1357" w:rsidRDefault="00EC7440" w:rsidP="00EC7440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r w:rsidRPr="007C1357">
        <w:rPr>
          <w:position w:val="-20"/>
        </w:rPr>
        <w:object w:dxaOrig="1560" w:dyaOrig="460">
          <v:shape id="_x0000_i1076" type="#_x0000_t75" style="width:76.5pt;height:23.25pt" o:ole="">
            <v:imagedata r:id="rId112" o:title=""/>
          </v:shape>
          <o:OLEObject Type="Embed" ProgID="Equation.DSMT4" ShapeID="_x0000_i1076" DrawAspect="Content" ObjectID="_1538901731" r:id="rId113"/>
        </w:object>
      </w:r>
      <w:r w:rsidRPr="007C1357">
        <w:rPr>
          <w:szCs w:val="24"/>
        </w:rPr>
        <w:t xml:space="preserve"> and </w:t>
      </w:r>
      <w:r w:rsidRPr="007C1357">
        <w:rPr>
          <w:position w:val="-20"/>
        </w:rPr>
        <w:object w:dxaOrig="1560" w:dyaOrig="460">
          <v:shape id="_x0000_i1077" type="#_x0000_t75" style="width:76.5pt;height:23.25pt" o:ole="">
            <v:imagedata r:id="rId114" o:title=""/>
          </v:shape>
          <o:OLEObject Type="Embed" ProgID="Equation.DSMT4" ShapeID="_x0000_i1077" DrawAspect="Content" ObjectID="_1538901732" r:id="rId115"/>
        </w:objec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rFonts w:eastAsia="MS Mincho"/>
          <w:szCs w:val="24"/>
        </w:rPr>
        <w:t xml:space="preserve">Answer: </w:t>
      </w:r>
      <w:r w:rsidRPr="007C1357">
        <w:rPr>
          <w:szCs w:val="24"/>
        </w:rPr>
        <w:t>Answers may vary; see the following example:</w:t>
      </w:r>
    </w:p>
    <w:p w:rsidR="00EC7440" w:rsidRPr="007C1357" w:rsidRDefault="00EC7440" w:rsidP="00EC7440">
      <w:pPr>
        <w:spacing w:line="240" w:lineRule="auto"/>
        <w:contextualSpacing/>
        <w:rPr>
          <w:rFonts w:eastAsia="MS Mincho"/>
          <w:szCs w:val="24"/>
        </w:rPr>
      </w:pPr>
      <w:r w:rsidRPr="007C1357">
        <w:rPr>
          <w:noProof/>
          <w:szCs w:val="24"/>
        </w:rPr>
        <w:drawing>
          <wp:inline distT="0" distB="0" distL="0" distR="0" wp14:anchorId="34B946C1" wp14:editId="42DC2711">
            <wp:extent cx="1869211" cy="1885950"/>
            <wp:effectExtent l="0" t="0" r="0" b="0"/>
            <wp:docPr id="18" name="Picture 1" descr="L:\Clients\Connexions\CONNEX130020_Calculus\05_Art Development\Ch_02\09_3R Art fr Production\JPEG\CNX_Calc_Figure_02_04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L:\Clients\Connexions\CONNEX130020_Calculus\05_Art Development\Ch_02\09_3R Art fr Production\JPEG\CNX_Calc_Figure_02_04_207.jp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211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40" w:rsidRDefault="00EC7440" w:rsidP="00EC7440">
      <w:pPr>
        <w:spacing w:line="240" w:lineRule="auto"/>
        <w:rPr>
          <w:szCs w:val="24"/>
        </w:rPr>
      </w:pPr>
    </w:p>
    <w:p w:rsidR="00EC7440" w:rsidRDefault="00EC7440" w:rsidP="00EC7440">
      <w:pPr>
        <w:spacing w:line="240" w:lineRule="auto"/>
        <w:contextualSpacing/>
        <w:rPr>
          <w:b/>
          <w:szCs w:val="24"/>
        </w:rPr>
      </w:pPr>
    </w:p>
    <w:p w:rsidR="00EC7440" w:rsidRDefault="00EC7440">
      <w:pPr>
        <w:spacing w:after="200" w:line="276" w:lineRule="auto"/>
        <w:rPr>
          <w:b/>
          <w:szCs w:val="24"/>
        </w:rPr>
      </w:pPr>
      <w:r>
        <w:rPr>
          <w:b/>
          <w:szCs w:val="24"/>
        </w:rPr>
        <w:br w:type="page"/>
      </w:r>
    </w:p>
    <w:p w:rsidR="00EC7440" w:rsidRPr="007C1357" w:rsidRDefault="00EC7440" w:rsidP="00EC7440">
      <w:pPr>
        <w:spacing w:line="240" w:lineRule="auto"/>
        <w:contextualSpacing/>
        <w:rPr>
          <w:b/>
          <w:szCs w:val="24"/>
        </w:rPr>
      </w:pPr>
      <w:r w:rsidRPr="007C1357">
        <w:rPr>
          <w:b/>
          <w:szCs w:val="24"/>
        </w:rPr>
        <w:lastRenderedPageBreak/>
        <w:t xml:space="preserve">In the following exercises, suppose </w:t>
      </w:r>
      <w:r w:rsidRPr="007C1357">
        <w:rPr>
          <w:b/>
          <w:position w:val="-14"/>
          <w:szCs w:val="24"/>
        </w:rPr>
        <w:object w:dxaOrig="960" w:dyaOrig="400">
          <v:shape id="_x0000_i1078" type="#_x0000_t75" style="width:47.25pt;height:19.5pt" o:ole="">
            <v:imagedata r:id="rId117" o:title=""/>
          </v:shape>
          <o:OLEObject Type="Embed" ProgID="Equation.DSMT4" ShapeID="_x0000_i1078" DrawAspect="Content" ObjectID="_1538901733" r:id="rId118"/>
        </w:object>
      </w:r>
      <w:r w:rsidRPr="007C1357">
        <w:rPr>
          <w:b/>
          <w:szCs w:val="24"/>
        </w:rPr>
        <w:t xml:space="preserve"> is defined for all </w:t>
      </w:r>
      <w:r w:rsidRPr="007C1357">
        <w:rPr>
          <w:b/>
          <w:i/>
          <w:szCs w:val="24"/>
        </w:rPr>
        <w:t>x</w:t>
      </w:r>
      <w:r w:rsidRPr="007C1357">
        <w:rPr>
          <w:b/>
          <w:szCs w:val="24"/>
        </w:rPr>
        <w:t>. For each description, sketch a graph with the indicated property.</w:t>
      </w:r>
    </w:p>
    <w:p w:rsidR="00EC7440" w:rsidRDefault="00EC7440" w:rsidP="00EC7440">
      <w:pPr>
        <w:spacing w:line="240" w:lineRule="auto"/>
        <w:rPr>
          <w:b/>
          <w:szCs w:val="24"/>
        </w:rPr>
      </w:pPr>
    </w:p>
    <w:p w:rsidR="00EC7440" w:rsidRDefault="00EC7440" w:rsidP="00EC7440">
      <w:pPr>
        <w:spacing w:line="240" w:lineRule="auto"/>
        <w:contextualSpacing/>
        <w:rPr>
          <w:szCs w:val="24"/>
        </w:rPr>
      </w:pPr>
      <w:r>
        <w:rPr>
          <w:szCs w:val="24"/>
        </w:rPr>
        <w:t>15</w:t>
      </w:r>
      <w:r w:rsidRPr="007C1357">
        <w:rPr>
          <w:szCs w:val="24"/>
        </w:rPr>
        <w:t>9.</w:t>
      </w:r>
      <w:r w:rsidRPr="007C1357">
        <w:rPr>
          <w:szCs w:val="24"/>
        </w:rPr>
        <w:tab/>
        <w:t xml:space="preserve">Discontinuous at </w:t>
      </w:r>
      <w:r w:rsidRPr="007C1357">
        <w:rPr>
          <w:position w:val="-6"/>
          <w:szCs w:val="24"/>
        </w:rPr>
        <w:object w:dxaOrig="520" w:dyaOrig="279">
          <v:shape id="_x0000_i1079" type="#_x0000_t75" style="width:25.5pt;height:12.75pt" o:ole="">
            <v:imagedata r:id="rId119" o:title=""/>
          </v:shape>
          <o:OLEObject Type="Embed" ProgID="Equation.DSMT4" ShapeID="_x0000_i1079" DrawAspect="Content" ObjectID="_1538901734" r:id="rId120"/>
        </w:object>
      </w:r>
      <w:r w:rsidRPr="007C1357">
        <w:rPr>
          <w:szCs w:val="24"/>
        </w:rPr>
        <w:t xml:space="preserve"> with </w:t>
      </w:r>
      <w:r w:rsidRPr="007C1357">
        <w:rPr>
          <w:position w:val="-20"/>
          <w:szCs w:val="24"/>
        </w:rPr>
        <w:object w:dxaOrig="1440" w:dyaOrig="460">
          <v:shape id="_x0000_i1080" type="#_x0000_t75" style="width:1in;height:23.25pt" o:ole="">
            <v:imagedata r:id="rId121" o:title=""/>
          </v:shape>
          <o:OLEObject Type="Embed" ProgID="Equation.DSMT4" ShapeID="_x0000_i1080" DrawAspect="Content" ObjectID="_1538901735" r:id="rId122"/>
        </w:object>
      </w:r>
      <w:r w:rsidRPr="007C1357">
        <w:rPr>
          <w:szCs w:val="24"/>
        </w:rPr>
        <w:t xml:space="preserve"> and </w:t>
      </w:r>
      <w:r w:rsidRPr="007C1357">
        <w:rPr>
          <w:position w:val="-20"/>
          <w:szCs w:val="24"/>
        </w:rPr>
        <w:object w:dxaOrig="1280" w:dyaOrig="460">
          <v:shape id="_x0000_i1081" type="#_x0000_t75" style="width:64.5pt;height:23.25pt" o:ole="">
            <v:imagedata r:id="rId123" o:title=""/>
          </v:shape>
          <o:OLEObject Type="Embed" ProgID="Equation.DSMT4" ShapeID="_x0000_i1081" DrawAspect="Content" ObjectID="_1538901736" r:id="rId124"/>
        </w:objec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rFonts w:eastAsia="MS Mincho"/>
          <w:szCs w:val="24"/>
        </w:rPr>
        <w:t xml:space="preserve">Answer: </w:t>
      </w:r>
      <w:r w:rsidRPr="007C1357">
        <w:rPr>
          <w:szCs w:val="24"/>
        </w:rPr>
        <w:t>Answers may vary; see the following example:</w:t>
      </w:r>
    </w:p>
    <w:p w:rsidR="00EC7440" w:rsidRPr="007C1357" w:rsidRDefault="00EC7440" w:rsidP="00EC7440">
      <w:pPr>
        <w:spacing w:line="240" w:lineRule="auto"/>
        <w:contextualSpacing/>
        <w:rPr>
          <w:rFonts w:eastAsia="MS Mincho"/>
          <w:szCs w:val="24"/>
        </w:rPr>
      </w:pPr>
      <w:r w:rsidRPr="007C1357">
        <w:rPr>
          <w:noProof/>
          <w:szCs w:val="24"/>
        </w:rPr>
        <w:drawing>
          <wp:inline distT="0" distB="0" distL="0" distR="0" wp14:anchorId="37E6FC7E" wp14:editId="3371316F">
            <wp:extent cx="2552700" cy="2571750"/>
            <wp:effectExtent l="0" t="0" r="0" b="0"/>
            <wp:docPr id="20" name="Picture 1326" descr="CNX_Calc_Figure_02_04_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CNX_Calc_Figure_02_04_205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</w:p>
    <w:p w:rsidR="00EC7440" w:rsidRDefault="00EC7440" w:rsidP="00EC7440">
      <w:pPr>
        <w:spacing w:after="200" w:line="276" w:lineRule="auto"/>
        <w:rPr>
          <w:b/>
          <w:szCs w:val="24"/>
        </w:rPr>
      </w:pPr>
    </w:p>
    <w:p w:rsidR="00EC7440" w:rsidRPr="002C2B73" w:rsidRDefault="00EC7440" w:rsidP="00EC7440">
      <w:pPr>
        <w:spacing w:line="240" w:lineRule="auto"/>
        <w:contextualSpacing/>
        <w:rPr>
          <w:b/>
          <w:szCs w:val="24"/>
        </w:rPr>
      </w:pPr>
      <w:r w:rsidRPr="002C2B73">
        <w:rPr>
          <w:b/>
          <w:szCs w:val="24"/>
        </w:rPr>
        <w:t>Determine whether each of the given statements is true. Justify your response with an explanation or counterexample.</w:t>
      </w:r>
    </w:p>
    <w:p w:rsidR="00EC7440" w:rsidRDefault="00EC7440" w:rsidP="00EC7440">
      <w:pPr>
        <w:spacing w:line="240" w:lineRule="auto"/>
        <w:rPr>
          <w:rFonts w:eastAsia="Times New Roman"/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rFonts w:eastAsia="Times New Roman"/>
          <w:szCs w:val="24"/>
        </w:rPr>
      </w:pPr>
      <w:r>
        <w:rPr>
          <w:rFonts w:eastAsia="Times New Roman"/>
          <w:szCs w:val="24"/>
        </w:rPr>
        <w:t>16</w:t>
      </w:r>
      <w:r w:rsidRPr="007C1357">
        <w:rPr>
          <w:rFonts w:eastAsia="Times New Roman"/>
          <w:szCs w:val="24"/>
        </w:rPr>
        <w:t>1.</w:t>
      </w:r>
      <w:r w:rsidRPr="007C1357">
        <w:rPr>
          <w:rFonts w:eastAsia="Times New Roman"/>
          <w:szCs w:val="24"/>
        </w:rPr>
        <w:tab/>
      </w:r>
      <w:r w:rsidRPr="007C1357">
        <w:rPr>
          <w:rFonts w:eastAsia="Times New Roman"/>
          <w:position w:val="-24"/>
          <w:szCs w:val="24"/>
        </w:rPr>
        <w:object w:dxaOrig="1460" w:dyaOrig="620">
          <v:shape id="_x0000_i1082" type="#_x0000_t75" style="width:73.5pt;height:31.5pt" o:ole="">
            <v:imagedata r:id="rId126" o:title=""/>
          </v:shape>
          <o:OLEObject Type="Embed" ProgID="Equation.DSMT4" ShapeID="_x0000_i1082" DrawAspect="Content" ObjectID="_1538901737" r:id="rId127"/>
        </w:object>
      </w:r>
      <w:r w:rsidRPr="007C1357">
        <w:rPr>
          <w:rFonts w:eastAsia="Times New Roman"/>
          <w:szCs w:val="24"/>
        </w:rPr>
        <w:t xml:space="preserve"> is continuous everywhere.</w:t>
      </w:r>
    </w:p>
    <w:p w:rsidR="00EC7440" w:rsidRPr="007C1357" w:rsidRDefault="00EC7440" w:rsidP="00EC7440">
      <w:pPr>
        <w:spacing w:line="240" w:lineRule="auto"/>
        <w:contextualSpacing/>
        <w:rPr>
          <w:rFonts w:eastAsia="Times New Roman"/>
          <w:szCs w:val="24"/>
        </w:rPr>
      </w:pPr>
      <w:r w:rsidRPr="007C1357">
        <w:rPr>
          <w:rFonts w:eastAsia="Times New Roman"/>
          <w:szCs w:val="24"/>
        </w:rPr>
        <w:t xml:space="preserve">Answer: False. It is continuous </w:t>
      </w:r>
      <w:proofErr w:type="gramStart"/>
      <w:r w:rsidRPr="007C1357">
        <w:rPr>
          <w:rFonts w:eastAsia="Times New Roman"/>
          <w:szCs w:val="24"/>
        </w:rPr>
        <w:t xml:space="preserve">over </w:t>
      </w:r>
      <w:proofErr w:type="gramEnd"/>
      <w:r w:rsidRPr="007C1357">
        <w:rPr>
          <w:rFonts w:eastAsia="Times New Roman"/>
          <w:position w:val="-14"/>
          <w:szCs w:val="24"/>
        </w:rPr>
        <w:object w:dxaOrig="1579" w:dyaOrig="400">
          <v:shape id="_x0000_i1083" type="#_x0000_t75" style="width:78.75pt;height:19.5pt" o:ole="">
            <v:imagedata r:id="rId128" o:title=""/>
          </v:shape>
          <o:OLEObject Type="Embed" ProgID="Equation.DSMT4" ShapeID="_x0000_i1083" DrawAspect="Content" ObjectID="_1538901738" r:id="rId129"/>
        </w:object>
      </w:r>
      <w:r w:rsidRPr="007C1357">
        <w:rPr>
          <w:szCs w:val="24"/>
        </w:rPr>
        <w:t>.</w:t>
      </w:r>
    </w:p>
    <w:p w:rsidR="00EC7440" w:rsidRPr="007C1357" w:rsidRDefault="00EC7440" w:rsidP="00EC7440">
      <w:pPr>
        <w:spacing w:line="240" w:lineRule="auto"/>
        <w:contextualSpacing/>
        <w:rPr>
          <w:rFonts w:eastAsia="Times New Roman"/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rFonts w:eastAsia="Times New Roman"/>
          <w:szCs w:val="24"/>
        </w:rPr>
      </w:pPr>
      <w:r>
        <w:rPr>
          <w:rFonts w:eastAsia="Times New Roman"/>
          <w:szCs w:val="24"/>
        </w:rPr>
        <w:t>16</w:t>
      </w:r>
      <w:r w:rsidRPr="007C1357">
        <w:rPr>
          <w:rFonts w:eastAsia="Times New Roman"/>
          <w:szCs w:val="24"/>
        </w:rPr>
        <w:t>3.</w:t>
      </w:r>
      <w:r w:rsidRPr="007C1357">
        <w:rPr>
          <w:rFonts w:eastAsia="Times New Roman"/>
          <w:szCs w:val="24"/>
        </w:rPr>
        <w:tab/>
        <w:t>If a function is not continuous at a point, then it is not defined at that point.</w:t>
      </w:r>
    </w:p>
    <w:p w:rsidR="00EC7440" w:rsidRPr="007C1357" w:rsidRDefault="00EC7440" w:rsidP="00EC7440">
      <w:pPr>
        <w:spacing w:line="240" w:lineRule="auto"/>
        <w:contextualSpacing/>
        <w:rPr>
          <w:rFonts w:eastAsia="Times New Roman"/>
          <w:szCs w:val="24"/>
        </w:rPr>
      </w:pPr>
      <w:r w:rsidRPr="007C1357">
        <w:rPr>
          <w:rFonts w:eastAsia="Times New Roman"/>
          <w:szCs w:val="24"/>
        </w:rPr>
        <w:t>Answer: False. Consider</w:t>
      </w:r>
      <w:r w:rsidRPr="007C1357">
        <w:rPr>
          <w:rFonts w:eastAsia="Times New Roman"/>
          <w:position w:val="-30"/>
          <w:szCs w:val="24"/>
        </w:rPr>
        <w:object w:dxaOrig="1820" w:dyaOrig="720">
          <v:shape id="_x0000_i1084" type="#_x0000_t75" style="width:90.75pt;height:36.75pt" o:ole="">
            <v:imagedata r:id="rId130" o:title=""/>
          </v:shape>
          <o:OLEObject Type="Embed" ProgID="Equation.DSMT4" ShapeID="_x0000_i1084" DrawAspect="Content" ObjectID="_1538901739" r:id="rId131"/>
        </w:object>
      </w:r>
      <w:r w:rsidRPr="007C1357">
        <w:rPr>
          <w:szCs w:val="24"/>
        </w:rPr>
        <w:t>.</w:t>
      </w:r>
    </w:p>
    <w:p w:rsidR="00EC7440" w:rsidRPr="007C1357" w:rsidRDefault="00EC7440" w:rsidP="00EC7440">
      <w:pPr>
        <w:spacing w:line="240" w:lineRule="auto"/>
        <w:contextualSpacing/>
        <w:rPr>
          <w:rFonts w:eastAsia="Times New Roman"/>
          <w:szCs w:val="24"/>
        </w:rPr>
      </w:pPr>
    </w:p>
    <w:p w:rsidR="00EC7440" w:rsidRPr="007C1357" w:rsidRDefault="00EC7440" w:rsidP="00EC7440">
      <w:pPr>
        <w:spacing w:line="240" w:lineRule="auto"/>
        <w:ind w:left="720" w:hanging="720"/>
        <w:contextualSpacing/>
        <w:rPr>
          <w:rFonts w:eastAsia="Times New Roman"/>
          <w:szCs w:val="24"/>
        </w:rPr>
      </w:pPr>
      <w:r>
        <w:rPr>
          <w:rFonts w:eastAsia="Times New Roman"/>
          <w:szCs w:val="24"/>
        </w:rPr>
        <w:t>16</w:t>
      </w:r>
      <w:r w:rsidRPr="007C1357">
        <w:rPr>
          <w:rFonts w:eastAsia="Times New Roman"/>
          <w:szCs w:val="24"/>
        </w:rPr>
        <w:t>5.</w:t>
      </w:r>
      <w:r w:rsidRPr="007C1357">
        <w:rPr>
          <w:rFonts w:eastAsia="Times New Roman"/>
          <w:szCs w:val="24"/>
        </w:rPr>
        <w:tab/>
        <w:t xml:space="preserve">If </w:t>
      </w:r>
      <w:r w:rsidRPr="007C1357">
        <w:rPr>
          <w:rFonts w:eastAsia="Times New Roman"/>
          <w:position w:val="-14"/>
          <w:szCs w:val="24"/>
        </w:rPr>
        <w:object w:dxaOrig="580" w:dyaOrig="400">
          <v:shape id="_x0000_i1085" type="#_x0000_t75" style="width:27.75pt;height:19.5pt" o:ole="">
            <v:imagedata r:id="rId132" o:title=""/>
          </v:shape>
          <o:OLEObject Type="Embed" ProgID="Equation.DSMT4" ShapeID="_x0000_i1085" DrawAspect="Content" ObjectID="_1538901740" r:id="rId133"/>
        </w:object>
      </w:r>
      <w:r w:rsidRPr="007C1357">
        <w:rPr>
          <w:rFonts w:eastAsia="Times New Roman"/>
          <w:szCs w:val="24"/>
        </w:rPr>
        <w:t xml:space="preserve"> is continuous such that </w:t>
      </w:r>
      <w:r w:rsidRPr="007C1357">
        <w:rPr>
          <w:rFonts w:eastAsia="Times New Roman"/>
          <w:position w:val="-14"/>
          <w:szCs w:val="24"/>
        </w:rPr>
        <w:object w:dxaOrig="580" w:dyaOrig="400">
          <v:shape id="_x0000_i1086" type="#_x0000_t75" style="width:27.75pt;height:19.5pt" o:ole="">
            <v:imagedata r:id="rId134" o:title=""/>
          </v:shape>
          <o:OLEObject Type="Embed" ProgID="Equation.DSMT4" ShapeID="_x0000_i1086" DrawAspect="Content" ObjectID="_1538901741" r:id="rId135"/>
        </w:object>
      </w:r>
      <w:r w:rsidRPr="007C1357">
        <w:rPr>
          <w:rFonts w:eastAsia="Times New Roman"/>
          <w:szCs w:val="24"/>
        </w:rPr>
        <w:t xml:space="preserve"> and </w:t>
      </w:r>
      <w:r w:rsidRPr="007C1357">
        <w:rPr>
          <w:rFonts w:eastAsia="Times New Roman"/>
          <w:position w:val="-14"/>
          <w:szCs w:val="24"/>
        </w:rPr>
        <w:object w:dxaOrig="580" w:dyaOrig="400">
          <v:shape id="_x0000_i1087" type="#_x0000_t75" style="width:27.75pt;height:19.5pt" o:ole="">
            <v:imagedata r:id="rId136" o:title=""/>
          </v:shape>
          <o:OLEObject Type="Embed" ProgID="Equation.DSMT4" ShapeID="_x0000_i1087" DrawAspect="Content" ObjectID="_1538901742" r:id="rId137"/>
        </w:object>
      </w:r>
      <w:r w:rsidRPr="007C1357">
        <w:rPr>
          <w:rFonts w:eastAsia="Times New Roman"/>
          <w:szCs w:val="24"/>
        </w:rPr>
        <w:t xml:space="preserve"> have opposite signs, then </w:t>
      </w:r>
      <w:r w:rsidRPr="007C1357">
        <w:rPr>
          <w:rFonts w:eastAsia="Times New Roman"/>
          <w:position w:val="-14"/>
          <w:szCs w:val="24"/>
        </w:rPr>
        <w:object w:dxaOrig="940" w:dyaOrig="400">
          <v:shape id="_x0000_i1088" type="#_x0000_t75" style="width:47.25pt;height:19.5pt" o:ole="">
            <v:imagedata r:id="rId138" o:title=""/>
          </v:shape>
          <o:OLEObject Type="Embed" ProgID="Equation.DSMT4" ShapeID="_x0000_i1088" DrawAspect="Content" ObjectID="_1538901743" r:id="rId139"/>
        </w:object>
      </w:r>
      <w:r w:rsidRPr="007C1357">
        <w:rPr>
          <w:rFonts w:eastAsia="Times New Roman"/>
          <w:szCs w:val="24"/>
        </w:rPr>
        <w:t xml:space="preserve"> has exactly one solution </w:t>
      </w:r>
      <w:proofErr w:type="gramStart"/>
      <w:r w:rsidRPr="007C1357">
        <w:rPr>
          <w:rFonts w:eastAsia="Times New Roman"/>
          <w:szCs w:val="24"/>
        </w:rPr>
        <w:t xml:space="preserve">in </w:t>
      </w:r>
      <w:proofErr w:type="gramEnd"/>
      <w:r w:rsidRPr="007C1357">
        <w:rPr>
          <w:rFonts w:eastAsia="Times New Roman"/>
          <w:position w:val="-14"/>
          <w:szCs w:val="24"/>
        </w:rPr>
        <w:object w:dxaOrig="560" w:dyaOrig="400">
          <v:shape id="_x0000_i1089" type="#_x0000_t75" style="width:27.75pt;height:19.5pt" o:ole="">
            <v:imagedata r:id="rId140" o:title=""/>
          </v:shape>
          <o:OLEObject Type="Embed" ProgID="Equation.DSMT4" ShapeID="_x0000_i1089" DrawAspect="Content" ObjectID="_1538901744" r:id="rId141"/>
        </w:object>
      </w:r>
      <w:r w:rsidRPr="007C1357">
        <w:rPr>
          <w:rFonts w:eastAsia="Times New Roman"/>
          <w:szCs w:val="24"/>
        </w:rPr>
        <w:t>.</w:t>
      </w:r>
    </w:p>
    <w:p w:rsidR="00EC7440" w:rsidRPr="007C1357" w:rsidRDefault="00EC7440" w:rsidP="00EC7440">
      <w:pPr>
        <w:spacing w:line="240" w:lineRule="auto"/>
        <w:contextualSpacing/>
        <w:rPr>
          <w:rFonts w:eastAsia="Times New Roman"/>
          <w:szCs w:val="24"/>
        </w:rPr>
      </w:pPr>
      <w:r w:rsidRPr="007C1357">
        <w:rPr>
          <w:rFonts w:eastAsia="Times New Roman"/>
          <w:szCs w:val="24"/>
        </w:rPr>
        <w:t xml:space="preserve">Answer: False. Consider </w:t>
      </w:r>
      <w:r w:rsidRPr="007C1357">
        <w:rPr>
          <w:rFonts w:eastAsia="Times New Roman"/>
          <w:position w:val="-14"/>
          <w:szCs w:val="24"/>
        </w:rPr>
        <w:object w:dxaOrig="1480" w:dyaOrig="400">
          <v:shape id="_x0000_i1090" type="#_x0000_t75" style="width:73.5pt;height:19.5pt" o:ole="">
            <v:imagedata r:id="rId142" o:title=""/>
          </v:shape>
          <o:OLEObject Type="Embed" ProgID="Equation.DSMT4" ShapeID="_x0000_i1090" DrawAspect="Content" ObjectID="_1538901745" r:id="rId143"/>
        </w:object>
      </w:r>
      <w:r w:rsidRPr="007C1357">
        <w:rPr>
          <w:rFonts w:eastAsia="Times New Roman"/>
          <w:szCs w:val="24"/>
        </w:rPr>
        <w:t xml:space="preserve"> </w:t>
      </w:r>
      <w:proofErr w:type="gramStart"/>
      <w:r w:rsidRPr="007C1357">
        <w:rPr>
          <w:rFonts w:eastAsia="Times New Roman"/>
          <w:szCs w:val="24"/>
        </w:rPr>
        <w:t xml:space="preserve">on </w:t>
      </w:r>
      <w:proofErr w:type="gramEnd"/>
      <w:r w:rsidRPr="007C1357">
        <w:rPr>
          <w:rFonts w:eastAsia="Times New Roman"/>
          <w:position w:val="-14"/>
          <w:szCs w:val="24"/>
        </w:rPr>
        <w:object w:dxaOrig="880" w:dyaOrig="400">
          <v:shape id="_x0000_i1091" type="#_x0000_t75" style="width:44.25pt;height:19.5pt" o:ole="">
            <v:imagedata r:id="rId144" o:title=""/>
          </v:shape>
          <o:OLEObject Type="Embed" ProgID="Equation.DSMT4" ShapeID="_x0000_i1091" DrawAspect="Content" ObjectID="_1538901746" r:id="rId145"/>
        </w:object>
      </w:r>
      <w:r w:rsidRPr="007C1357">
        <w:rPr>
          <w:szCs w:val="24"/>
        </w:rPr>
        <w:t>.</w:t>
      </w:r>
    </w:p>
    <w:p w:rsidR="00EC7440" w:rsidRPr="007C1357" w:rsidRDefault="00EC7440" w:rsidP="00EC7440">
      <w:pPr>
        <w:spacing w:line="240" w:lineRule="auto"/>
        <w:contextualSpacing/>
        <w:rPr>
          <w:rFonts w:eastAsia="Times New Roman"/>
          <w:szCs w:val="24"/>
        </w:rPr>
      </w:pPr>
    </w:p>
    <w:p w:rsidR="00EC7440" w:rsidRPr="007C1357" w:rsidRDefault="00EC7440" w:rsidP="00EC7440">
      <w:pPr>
        <w:spacing w:line="240" w:lineRule="auto"/>
        <w:ind w:left="720" w:hanging="720"/>
        <w:contextualSpacing/>
        <w:rPr>
          <w:szCs w:val="24"/>
        </w:rPr>
      </w:pPr>
      <w:r>
        <w:rPr>
          <w:szCs w:val="24"/>
        </w:rPr>
        <w:t>16</w:t>
      </w:r>
      <w:r w:rsidRPr="007C1357">
        <w:rPr>
          <w:szCs w:val="24"/>
        </w:rPr>
        <w:t>7.</w:t>
      </w:r>
      <w:r w:rsidRPr="007C1357">
        <w:rPr>
          <w:szCs w:val="24"/>
        </w:rPr>
        <w:tab/>
        <w:t xml:space="preserve">If </w:t>
      </w:r>
      <w:r w:rsidRPr="007C1357">
        <w:rPr>
          <w:position w:val="-14"/>
          <w:szCs w:val="24"/>
        </w:rPr>
        <w:object w:dxaOrig="580" w:dyaOrig="400">
          <v:shape id="_x0000_i1092" type="#_x0000_t75" style="width:27.75pt;height:19.5pt" o:ole="">
            <v:imagedata r:id="rId146" o:title=""/>
          </v:shape>
          <o:OLEObject Type="Embed" ProgID="Equation.DSMT4" ShapeID="_x0000_i1092" DrawAspect="Content" ObjectID="_1538901747" r:id="rId147"/>
        </w:object>
      </w:r>
      <w:r w:rsidRPr="007C1357">
        <w:rPr>
          <w:szCs w:val="24"/>
        </w:rPr>
        <w:t xml:space="preserve">is continuous everywhere </w:t>
      </w:r>
      <w:proofErr w:type="gramStart"/>
      <w:r w:rsidRPr="007C1357">
        <w:rPr>
          <w:szCs w:val="24"/>
        </w:rPr>
        <w:t xml:space="preserve">and </w:t>
      </w:r>
      <w:proofErr w:type="gramEnd"/>
      <w:r w:rsidRPr="007C1357">
        <w:rPr>
          <w:position w:val="-14"/>
          <w:szCs w:val="24"/>
        </w:rPr>
        <w:object w:dxaOrig="1560" w:dyaOrig="400">
          <v:shape id="_x0000_i1093" type="#_x0000_t75" style="width:76.5pt;height:19.5pt" o:ole="">
            <v:imagedata r:id="rId148" o:title=""/>
          </v:shape>
          <o:OLEObject Type="Embed" ProgID="Equation.DSMT4" ShapeID="_x0000_i1093" DrawAspect="Content" ObjectID="_1538901748" r:id="rId149"/>
        </w:object>
      </w:r>
      <w:r w:rsidRPr="007C1357">
        <w:rPr>
          <w:szCs w:val="24"/>
        </w:rPr>
        <w:t xml:space="preserve">, then there is no root of </w:t>
      </w:r>
      <w:r w:rsidRPr="007C1357">
        <w:rPr>
          <w:position w:val="-14"/>
          <w:szCs w:val="24"/>
        </w:rPr>
        <w:object w:dxaOrig="580" w:dyaOrig="400">
          <v:shape id="_x0000_i1094" type="#_x0000_t75" style="width:27.75pt;height:19.5pt" o:ole="">
            <v:imagedata r:id="rId150" o:title=""/>
          </v:shape>
          <o:OLEObject Type="Embed" ProgID="Equation.DSMT4" ShapeID="_x0000_i1094" DrawAspect="Content" ObjectID="_1538901749" r:id="rId151"/>
        </w:object>
      </w:r>
      <w:r w:rsidRPr="007C1357">
        <w:rPr>
          <w:szCs w:val="24"/>
        </w:rPr>
        <w:t xml:space="preserve">in the interval </w:t>
      </w:r>
      <w:r w:rsidRPr="007C1357">
        <w:rPr>
          <w:position w:val="-14"/>
          <w:szCs w:val="24"/>
        </w:rPr>
        <w:object w:dxaOrig="560" w:dyaOrig="400">
          <v:shape id="_x0000_i1095" type="#_x0000_t75" style="width:27.75pt;height:19.5pt" o:ole="">
            <v:imagedata r:id="rId152" o:title=""/>
          </v:shape>
          <o:OLEObject Type="Embed" ProgID="Equation.DSMT4" ShapeID="_x0000_i1095" DrawAspect="Content" ObjectID="_1538901750" r:id="rId153"/>
        </w:object>
      </w:r>
      <w:r w:rsidRPr="007C1357">
        <w:rPr>
          <w:szCs w:val="24"/>
        </w:rPr>
        <w:t>.</w: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szCs w:val="24"/>
        </w:rPr>
        <w:t xml:space="preserve">Answer: False. The IVT does </w:t>
      </w:r>
      <w:r w:rsidRPr="007C1357">
        <w:rPr>
          <w:i/>
          <w:szCs w:val="24"/>
        </w:rPr>
        <w:t>not</w:t>
      </w:r>
      <w:r w:rsidRPr="007C1357">
        <w:rPr>
          <w:szCs w:val="24"/>
        </w:rPr>
        <w:t xml:space="preserve"> work in reverse! Consider </w:t>
      </w:r>
      <w:r w:rsidRPr="007C1357">
        <w:rPr>
          <w:position w:val="-14"/>
          <w:szCs w:val="24"/>
        </w:rPr>
        <w:object w:dxaOrig="740" w:dyaOrig="440">
          <v:shape id="_x0000_i1096" type="#_x0000_t75" style="width:37.5pt;height:22.5pt" o:ole="">
            <v:imagedata r:id="rId154" o:title=""/>
          </v:shape>
          <o:OLEObject Type="Embed" ProgID="Equation.DSMT4" ShapeID="_x0000_i1096" DrawAspect="Content" ObjectID="_1538901751" r:id="rId155"/>
        </w:object>
      </w:r>
      <w:r w:rsidRPr="007C1357">
        <w:rPr>
          <w:szCs w:val="24"/>
        </w:rPr>
        <w:t>over the interval</w:t>
      </w:r>
      <w:r w:rsidRPr="007C1357">
        <w:rPr>
          <w:position w:val="-14"/>
          <w:szCs w:val="24"/>
        </w:rPr>
        <w:object w:dxaOrig="740" w:dyaOrig="400">
          <v:shape id="_x0000_i1097" type="#_x0000_t75" style="width:37.5pt;height:19.5pt" o:ole="">
            <v:imagedata r:id="rId156" o:title=""/>
          </v:shape>
          <o:OLEObject Type="Embed" ProgID="Equation.DSMT4" ShapeID="_x0000_i1097" DrawAspect="Content" ObjectID="_1538901752" r:id="rId157"/>
        </w:objec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</w:p>
    <w:p w:rsidR="00EC7440" w:rsidRDefault="00EC7440" w:rsidP="00EC7440">
      <w:pPr>
        <w:spacing w:after="200" w:line="276" w:lineRule="auto"/>
        <w:rPr>
          <w:rFonts w:eastAsia="Times New Roman"/>
          <w:b/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b/>
          <w:szCs w:val="24"/>
        </w:rPr>
      </w:pPr>
      <w:r w:rsidRPr="007C1357">
        <w:rPr>
          <w:rFonts w:eastAsia="Times New Roman"/>
          <w:b/>
          <w:szCs w:val="24"/>
        </w:rPr>
        <w:t xml:space="preserve">[T] </w:t>
      </w:r>
      <w:r w:rsidRPr="007C1357">
        <w:rPr>
          <w:b/>
          <w:szCs w:val="24"/>
        </w:rPr>
        <w:t>The following problems consider the scalar form of Coulomb’s law, which describes the electrostatic force between two point charges, such as electrons. It is given by the equation</w:t>
      </w:r>
      <w:r w:rsidRPr="007C1357">
        <w:rPr>
          <w:b/>
          <w:position w:val="-24"/>
          <w:szCs w:val="24"/>
        </w:rPr>
        <w:object w:dxaOrig="1560" w:dyaOrig="660">
          <v:shape id="_x0000_i1098" type="#_x0000_t75" style="width:76.5pt;height:32.25pt" o:ole="">
            <v:imagedata r:id="rId158" o:title=""/>
          </v:shape>
          <o:OLEObject Type="Embed" ProgID="Equation.DSMT4" ShapeID="_x0000_i1098" DrawAspect="Content" ObjectID="_1538901753" r:id="rId159"/>
        </w:object>
      </w:r>
      <w:r w:rsidRPr="007C1357">
        <w:rPr>
          <w:b/>
          <w:szCs w:val="24"/>
        </w:rPr>
        <w:t xml:space="preserve">, where </w:t>
      </w:r>
      <w:r w:rsidRPr="007C1357">
        <w:rPr>
          <w:b/>
          <w:position w:val="-12"/>
          <w:szCs w:val="24"/>
        </w:rPr>
        <w:object w:dxaOrig="260" w:dyaOrig="360">
          <v:shape id="_x0000_i1099" type="#_x0000_t75" style="width:12.75pt;height:18pt" o:ole="">
            <v:imagedata r:id="rId160" o:title=""/>
          </v:shape>
          <o:OLEObject Type="Embed" ProgID="Equation.DSMT4" ShapeID="_x0000_i1099" DrawAspect="Content" ObjectID="_1538901754" r:id="rId161"/>
        </w:object>
      </w:r>
      <w:r w:rsidRPr="007C1357">
        <w:rPr>
          <w:b/>
          <w:szCs w:val="24"/>
        </w:rPr>
        <w:t xml:space="preserve"> is Coulomb’s constant, </w:t>
      </w:r>
      <w:r w:rsidRPr="007C1357">
        <w:rPr>
          <w:b/>
          <w:position w:val="-12"/>
          <w:szCs w:val="24"/>
        </w:rPr>
        <w:object w:dxaOrig="240" w:dyaOrig="360">
          <v:shape id="_x0000_i1100" type="#_x0000_t75" style="width:12pt;height:18pt" o:ole="">
            <v:imagedata r:id="rId162" o:title=""/>
          </v:shape>
          <o:OLEObject Type="Embed" ProgID="Equation.DSMT4" ShapeID="_x0000_i1100" DrawAspect="Content" ObjectID="_1538901755" r:id="rId163"/>
        </w:object>
      </w:r>
      <w:r w:rsidRPr="007C1357">
        <w:rPr>
          <w:b/>
          <w:szCs w:val="24"/>
        </w:rPr>
        <w:t xml:space="preserve"> are the magnitudes of the charges of the two particles, and </w:t>
      </w:r>
      <w:r w:rsidRPr="007C1357">
        <w:rPr>
          <w:b/>
          <w:i/>
          <w:szCs w:val="24"/>
        </w:rPr>
        <w:t>r</w:t>
      </w:r>
      <w:r w:rsidRPr="007C1357">
        <w:rPr>
          <w:b/>
          <w:szCs w:val="24"/>
        </w:rPr>
        <w:t xml:space="preserve"> is the distance between the two particles.</w:t>
      </w:r>
    </w:p>
    <w:p w:rsidR="00EC7440" w:rsidRPr="007C1357" w:rsidRDefault="00EC7440" w:rsidP="00EC7440">
      <w:pPr>
        <w:spacing w:line="240" w:lineRule="auto"/>
        <w:rPr>
          <w:szCs w:val="24"/>
        </w:rPr>
      </w:pPr>
    </w:p>
    <w:p w:rsidR="00EC7440" w:rsidRPr="007C1357" w:rsidRDefault="00EC7440" w:rsidP="00EC7440">
      <w:pPr>
        <w:spacing w:line="240" w:lineRule="auto"/>
        <w:ind w:left="720" w:hanging="720"/>
        <w:contextualSpacing/>
        <w:rPr>
          <w:szCs w:val="24"/>
        </w:rPr>
      </w:pPr>
      <w:r>
        <w:rPr>
          <w:szCs w:val="24"/>
        </w:rPr>
        <w:t>16</w:t>
      </w:r>
      <w:r w:rsidRPr="007C1357">
        <w:rPr>
          <w:szCs w:val="24"/>
        </w:rPr>
        <w:t>9.</w:t>
      </w:r>
      <w:r w:rsidRPr="007C1357">
        <w:rPr>
          <w:szCs w:val="24"/>
        </w:rPr>
        <w:tab/>
        <w:t xml:space="preserve">Instead of making the force 0 at </w:t>
      </w:r>
      <w:r w:rsidRPr="007C1357">
        <w:rPr>
          <w:i/>
          <w:szCs w:val="24"/>
        </w:rPr>
        <w:t>R</w:t>
      </w:r>
      <w:r w:rsidRPr="007C1357">
        <w:rPr>
          <w:szCs w:val="24"/>
        </w:rPr>
        <w:t>, instead we let the force be 10</w:t>
      </w:r>
      <w:r w:rsidRPr="007C1357">
        <w:rPr>
          <w:szCs w:val="24"/>
          <w:vertAlign w:val="superscript"/>
        </w:rPr>
        <w:t>–20</w:t>
      </w:r>
      <w:r w:rsidRPr="007C1357">
        <w:rPr>
          <w:szCs w:val="24"/>
        </w:rPr>
        <w:t xml:space="preserve"> </w:t>
      </w:r>
      <w:proofErr w:type="gramStart"/>
      <w:r w:rsidRPr="007C1357">
        <w:rPr>
          <w:szCs w:val="24"/>
        </w:rPr>
        <w:t xml:space="preserve">for </w:t>
      </w:r>
      <w:proofErr w:type="gramEnd"/>
      <w:r w:rsidRPr="007C1357">
        <w:rPr>
          <w:position w:val="-4"/>
          <w:szCs w:val="24"/>
        </w:rPr>
        <w:object w:dxaOrig="580" w:dyaOrig="260">
          <v:shape id="_x0000_i1101" type="#_x0000_t75" style="width:27.75pt;height:12.75pt" o:ole="">
            <v:imagedata r:id="rId164" o:title=""/>
          </v:shape>
          <o:OLEObject Type="Embed" ProgID="Equation.DSMT4" ShapeID="_x0000_i1101" DrawAspect="Content" ObjectID="_1538901756" r:id="rId165"/>
        </w:object>
      </w:r>
      <w:r w:rsidRPr="007C1357">
        <w:rPr>
          <w:szCs w:val="24"/>
        </w:rPr>
        <w:t xml:space="preserve">. Assume two protons, which have a magnitude of </w:t>
      </w:r>
      <w:proofErr w:type="gramStart"/>
      <w:r w:rsidRPr="007C1357">
        <w:rPr>
          <w:szCs w:val="24"/>
        </w:rPr>
        <w:t xml:space="preserve">charge </w:t>
      </w:r>
      <w:proofErr w:type="gramEnd"/>
      <w:r w:rsidRPr="007C1357">
        <w:rPr>
          <w:position w:val="-6"/>
          <w:szCs w:val="24"/>
        </w:rPr>
        <w:object w:dxaOrig="1579" w:dyaOrig="320">
          <v:shape id="_x0000_i1102" type="#_x0000_t75" style="width:78.75pt;height:16.5pt" o:ole="">
            <v:imagedata r:id="rId166" o:title=""/>
          </v:shape>
          <o:OLEObject Type="Embed" ProgID="Equation.DSMT4" ShapeID="_x0000_i1102" DrawAspect="Content" ObjectID="_1538901757" r:id="rId167"/>
        </w:object>
      </w:r>
      <w:r w:rsidRPr="007C1357">
        <w:rPr>
          <w:szCs w:val="24"/>
        </w:rPr>
        <w:t>, and the Coulomb constant</w:t>
      </w:r>
      <w:r w:rsidRPr="007C1357">
        <w:rPr>
          <w:position w:val="-12"/>
          <w:szCs w:val="24"/>
        </w:rPr>
        <w:object w:dxaOrig="2480" w:dyaOrig="380">
          <v:shape id="_x0000_i1103" type="#_x0000_t75" style="width:124.5pt;height:18.75pt" o:ole="">
            <v:imagedata r:id="rId168" o:title=""/>
          </v:shape>
          <o:OLEObject Type="Embed" ProgID="Equation.DSMT4" ShapeID="_x0000_i1103" DrawAspect="Content" ObjectID="_1538901758" r:id="rId169"/>
        </w:object>
      </w:r>
      <w:r w:rsidRPr="007C1357">
        <w:rPr>
          <w:szCs w:val="24"/>
        </w:rPr>
        <w:t xml:space="preserve">. Is there a value </w:t>
      </w:r>
      <w:r w:rsidRPr="007C1357">
        <w:rPr>
          <w:i/>
          <w:szCs w:val="24"/>
        </w:rPr>
        <w:t>R</w:t>
      </w:r>
      <w:r w:rsidRPr="007C1357">
        <w:rPr>
          <w:szCs w:val="24"/>
        </w:rPr>
        <w:t xml:space="preserve"> that can make this system continuous? If so, find it.</w: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szCs w:val="24"/>
        </w:rPr>
        <w:t xml:space="preserve">Answer: </w:t>
      </w:r>
      <w:r w:rsidRPr="007C1357">
        <w:rPr>
          <w:position w:val="-6"/>
          <w:szCs w:val="24"/>
        </w:rPr>
        <w:object w:dxaOrig="1760" w:dyaOrig="279">
          <v:shape id="_x0000_i1104" type="#_x0000_t75" style="width:88.5pt;height:12.75pt" o:ole="">
            <v:imagedata r:id="rId170" o:title=""/>
          </v:shape>
          <o:OLEObject Type="Embed" ProgID="Equation.DSMT4" ShapeID="_x0000_i1104" DrawAspect="Content" ObjectID="_1538901759" r:id="rId171"/>
        </w:object>
      </w:r>
    </w:p>
    <w:p w:rsidR="00EC7440" w:rsidRDefault="00EC7440" w:rsidP="00EC7440">
      <w:pPr>
        <w:spacing w:line="240" w:lineRule="auto"/>
        <w:contextualSpacing/>
        <w:rPr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b/>
          <w:szCs w:val="24"/>
        </w:rPr>
      </w:pPr>
      <w:r w:rsidRPr="007C1357">
        <w:rPr>
          <w:b/>
          <w:szCs w:val="24"/>
        </w:rPr>
        <w:t xml:space="preserve">Recall the discussion on spacecraft from the chapter opener. The following problems consider a rocket launch from Earth’s surface. The force of gravity on the rocket is given by </w:t>
      </w:r>
      <w:r w:rsidRPr="007C1357">
        <w:rPr>
          <w:b/>
          <w:position w:val="-14"/>
          <w:szCs w:val="24"/>
        </w:rPr>
        <w:object w:dxaOrig="1760" w:dyaOrig="400">
          <v:shape id="_x0000_i1105" type="#_x0000_t75" style="width:88.5pt;height:19.5pt" o:ole="">
            <v:imagedata r:id="rId172" o:title=""/>
          </v:shape>
          <o:OLEObject Type="Embed" ProgID="Equation.DSMT4" ShapeID="_x0000_i1105" DrawAspect="Content" ObjectID="_1538901760" r:id="rId173"/>
        </w:object>
      </w:r>
      <w:r w:rsidRPr="007C1357">
        <w:rPr>
          <w:b/>
          <w:szCs w:val="24"/>
        </w:rPr>
        <w:t xml:space="preserve"> where </w:t>
      </w:r>
      <w:r w:rsidRPr="007C1357">
        <w:rPr>
          <w:b/>
          <w:i/>
          <w:szCs w:val="24"/>
        </w:rPr>
        <w:t>m</w:t>
      </w:r>
      <w:r w:rsidRPr="007C1357">
        <w:rPr>
          <w:b/>
          <w:szCs w:val="24"/>
        </w:rPr>
        <w:t xml:space="preserve"> is the mass of the rocket, </w:t>
      </w:r>
      <w:r w:rsidRPr="007C1357">
        <w:rPr>
          <w:b/>
          <w:i/>
          <w:szCs w:val="24"/>
        </w:rPr>
        <w:t>d</w:t>
      </w:r>
      <w:r w:rsidRPr="007C1357">
        <w:rPr>
          <w:b/>
          <w:szCs w:val="24"/>
        </w:rPr>
        <w:t xml:space="preserve"> is the distance of the rocket from the center of Earth, and </w:t>
      </w:r>
      <w:r w:rsidRPr="007C1357">
        <w:rPr>
          <w:b/>
          <w:i/>
          <w:szCs w:val="24"/>
        </w:rPr>
        <w:t>k</w:t>
      </w:r>
      <w:r w:rsidRPr="007C1357">
        <w:rPr>
          <w:b/>
          <w:szCs w:val="24"/>
        </w:rPr>
        <w:t xml:space="preserve"> is a constant.</w:t>
      </w:r>
    </w:p>
    <w:p w:rsidR="00EC7440" w:rsidRPr="007C1357" w:rsidRDefault="00EC7440" w:rsidP="00EC7440">
      <w:pPr>
        <w:spacing w:line="240" w:lineRule="auto"/>
        <w:contextualSpacing/>
        <w:rPr>
          <w:b/>
          <w:szCs w:val="24"/>
        </w:rPr>
      </w:pPr>
    </w:p>
    <w:p w:rsidR="00EC7440" w:rsidRPr="007C1357" w:rsidRDefault="00EC7440" w:rsidP="00EC7440">
      <w:pPr>
        <w:spacing w:line="240" w:lineRule="auto"/>
        <w:ind w:left="720" w:hanging="720"/>
        <w:contextualSpacing/>
        <w:rPr>
          <w:szCs w:val="24"/>
        </w:rPr>
      </w:pPr>
      <w:r>
        <w:rPr>
          <w:szCs w:val="24"/>
        </w:rPr>
        <w:t>17</w:t>
      </w:r>
      <w:r w:rsidRPr="007C1357">
        <w:rPr>
          <w:szCs w:val="24"/>
        </w:rPr>
        <w:t>1.</w:t>
      </w:r>
      <w:r w:rsidRPr="007C1357">
        <w:rPr>
          <w:szCs w:val="24"/>
        </w:rPr>
        <w:tab/>
      </w:r>
      <w:r w:rsidRPr="007C1357">
        <w:rPr>
          <w:rFonts w:eastAsia="Times New Roman"/>
          <w:b/>
          <w:szCs w:val="24"/>
        </w:rPr>
        <w:t xml:space="preserve">[T] </w:t>
      </w:r>
      <w:proofErr w:type="gramStart"/>
      <w:r w:rsidRPr="007C1357">
        <w:rPr>
          <w:szCs w:val="24"/>
        </w:rPr>
        <w:t>After</w:t>
      </w:r>
      <w:proofErr w:type="gramEnd"/>
      <w:r w:rsidRPr="007C1357">
        <w:rPr>
          <w:szCs w:val="24"/>
        </w:rPr>
        <w:t xml:space="preserve"> a certain distance </w:t>
      </w:r>
      <w:r w:rsidRPr="007C1357">
        <w:rPr>
          <w:i/>
          <w:szCs w:val="24"/>
        </w:rPr>
        <w:t>D</w:t>
      </w:r>
      <w:r w:rsidRPr="007C1357">
        <w:rPr>
          <w:szCs w:val="24"/>
        </w:rPr>
        <w:t xml:space="preserve"> has passed, the gravitational effect of Earth becomes quite negligible, so we can approximate the force function by</w:t>
      </w:r>
      <w:r w:rsidRPr="007C1357">
        <w:rPr>
          <w:position w:val="-46"/>
          <w:szCs w:val="24"/>
        </w:rPr>
        <w:object w:dxaOrig="2540" w:dyaOrig="1040">
          <v:shape id="_x0000_i1106" type="#_x0000_t75" style="width:127.5pt;height:52.5pt" o:ole="">
            <v:imagedata r:id="rId174" o:title=""/>
          </v:shape>
          <o:OLEObject Type="Embed" ProgID="Equation.DSMT4" ShapeID="_x0000_i1106" DrawAspect="Content" ObjectID="_1538901761" r:id="rId175"/>
        </w:object>
      </w:r>
      <w:r w:rsidRPr="007C1357">
        <w:rPr>
          <w:szCs w:val="24"/>
        </w:rPr>
        <w:t xml:space="preserve">. Find the necessary condition </w:t>
      </w:r>
      <w:r w:rsidRPr="007C1357">
        <w:rPr>
          <w:i/>
          <w:szCs w:val="24"/>
        </w:rPr>
        <w:t>D</w:t>
      </w:r>
      <w:r w:rsidRPr="007C1357">
        <w:rPr>
          <w:szCs w:val="24"/>
        </w:rPr>
        <w:t xml:space="preserve"> such that the force function remains continuous.</w: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szCs w:val="24"/>
        </w:rPr>
        <w:t xml:space="preserve">Answer: </w:t>
      </w:r>
      <w:r w:rsidRPr="007C1357">
        <w:rPr>
          <w:position w:val="-6"/>
          <w:szCs w:val="24"/>
        </w:rPr>
        <w:object w:dxaOrig="1420" w:dyaOrig="279">
          <v:shape id="_x0000_i1107" type="#_x0000_t75" style="width:70.5pt;height:12.75pt" o:ole="">
            <v:imagedata r:id="rId176" o:title=""/>
          </v:shape>
          <o:OLEObject Type="Embed" ProgID="Equation.DSMT4" ShapeID="_x0000_i1107" DrawAspect="Content" ObjectID="_1538901762" r:id="rId177"/>
        </w:object>
      </w:r>
    </w:p>
    <w:p w:rsidR="00EC7440" w:rsidRDefault="00EC7440" w:rsidP="00EC7440">
      <w:pPr>
        <w:spacing w:line="240" w:lineRule="auto"/>
        <w:rPr>
          <w:szCs w:val="24"/>
        </w:rPr>
      </w:pPr>
    </w:p>
    <w:p w:rsidR="00EC7440" w:rsidRPr="007C1357" w:rsidRDefault="00EC7440" w:rsidP="00EC7440">
      <w:pPr>
        <w:spacing w:line="240" w:lineRule="auto"/>
        <w:rPr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b/>
          <w:szCs w:val="24"/>
        </w:rPr>
      </w:pPr>
      <w:r w:rsidRPr="007C1357">
        <w:rPr>
          <w:b/>
          <w:szCs w:val="24"/>
        </w:rPr>
        <w:t>Prove the following functions are continuous everywhere</w: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>
        <w:rPr>
          <w:szCs w:val="24"/>
        </w:rPr>
        <w:t>17</w:t>
      </w:r>
      <w:r w:rsidRPr="007C1357">
        <w:rPr>
          <w:szCs w:val="24"/>
        </w:rPr>
        <w:t>3.</w:t>
      </w:r>
      <w:r w:rsidRPr="007C1357">
        <w:rPr>
          <w:szCs w:val="24"/>
        </w:rPr>
        <w:tab/>
      </w:r>
      <w:r w:rsidRPr="007C1357">
        <w:rPr>
          <w:position w:val="-14"/>
          <w:szCs w:val="24"/>
        </w:rPr>
        <w:object w:dxaOrig="1280" w:dyaOrig="400">
          <v:shape id="_x0000_i1108" type="#_x0000_t75" style="width:64.5pt;height:19.5pt" o:ole="">
            <v:imagedata r:id="rId178" o:title=""/>
          </v:shape>
          <o:OLEObject Type="Embed" ProgID="Equation.DSMT4" ShapeID="_x0000_i1108" DrawAspect="Content" ObjectID="_1538901763" r:id="rId179"/>
        </w:objec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szCs w:val="24"/>
        </w:rPr>
        <w:t xml:space="preserve">Answer: </w:t>
      </w:r>
      <w:r w:rsidRPr="007C1357">
        <w:rPr>
          <w:rFonts w:eastAsia="MS Mincho"/>
          <w:szCs w:val="24"/>
        </w:rPr>
        <w:t xml:space="preserve">For all values </w:t>
      </w:r>
      <w:proofErr w:type="gramStart"/>
      <w:r w:rsidRPr="007C1357">
        <w:rPr>
          <w:rFonts w:eastAsia="MS Mincho"/>
          <w:szCs w:val="24"/>
        </w:rPr>
        <w:t xml:space="preserve">of </w:t>
      </w:r>
      <w:proofErr w:type="gramEnd"/>
      <w:r w:rsidRPr="007C1357">
        <w:rPr>
          <w:rFonts w:eastAsia="MS Mincho"/>
          <w:position w:val="-6"/>
          <w:szCs w:val="24"/>
        </w:rPr>
        <w:object w:dxaOrig="200" w:dyaOrig="220">
          <v:shape id="_x0000_i1109" type="#_x0000_t75" style="width:10.5pt;height:11.25pt" o:ole="">
            <v:imagedata r:id="rId180" o:title=""/>
          </v:shape>
          <o:OLEObject Type="Embed" ProgID="Equation.DSMT4" ShapeID="_x0000_i1109" DrawAspect="Content" ObjectID="_1538901764" r:id="rId181"/>
        </w:object>
      </w:r>
      <w:r w:rsidRPr="007C1357">
        <w:rPr>
          <w:rFonts w:eastAsia="MS Mincho"/>
          <w:szCs w:val="24"/>
        </w:rPr>
        <w:t xml:space="preserve">, </w:t>
      </w:r>
      <w:r w:rsidRPr="007C1357">
        <w:rPr>
          <w:rFonts w:eastAsia="MS Mincho"/>
          <w:position w:val="-14"/>
          <w:szCs w:val="24"/>
        </w:rPr>
        <w:object w:dxaOrig="580" w:dyaOrig="400">
          <v:shape id="_x0000_i1110" type="#_x0000_t75" style="width:27.75pt;height:19.5pt" o:ole="">
            <v:imagedata r:id="rId182" o:title=""/>
          </v:shape>
          <o:OLEObject Type="Embed" ProgID="Equation.DSMT4" ShapeID="_x0000_i1110" DrawAspect="Content" ObjectID="_1538901765" r:id="rId183"/>
        </w:object>
      </w:r>
      <w:r w:rsidRPr="007C1357">
        <w:rPr>
          <w:rFonts w:eastAsia="MS Mincho"/>
          <w:szCs w:val="24"/>
        </w:rPr>
        <w:t xml:space="preserve"> is defined, </w:t>
      </w:r>
      <w:r w:rsidRPr="007C1357">
        <w:rPr>
          <w:rFonts w:eastAsia="MS Mincho"/>
          <w:position w:val="-20"/>
          <w:szCs w:val="24"/>
        </w:rPr>
        <w:object w:dxaOrig="940" w:dyaOrig="460">
          <v:shape id="_x0000_i1111" type="#_x0000_t75" style="width:47.25pt;height:23.25pt" o:ole="">
            <v:imagedata r:id="rId184" o:title=""/>
          </v:shape>
          <o:OLEObject Type="Embed" ProgID="Equation.DSMT4" ShapeID="_x0000_i1111" DrawAspect="Content" ObjectID="_1538901766" r:id="rId185"/>
        </w:object>
      </w:r>
      <w:r w:rsidRPr="007C1357">
        <w:rPr>
          <w:rFonts w:eastAsia="MS Mincho"/>
          <w:szCs w:val="24"/>
        </w:rPr>
        <w:t xml:space="preserve"> exists, and </w:t>
      </w:r>
      <w:r w:rsidRPr="007C1357">
        <w:rPr>
          <w:rFonts w:eastAsia="MS Mincho"/>
          <w:position w:val="-20"/>
          <w:szCs w:val="24"/>
        </w:rPr>
        <w:object w:dxaOrig="1700" w:dyaOrig="460">
          <v:shape id="_x0000_i1112" type="#_x0000_t75" style="width:84.75pt;height:23.25pt" o:ole="">
            <v:imagedata r:id="rId186" o:title=""/>
          </v:shape>
          <o:OLEObject Type="Embed" ProgID="Equation.DSMT4" ShapeID="_x0000_i1112" DrawAspect="Content" ObjectID="_1538901767" r:id="rId187"/>
        </w:object>
      </w:r>
      <w:r w:rsidRPr="007C1357">
        <w:rPr>
          <w:rFonts w:eastAsia="MS Mincho"/>
          <w:szCs w:val="24"/>
        </w:rPr>
        <w:t xml:space="preserve">. Therefore, </w:t>
      </w:r>
      <w:r w:rsidRPr="007C1357">
        <w:rPr>
          <w:rFonts w:eastAsia="MS Mincho"/>
          <w:position w:val="-10"/>
          <w:szCs w:val="24"/>
        </w:rPr>
        <w:object w:dxaOrig="540" w:dyaOrig="320">
          <v:shape id="_x0000_i1113" type="#_x0000_t75" style="width:27pt;height:16.5pt" o:ole="">
            <v:imagedata r:id="rId188" o:title=""/>
          </v:shape>
          <o:OLEObject Type="Embed" ProgID="Equation.DSMT4" ShapeID="_x0000_i1113" DrawAspect="Content" ObjectID="_1538901768" r:id="rId189"/>
        </w:object>
      </w:r>
      <w:r w:rsidRPr="007C1357">
        <w:rPr>
          <w:rFonts w:eastAsia="MS Mincho"/>
          <w:szCs w:val="24"/>
        </w:rPr>
        <w:t xml:space="preserve"> is continuous everywhere.</w: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>
        <w:rPr>
          <w:szCs w:val="24"/>
        </w:rPr>
        <w:t>17</w:t>
      </w:r>
      <w:r w:rsidRPr="007C1357">
        <w:rPr>
          <w:szCs w:val="24"/>
        </w:rPr>
        <w:t>5.</w:t>
      </w:r>
      <w:r w:rsidRPr="007C1357">
        <w:rPr>
          <w:szCs w:val="24"/>
        </w:rPr>
        <w:tab/>
        <w:t>Where is</w:t>
      </w:r>
      <w:r w:rsidRPr="007C1357">
        <w:rPr>
          <w:position w:val="-30"/>
          <w:szCs w:val="24"/>
        </w:rPr>
        <w:object w:dxaOrig="2620" w:dyaOrig="720">
          <v:shape id="_x0000_i1114" type="#_x0000_t75" style="width:131.25pt;height:36.75pt" o:ole="">
            <v:imagedata r:id="rId190" o:title=""/>
          </v:shape>
          <o:OLEObject Type="Embed" ProgID="Equation.DSMT4" ShapeID="_x0000_i1114" DrawAspect="Content" ObjectID="_1538901769" r:id="rId191"/>
        </w:object>
      </w:r>
      <w:r w:rsidRPr="007C1357">
        <w:rPr>
          <w:szCs w:val="24"/>
        </w:rPr>
        <w:t>continuous?</w:t>
      </w: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szCs w:val="24"/>
        </w:rPr>
        <w:t>Answer: Nowhere</w:t>
      </w:r>
    </w:p>
    <w:p w:rsidR="00EC7440" w:rsidRDefault="00EC7440" w:rsidP="00EC7440">
      <w:pPr>
        <w:spacing w:line="240" w:lineRule="auto"/>
        <w:contextualSpacing/>
        <w:rPr>
          <w:szCs w:val="24"/>
        </w:rPr>
      </w:pPr>
    </w:p>
    <w:p w:rsidR="00EC7440" w:rsidRDefault="00EC7440" w:rsidP="00EC7440">
      <w:pPr>
        <w:spacing w:line="240" w:lineRule="auto"/>
        <w:contextualSpacing/>
        <w:rPr>
          <w:szCs w:val="24"/>
        </w:rPr>
      </w:pPr>
    </w:p>
    <w:p w:rsidR="00EC7440" w:rsidRPr="007C1357" w:rsidRDefault="00EC7440" w:rsidP="00EC7440">
      <w:pPr>
        <w:spacing w:line="240" w:lineRule="auto"/>
        <w:contextualSpacing/>
        <w:rPr>
          <w:szCs w:val="24"/>
        </w:rPr>
      </w:pPr>
    </w:p>
    <w:p w:rsidR="00151213" w:rsidRPr="00EC7440" w:rsidRDefault="00EC7440" w:rsidP="00EC7440">
      <w:pPr>
        <w:spacing w:line="240" w:lineRule="auto"/>
        <w:contextualSpacing/>
        <w:rPr>
          <w:szCs w:val="24"/>
        </w:rPr>
      </w:pPr>
      <w:r w:rsidRPr="007C1357">
        <w:rPr>
          <w:color w:val="000000" w:themeColor="text1"/>
        </w:rPr>
        <w:t>This file is copyright 201</w:t>
      </w:r>
      <w:r>
        <w:rPr>
          <w:color w:val="000000" w:themeColor="text1"/>
        </w:rPr>
        <w:t>6,</w:t>
      </w:r>
      <w:r w:rsidRPr="007C1357">
        <w:rPr>
          <w:color w:val="000000" w:themeColor="text1"/>
        </w:rPr>
        <w:t xml:space="preserve"> Rice University. All Rights Reserved</w:t>
      </w:r>
      <w:r w:rsidRPr="007C1357">
        <w:rPr>
          <w:color w:val="1F497D"/>
        </w:rPr>
        <w:t>.</w:t>
      </w:r>
    </w:p>
    <w:sectPr w:rsidR="00151213" w:rsidRPr="00EC7440" w:rsidSect="004B6BFE">
      <w:headerReference w:type="default" r:id="rId19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77C" w:rsidRDefault="00AD577C">
      <w:pPr>
        <w:spacing w:line="240" w:lineRule="auto"/>
      </w:pPr>
      <w:r>
        <w:separator/>
      </w:r>
    </w:p>
  </w:endnote>
  <w:endnote w:type="continuationSeparator" w:id="0">
    <w:p w:rsidR="00AD577C" w:rsidRDefault="00AD5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77C" w:rsidRDefault="00AD577C">
      <w:pPr>
        <w:spacing w:line="240" w:lineRule="auto"/>
      </w:pPr>
      <w:r>
        <w:separator/>
      </w:r>
    </w:p>
  </w:footnote>
  <w:footnote w:type="continuationSeparator" w:id="0">
    <w:p w:rsidR="00AD577C" w:rsidRDefault="00AD57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52A" w:rsidRPr="005B7BD5" w:rsidRDefault="00000A75" w:rsidP="005D552A">
    <w:pPr>
      <w:tabs>
        <w:tab w:val="right" w:pos="9360"/>
      </w:tabs>
      <w:spacing w:line="240" w:lineRule="auto"/>
      <w:rPr>
        <w:szCs w:val="24"/>
      </w:rPr>
    </w:pPr>
    <w:r>
      <w:rPr>
        <w:szCs w:val="24"/>
      </w:rPr>
      <w:t xml:space="preserve">OpenStax </w:t>
    </w:r>
    <w:r>
      <w:rPr>
        <w:i/>
      </w:rPr>
      <w:t>Calculus Volume 1</w:t>
    </w:r>
    <w:r w:rsidR="005D552A">
      <w:rPr>
        <w:szCs w:val="24"/>
      </w:rPr>
      <w:tab/>
    </w:r>
    <w:r w:rsidR="00991224">
      <w:rPr>
        <w:szCs w:val="24"/>
      </w:rPr>
      <w:t>Student</w:t>
    </w:r>
    <w:r w:rsidR="005D552A">
      <w:rPr>
        <w:szCs w:val="24"/>
      </w:rPr>
      <w:t xml:space="preserve"> Answer and Solution Guide</w:t>
    </w:r>
  </w:p>
  <w:p w:rsidR="005D552A" w:rsidRDefault="005D55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22ED"/>
    <w:multiLevelType w:val="hybridMultilevel"/>
    <w:tmpl w:val="3A18FE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62017"/>
    <w:multiLevelType w:val="hybridMultilevel"/>
    <w:tmpl w:val="AD0C4B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A51F5"/>
    <w:multiLevelType w:val="hybridMultilevel"/>
    <w:tmpl w:val="DB609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3701CE"/>
    <w:multiLevelType w:val="hybridMultilevel"/>
    <w:tmpl w:val="DCBE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4127A"/>
    <w:multiLevelType w:val="hybridMultilevel"/>
    <w:tmpl w:val="EF3C89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9E4E4E"/>
    <w:multiLevelType w:val="hybridMultilevel"/>
    <w:tmpl w:val="942A816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86795F"/>
    <w:multiLevelType w:val="hybridMultilevel"/>
    <w:tmpl w:val="5C546BC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E21F3"/>
    <w:multiLevelType w:val="hybridMultilevel"/>
    <w:tmpl w:val="583427A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EA5636"/>
    <w:multiLevelType w:val="hybridMultilevel"/>
    <w:tmpl w:val="A7108246"/>
    <w:lvl w:ilvl="0" w:tplc="5EDE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A6A1F"/>
    <w:multiLevelType w:val="hybridMultilevel"/>
    <w:tmpl w:val="DA7A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315690"/>
    <w:multiLevelType w:val="hybridMultilevel"/>
    <w:tmpl w:val="15D4B03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DA44F8"/>
    <w:multiLevelType w:val="hybridMultilevel"/>
    <w:tmpl w:val="5F8A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11215A"/>
    <w:multiLevelType w:val="hybridMultilevel"/>
    <w:tmpl w:val="7D0C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B938DB"/>
    <w:multiLevelType w:val="hybridMultilevel"/>
    <w:tmpl w:val="BE30CB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81101C"/>
    <w:multiLevelType w:val="hybridMultilevel"/>
    <w:tmpl w:val="8AE6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16F4F"/>
    <w:multiLevelType w:val="hybridMultilevel"/>
    <w:tmpl w:val="0A1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061819"/>
    <w:multiLevelType w:val="hybridMultilevel"/>
    <w:tmpl w:val="3D704F4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1F4A54"/>
    <w:multiLevelType w:val="hybridMultilevel"/>
    <w:tmpl w:val="C668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12"/>
  </w:num>
  <w:num w:numId="5">
    <w:abstractNumId w:val="11"/>
  </w:num>
  <w:num w:numId="6">
    <w:abstractNumId w:val="9"/>
  </w:num>
  <w:num w:numId="7">
    <w:abstractNumId w:val="14"/>
  </w:num>
  <w:num w:numId="8">
    <w:abstractNumId w:val="17"/>
  </w:num>
  <w:num w:numId="9">
    <w:abstractNumId w:val="2"/>
  </w:num>
  <w:num w:numId="10">
    <w:abstractNumId w:val="6"/>
  </w:num>
  <w:num w:numId="11">
    <w:abstractNumId w:val="0"/>
  </w:num>
  <w:num w:numId="12">
    <w:abstractNumId w:val="4"/>
  </w:num>
  <w:num w:numId="13">
    <w:abstractNumId w:val="7"/>
  </w:num>
  <w:num w:numId="14">
    <w:abstractNumId w:val="10"/>
  </w:num>
  <w:num w:numId="15">
    <w:abstractNumId w:val="5"/>
  </w:num>
  <w:num w:numId="16">
    <w:abstractNumId w:val="1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B3B"/>
    <w:rsid w:val="00000A75"/>
    <w:rsid w:val="00105119"/>
    <w:rsid w:val="00146951"/>
    <w:rsid w:val="00151213"/>
    <w:rsid w:val="002A33A0"/>
    <w:rsid w:val="002C2B73"/>
    <w:rsid w:val="002F6FF1"/>
    <w:rsid w:val="00385144"/>
    <w:rsid w:val="003A5840"/>
    <w:rsid w:val="004B6BFE"/>
    <w:rsid w:val="00563D76"/>
    <w:rsid w:val="005D552A"/>
    <w:rsid w:val="00720FF1"/>
    <w:rsid w:val="00754473"/>
    <w:rsid w:val="007A5A4F"/>
    <w:rsid w:val="007C1357"/>
    <w:rsid w:val="0085440F"/>
    <w:rsid w:val="008D558A"/>
    <w:rsid w:val="00991224"/>
    <w:rsid w:val="009A7B3B"/>
    <w:rsid w:val="00AD577C"/>
    <w:rsid w:val="00AD690E"/>
    <w:rsid w:val="00B26EAB"/>
    <w:rsid w:val="00B4057A"/>
    <w:rsid w:val="00BB4DCC"/>
    <w:rsid w:val="00BE5363"/>
    <w:rsid w:val="00C02E05"/>
    <w:rsid w:val="00D2501B"/>
    <w:rsid w:val="00D515A7"/>
    <w:rsid w:val="00D6390D"/>
    <w:rsid w:val="00DC7D80"/>
    <w:rsid w:val="00E562DE"/>
    <w:rsid w:val="00EC7440"/>
    <w:rsid w:val="00F319C4"/>
    <w:rsid w:val="00F573B9"/>
    <w:rsid w:val="00F76CE8"/>
    <w:rsid w:val="00F802C9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7B3B"/>
    <w:pPr>
      <w:spacing w:after="0" w:line="48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B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B3B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7B3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9A7B3B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9A7B3B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7B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B3B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A7B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B3B"/>
    <w:rPr>
      <w:rFonts w:ascii="Times New Roman" w:eastAsia="Calibri" w:hAnsi="Times New Roman" w:cs="Times New Roman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B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B3B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9A7B3B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B3B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ColorfulShading-Accent11">
    <w:name w:val="Colorful Shading - Accent 11"/>
    <w:hidden/>
    <w:uiPriority w:val="99"/>
    <w:semiHidden/>
    <w:rsid w:val="009A7B3B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Revision">
    <w:name w:val="Revision"/>
    <w:hidden/>
    <w:uiPriority w:val="99"/>
    <w:semiHidden/>
    <w:rsid w:val="009A7B3B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unhideWhenUsed/>
    <w:qFormat/>
    <w:rsid w:val="009A7B3B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9A7B3B"/>
    <w:rPr>
      <w:rFonts w:eastAsia="MS Mincho"/>
      <w:color w:val="0070C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7B3B"/>
    <w:pPr>
      <w:spacing w:after="0" w:line="48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B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B3B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7B3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9A7B3B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9A7B3B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7B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B3B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A7B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B3B"/>
    <w:rPr>
      <w:rFonts w:ascii="Times New Roman" w:eastAsia="Calibri" w:hAnsi="Times New Roman" w:cs="Times New Roman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B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B3B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9A7B3B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B3B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ColorfulShading-Accent11">
    <w:name w:val="Colorful Shading - Accent 11"/>
    <w:hidden/>
    <w:uiPriority w:val="99"/>
    <w:semiHidden/>
    <w:rsid w:val="009A7B3B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Revision">
    <w:name w:val="Revision"/>
    <w:hidden/>
    <w:uiPriority w:val="99"/>
    <w:semiHidden/>
    <w:rsid w:val="009A7B3B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unhideWhenUsed/>
    <w:qFormat/>
    <w:rsid w:val="009A7B3B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9A7B3B"/>
    <w:rPr>
      <w:rFonts w:eastAsia="MS Mincho"/>
      <w:color w:val="0070C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1.bin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59" Type="http://schemas.openxmlformats.org/officeDocument/2006/relationships/oleObject" Target="embeddings/oleObject74.bin"/><Relationship Id="rId175" Type="http://schemas.openxmlformats.org/officeDocument/2006/relationships/oleObject" Target="embeddings/oleObject82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0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jpeg"/><Relationship Id="rId160" Type="http://schemas.openxmlformats.org/officeDocument/2006/relationships/image" Target="media/image78.wmf"/><Relationship Id="rId165" Type="http://schemas.openxmlformats.org/officeDocument/2006/relationships/oleObject" Target="embeddings/oleObject77.bin"/><Relationship Id="rId181" Type="http://schemas.openxmlformats.org/officeDocument/2006/relationships/oleObject" Target="embeddings/oleObject85.bin"/><Relationship Id="rId186" Type="http://schemas.openxmlformats.org/officeDocument/2006/relationships/image" Target="media/image91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139" Type="http://schemas.openxmlformats.org/officeDocument/2006/relationships/oleObject" Target="embeddings/oleObject64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2.bin"/><Relationship Id="rId171" Type="http://schemas.openxmlformats.org/officeDocument/2006/relationships/oleObject" Target="embeddings/oleObject80.bin"/><Relationship Id="rId176" Type="http://schemas.openxmlformats.org/officeDocument/2006/relationships/image" Target="media/image86.wmf"/><Relationship Id="rId192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57.bin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image" Target="media/image45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4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3.bin"/><Relationship Id="rId172" Type="http://schemas.openxmlformats.org/officeDocument/2006/relationships/image" Target="media/image84.wmf"/><Relationship Id="rId193" Type="http://schemas.openxmlformats.org/officeDocument/2006/relationships/fontTable" Target="fontTable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0.jpeg"/><Relationship Id="rId141" Type="http://schemas.openxmlformats.org/officeDocument/2006/relationships/oleObject" Target="embeddings/oleObject65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2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6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7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1.bin"/><Relationship Id="rId194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82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89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5.jpeg"/><Relationship Id="rId137" Type="http://schemas.openxmlformats.org/officeDocument/2006/relationships/oleObject" Target="embeddings/oleObject63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4.bin"/><Relationship Id="rId190" Type="http://schemas.openxmlformats.org/officeDocument/2006/relationships/image" Target="media/image93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6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8.wmf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3D430-E1E4-4C44-9072-1E417B72D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4</cp:revision>
  <dcterms:created xsi:type="dcterms:W3CDTF">2016-03-17T16:07:00Z</dcterms:created>
  <dcterms:modified xsi:type="dcterms:W3CDTF">2016-10-25T15:53:00Z</dcterms:modified>
</cp:coreProperties>
</file>