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F4" w:rsidRPr="00576BB7" w:rsidRDefault="002956F4" w:rsidP="002956F4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576BB7">
        <w:rPr>
          <w:rFonts w:ascii="Times New Roman" w:hAnsi="Times New Roman"/>
          <w:b/>
        </w:rPr>
        <w:t>Chapter 6</w:t>
      </w:r>
    </w:p>
    <w:p w:rsidR="002956F4" w:rsidRPr="00576BB7" w:rsidRDefault="002956F4" w:rsidP="002956F4">
      <w:pPr>
        <w:pStyle w:val="NoSpacing"/>
        <w:jc w:val="center"/>
        <w:rPr>
          <w:rFonts w:ascii="Times New Roman" w:hAnsi="Times New Roman"/>
          <w:b/>
        </w:rPr>
      </w:pPr>
      <w:r w:rsidRPr="00576BB7">
        <w:rPr>
          <w:rFonts w:ascii="Times New Roman" w:hAnsi="Times New Roman"/>
          <w:b/>
        </w:rPr>
        <w:t>Applications of Integration</w:t>
      </w:r>
    </w:p>
    <w:p w:rsidR="002956F4" w:rsidRPr="00576BB7" w:rsidRDefault="002956F4" w:rsidP="002956F4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>6.6 Moments and Centers of Mass</w:t>
      </w:r>
    </w:p>
    <w:p w:rsidR="002956F4" w:rsidRPr="00576BB7" w:rsidRDefault="002956F4" w:rsidP="002956F4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>Section Exercises</w:t>
      </w: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>For the following exercises, calculate the center of mass for the collection of masses given.</w:t>
      </w: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</w:p>
    <w:p w:rsidR="002956F4" w:rsidRPr="002956F4" w:rsidRDefault="002956F4" w:rsidP="002956F4">
      <w:pPr>
        <w:spacing w:after="0"/>
      </w:pPr>
      <w:r>
        <w:t>255.</w:t>
      </w:r>
      <w:r>
        <w:tab/>
      </w:r>
      <w:r w:rsidRPr="00576BB7"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8" o:title=""/>
          </v:shape>
          <o:OLEObject Type="Embed" ProgID="Equation.DSMT4" ShapeID="_x0000_i1025" DrawAspect="Content" ObjectID="_1538902713" r:id="rId9"/>
        </w:object>
      </w:r>
      <w:r w:rsidRPr="002956F4">
        <w:t xml:space="preserve"> at </w:t>
      </w:r>
      <w:r w:rsidRPr="00576BB7">
        <w:object w:dxaOrig="740" w:dyaOrig="360">
          <v:shape id="_x0000_i1026" type="#_x0000_t75" style="width:36pt;height:18pt" o:ole="">
            <v:imagedata r:id="rId10" o:title=""/>
          </v:shape>
          <o:OLEObject Type="Embed" ProgID="Equation.DSMT4" ShapeID="_x0000_i1026" DrawAspect="Content" ObjectID="_1538902714" r:id="rId11"/>
        </w:object>
      </w:r>
      <w:r w:rsidRPr="002956F4">
        <w:t xml:space="preserve"> and </w:t>
      </w:r>
      <w:r w:rsidRPr="00576BB7">
        <w:object w:dxaOrig="680" w:dyaOrig="360">
          <v:shape id="_x0000_i1027" type="#_x0000_t75" style="width:36pt;height:18pt" o:ole="">
            <v:imagedata r:id="rId12" o:title=""/>
          </v:shape>
          <o:OLEObject Type="Embed" ProgID="Equation.DSMT4" ShapeID="_x0000_i1027" DrawAspect="Content" ObjectID="_1538902715" r:id="rId13"/>
        </w:object>
      </w:r>
      <w:r w:rsidRPr="002956F4">
        <w:t xml:space="preserve"> at</w:t>
      </w:r>
      <w:r w:rsidRPr="00576BB7">
        <w:object w:dxaOrig="639" w:dyaOrig="360">
          <v:shape id="_x0000_i1028" type="#_x0000_t75" style="width:30pt;height:18pt" o:ole="">
            <v:imagedata r:id="rId14" o:title=""/>
          </v:shape>
          <o:OLEObject Type="Embed" ProgID="Equation.DSMT4" ShapeID="_x0000_i1028" DrawAspect="Content" ObjectID="_1538902716" r:id="rId15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240" w:dyaOrig="620">
          <v:shape id="_x0000_i1029" type="#_x0000_t75" style="width:12pt;height:30pt" o:ole="">
            <v:imagedata r:id="rId16" o:title=""/>
          </v:shape>
          <o:OLEObject Type="Embed" ProgID="Equation.DSMT4" ShapeID="_x0000_i1029" DrawAspect="Content" ObjectID="_1538902717" r:id="rId17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257.</w:t>
      </w:r>
      <w:r>
        <w:tab/>
      </w:r>
      <w:r w:rsidRPr="002956F4">
        <w:t xml:space="preserve">Unit masses at </w:t>
      </w:r>
      <w:r w:rsidRPr="00576BB7">
        <w:rPr>
          <w:position w:val="-10"/>
        </w:rPr>
        <w:object w:dxaOrig="2280" w:dyaOrig="320">
          <v:shape id="_x0000_i1030" type="#_x0000_t75" style="width:114pt;height:18pt" o:ole="">
            <v:imagedata r:id="rId18" o:title=""/>
          </v:shape>
          <o:OLEObject Type="Embed" ProgID="Equation.DSMT4" ShapeID="_x0000_i1030" DrawAspect="Content" ObjectID="_1538902718" r:id="rId19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40" w:dyaOrig="680">
          <v:shape id="_x0000_i1031" type="#_x0000_t75" style="width:36pt;height:36pt" o:ole="">
            <v:imagedata r:id="rId20" o:title=""/>
          </v:shape>
          <o:OLEObject Type="Embed" ProgID="Equation.DSMT4" ShapeID="_x0000_i1031" DrawAspect="Content" ObjectID="_1538902719" r:id="rId21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259.</w:t>
      </w:r>
      <w:r>
        <w:tab/>
      </w:r>
      <w:r w:rsidRPr="00576BB7">
        <w:object w:dxaOrig="620" w:dyaOrig="360">
          <v:shape id="_x0000_i1032" type="#_x0000_t75" style="width:30pt;height:18pt" o:ole="">
            <v:imagedata r:id="rId22" o:title=""/>
          </v:shape>
          <o:OLEObject Type="Embed" ProgID="Equation.DSMT4" ShapeID="_x0000_i1032" DrawAspect="Content" ObjectID="_1538902720" r:id="rId23"/>
        </w:object>
      </w:r>
      <w:r w:rsidRPr="002956F4">
        <w:t xml:space="preserve"> at </w:t>
      </w:r>
      <w:r w:rsidRPr="00576BB7">
        <w:rPr>
          <w:position w:val="-10"/>
        </w:rPr>
        <w:object w:dxaOrig="520" w:dyaOrig="320">
          <v:shape id="_x0000_i1033" type="#_x0000_t75" style="width:24pt;height:18pt" o:ole="">
            <v:imagedata r:id="rId24" o:title=""/>
          </v:shape>
          <o:OLEObject Type="Embed" ProgID="Equation.DSMT4" ShapeID="_x0000_i1033" DrawAspect="Content" ObjectID="_1538902721" r:id="rId25"/>
        </w:object>
      </w:r>
      <w:r w:rsidRPr="002956F4">
        <w:t xml:space="preserve"> and </w:t>
      </w:r>
      <w:r w:rsidRPr="00576BB7">
        <w:object w:dxaOrig="680" w:dyaOrig="360">
          <v:shape id="_x0000_i1034" type="#_x0000_t75" style="width:33.75pt;height:18pt" o:ole="">
            <v:imagedata r:id="rId26" o:title=""/>
          </v:shape>
          <o:OLEObject Type="Embed" ProgID="Equation.DSMT4" ShapeID="_x0000_i1034" DrawAspect="Content" ObjectID="_1538902722" r:id="rId27"/>
        </w:object>
      </w:r>
      <w:r w:rsidRPr="002956F4">
        <w:t xml:space="preserve"> at </w:t>
      </w:r>
      <w:r w:rsidRPr="00576BB7">
        <w:rPr>
          <w:position w:val="-10"/>
        </w:rPr>
        <w:object w:dxaOrig="560" w:dyaOrig="320">
          <v:shape id="_x0000_i1035" type="#_x0000_t75" style="width:30pt;height:18pt" o:ole="">
            <v:imagedata r:id="rId28" o:title=""/>
          </v:shape>
          <o:OLEObject Type="Embed" ProgID="Equation.DSMT4" ShapeID="_x0000_i1035" DrawAspect="Content" ObjectID="_1538902723" r:id="rId29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40" w:dyaOrig="680">
          <v:shape id="_x0000_i1036" type="#_x0000_t75" style="width:36pt;height:36pt" o:ole="">
            <v:imagedata r:id="rId30" o:title=""/>
          </v:shape>
          <o:OLEObject Type="Embed" ProgID="Equation.DSMT4" ShapeID="_x0000_i1036" DrawAspect="Content" ObjectID="_1538902724" r:id="rId31"/>
        </w:object>
      </w:r>
    </w:p>
    <w:p w:rsidR="002956F4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b/>
          <w:position w:val="-6"/>
          <w:szCs w:val="24"/>
        </w:rPr>
      </w:pPr>
      <w:r w:rsidRPr="00576BB7">
        <w:rPr>
          <w:rFonts w:cs="Times New Roman"/>
          <w:b/>
          <w:szCs w:val="24"/>
        </w:rPr>
        <w:t xml:space="preserve">For the following exercises, compute the center of mass </w:t>
      </w:r>
      <w:r w:rsidRPr="00576BB7">
        <w:rPr>
          <w:rFonts w:cs="Times New Roman"/>
          <w:b/>
          <w:position w:val="-6"/>
          <w:szCs w:val="24"/>
        </w:rPr>
        <w:object w:dxaOrig="260" w:dyaOrig="260">
          <v:shape id="_x0000_i1037" type="#_x0000_t75" style="width:14.25pt;height:12pt" o:ole="">
            <v:imagedata r:id="rId32" o:title=""/>
          </v:shape>
          <o:OLEObject Type="Embed" ProgID="Equation.DSMT4" ShapeID="_x0000_i1037" DrawAspect="Content" ObjectID="_1538902725" r:id="rId33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</w:p>
    <w:p w:rsidR="002956F4" w:rsidRPr="002956F4" w:rsidRDefault="002956F4" w:rsidP="002956F4">
      <w:pPr>
        <w:spacing w:after="0"/>
      </w:pPr>
      <w:r>
        <w:t>261.</w:t>
      </w:r>
      <w:r>
        <w:tab/>
      </w:r>
      <w:r w:rsidRPr="00576BB7">
        <w:object w:dxaOrig="680" w:dyaOrig="360">
          <v:shape id="_x0000_i1038" type="#_x0000_t75" style="width:36pt;height:18pt" o:ole="">
            <v:imagedata r:id="rId34" o:title=""/>
          </v:shape>
          <o:OLEObject Type="Embed" ProgID="Equation.DSMT4" ShapeID="_x0000_i1038" DrawAspect="Content" ObjectID="_1538902726" r:id="rId35"/>
        </w:object>
      </w:r>
      <w:r w:rsidRPr="002956F4">
        <w:t xml:space="preserve"> </w:t>
      </w:r>
      <w:proofErr w:type="gramStart"/>
      <w:r w:rsidRPr="002956F4">
        <w:t>for</w:t>
      </w:r>
      <w:proofErr w:type="gramEnd"/>
      <w:r w:rsidRPr="002956F4">
        <w:t xml:space="preserve"> </w:t>
      </w:r>
      <w:r w:rsidRPr="00576BB7">
        <w:object w:dxaOrig="940" w:dyaOrig="320">
          <v:shape id="_x0000_i1039" type="#_x0000_t75" style="width:48pt;height:18pt" o:ole="">
            <v:imagedata r:id="rId36" o:title=""/>
          </v:shape>
          <o:OLEObject Type="Embed" ProgID="Equation.DSMT4" ShapeID="_x0000_i1039" DrawAspect="Content" ObjectID="_1538902727" r:id="rId37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position w:val="-24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360" w:dyaOrig="620">
          <v:shape id="_x0000_i1040" type="#_x0000_t75" style="width:18pt;height:30pt" o:ole="">
            <v:imagedata r:id="rId38" o:title=""/>
          </v:shape>
          <o:OLEObject Type="Embed" ProgID="Equation.DSMT4" ShapeID="_x0000_i1040" DrawAspect="Content" ObjectID="_1538902728" r:id="rId39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263.</w:t>
      </w:r>
      <w:r>
        <w:tab/>
      </w:r>
      <w:r w:rsidRPr="00576BB7">
        <w:object w:dxaOrig="900" w:dyaOrig="320">
          <v:shape id="_x0000_i1041" type="#_x0000_t75" style="width:48pt;height:18pt" o:ole="">
            <v:imagedata r:id="rId40" o:title=""/>
          </v:shape>
          <o:OLEObject Type="Embed" ProgID="Equation.DSMT4" ShapeID="_x0000_i1041" DrawAspect="Content" ObjectID="_1538902729" r:id="rId41"/>
        </w:object>
      </w:r>
      <w:r w:rsidRPr="002956F4">
        <w:t xml:space="preserve"> </w:t>
      </w:r>
      <w:proofErr w:type="gramStart"/>
      <w:r w:rsidRPr="002956F4">
        <w:t>for</w:t>
      </w:r>
      <w:proofErr w:type="gramEnd"/>
      <w:r w:rsidRPr="002956F4">
        <w:t xml:space="preserve"> </w:t>
      </w:r>
      <w:r w:rsidRPr="00576BB7">
        <w:object w:dxaOrig="940" w:dyaOrig="320">
          <v:shape id="_x0000_i1042" type="#_x0000_t75" style="width:48pt;height:18pt" o:ole="">
            <v:imagedata r:id="rId42" o:title=""/>
          </v:shape>
          <o:OLEObject Type="Embed" ProgID="Equation.DSMT4" ShapeID="_x0000_i1042" DrawAspect="Content" ObjectID="_1538902730" r:id="rId43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position w:val="-24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260" w:dyaOrig="620">
          <v:shape id="_x0000_i1043" type="#_x0000_t75" style="width:12pt;height:30pt" o:ole="">
            <v:imagedata r:id="rId44" o:title=""/>
          </v:shape>
          <o:OLEObject Type="Embed" ProgID="Equation.DSMT4" ShapeID="_x0000_i1043" DrawAspect="Content" ObjectID="_1538902731" r:id="rId45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265.</w:t>
      </w:r>
      <w:r>
        <w:tab/>
      </w:r>
      <w:r w:rsidRPr="00576BB7">
        <w:object w:dxaOrig="660" w:dyaOrig="360">
          <v:shape id="_x0000_i1044" type="#_x0000_t75" style="width:36pt;height:18pt" o:ole="">
            <v:imagedata r:id="rId46" o:title=""/>
          </v:shape>
          <o:OLEObject Type="Embed" ProgID="Equation.DSMT4" ShapeID="_x0000_i1044" DrawAspect="Content" ObjectID="_1538902732" r:id="rId47"/>
        </w:object>
      </w:r>
      <w:r w:rsidRPr="002956F4">
        <w:t xml:space="preserve"> </w:t>
      </w:r>
      <w:proofErr w:type="gramStart"/>
      <w:r w:rsidRPr="002956F4">
        <w:t>for</w:t>
      </w:r>
      <w:proofErr w:type="gramEnd"/>
      <w:r w:rsidRPr="002956F4">
        <w:t xml:space="preserve"> </w:t>
      </w:r>
      <w:r w:rsidRPr="00576BB7">
        <w:rPr>
          <w:position w:val="-14"/>
        </w:rPr>
        <w:object w:dxaOrig="940" w:dyaOrig="400">
          <v:shape id="_x0000_i1045" type="#_x0000_t75" style="width:48pt;height:18pt" o:ole="">
            <v:imagedata r:id="rId48" o:title=""/>
          </v:shape>
          <o:OLEObject Type="Embed" ProgID="Equation.DSMT4" ShapeID="_x0000_i1045" DrawAspect="Content" ObjectID="_1538902733" r:id="rId49"/>
        </w:object>
      </w:r>
    </w:p>
    <w:p w:rsidR="002956F4" w:rsidRPr="00576BB7" w:rsidRDefault="002956F4" w:rsidP="002956F4">
      <w:pPr>
        <w:pStyle w:val="ListParagraph"/>
        <w:ind w:left="0"/>
        <w:rPr>
          <w:rFonts w:ascii="Times New Roman" w:hAnsi="Times New Roman"/>
        </w:rPr>
      </w:pPr>
      <w:r w:rsidRPr="00576BB7">
        <w:rPr>
          <w:rFonts w:ascii="Times New Roman" w:hAnsi="Times New Roman"/>
        </w:rPr>
        <w:t xml:space="preserve">Answer: </w:t>
      </w:r>
      <w:r w:rsidRPr="00576BB7">
        <w:rPr>
          <w:rFonts w:ascii="Times New Roman" w:hAnsi="Times New Roman"/>
          <w:position w:val="-24"/>
        </w:rPr>
        <w:object w:dxaOrig="600" w:dyaOrig="660">
          <v:shape id="_x0000_i1046" type="#_x0000_t75" style="width:30pt;height:36pt" o:ole="">
            <v:imagedata r:id="rId50" o:title=""/>
          </v:shape>
          <o:OLEObject Type="Embed" ProgID="Equation.DSMT4" ShapeID="_x0000_i1046" DrawAspect="Content" ObjectID="_1538902734" r:id="rId51"/>
        </w:object>
      </w:r>
    </w:p>
    <w:p w:rsidR="002956F4" w:rsidRPr="00576BB7" w:rsidRDefault="002956F4" w:rsidP="002956F4">
      <w:pPr>
        <w:pStyle w:val="ListParagraph"/>
        <w:ind w:left="0"/>
        <w:rPr>
          <w:rFonts w:ascii="Times New Roman" w:hAnsi="Times New Roman"/>
        </w:rPr>
      </w:pPr>
    </w:p>
    <w:p w:rsidR="002956F4" w:rsidRPr="002956F4" w:rsidRDefault="002956F4" w:rsidP="002956F4">
      <w:pPr>
        <w:spacing w:after="0"/>
      </w:pPr>
      <w:r>
        <w:t>267.</w:t>
      </w:r>
      <w:r>
        <w:tab/>
      </w:r>
      <w:r w:rsidRPr="00576BB7">
        <w:object w:dxaOrig="1040" w:dyaOrig="320">
          <v:shape id="_x0000_i1047" type="#_x0000_t75" style="width:54pt;height:18pt" o:ole="">
            <v:imagedata r:id="rId52" o:title=""/>
          </v:shape>
          <o:OLEObject Type="Embed" ProgID="Equation.DSMT4" ShapeID="_x0000_i1047" DrawAspect="Content" ObjectID="_1538902735" r:id="rId53"/>
        </w:object>
      </w:r>
      <w:r w:rsidRPr="002956F4">
        <w:t xml:space="preserve"> </w:t>
      </w:r>
      <w:proofErr w:type="gramStart"/>
      <w:r w:rsidRPr="002956F4">
        <w:t>for</w:t>
      </w:r>
      <w:proofErr w:type="gramEnd"/>
      <w:r w:rsidRPr="002956F4">
        <w:t xml:space="preserve"> </w:t>
      </w:r>
      <w:r w:rsidRPr="00576BB7">
        <w:object w:dxaOrig="940" w:dyaOrig="320">
          <v:shape id="_x0000_i1048" type="#_x0000_t75" style="width:48pt;height:18pt" o:ole="">
            <v:imagedata r:id="rId54" o:title=""/>
          </v:shape>
          <o:OLEObject Type="Embed" ProgID="Equation.DSMT4" ShapeID="_x0000_i1048" DrawAspect="Content" ObjectID="_1538902736" r:id="rId55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700" w:dyaOrig="660">
          <v:shape id="_x0000_i1049" type="#_x0000_t75" style="width:36pt;height:36pt" o:ole="">
            <v:imagedata r:id="rId56" o:title=""/>
          </v:shape>
          <o:OLEObject Type="Embed" ProgID="Equation.DSMT4" ShapeID="_x0000_i1049" DrawAspect="Content" ObjectID="_1538902737" r:id="rId57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lastRenderedPageBreak/>
        <w:t>269.</w:t>
      </w:r>
      <w:r>
        <w:tab/>
      </w:r>
      <w:r w:rsidRPr="00576BB7">
        <w:object w:dxaOrig="820" w:dyaOrig="320">
          <v:shape id="_x0000_i1050" type="#_x0000_t75" style="width:42pt;height:18pt" o:ole="">
            <v:imagedata r:id="rId58" o:title=""/>
          </v:shape>
          <o:OLEObject Type="Embed" ProgID="Equation.DSMT4" ShapeID="_x0000_i1050" DrawAspect="Content" ObjectID="_1538902738" r:id="rId59"/>
        </w:object>
      </w:r>
      <w:r w:rsidRPr="002956F4">
        <w:t xml:space="preserve"> </w:t>
      </w:r>
      <w:proofErr w:type="gramStart"/>
      <w:r w:rsidRPr="002956F4">
        <w:t>for</w:t>
      </w:r>
      <w:proofErr w:type="gramEnd"/>
      <w:r w:rsidRPr="002956F4">
        <w:t xml:space="preserve"> </w:t>
      </w:r>
      <w:r w:rsidRPr="00576BB7">
        <w:rPr>
          <w:position w:val="-14"/>
        </w:rPr>
        <w:object w:dxaOrig="880" w:dyaOrig="400">
          <v:shape id="_x0000_i1051" type="#_x0000_t75" style="width:42pt;height:18pt" o:ole="">
            <v:imagedata r:id="rId60" o:title=""/>
          </v:shape>
          <o:OLEObject Type="Embed" ProgID="Equation.DSMT4" ShapeID="_x0000_i1051" DrawAspect="Content" ObjectID="_1538902739" r:id="rId61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940" w:dyaOrig="620">
          <v:shape id="_x0000_i1052" type="#_x0000_t75" style="width:48pt;height:30pt" o:ole="">
            <v:imagedata r:id="rId62" o:title=""/>
          </v:shape>
          <o:OLEObject Type="Embed" ProgID="Equation.DSMT4" ShapeID="_x0000_i1052" DrawAspect="Content" ObjectID="_1538902740" r:id="rId63"/>
        </w:object>
      </w:r>
    </w:p>
    <w:p w:rsidR="002956F4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>For the following exercises, compute the center of mass</w:t>
      </w:r>
      <w:r w:rsidRPr="00576BB7">
        <w:rPr>
          <w:rFonts w:cs="Times New Roman"/>
          <w:b/>
          <w:position w:val="-14"/>
          <w:szCs w:val="24"/>
        </w:rPr>
        <w:object w:dxaOrig="639" w:dyaOrig="400">
          <v:shape id="_x0000_i1053" type="#_x0000_t75" style="width:30pt;height:18pt" o:ole="">
            <v:imagedata r:id="rId64" o:title=""/>
          </v:shape>
          <o:OLEObject Type="Embed" ProgID="Equation.DSMT4" ShapeID="_x0000_i1053" DrawAspect="Content" ObjectID="_1538902741" r:id="rId65"/>
        </w:object>
      </w:r>
      <w:r w:rsidRPr="00576BB7">
        <w:rPr>
          <w:rFonts w:cs="Times New Roman"/>
          <w:b/>
          <w:szCs w:val="24"/>
        </w:rPr>
        <w:t>. Use symmetry to help locate the center of mass whenever possible.</w:t>
      </w: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</w:p>
    <w:p w:rsidR="002956F4" w:rsidRPr="002956F4" w:rsidRDefault="002956F4" w:rsidP="002956F4">
      <w:pPr>
        <w:spacing w:after="0"/>
      </w:pPr>
      <w:r>
        <w:t>271.</w:t>
      </w:r>
      <w:r>
        <w:tab/>
      </w:r>
      <w:r w:rsidRPr="00576BB7">
        <w:object w:dxaOrig="580" w:dyaOrig="320">
          <v:shape id="_x0000_i1054" type="#_x0000_t75" style="width:30pt;height:18pt" o:ole="">
            <v:imagedata r:id="rId66" o:title=""/>
          </v:shape>
          <o:OLEObject Type="Embed" ProgID="Equation.DSMT4" ShapeID="_x0000_i1054" DrawAspect="Content" ObjectID="_1538902742" r:id="rId67"/>
        </w:object>
      </w:r>
      <w:r w:rsidRPr="002956F4">
        <w:t xml:space="preserve"> </w:t>
      </w:r>
      <w:proofErr w:type="gramStart"/>
      <w:r w:rsidRPr="002956F4">
        <w:t>in</w:t>
      </w:r>
      <w:proofErr w:type="gramEnd"/>
      <w:r w:rsidRPr="002956F4">
        <w:t xml:space="preserve"> the triangle with vertices </w:t>
      </w:r>
      <w:r w:rsidRPr="00576BB7">
        <w:object w:dxaOrig="560" w:dyaOrig="320">
          <v:shape id="_x0000_i1055" type="#_x0000_t75" style="width:30pt;height:18pt" o:ole="">
            <v:imagedata r:id="rId68" o:title=""/>
          </v:shape>
          <o:OLEObject Type="Embed" ProgID="Equation.DSMT4" ShapeID="_x0000_i1055" DrawAspect="Content" ObjectID="_1538902743" r:id="rId69"/>
        </w:object>
      </w:r>
      <w:r w:rsidRPr="002956F4">
        <w:t xml:space="preserve">, </w:t>
      </w:r>
      <w:r w:rsidRPr="00576BB7">
        <w:object w:dxaOrig="560" w:dyaOrig="320">
          <v:shape id="_x0000_i1056" type="#_x0000_t75" style="width:30pt;height:18pt" o:ole="">
            <v:imagedata r:id="rId70" o:title=""/>
          </v:shape>
          <o:OLEObject Type="Embed" ProgID="Equation.DSMT4" ShapeID="_x0000_i1056" DrawAspect="Content" ObjectID="_1538902744" r:id="rId71"/>
        </w:object>
      </w:r>
      <w:r w:rsidRPr="002956F4">
        <w:t xml:space="preserve">, and </w:t>
      </w:r>
      <w:r w:rsidRPr="00576BB7">
        <w:object w:dxaOrig="560" w:dyaOrig="320">
          <v:shape id="_x0000_i1057" type="#_x0000_t75" style="width:30pt;height:18pt" o:ole="">
            <v:imagedata r:id="rId72" o:title=""/>
          </v:shape>
          <o:OLEObject Type="Embed" ProgID="Equation.DSMT4" ShapeID="_x0000_i1057" DrawAspect="Content" ObjectID="_1538902745" r:id="rId73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40" w:dyaOrig="680">
          <v:shape id="_x0000_i1058" type="#_x0000_t75" style="width:36pt;height:36pt" o:ole="">
            <v:imagedata r:id="rId74" o:title=""/>
          </v:shape>
          <o:OLEObject Type="Embed" ProgID="Equation.DSMT4" ShapeID="_x0000_i1058" DrawAspect="Content" ObjectID="_1538902746" r:id="rId75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 xml:space="preserve">For the following exercises, use a calculator to draw the region, </w:t>
      </w:r>
      <w:proofErr w:type="gramStart"/>
      <w:r w:rsidRPr="00576BB7">
        <w:rPr>
          <w:rFonts w:cs="Times New Roman"/>
          <w:b/>
          <w:szCs w:val="24"/>
        </w:rPr>
        <w:t>then</w:t>
      </w:r>
      <w:proofErr w:type="gramEnd"/>
      <w:r w:rsidRPr="00576BB7">
        <w:rPr>
          <w:rFonts w:cs="Times New Roman"/>
          <w:b/>
          <w:szCs w:val="24"/>
        </w:rPr>
        <w:t xml:space="preserve"> compute the center of mass</w:t>
      </w:r>
      <w:r w:rsidRPr="00576BB7">
        <w:rPr>
          <w:rFonts w:cs="Times New Roman"/>
          <w:b/>
          <w:position w:val="-14"/>
          <w:szCs w:val="24"/>
        </w:rPr>
        <w:object w:dxaOrig="639" w:dyaOrig="400">
          <v:shape id="_x0000_i1059" type="#_x0000_t75" style="width:30pt;height:18pt" o:ole="">
            <v:imagedata r:id="rId76" o:title=""/>
          </v:shape>
          <o:OLEObject Type="Embed" ProgID="Equation.DSMT4" ShapeID="_x0000_i1059" DrawAspect="Content" ObjectID="_1538902747" r:id="rId77"/>
        </w:object>
      </w:r>
      <w:r w:rsidRPr="00576BB7">
        <w:rPr>
          <w:rFonts w:cs="Times New Roman"/>
          <w:b/>
          <w:szCs w:val="24"/>
        </w:rPr>
        <w:t>. Use symmetry to help locate the center of mass whenever possible.</w:t>
      </w: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</w:p>
    <w:p w:rsidR="002956F4" w:rsidRPr="002956F4" w:rsidRDefault="002956F4" w:rsidP="002956F4">
      <w:pPr>
        <w:spacing w:after="0"/>
      </w:pPr>
      <w:r w:rsidRPr="002956F4">
        <w:t>273.</w:t>
      </w:r>
      <w:r w:rsidRPr="002956F4">
        <w:tab/>
      </w:r>
      <w:r w:rsidRPr="002956F4">
        <w:rPr>
          <w:b/>
        </w:rPr>
        <w:t xml:space="preserve">[T] </w:t>
      </w:r>
      <w:r w:rsidRPr="002956F4">
        <w:t>The region bounded by</w:t>
      </w:r>
      <w:r w:rsidRPr="00576BB7">
        <w:rPr>
          <w:position w:val="-10"/>
        </w:rPr>
        <w:object w:dxaOrig="1180" w:dyaOrig="320">
          <v:shape id="_x0000_i1060" type="#_x0000_t75" style="width:60pt;height:18pt" o:ole="">
            <v:imagedata r:id="rId78" o:title=""/>
          </v:shape>
          <o:OLEObject Type="Embed" ProgID="Equation.DSMT4" ShapeID="_x0000_i1060" DrawAspect="Content" ObjectID="_1538902748" r:id="rId79"/>
        </w:object>
      </w:r>
      <w:proofErr w:type="gramStart"/>
      <w:r w:rsidRPr="002956F4">
        <w:t xml:space="preserve">, </w:t>
      </w:r>
      <w:proofErr w:type="gramEnd"/>
      <w:r w:rsidRPr="00576BB7">
        <w:rPr>
          <w:position w:val="-24"/>
        </w:rPr>
        <w:object w:dxaOrig="780" w:dyaOrig="640">
          <v:shape id="_x0000_i1061" type="#_x0000_t75" style="width:42pt;height:30pt" o:ole="">
            <v:imagedata r:id="rId80" o:title=""/>
          </v:shape>
          <o:OLEObject Type="Embed" ProgID="Equation.3" ShapeID="_x0000_i1061" DrawAspect="Content" ObjectID="_1538902749" r:id="rId81"/>
        </w:object>
      </w:r>
      <w:r w:rsidRPr="002956F4">
        <w:t xml:space="preserve">, and </w:t>
      </w:r>
      <w:r w:rsidRPr="00576BB7">
        <w:rPr>
          <w:position w:val="-24"/>
        </w:rPr>
        <w:object w:dxaOrig="620" w:dyaOrig="640">
          <v:shape id="_x0000_i1062" type="#_x0000_t75" style="width:30pt;height:30pt" o:ole="">
            <v:imagedata r:id="rId82" o:title=""/>
          </v:shape>
          <o:OLEObject Type="Embed" ProgID="Equation.3" ShapeID="_x0000_i1062" DrawAspect="Content" ObjectID="_1538902750" r:id="rId83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00" w:dyaOrig="680">
          <v:shape id="_x0000_i1063" type="#_x0000_t75" style="width:36pt;height:36pt" o:ole="">
            <v:imagedata r:id="rId84" o:title=""/>
          </v:shape>
          <o:OLEObject Type="Embed" ProgID="Equation.DSMT4" ShapeID="_x0000_i1063" DrawAspect="Content" ObjectID="_1538902751" r:id="rId85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275.</w:t>
      </w:r>
      <w:r>
        <w:tab/>
      </w:r>
      <w:r w:rsidRPr="002956F4">
        <w:rPr>
          <w:b/>
        </w:rPr>
        <w:t xml:space="preserve">[T] </w:t>
      </w:r>
      <w:r w:rsidRPr="002956F4">
        <w:t xml:space="preserve">The region between </w:t>
      </w:r>
      <w:r w:rsidRPr="00576BB7">
        <w:rPr>
          <w:position w:val="-24"/>
        </w:rPr>
        <w:object w:dxaOrig="840" w:dyaOrig="620">
          <v:shape id="_x0000_i1064" type="#_x0000_t75" style="width:42pt;height:30pt" o:ole="">
            <v:imagedata r:id="rId86" o:title=""/>
          </v:shape>
          <o:OLEObject Type="Embed" ProgID="Equation.DSMT4" ShapeID="_x0000_i1064" DrawAspect="Content" ObjectID="_1538902752" r:id="rId87"/>
        </w:object>
      </w:r>
      <w:r w:rsidRPr="002956F4">
        <w:t xml:space="preserve"> and </w:t>
      </w:r>
      <w:r w:rsidRPr="00576BB7">
        <w:rPr>
          <w:position w:val="-10"/>
        </w:rPr>
        <w:object w:dxaOrig="560" w:dyaOrig="320">
          <v:shape id="_x0000_i1065" type="#_x0000_t75" style="width:30pt;height:18pt" o:ole="">
            <v:imagedata r:id="rId88" o:title=""/>
          </v:shape>
          <o:OLEObject Type="Embed" ProgID="Equation.DSMT4" ShapeID="_x0000_i1065" DrawAspect="Content" ObjectID="_1538902753" r:id="rId89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10"/>
          <w:szCs w:val="24"/>
        </w:rPr>
        <w:object w:dxaOrig="540" w:dyaOrig="320">
          <v:shape id="_x0000_i1066" type="#_x0000_t75" style="width:30pt;height:18pt" o:ole="">
            <v:imagedata r:id="rId90" o:title=""/>
          </v:shape>
          <o:OLEObject Type="Embed" ProgID="Equation.DSMT4" ShapeID="_x0000_i1066" DrawAspect="Content" ObjectID="_1538902754" r:id="rId91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277.</w:t>
      </w:r>
      <w:r>
        <w:tab/>
      </w:r>
      <w:r w:rsidRPr="002956F4">
        <w:rPr>
          <w:b/>
        </w:rPr>
        <w:t xml:space="preserve">[T] </w:t>
      </w:r>
      <w:r w:rsidRPr="002956F4">
        <w:t xml:space="preserve">The region bounded </w:t>
      </w:r>
      <w:proofErr w:type="gramStart"/>
      <w:r w:rsidRPr="002956F4">
        <w:t xml:space="preserve">by </w:t>
      </w:r>
      <w:proofErr w:type="gramEnd"/>
      <w:r w:rsidRPr="00576BB7">
        <w:rPr>
          <w:position w:val="-10"/>
        </w:rPr>
        <w:object w:dxaOrig="560" w:dyaOrig="320">
          <v:shape id="_x0000_i1067" type="#_x0000_t75" style="width:30pt;height:18pt" o:ole="">
            <v:imagedata r:id="rId92" o:title=""/>
          </v:shape>
          <o:OLEObject Type="Embed" ProgID="Equation.DSMT4" ShapeID="_x0000_i1067" DrawAspect="Content" ObjectID="_1538902755" r:id="rId93"/>
        </w:object>
      </w:r>
      <w:r w:rsidRPr="002956F4">
        <w:t xml:space="preserve">, </w:t>
      </w:r>
      <w:r w:rsidRPr="00576BB7">
        <w:rPr>
          <w:position w:val="-24"/>
        </w:rPr>
        <w:object w:dxaOrig="1140" w:dyaOrig="660">
          <v:shape id="_x0000_i1068" type="#_x0000_t75" style="width:60pt;height:36pt" o:ole="">
            <v:imagedata r:id="rId94" o:title=""/>
          </v:shape>
          <o:OLEObject Type="Embed" ProgID="Equation.DSMT4" ShapeID="_x0000_i1068" DrawAspect="Content" ObjectID="_1538902756" r:id="rId95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00" w:dyaOrig="680">
          <v:shape id="_x0000_i1069" type="#_x0000_t75" style="width:36pt;height:36pt" o:ole="">
            <v:imagedata r:id="rId96" o:title=""/>
          </v:shape>
          <o:OLEObject Type="Embed" ProgID="Equation.DSMT4" ShapeID="_x0000_i1069" DrawAspect="Content" ObjectID="_1538902757" r:id="rId97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279.</w:t>
      </w:r>
      <w:r>
        <w:tab/>
      </w:r>
      <w:r w:rsidRPr="002956F4">
        <w:rPr>
          <w:b/>
        </w:rPr>
        <w:t xml:space="preserve">[T] </w:t>
      </w:r>
      <w:r w:rsidRPr="002956F4">
        <w:t>The region bounded by</w:t>
      </w:r>
      <w:r w:rsidRPr="00576BB7">
        <w:rPr>
          <w:position w:val="-10"/>
        </w:rPr>
        <w:object w:dxaOrig="660" w:dyaOrig="360">
          <v:shape id="_x0000_i1070" type="#_x0000_t75" style="width:36pt;height:18pt" o:ole="">
            <v:imagedata r:id="rId98" o:title=""/>
          </v:shape>
          <o:OLEObject Type="Embed" ProgID="Equation.DSMT4" ShapeID="_x0000_i1070" DrawAspect="Content" ObjectID="_1538902758" r:id="rId99"/>
        </w:object>
      </w:r>
      <w:r w:rsidRPr="002956F4">
        <w:t xml:space="preserve"> and </w:t>
      </w:r>
      <w:r w:rsidRPr="00576BB7">
        <w:rPr>
          <w:position w:val="-10"/>
        </w:rPr>
        <w:object w:dxaOrig="660" w:dyaOrig="360">
          <v:shape id="_x0000_i1071" type="#_x0000_t75" style="width:36pt;height:18pt" o:ole="">
            <v:imagedata r:id="rId100" o:title=""/>
          </v:shape>
          <o:OLEObject Type="Embed" ProgID="Equation.DSMT4" ShapeID="_x0000_i1071" DrawAspect="Content" ObjectID="_1538902759" r:id="rId101"/>
        </w:object>
      </w:r>
      <w:r w:rsidRPr="002956F4">
        <w:rPr>
          <w:position w:val="-10"/>
        </w:rPr>
        <w:t xml:space="preserve"> </w:t>
      </w:r>
      <w:r w:rsidRPr="002956F4">
        <w:t>in the first quadrant</w: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20" w:dyaOrig="680">
          <v:shape id="_x0000_i1072" type="#_x0000_t75" style="width:36pt;height:36pt" o:ole="">
            <v:imagedata r:id="rId102" o:title=""/>
          </v:shape>
          <o:OLEObject Type="Embed" ProgID="Equation.DSMT4" ShapeID="_x0000_i1072" DrawAspect="Content" ObjectID="_1538902760" r:id="rId103"/>
        </w:object>
      </w:r>
    </w:p>
    <w:p w:rsidR="002956F4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Default="002956F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lastRenderedPageBreak/>
        <w:t xml:space="preserve">For the following exercises, use the theorem of </w:t>
      </w:r>
      <w:proofErr w:type="spellStart"/>
      <w:r w:rsidRPr="00576BB7">
        <w:rPr>
          <w:rFonts w:cs="Times New Roman"/>
          <w:b/>
          <w:szCs w:val="24"/>
        </w:rPr>
        <w:t>Pappus</w:t>
      </w:r>
      <w:proofErr w:type="spellEnd"/>
      <w:r w:rsidRPr="00576BB7">
        <w:rPr>
          <w:rFonts w:cs="Times New Roman"/>
          <w:b/>
          <w:szCs w:val="24"/>
        </w:rPr>
        <w:t xml:space="preserve"> to determine the volume of the shape.</w:t>
      </w: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</w:p>
    <w:p w:rsidR="002956F4" w:rsidRPr="002956F4" w:rsidRDefault="002956F4" w:rsidP="002956F4">
      <w:pPr>
        <w:spacing w:after="0"/>
      </w:pPr>
      <w:r>
        <w:t>281.</w:t>
      </w:r>
      <w:r>
        <w:tab/>
      </w:r>
      <w:r w:rsidRPr="002956F4">
        <w:t xml:space="preserve">Rotating </w:t>
      </w:r>
      <w:r w:rsidRPr="00576BB7">
        <w:rPr>
          <w:position w:val="-10"/>
        </w:rPr>
        <w:object w:dxaOrig="740" w:dyaOrig="260">
          <v:shape id="_x0000_i1073" type="#_x0000_t75" style="width:36pt;height:12pt" o:ole="">
            <v:imagedata r:id="rId104" o:title=""/>
          </v:shape>
          <o:OLEObject Type="Embed" ProgID="Equation.DSMT4" ShapeID="_x0000_i1073" DrawAspect="Content" ObjectID="_1538902761" r:id="rId105"/>
        </w:object>
      </w:r>
      <w:r w:rsidRPr="002956F4">
        <w:t xml:space="preserve"> around the</w:t>
      </w:r>
      <w:r w:rsidRPr="00576BB7">
        <w:rPr>
          <w:position w:val="-10"/>
        </w:rPr>
        <w:object w:dxaOrig="220" w:dyaOrig="260">
          <v:shape id="_x0000_i1074" type="#_x0000_t75" style="width:12pt;height:12pt" o:ole="">
            <v:imagedata r:id="rId106" o:title=""/>
          </v:shape>
          <o:OLEObject Type="Embed" ProgID="Equation.DSMT4" ShapeID="_x0000_i1074" DrawAspect="Content" ObjectID="_1538902762" r:id="rId107"/>
        </w:object>
      </w:r>
      <w:r w:rsidRPr="002956F4">
        <w:t xml:space="preserve">-axis between </w:t>
      </w:r>
      <w:r w:rsidRPr="00576BB7">
        <w:rPr>
          <w:position w:val="-6"/>
        </w:rPr>
        <w:object w:dxaOrig="560" w:dyaOrig="279">
          <v:shape id="_x0000_i1075" type="#_x0000_t75" style="width:30pt;height:12pt" o:ole="">
            <v:imagedata r:id="rId108" o:title=""/>
          </v:shape>
          <o:OLEObject Type="Embed" ProgID="Equation.DSMT4" ShapeID="_x0000_i1075" DrawAspect="Content" ObjectID="_1538902763" r:id="rId109"/>
        </w:object>
      </w:r>
      <w:r w:rsidRPr="002956F4">
        <w:t xml:space="preserve"> and </w:t>
      </w:r>
      <w:r w:rsidRPr="00576BB7">
        <w:rPr>
          <w:position w:val="-6"/>
        </w:rPr>
        <w:object w:dxaOrig="520" w:dyaOrig="279">
          <v:shape id="_x0000_i1076" type="#_x0000_t75" style="width:24pt;height:12pt" o:ole="">
            <v:imagedata r:id="rId110" o:title=""/>
          </v:shape>
          <o:OLEObject Type="Embed" ProgID="Equation.DSMT4" ShapeID="_x0000_i1076" DrawAspect="Content" ObjectID="_1538902764" r:id="rId111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4"/>
          <w:szCs w:val="24"/>
        </w:rPr>
        <w:object w:dxaOrig="440" w:dyaOrig="620">
          <v:shape id="_x0000_i1077" type="#_x0000_t75" style="width:24pt;height:30pt" o:ole="">
            <v:imagedata r:id="rId112" o:title=""/>
          </v:shape>
          <o:OLEObject Type="Embed" ProgID="Equation.DSMT4" ShapeID="_x0000_i1077" DrawAspect="Content" ObjectID="_1538902765" r:id="rId113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283.</w:t>
      </w:r>
      <w:r>
        <w:tab/>
      </w:r>
      <w:r w:rsidRPr="002956F4">
        <w:t xml:space="preserve">A general cylinder created by rotating a rectangle with </w:t>
      </w:r>
      <w:proofErr w:type="gramStart"/>
      <w:r w:rsidRPr="002956F4">
        <w:t xml:space="preserve">vertices </w:t>
      </w:r>
      <w:proofErr w:type="gramEnd"/>
      <w:r w:rsidRPr="00576BB7">
        <w:rPr>
          <w:position w:val="-10"/>
        </w:rPr>
        <w:object w:dxaOrig="560" w:dyaOrig="320">
          <v:shape id="_x0000_i1078" type="#_x0000_t75" style="width:30pt;height:18pt" o:ole="">
            <v:imagedata r:id="rId114" o:title=""/>
          </v:shape>
          <o:OLEObject Type="Embed" ProgID="Equation.DSMT4" ShapeID="_x0000_i1078" DrawAspect="Content" ObjectID="_1538902766" r:id="rId115"/>
        </w:object>
      </w:r>
      <w:r w:rsidRPr="002956F4">
        <w:t xml:space="preserve">, </w:t>
      </w:r>
      <w:r w:rsidRPr="00576BB7">
        <w:rPr>
          <w:position w:val="-10"/>
        </w:rPr>
        <w:object w:dxaOrig="1219" w:dyaOrig="320">
          <v:shape id="_x0000_i1079" type="#_x0000_t75" style="width:64.5pt;height:18pt" o:ole="">
            <v:imagedata r:id="rId116" o:title=""/>
          </v:shape>
          <o:OLEObject Type="Embed" ProgID="Equation.DSMT4" ShapeID="_x0000_i1079" DrawAspect="Content" ObjectID="_1538902767" r:id="rId117"/>
        </w:object>
      </w:r>
      <w:r w:rsidRPr="002956F4">
        <w:t>, and</w:t>
      </w:r>
      <w:r w:rsidRPr="00576BB7">
        <w:rPr>
          <w:position w:val="-10"/>
        </w:rPr>
        <w:object w:dxaOrig="560" w:dyaOrig="320">
          <v:shape id="_x0000_i1080" type="#_x0000_t75" style="width:30pt;height:18pt" o:ole="">
            <v:imagedata r:id="rId118" o:title=""/>
          </v:shape>
          <o:OLEObject Type="Embed" ProgID="Equation.DSMT4" ShapeID="_x0000_i1080" DrawAspect="Content" ObjectID="_1538902768" r:id="rId119"/>
        </w:object>
      </w:r>
      <w:r w:rsidRPr="002956F4">
        <w:t>around the</w:t>
      </w:r>
      <w:r w:rsidRPr="00576BB7">
        <w:rPr>
          <w:position w:val="-10"/>
        </w:rPr>
        <w:object w:dxaOrig="220" w:dyaOrig="260">
          <v:shape id="_x0000_i1081" type="#_x0000_t75" style="width:12pt;height:12pt" o:ole="">
            <v:imagedata r:id="rId120" o:title=""/>
          </v:shape>
          <o:OLEObject Type="Embed" ProgID="Equation.DSMT4" ShapeID="_x0000_i1081" DrawAspect="Content" ObjectID="_1538902769" r:id="rId121"/>
        </w:object>
      </w:r>
      <w:r w:rsidRPr="002956F4">
        <w:t>-axis. Does your answer agree with the volume of a cylinder?</w: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6"/>
          <w:szCs w:val="24"/>
        </w:rPr>
        <w:object w:dxaOrig="560" w:dyaOrig="320">
          <v:shape id="_x0000_i1082" type="#_x0000_t75" style="width:30pt;height:18pt" o:ole="">
            <v:imagedata r:id="rId122" o:title=""/>
          </v:shape>
          <o:OLEObject Type="Embed" ProgID="Equation.DSMT4" ShapeID="_x0000_i1082" DrawAspect="Content" ObjectID="_1538902770" r:id="rId123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pStyle w:val="ListParagraph"/>
        <w:ind w:left="0"/>
        <w:rPr>
          <w:rFonts w:ascii="Times New Roman" w:hAnsi="Times New Roman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  <w:r w:rsidRPr="00576BB7">
        <w:rPr>
          <w:rFonts w:cs="Times New Roman"/>
          <w:b/>
          <w:szCs w:val="24"/>
        </w:rPr>
        <w:t xml:space="preserve">For the following exercises, use a calculator to draw the region enclosed by the curve. Find the area </w:t>
      </w:r>
      <w:r w:rsidRPr="00576BB7">
        <w:rPr>
          <w:rFonts w:cs="Times New Roman"/>
          <w:b/>
          <w:position w:val="-4"/>
          <w:szCs w:val="24"/>
        </w:rPr>
        <w:object w:dxaOrig="320" w:dyaOrig="260">
          <v:shape id="_x0000_i1083" type="#_x0000_t75" style="width:18pt;height:12pt" o:ole="">
            <v:imagedata r:id="rId124" o:title=""/>
          </v:shape>
          <o:OLEObject Type="Embed" ProgID="Equation.DSMT4" ShapeID="_x0000_i1083" DrawAspect="Content" ObjectID="_1538902771" r:id="rId125"/>
        </w:object>
      </w:r>
      <w:r w:rsidRPr="00576BB7">
        <w:rPr>
          <w:rFonts w:cs="Times New Roman"/>
          <w:b/>
          <w:szCs w:val="24"/>
        </w:rPr>
        <w:t xml:space="preserve">and the centroid </w:t>
      </w:r>
      <w:r w:rsidRPr="00576BB7">
        <w:rPr>
          <w:rFonts w:cs="Times New Roman"/>
          <w:b/>
          <w:position w:val="-14"/>
          <w:szCs w:val="24"/>
        </w:rPr>
        <w:object w:dxaOrig="639" w:dyaOrig="400">
          <v:shape id="_x0000_i1084" type="#_x0000_t75" style="width:30pt;height:18pt" o:ole="">
            <v:imagedata r:id="rId126" o:title=""/>
          </v:shape>
          <o:OLEObject Type="Embed" ProgID="Equation.DSMT4" ShapeID="_x0000_i1084" DrawAspect="Content" ObjectID="_1538902772" r:id="rId127"/>
        </w:object>
      </w:r>
      <w:r w:rsidRPr="00576BB7">
        <w:rPr>
          <w:rFonts w:cs="Times New Roman"/>
          <w:b/>
          <w:szCs w:val="24"/>
        </w:rPr>
        <w:t xml:space="preserve"> for the given shapes. Use symmetry to help locate the center of mass whenever possible.</w:t>
      </w:r>
    </w:p>
    <w:p w:rsidR="002956F4" w:rsidRPr="00576BB7" w:rsidRDefault="002956F4" w:rsidP="002956F4">
      <w:pPr>
        <w:spacing w:after="0" w:line="240" w:lineRule="auto"/>
        <w:rPr>
          <w:rFonts w:cs="Times New Roman"/>
          <w:b/>
          <w:szCs w:val="24"/>
        </w:rPr>
      </w:pPr>
    </w:p>
    <w:p w:rsidR="002956F4" w:rsidRPr="002956F4" w:rsidRDefault="002956F4" w:rsidP="002956F4">
      <w:pPr>
        <w:spacing w:after="0"/>
      </w:pPr>
      <w:r>
        <w:t>285.</w:t>
      </w:r>
      <w:r>
        <w:tab/>
      </w:r>
      <w:r w:rsidRPr="002956F4">
        <w:rPr>
          <w:b/>
        </w:rPr>
        <w:t xml:space="preserve">[T] </w:t>
      </w:r>
      <w:r w:rsidRPr="002956F4">
        <w:t>Quarter-circle</w:t>
      </w:r>
      <w:proofErr w:type="gramStart"/>
      <w:r w:rsidRPr="002956F4">
        <w:t xml:space="preserve">: </w:t>
      </w:r>
      <w:proofErr w:type="gramEnd"/>
      <w:r w:rsidRPr="00576BB7">
        <w:rPr>
          <w:position w:val="-10"/>
        </w:rPr>
        <w:object w:dxaOrig="1140" w:dyaOrig="420">
          <v:shape id="_x0000_i1085" type="#_x0000_t75" style="width:60pt;height:24pt" o:ole="">
            <v:imagedata r:id="rId128" o:title=""/>
          </v:shape>
          <o:OLEObject Type="Embed" ProgID="Equation.DSMT4" ShapeID="_x0000_i1085" DrawAspect="Content" ObjectID="_1538902773" r:id="rId129"/>
        </w:object>
      </w:r>
      <w:r w:rsidRPr="002956F4">
        <w:t xml:space="preserve">, </w:t>
      </w:r>
      <w:r w:rsidRPr="00576BB7">
        <w:rPr>
          <w:position w:val="-10"/>
        </w:rPr>
        <w:object w:dxaOrig="560" w:dyaOrig="320">
          <v:shape id="_x0000_i1086" type="#_x0000_t75" style="width:30pt;height:18pt" o:ole="">
            <v:imagedata r:id="rId130" o:title=""/>
          </v:shape>
          <o:OLEObject Type="Embed" ProgID="Equation.DSMT4" ShapeID="_x0000_i1086" DrawAspect="Content" ObjectID="_1538902774" r:id="rId131"/>
        </w:object>
      </w:r>
      <w:r w:rsidRPr="002956F4">
        <w:t xml:space="preserve">, and </w:t>
      </w:r>
      <w:r w:rsidRPr="00576BB7">
        <w:rPr>
          <w:position w:val="-6"/>
        </w:rPr>
        <w:object w:dxaOrig="560" w:dyaOrig="279">
          <v:shape id="_x0000_i1087" type="#_x0000_t75" style="width:30pt;height:12pt" o:ole="">
            <v:imagedata r:id="rId132" o:title=""/>
          </v:shape>
          <o:OLEObject Type="Embed" ProgID="Equation.DSMT4" ShapeID="_x0000_i1087" DrawAspect="Content" ObjectID="_1538902775" r:id="rId133"/>
        </w:object>
      </w:r>
    </w:p>
    <w:p w:rsidR="002956F4" w:rsidRPr="00576BB7" w:rsidRDefault="002956F4" w:rsidP="002956F4">
      <w:pPr>
        <w:pStyle w:val="ListParagraph"/>
        <w:ind w:left="0"/>
        <w:rPr>
          <w:rFonts w:ascii="Times New Roman" w:hAnsi="Times New Roman"/>
        </w:rPr>
      </w:pPr>
      <w:r w:rsidRPr="00576BB7">
        <w:rPr>
          <w:rFonts w:ascii="Times New Roman" w:hAnsi="Times New Roman"/>
        </w:rPr>
        <w:t xml:space="preserve">Answer: </w:t>
      </w:r>
      <w:r w:rsidRPr="00576BB7">
        <w:rPr>
          <w:rFonts w:ascii="Times New Roman" w:hAnsi="Times New Roman"/>
          <w:position w:val="-28"/>
        </w:rPr>
        <w:object w:dxaOrig="1020" w:dyaOrig="680">
          <v:shape id="_x0000_i1088" type="#_x0000_t75" style="width:48pt;height:36pt" o:ole="">
            <v:imagedata r:id="rId134" o:title=""/>
          </v:shape>
          <o:OLEObject Type="Embed" ProgID="Equation.DSMT4" ShapeID="_x0000_i1088" DrawAspect="Content" ObjectID="_1538902776" r:id="rId135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287.</w:t>
      </w:r>
      <w:r>
        <w:tab/>
      </w:r>
      <w:r w:rsidRPr="002956F4">
        <w:rPr>
          <w:b/>
        </w:rPr>
        <w:t xml:space="preserve">[T] </w:t>
      </w:r>
      <w:r w:rsidRPr="002956F4">
        <w:t xml:space="preserve">Lens: </w:t>
      </w:r>
      <w:r w:rsidRPr="00576BB7">
        <w:object w:dxaOrig="660" w:dyaOrig="360">
          <v:shape id="_x0000_i1089" type="#_x0000_t75" style="width:36pt;height:18pt" o:ole="">
            <v:imagedata r:id="rId136" o:title=""/>
          </v:shape>
          <o:OLEObject Type="Embed" ProgID="Equation.DSMT4" ShapeID="_x0000_i1089" DrawAspect="Content" ObjectID="_1538902777" r:id="rId137"/>
        </w:object>
      </w:r>
      <w:r w:rsidRPr="002956F4">
        <w:t xml:space="preserve"> and </w:t>
      </w:r>
      <w:r w:rsidRPr="00576BB7">
        <w:object w:dxaOrig="580" w:dyaOrig="260">
          <v:shape id="_x0000_i1090" type="#_x0000_t75" style="width:30pt;height:12pt" o:ole="">
            <v:imagedata r:id="rId138" o:title=""/>
          </v:shape>
          <o:OLEObject Type="Embed" ProgID="Equation.DSMT4" ShapeID="_x0000_i1090" DrawAspect="Content" ObjectID="_1538902778" r:id="rId139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</w:t>
      </w:r>
      <w:r w:rsidRPr="00576BB7">
        <w:rPr>
          <w:rFonts w:cs="Times New Roman"/>
          <w:position w:val="-28"/>
          <w:szCs w:val="24"/>
        </w:rPr>
        <w:object w:dxaOrig="740" w:dyaOrig="680">
          <v:shape id="_x0000_i1091" type="#_x0000_t75" style="width:36pt;height:36pt" o:ole="">
            <v:imagedata r:id="rId140" o:title=""/>
          </v:shape>
          <o:OLEObject Type="Embed" ProgID="Equation.DSMT4" ShapeID="_x0000_i1091" DrawAspect="Content" ObjectID="_1538902779" r:id="rId141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289.</w:t>
      </w:r>
      <w:r>
        <w:tab/>
      </w:r>
      <w:r w:rsidRPr="002956F4">
        <w:rPr>
          <w:b/>
        </w:rPr>
        <w:t xml:space="preserve">[T] </w:t>
      </w:r>
      <w:r w:rsidRPr="002956F4">
        <w:t>Half-ring</w:t>
      </w:r>
      <w:proofErr w:type="gramStart"/>
      <w:r w:rsidRPr="002956F4">
        <w:t xml:space="preserve">: </w:t>
      </w:r>
      <w:proofErr w:type="gramEnd"/>
      <w:r w:rsidRPr="00576BB7">
        <w:object w:dxaOrig="1060" w:dyaOrig="360">
          <v:shape id="_x0000_i1092" type="#_x0000_t75" style="width:54pt;height:18pt" o:ole="">
            <v:imagedata r:id="rId142" o:title=""/>
          </v:shape>
          <o:OLEObject Type="Embed" ProgID="Equation.DSMT4" ShapeID="_x0000_i1092" DrawAspect="Content" ObjectID="_1538902780" r:id="rId143"/>
        </w:object>
      </w:r>
      <w:r w:rsidRPr="002956F4">
        <w:t xml:space="preserve">, </w:t>
      </w:r>
      <w:r w:rsidRPr="00576BB7">
        <w:object w:dxaOrig="1120" w:dyaOrig="360">
          <v:shape id="_x0000_i1093" type="#_x0000_t75" style="width:54pt;height:18pt" o:ole="">
            <v:imagedata r:id="rId144" o:title=""/>
          </v:shape>
          <o:OLEObject Type="Embed" ProgID="Equation.DSMT4" ShapeID="_x0000_i1093" DrawAspect="Content" ObjectID="_1538902781" r:id="rId145"/>
        </w:object>
      </w:r>
      <w:r w:rsidRPr="002956F4">
        <w:t xml:space="preserve">, and </w:t>
      </w:r>
      <w:r w:rsidRPr="00576BB7">
        <w:object w:dxaOrig="560" w:dyaOrig="320">
          <v:shape id="_x0000_i1094" type="#_x0000_t75" style="width:30pt;height:18pt" o:ole="">
            <v:imagedata r:id="rId146" o:title=""/>
          </v:shape>
          <o:OLEObject Type="Embed" ProgID="Equation.DSMT4" ShapeID="_x0000_i1094" DrawAspect="Content" ObjectID="_1538902782" r:id="rId147"/>
        </w:object>
      </w:r>
    </w:p>
    <w:p w:rsidR="002956F4" w:rsidRPr="00576BB7" w:rsidRDefault="002956F4" w:rsidP="002956F4">
      <w:pPr>
        <w:pStyle w:val="ListParagraph"/>
        <w:ind w:left="0"/>
        <w:rPr>
          <w:rFonts w:ascii="Times New Roman" w:hAnsi="Times New Roman"/>
        </w:rPr>
      </w:pPr>
      <w:r w:rsidRPr="00576BB7">
        <w:rPr>
          <w:rFonts w:ascii="Times New Roman" w:hAnsi="Times New Roman"/>
        </w:rPr>
        <w:t xml:space="preserve">Answer: </w:t>
      </w:r>
      <w:r w:rsidRPr="00576BB7">
        <w:rPr>
          <w:rFonts w:ascii="Times New Roman" w:hAnsi="Times New Roman"/>
          <w:position w:val="-28"/>
        </w:rPr>
        <w:object w:dxaOrig="820" w:dyaOrig="680">
          <v:shape id="_x0000_i1095" type="#_x0000_t75" style="width:42pt;height:36pt" o:ole="">
            <v:imagedata r:id="rId148" o:title=""/>
          </v:shape>
          <o:OLEObject Type="Embed" ProgID="Equation.DSMT4" ShapeID="_x0000_i1095" DrawAspect="Content" ObjectID="_1538902783" r:id="rId149"/>
        </w:object>
      </w:r>
    </w:p>
    <w:p w:rsidR="002956F4" w:rsidRPr="00576BB7" w:rsidRDefault="002956F4" w:rsidP="002956F4">
      <w:pPr>
        <w:pStyle w:val="ListParagraph"/>
        <w:ind w:left="0"/>
        <w:rPr>
          <w:rFonts w:ascii="Times New Roman" w:hAnsi="Times New Roman"/>
        </w:rPr>
      </w:pPr>
    </w:p>
    <w:p w:rsidR="002956F4" w:rsidRPr="002956F4" w:rsidRDefault="002956F4" w:rsidP="002956F4">
      <w:pPr>
        <w:spacing w:after="0"/>
      </w:pPr>
      <w:r>
        <w:t>291.</w:t>
      </w:r>
      <w:r>
        <w:tab/>
      </w:r>
      <w:r w:rsidRPr="002956F4">
        <w:t xml:space="preserve">Find the generalized center of mass </w:t>
      </w:r>
      <w:proofErr w:type="gramStart"/>
      <w:r w:rsidRPr="002956F4">
        <w:t xml:space="preserve">between </w:t>
      </w:r>
      <w:proofErr w:type="gramEnd"/>
      <w:r w:rsidRPr="00576BB7">
        <w:rPr>
          <w:position w:val="-10"/>
        </w:rPr>
        <w:object w:dxaOrig="1100" w:dyaOrig="360">
          <v:shape id="_x0000_i1096" type="#_x0000_t75" style="width:54pt;height:18pt" o:ole="">
            <v:imagedata r:id="rId150" o:title=""/>
          </v:shape>
          <o:OLEObject Type="Embed" ProgID="Equation.DSMT4" ShapeID="_x0000_i1096" DrawAspect="Content" ObjectID="_1538902784" r:id="rId151"/>
        </w:object>
      </w:r>
      <w:r w:rsidRPr="002956F4">
        <w:t xml:space="preserve">, </w:t>
      </w:r>
      <w:r w:rsidRPr="00576BB7">
        <w:rPr>
          <w:position w:val="-6"/>
        </w:rPr>
        <w:object w:dxaOrig="560" w:dyaOrig="279">
          <v:shape id="_x0000_i1097" type="#_x0000_t75" style="width:30pt;height:12pt" o:ole="">
            <v:imagedata r:id="rId152" o:title=""/>
          </v:shape>
          <o:OLEObject Type="Embed" ProgID="Equation.DSMT4" ShapeID="_x0000_i1097" DrawAspect="Content" ObjectID="_1538902785" r:id="rId153"/>
        </w:object>
      </w:r>
      <w:r w:rsidRPr="002956F4">
        <w:t>, and</w:t>
      </w:r>
      <w:r w:rsidRPr="00576BB7">
        <w:rPr>
          <w:position w:val="-10"/>
        </w:rPr>
        <w:object w:dxaOrig="560" w:dyaOrig="320">
          <v:shape id="_x0000_i1098" type="#_x0000_t75" style="width:30pt;height:18pt" o:ole="">
            <v:imagedata r:id="rId154" o:title=""/>
          </v:shape>
          <o:OLEObject Type="Embed" ProgID="Equation.DSMT4" ShapeID="_x0000_i1098" DrawAspect="Content" ObjectID="_1538902786" r:id="rId155"/>
        </w:object>
      </w:r>
      <w:r w:rsidRPr="002956F4">
        <w:t xml:space="preserve">. Then, use the </w:t>
      </w:r>
      <w:proofErr w:type="spellStart"/>
      <w:r w:rsidRPr="002956F4">
        <w:t>Pappus</w:t>
      </w:r>
      <w:proofErr w:type="spellEnd"/>
      <w:r w:rsidRPr="002956F4">
        <w:t xml:space="preserve"> theorem to find the volume of the solid generated when revolving around the </w:t>
      </w:r>
      <w:r w:rsidRPr="002956F4">
        <w:rPr>
          <w:i/>
        </w:rPr>
        <w:t>y</w:t>
      </w:r>
      <w:r w:rsidRPr="002956F4">
        <w:t>-axis.</w: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>Answer: Center of mass</w:t>
      </w:r>
      <w:proofErr w:type="gramStart"/>
      <w:r w:rsidRPr="00576BB7">
        <w:rPr>
          <w:rFonts w:cs="Times New Roman"/>
          <w:szCs w:val="24"/>
        </w:rPr>
        <w:t xml:space="preserve">: </w:t>
      </w:r>
      <w:proofErr w:type="gramEnd"/>
      <w:r w:rsidRPr="00576BB7">
        <w:rPr>
          <w:rFonts w:cs="Times New Roman"/>
          <w:position w:val="-32"/>
          <w:szCs w:val="24"/>
        </w:rPr>
        <w:object w:dxaOrig="980" w:dyaOrig="760">
          <v:shape id="_x0000_i1099" type="#_x0000_t75" style="width:48pt;height:36pt" o:ole="">
            <v:imagedata r:id="rId156" o:title=""/>
          </v:shape>
          <o:OLEObject Type="Embed" ProgID="Equation.DSMT4" ShapeID="_x0000_i1099" DrawAspect="Content" ObjectID="_1538902787" r:id="rId157"/>
        </w:object>
      </w:r>
      <w:r w:rsidRPr="00576BB7">
        <w:rPr>
          <w:rFonts w:cs="Times New Roman"/>
          <w:szCs w:val="24"/>
        </w:rPr>
        <w:t xml:space="preserve">, volume: </w:t>
      </w:r>
      <w:r w:rsidRPr="00576BB7">
        <w:rPr>
          <w:rFonts w:cs="Times New Roman"/>
          <w:position w:val="-24"/>
          <w:szCs w:val="24"/>
        </w:rPr>
        <w:object w:dxaOrig="620" w:dyaOrig="660">
          <v:shape id="_x0000_i1100" type="#_x0000_t75" style="width:30pt;height:36pt" o:ole="">
            <v:imagedata r:id="rId158" o:title=""/>
          </v:shape>
          <o:OLEObject Type="Embed" ProgID="Equation.DSMT4" ShapeID="_x0000_i1100" DrawAspect="Content" ObjectID="_1538902788" r:id="rId159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Default="002956F4">
      <w:r>
        <w:br w:type="page"/>
      </w:r>
    </w:p>
    <w:p w:rsidR="002956F4" w:rsidRPr="002956F4" w:rsidRDefault="002956F4" w:rsidP="002956F4">
      <w:pPr>
        <w:spacing w:after="0"/>
      </w:pPr>
      <w:r>
        <w:lastRenderedPageBreak/>
        <w:t>293.</w:t>
      </w:r>
      <w:r>
        <w:tab/>
      </w:r>
      <w:r w:rsidRPr="002956F4">
        <w:t xml:space="preserve">Use the theorem of </w:t>
      </w:r>
      <w:proofErr w:type="spellStart"/>
      <w:r w:rsidRPr="002956F4">
        <w:t>Pappus</w:t>
      </w:r>
      <w:proofErr w:type="spellEnd"/>
      <w:r w:rsidRPr="002956F4">
        <w:t xml:space="preserve"> to find the volume of a torus (pictured here). Assume that a disk of radius </w:t>
      </w:r>
      <w:r w:rsidRPr="00576BB7">
        <w:rPr>
          <w:position w:val="-6"/>
        </w:rPr>
        <w:object w:dxaOrig="200" w:dyaOrig="220">
          <v:shape id="_x0000_i1101" type="#_x0000_t75" style="width:9.75pt;height:11.25pt" o:ole="">
            <v:imagedata r:id="rId160" o:title=""/>
          </v:shape>
          <o:OLEObject Type="Embed" ProgID="Equation.DSMT4" ShapeID="_x0000_i1101" DrawAspect="Content" ObjectID="_1538902789" r:id="rId161"/>
        </w:object>
      </w:r>
      <w:r w:rsidRPr="002956F4">
        <w:t xml:space="preserve"> is positioned with the left end of the circle </w:t>
      </w:r>
      <w:proofErr w:type="gramStart"/>
      <w:r w:rsidRPr="002956F4">
        <w:t xml:space="preserve">at </w:t>
      </w:r>
      <w:proofErr w:type="gramEnd"/>
      <w:r w:rsidRPr="00576BB7">
        <w:rPr>
          <w:position w:val="-6"/>
        </w:rPr>
        <w:object w:dxaOrig="560" w:dyaOrig="279">
          <v:shape id="_x0000_i1102" type="#_x0000_t75" style="width:30pt;height:12pt" o:ole="">
            <v:imagedata r:id="rId162" o:title=""/>
          </v:shape>
          <o:OLEObject Type="Embed" ProgID="Equation.DSMT4" ShapeID="_x0000_i1102" DrawAspect="Content" ObjectID="_1538902790" r:id="rId163"/>
        </w:object>
      </w:r>
      <w:r w:rsidRPr="002956F4">
        <w:t>,</w:t>
      </w:r>
      <w:r w:rsidRPr="00576BB7">
        <w:rPr>
          <w:position w:val="-10"/>
        </w:rPr>
        <w:object w:dxaOrig="600" w:dyaOrig="320">
          <v:shape id="_x0000_i1103" type="#_x0000_t75" style="width:30pt;height:15.75pt" o:ole="">
            <v:imagedata r:id="rId164" o:title=""/>
          </v:shape>
          <o:OLEObject Type="Embed" ProgID="Equation.DSMT4" ShapeID="_x0000_i1103" DrawAspect="Content" ObjectID="_1538902791" r:id="rId165"/>
        </w:object>
      </w:r>
      <w:r w:rsidRPr="002956F4">
        <w:t xml:space="preserve"> and is rotated around the </w:t>
      </w:r>
      <w:r w:rsidRPr="002956F4">
        <w:rPr>
          <w:i/>
        </w:rPr>
        <w:t>y</w:t>
      </w:r>
      <w:r w:rsidRPr="002956F4">
        <w:t>-axis.</w:t>
      </w:r>
    </w:p>
    <w:p w:rsidR="002956F4" w:rsidRPr="00576BB7" w:rsidRDefault="002956F4" w:rsidP="002956F4">
      <w:pPr>
        <w:pStyle w:val="ListParagraph"/>
        <w:ind w:left="0"/>
        <w:rPr>
          <w:rFonts w:ascii="Times New Roman" w:hAnsi="Times New Roman"/>
          <w:noProof/>
        </w:rPr>
      </w:pPr>
      <w:r w:rsidRPr="00576BB7">
        <w:rPr>
          <w:rFonts w:ascii="Times New Roman" w:hAnsi="Times New Roman"/>
          <w:noProof/>
        </w:rPr>
        <w:drawing>
          <wp:inline distT="0" distB="0" distL="0" distR="0" wp14:anchorId="20CFA64B" wp14:editId="592B610A">
            <wp:extent cx="1828800" cy="914400"/>
            <wp:effectExtent l="0" t="0" r="0" b="0"/>
            <wp:docPr id="2" name="Picture 2" descr="CNX_Calc_Figure_06_06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CNX_Calc_Figure_06_06_201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  <w:r w:rsidRPr="00576BB7">
        <w:rPr>
          <w:rFonts w:cs="Times New Roman"/>
          <w:szCs w:val="24"/>
        </w:rPr>
        <w:t xml:space="preserve">Answer: Volume: </w:t>
      </w:r>
      <w:r w:rsidRPr="00576BB7">
        <w:rPr>
          <w:rFonts w:cs="Times New Roman"/>
          <w:position w:val="-14"/>
          <w:szCs w:val="24"/>
        </w:rPr>
        <w:object w:dxaOrig="1340" w:dyaOrig="400">
          <v:shape id="_x0000_i1104" type="#_x0000_t75" style="width:1in;height:18pt" o:ole="">
            <v:imagedata r:id="rId167" o:title=""/>
          </v:shape>
          <o:OLEObject Type="Embed" ProgID="Equation.DSMT4" ShapeID="_x0000_i1104" DrawAspect="Content" ObjectID="_1538902792" r:id="rId168"/>
        </w:object>
      </w: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Default="002956F4" w:rsidP="002956F4">
      <w:pPr>
        <w:rPr>
          <w:rFonts w:cs="Times New Roman"/>
          <w:szCs w:val="24"/>
        </w:rPr>
      </w:pPr>
    </w:p>
    <w:p w:rsidR="002956F4" w:rsidRDefault="002956F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2956F4" w:rsidRDefault="002956F4" w:rsidP="002956F4">
      <w:pPr>
        <w:spacing w:after="0" w:line="240" w:lineRule="auto"/>
        <w:rPr>
          <w:rFonts w:cs="Times New Roman"/>
          <w:b/>
          <w:szCs w:val="24"/>
        </w:rPr>
      </w:pPr>
      <w:r w:rsidRPr="006F25F3">
        <w:rPr>
          <w:rFonts w:cs="Times New Roman"/>
          <w:b/>
          <w:szCs w:val="24"/>
        </w:rPr>
        <w:lastRenderedPageBreak/>
        <w:t>Student Project</w:t>
      </w:r>
    </w:p>
    <w:p w:rsidR="002956F4" w:rsidRDefault="002956F4" w:rsidP="002956F4">
      <w:pPr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The Grand Canyon Skywalk</w:t>
      </w:r>
    </w:p>
    <w:p w:rsidR="002956F4" w:rsidRDefault="002956F4" w:rsidP="002956F4">
      <w:pPr>
        <w:spacing w:after="0" w:line="240" w:lineRule="auto"/>
        <w:rPr>
          <w:rFonts w:cs="Times New Roman"/>
          <w:b/>
          <w:szCs w:val="24"/>
        </w:rPr>
      </w:pPr>
    </w:p>
    <w:p w:rsidR="002956F4" w:rsidRPr="002956F4" w:rsidRDefault="002956F4" w:rsidP="002956F4">
      <w:pPr>
        <w:spacing w:after="0"/>
      </w:pPr>
      <w:r>
        <w:t>1.</w:t>
      </w:r>
      <w:r>
        <w:tab/>
      </w:r>
      <w:r w:rsidRPr="002956F4">
        <w:t xml:space="preserve">Compute the area of each of the three sub-regions. Note that the areas of regions </w:t>
      </w:r>
      <w:r w:rsidRPr="00327C01">
        <w:rPr>
          <w:position w:val="-12"/>
        </w:rPr>
        <w:object w:dxaOrig="300" w:dyaOrig="360">
          <v:shape id="_x0000_i1105" type="#_x0000_t75" style="width:18pt;height:18pt" o:ole="">
            <v:imagedata r:id="rId169" o:title=""/>
          </v:shape>
          <o:OLEObject Type="Embed" ProgID="Equation.DSMT4" ShapeID="_x0000_i1105" DrawAspect="Content" ObjectID="_1538902793" r:id="rId170"/>
        </w:object>
      </w:r>
      <w:r w:rsidRPr="002956F4">
        <w:t xml:space="preserve"> and </w:t>
      </w:r>
      <w:r w:rsidRPr="00327C01">
        <w:rPr>
          <w:position w:val="-12"/>
        </w:rPr>
        <w:object w:dxaOrig="279" w:dyaOrig="360">
          <v:shape id="_x0000_i1106" type="#_x0000_t75" style="width:12pt;height:18pt" o:ole="">
            <v:imagedata r:id="rId171" o:title=""/>
          </v:shape>
          <o:OLEObject Type="Embed" ProgID="Equation.DSMT4" ShapeID="_x0000_i1106" DrawAspect="Content" ObjectID="_1538902794" r:id="rId172"/>
        </w:object>
      </w:r>
      <w:r w:rsidRPr="002956F4">
        <w:t xml:space="preserve"> should include the areas of the legs only, not the open space between them. </w:t>
      </w:r>
      <w:proofErr w:type="gramStart"/>
      <w:r w:rsidRPr="002956F4">
        <w:t>Round answers to the nearest square foot.</w:t>
      </w:r>
      <w:proofErr w:type="gramEnd"/>
    </w:p>
    <w:p w:rsidR="002956F4" w:rsidRPr="006F25F3" w:rsidRDefault="002956F4" w:rsidP="002956F4">
      <w:pPr>
        <w:spacing w:after="0" w:line="240" w:lineRule="auto"/>
        <w:rPr>
          <w:szCs w:val="24"/>
        </w:rPr>
      </w:pPr>
      <w:r w:rsidRPr="006F25F3">
        <w:rPr>
          <w:rFonts w:cs="Times New Roman"/>
          <w:szCs w:val="24"/>
        </w:rPr>
        <w:t xml:space="preserve">Answer: </w:t>
      </w:r>
      <w:r w:rsidRPr="006F25F3">
        <w:rPr>
          <w:szCs w:val="24"/>
        </w:rPr>
        <w:t xml:space="preserve">Let </w:t>
      </w:r>
      <w:r w:rsidRPr="006F25F3">
        <w:rPr>
          <w:position w:val="-12"/>
          <w:szCs w:val="24"/>
        </w:rPr>
        <w:object w:dxaOrig="260" w:dyaOrig="360">
          <v:shape id="_x0000_i1107" type="#_x0000_t75" style="width:12.75pt;height:18pt" o:ole="">
            <v:imagedata r:id="rId173" o:title=""/>
          </v:shape>
          <o:OLEObject Type="Embed" ProgID="Equation.DSMT4" ShapeID="_x0000_i1107" DrawAspect="Content" ObjectID="_1538902795" r:id="rId174"/>
        </w:object>
      </w:r>
      <w:r w:rsidRPr="006F25F3">
        <w:rPr>
          <w:szCs w:val="24"/>
        </w:rPr>
        <w:t xml:space="preserve"> denote the area of </w:t>
      </w:r>
      <w:r w:rsidRPr="006F25F3">
        <w:rPr>
          <w:position w:val="-12"/>
          <w:szCs w:val="24"/>
        </w:rPr>
        <w:object w:dxaOrig="320" w:dyaOrig="360">
          <v:shape id="_x0000_i1108" type="#_x0000_t75" style="width:15.75pt;height:18pt" o:ole="">
            <v:imagedata r:id="rId175" o:title=""/>
          </v:shape>
          <o:OLEObject Type="Embed" ProgID="Equation.DSMT4" ShapeID="_x0000_i1108" DrawAspect="Content" ObjectID="_1538902796" r:id="rId176"/>
        </w:object>
      </w:r>
      <w:r w:rsidRPr="006F25F3">
        <w:rPr>
          <w:szCs w:val="24"/>
        </w:rPr>
        <w:t xml:space="preserve"> </w:t>
      </w:r>
      <w:proofErr w:type="gramStart"/>
      <w:r w:rsidRPr="006F25F3">
        <w:rPr>
          <w:szCs w:val="24"/>
        </w:rPr>
        <w:t>Then</w:t>
      </w:r>
      <w:proofErr w:type="gramEnd"/>
      <w:r w:rsidRPr="006F25F3">
        <w:rPr>
          <w:szCs w:val="24"/>
        </w:rPr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24"/>
          <w:szCs w:val="24"/>
        </w:rPr>
        <w:object w:dxaOrig="4560" w:dyaOrig="620">
          <v:shape id="_x0000_i1109" type="#_x0000_t75" style="width:228pt;height:30.75pt" o:ole="">
            <v:imagedata r:id="rId177" o:title=""/>
          </v:shape>
          <o:OLEObject Type="Embed" ProgID="Equation.DSMT4" ShapeID="_x0000_i1109" DrawAspect="Content" ObjectID="_1538902797" r:id="rId178"/>
        </w:objec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Let </w:t>
      </w:r>
      <w:r w:rsidRPr="006F25F3">
        <w:rPr>
          <w:rFonts w:cs="Times New Roman"/>
          <w:position w:val="-12"/>
          <w:szCs w:val="24"/>
        </w:rPr>
        <w:object w:dxaOrig="300" w:dyaOrig="360">
          <v:shape id="_x0000_i1110" type="#_x0000_t75" style="width:15pt;height:18pt" o:ole="">
            <v:imagedata r:id="rId179" o:title=""/>
          </v:shape>
          <o:OLEObject Type="Embed" ProgID="Equation.DSMT4" ShapeID="_x0000_i1110" DrawAspect="Content" ObjectID="_1538902798" r:id="rId180"/>
        </w:object>
      </w:r>
      <w:r w:rsidRPr="006F25F3">
        <w:rPr>
          <w:rFonts w:cs="Times New Roman"/>
          <w:szCs w:val="24"/>
        </w:rPr>
        <w:t xml:space="preserve"> denote the area of </w:t>
      </w:r>
      <w:r w:rsidRPr="006F25F3">
        <w:rPr>
          <w:rFonts w:cs="Times New Roman"/>
          <w:position w:val="-12"/>
          <w:szCs w:val="24"/>
        </w:rPr>
        <w:object w:dxaOrig="360" w:dyaOrig="360">
          <v:shape id="_x0000_i1111" type="#_x0000_t75" style="width:18pt;height:18pt" o:ole="">
            <v:imagedata r:id="rId181" o:title=""/>
          </v:shape>
          <o:OLEObject Type="Embed" ProgID="Equation.DSMT4" ShapeID="_x0000_i1111" DrawAspect="Content" ObjectID="_1538902799" r:id="rId182"/>
        </w:object>
      </w:r>
      <w:r w:rsidRPr="006F25F3">
        <w:rPr>
          <w:rFonts w:cs="Times New Roman"/>
          <w:szCs w:val="24"/>
        </w:rPr>
        <w:t xml:space="preserve"> </w:t>
      </w:r>
      <w:proofErr w:type="gramStart"/>
      <w:r w:rsidRPr="006F25F3">
        <w:rPr>
          <w:rFonts w:cs="Times New Roman"/>
          <w:szCs w:val="24"/>
        </w:rPr>
        <w:t>Then</w:t>
      </w:r>
      <w:proofErr w:type="gramEnd"/>
      <w:r w:rsidRPr="006F25F3">
        <w:rPr>
          <w:rFonts w:cs="Times New Roman"/>
          <w:szCs w:val="24"/>
        </w:rPr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12"/>
          <w:szCs w:val="24"/>
        </w:rPr>
        <w:object w:dxaOrig="2320" w:dyaOrig="380">
          <v:shape id="_x0000_i1112" type="#_x0000_t75" style="width:116.25pt;height:18.75pt" o:ole="">
            <v:imagedata r:id="rId183" o:title=""/>
          </v:shape>
          <o:OLEObject Type="Embed" ProgID="Equation.DSMT4" ShapeID="_x0000_i1112" DrawAspect="Content" ObjectID="_1538902800" r:id="rId184"/>
        </w:objec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Let </w:t>
      </w:r>
      <w:r w:rsidRPr="006F25F3">
        <w:rPr>
          <w:rFonts w:cs="Times New Roman"/>
          <w:position w:val="-12"/>
          <w:szCs w:val="24"/>
        </w:rPr>
        <w:object w:dxaOrig="279" w:dyaOrig="360">
          <v:shape id="_x0000_i1113" type="#_x0000_t75" style="width:14.25pt;height:18pt" o:ole="">
            <v:imagedata r:id="rId185" o:title=""/>
          </v:shape>
          <o:OLEObject Type="Embed" ProgID="Equation.DSMT4" ShapeID="_x0000_i1113" DrawAspect="Content" ObjectID="_1538902801" r:id="rId186"/>
        </w:object>
      </w:r>
      <w:r w:rsidRPr="006F25F3">
        <w:rPr>
          <w:rFonts w:cs="Times New Roman"/>
          <w:szCs w:val="24"/>
        </w:rPr>
        <w:t xml:space="preserve"> denote the area of </w:t>
      </w:r>
      <w:r w:rsidRPr="006F25F3">
        <w:rPr>
          <w:rFonts w:cs="Times New Roman"/>
          <w:position w:val="-12"/>
          <w:szCs w:val="24"/>
        </w:rPr>
        <w:object w:dxaOrig="340" w:dyaOrig="360">
          <v:shape id="_x0000_i1114" type="#_x0000_t75" style="width:17.25pt;height:18pt" o:ole="">
            <v:imagedata r:id="rId187" o:title=""/>
          </v:shape>
          <o:OLEObject Type="Embed" ProgID="Equation.DSMT4" ShapeID="_x0000_i1114" DrawAspect="Content" ObjectID="_1538902802" r:id="rId188"/>
        </w:object>
      </w:r>
      <w:r w:rsidRPr="006F25F3">
        <w:rPr>
          <w:rFonts w:cs="Times New Roman"/>
          <w:szCs w:val="24"/>
        </w:rPr>
        <w:t xml:space="preserve"> </w:t>
      </w:r>
      <w:proofErr w:type="gramStart"/>
      <w:r w:rsidRPr="006F25F3">
        <w:rPr>
          <w:rFonts w:cs="Times New Roman"/>
          <w:szCs w:val="24"/>
        </w:rPr>
        <w:t>Then</w:t>
      </w:r>
      <w:proofErr w:type="gramEnd"/>
      <w:r w:rsidRPr="006F25F3">
        <w:rPr>
          <w:rFonts w:cs="Times New Roman"/>
          <w:szCs w:val="24"/>
        </w:rPr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12"/>
          <w:szCs w:val="24"/>
        </w:rPr>
        <w:object w:dxaOrig="2299" w:dyaOrig="380">
          <v:shape id="_x0000_i1115" type="#_x0000_t75" style="width:114.75pt;height:18.75pt" o:ole="">
            <v:imagedata r:id="rId189" o:title=""/>
          </v:shape>
          <o:OLEObject Type="Embed" ProgID="Equation.DSMT4" ShapeID="_x0000_i1115" DrawAspect="Content" ObjectID="_1538902803" r:id="rId190"/>
        </w:objec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3.</w:t>
      </w:r>
      <w:r>
        <w:tab/>
      </w:r>
      <w:r w:rsidRPr="002956F4">
        <w:t>Calculate the center of mass of each of the three sub-regions.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Answer: </w:t>
      </w:r>
      <w:proofErr w:type="gramStart"/>
      <w:r w:rsidRPr="006F25F3">
        <w:rPr>
          <w:rFonts w:cs="Times New Roman"/>
          <w:szCs w:val="24"/>
        </w:rPr>
        <w:t xml:space="preserve">Let </w:t>
      </w:r>
      <w:proofErr w:type="gramEnd"/>
      <w:r w:rsidRPr="006F25F3">
        <w:rPr>
          <w:rFonts w:cs="Times New Roman"/>
          <w:position w:val="-14"/>
          <w:szCs w:val="24"/>
        </w:rPr>
        <w:object w:dxaOrig="740" w:dyaOrig="400">
          <v:shape id="_x0000_i1116" type="#_x0000_t75" style="width:36.75pt;height:20.25pt" o:ole="">
            <v:imagedata r:id="rId191" o:title=""/>
          </v:shape>
          <o:OLEObject Type="Embed" ProgID="Equation.DSMT4" ShapeID="_x0000_i1116" DrawAspect="Content" ObjectID="_1538902804" r:id="rId192"/>
        </w:object>
      </w:r>
      <w:r w:rsidRPr="006F25F3">
        <w:rPr>
          <w:rFonts w:cs="Times New Roman"/>
          <w:szCs w:val="24"/>
        </w:rPr>
        <w:t xml:space="preserve">, </w:t>
      </w:r>
      <w:r w:rsidRPr="006F25F3">
        <w:rPr>
          <w:rFonts w:cs="Times New Roman"/>
          <w:position w:val="-14"/>
          <w:szCs w:val="24"/>
        </w:rPr>
        <w:object w:dxaOrig="780" w:dyaOrig="400">
          <v:shape id="_x0000_i1117" type="#_x0000_t75" style="width:39pt;height:20.25pt" o:ole="">
            <v:imagedata r:id="rId193" o:title=""/>
          </v:shape>
          <o:OLEObject Type="Embed" ProgID="Equation.DSMT4" ShapeID="_x0000_i1117" DrawAspect="Content" ObjectID="_1538902805" r:id="rId194"/>
        </w:object>
      </w:r>
      <w:r w:rsidRPr="006F25F3">
        <w:rPr>
          <w:rFonts w:cs="Times New Roman"/>
          <w:szCs w:val="24"/>
        </w:rPr>
        <w:t xml:space="preserve">, and </w:t>
      </w:r>
      <w:r w:rsidRPr="006F25F3">
        <w:rPr>
          <w:rFonts w:cs="Times New Roman"/>
          <w:position w:val="-14"/>
          <w:szCs w:val="24"/>
        </w:rPr>
        <w:object w:dxaOrig="760" w:dyaOrig="400">
          <v:shape id="_x0000_i1118" type="#_x0000_t75" style="width:38.25pt;height:20.25pt" o:ole="">
            <v:imagedata r:id="rId195" o:title=""/>
          </v:shape>
          <o:OLEObject Type="Embed" ProgID="Equation.DSMT4" ShapeID="_x0000_i1118" DrawAspect="Content" ObjectID="_1538902806" r:id="rId196"/>
        </w:object>
      </w:r>
      <w:r w:rsidRPr="006F25F3">
        <w:rPr>
          <w:rFonts w:cs="Times New Roman"/>
          <w:szCs w:val="24"/>
        </w:rPr>
        <w:t xml:space="preserve"> denote the centers</w:t>
      </w:r>
      <w:r>
        <w:rPr>
          <w:rFonts w:cs="Times New Roman"/>
          <w:szCs w:val="24"/>
        </w:rPr>
        <w:t xml:space="preserve"> of mass of the three regions. </w:t>
      </w:r>
      <w:r w:rsidRPr="006F25F3">
        <w:rPr>
          <w:rFonts w:cs="Times New Roman"/>
          <w:szCs w:val="24"/>
        </w:rPr>
        <w:t xml:space="preserve">We note that all three regions are symmetric with respect to the </w:t>
      </w:r>
      <w:r w:rsidRPr="006F25F3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-axis.</w:t>
      </w:r>
      <w:r w:rsidRPr="006F25F3">
        <w:rPr>
          <w:rFonts w:cs="Times New Roman"/>
          <w:szCs w:val="24"/>
        </w:rPr>
        <w:t xml:space="preserve"> Thus </w:t>
      </w:r>
    </w:p>
    <w:p w:rsidR="002956F4" w:rsidRPr="006F25F3" w:rsidRDefault="002956F4" w:rsidP="002956F4">
      <w:pPr>
        <w:pStyle w:val="MTDisplayEquation"/>
        <w:spacing w:line="240" w:lineRule="auto"/>
      </w:pPr>
      <w:r w:rsidRPr="006F25F3">
        <w:rPr>
          <w:position w:val="-12"/>
        </w:rPr>
        <w:object w:dxaOrig="1520" w:dyaOrig="360">
          <v:shape id="_x0000_i1119" type="#_x0000_t75" style="width:75.75pt;height:18pt" o:ole="">
            <v:imagedata r:id="rId197" o:title=""/>
          </v:shape>
          <o:OLEObject Type="Embed" ProgID="Equation.DSMT4" ShapeID="_x0000_i1119" DrawAspect="Content" ObjectID="_1538902807" r:id="rId198"/>
        </w:object>
      </w:r>
      <w:r w:rsidRPr="006F25F3"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Additionally, </w:t>
      </w:r>
      <w:r w:rsidRPr="006F25F3">
        <w:rPr>
          <w:rFonts w:cs="Times New Roman"/>
          <w:position w:val="-12"/>
          <w:szCs w:val="24"/>
        </w:rPr>
        <w:object w:dxaOrig="300" w:dyaOrig="360">
          <v:shape id="_x0000_i1120" type="#_x0000_t75" style="width:15pt;height:18pt" o:ole="">
            <v:imagedata r:id="rId199" o:title=""/>
          </v:shape>
          <o:OLEObject Type="Embed" ProgID="Equation.DSMT4" ShapeID="_x0000_i1120" DrawAspect="Content" ObjectID="_1538902808" r:id="rId200"/>
        </w:object>
      </w:r>
      <w:r w:rsidRPr="006F25F3">
        <w:rPr>
          <w:rFonts w:cs="Times New Roman"/>
          <w:szCs w:val="24"/>
        </w:rPr>
        <w:t xml:space="preserve"> and </w:t>
      </w:r>
      <w:r w:rsidRPr="006F25F3">
        <w:rPr>
          <w:rFonts w:cs="Times New Roman"/>
          <w:position w:val="-12"/>
          <w:szCs w:val="24"/>
        </w:rPr>
        <w:object w:dxaOrig="279" w:dyaOrig="360">
          <v:shape id="_x0000_i1121" type="#_x0000_t75" style="width:14.25pt;height:18pt" o:ole="">
            <v:imagedata r:id="rId201" o:title=""/>
          </v:shape>
          <o:OLEObject Type="Embed" ProgID="Equation.DSMT4" ShapeID="_x0000_i1121" DrawAspect="Content" ObjectID="_1538902809" r:id="rId202"/>
        </w:object>
      </w:r>
      <w:r w:rsidRPr="006F25F3">
        <w:rPr>
          <w:rFonts w:cs="Times New Roman"/>
          <w:szCs w:val="24"/>
        </w:rPr>
        <w:t xml:space="preserve"> are symmetric vertically, so </w:t>
      </w:r>
    </w:p>
    <w:p w:rsidR="002956F4" w:rsidRPr="006F25F3" w:rsidRDefault="002956F4" w:rsidP="002956F4">
      <w:pPr>
        <w:pStyle w:val="MTDisplayEquation"/>
        <w:spacing w:line="240" w:lineRule="auto"/>
      </w:pPr>
      <w:r w:rsidRPr="006F25F3">
        <w:rPr>
          <w:position w:val="-30"/>
        </w:rPr>
        <w:object w:dxaOrig="1080" w:dyaOrig="720">
          <v:shape id="_x0000_i1122" type="#_x0000_t75" style="width:54pt;height:36pt" o:ole="">
            <v:imagedata r:id="rId203" o:title=""/>
          </v:shape>
          <o:OLEObject Type="Embed" ProgID="Equation.DSMT4" ShapeID="_x0000_i1122" DrawAspect="Content" ObjectID="_1538902810" r:id="rId204"/>
        </w:object>
      </w:r>
      <w:r w:rsidRPr="006F25F3"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To </w:t>
      </w:r>
      <w:proofErr w:type="gramStart"/>
      <w:r w:rsidRPr="006F25F3">
        <w:rPr>
          <w:rFonts w:cs="Times New Roman"/>
          <w:szCs w:val="24"/>
        </w:rPr>
        <w:t xml:space="preserve">find </w:t>
      </w:r>
      <w:proofErr w:type="gramEnd"/>
      <w:r w:rsidRPr="006F25F3">
        <w:rPr>
          <w:rFonts w:cs="Times New Roman"/>
          <w:position w:val="-12"/>
          <w:szCs w:val="24"/>
        </w:rPr>
        <w:object w:dxaOrig="260" w:dyaOrig="360">
          <v:shape id="_x0000_i1123" type="#_x0000_t75" style="width:12.75pt;height:18pt" o:ole="">
            <v:imagedata r:id="rId205" o:title=""/>
          </v:shape>
          <o:OLEObject Type="Embed" ProgID="Equation.DSMT4" ShapeID="_x0000_i1123" DrawAspect="Content" ObjectID="_1538902811" r:id="rId206"/>
        </w:object>
      </w:r>
      <w:r w:rsidRPr="006F25F3">
        <w:rPr>
          <w:rFonts w:cs="Times New Roman"/>
          <w:szCs w:val="24"/>
        </w:rPr>
        <w:t xml:space="preserve">, we need to find the moment with respect to the </w:t>
      </w:r>
      <w:r w:rsidRPr="006F25F3">
        <w:rPr>
          <w:rFonts w:cs="Times New Roman"/>
          <w:i/>
          <w:szCs w:val="24"/>
        </w:rPr>
        <w:t>x</w:t>
      </w:r>
      <w:r w:rsidRPr="006F25F3">
        <w:rPr>
          <w:rFonts w:cs="Times New Roman"/>
          <w:szCs w:val="24"/>
        </w:rPr>
        <w:t xml:space="preserve">-axis, </w:t>
      </w:r>
      <w:r w:rsidRPr="006F25F3">
        <w:rPr>
          <w:rFonts w:cs="Times New Roman"/>
          <w:position w:val="-12"/>
          <w:szCs w:val="24"/>
        </w:rPr>
        <w:object w:dxaOrig="440" w:dyaOrig="360">
          <v:shape id="_x0000_i1124" type="#_x0000_t75" style="width:21.75pt;height:18pt" o:ole="">
            <v:imagedata r:id="rId207" o:title=""/>
          </v:shape>
          <o:OLEObject Type="Embed" ProgID="Equation.DSMT4" ShapeID="_x0000_i1124" DrawAspect="Content" ObjectID="_1538902812" r:id="rId208"/>
        </w:object>
      </w:r>
      <w:r>
        <w:rPr>
          <w:rFonts w:cs="Times New Roman"/>
          <w:szCs w:val="24"/>
        </w:rPr>
        <w:t xml:space="preserve">. </w:t>
      </w:r>
      <w:r w:rsidRPr="006F25F3">
        <w:rPr>
          <w:rFonts w:cs="Times New Roman"/>
          <w:szCs w:val="24"/>
        </w:rPr>
        <w:t xml:space="preserve">Looking </w:t>
      </w:r>
      <w:proofErr w:type="gramStart"/>
      <w:r w:rsidRPr="006F25F3">
        <w:rPr>
          <w:rFonts w:cs="Times New Roman"/>
          <w:szCs w:val="24"/>
        </w:rPr>
        <w:t xml:space="preserve">at </w:t>
      </w:r>
      <w:proofErr w:type="gramEnd"/>
      <w:r w:rsidRPr="006F25F3">
        <w:rPr>
          <w:rFonts w:cs="Times New Roman"/>
          <w:position w:val="-12"/>
          <w:szCs w:val="24"/>
        </w:rPr>
        <w:object w:dxaOrig="260" w:dyaOrig="360">
          <v:shape id="_x0000_i1125" type="#_x0000_t75" style="width:12.75pt;height:18pt" o:ole="">
            <v:imagedata r:id="rId209" o:title=""/>
          </v:shape>
          <o:OLEObject Type="Embed" ProgID="Equation.DSMT4" ShapeID="_x0000_i1125" DrawAspect="Content" ObjectID="_1538902813" r:id="rId210"/>
        </w:object>
      </w:r>
      <w:r w:rsidRPr="006F25F3">
        <w:rPr>
          <w:rFonts w:cs="Times New Roman"/>
          <w:szCs w:val="24"/>
        </w:rPr>
        <w:t xml:space="preserve">, we see it is bounded above by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10"/>
          <w:szCs w:val="24"/>
        </w:rPr>
        <w:object w:dxaOrig="1780" w:dyaOrig="420">
          <v:shape id="_x0000_i1126" type="#_x0000_t75" style="width:89.25pt;height:21pt" o:ole="">
            <v:imagedata r:id="rId211" o:title=""/>
          </v:shape>
          <o:OLEObject Type="Embed" ProgID="Equation.DSMT4" ShapeID="_x0000_i1126" DrawAspect="Content" ObjectID="_1538902814" r:id="rId212"/>
        </w:object>
      </w:r>
      <w:r w:rsidRPr="006F25F3">
        <w:rPr>
          <w:rFonts w:cs="Times New Roman"/>
          <w:szCs w:val="24"/>
        </w:rPr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>and below by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object w:dxaOrig="3400" w:dyaOrig="1280">
          <v:shape id="_x0000_i1127" type="#_x0000_t75" style="width:170.25pt;height:63.75pt" o:ole="">
            <v:imagedata r:id="rId213" o:title=""/>
          </v:shape>
          <o:OLEObject Type="Embed" ProgID="Equation.DSMT4" ShapeID="_x0000_i1127" DrawAspect="Content" ObjectID="_1538902815" r:id="rId214"/>
        </w:objec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Then </w:t>
      </w:r>
    </w:p>
    <w:p w:rsidR="002956F4" w:rsidRPr="006F25F3" w:rsidRDefault="002956F4" w:rsidP="002956F4">
      <w:pPr>
        <w:pStyle w:val="MTDisplayEquation"/>
        <w:spacing w:line="240" w:lineRule="auto"/>
      </w:pPr>
      <w:r w:rsidRPr="006F25F3">
        <w:rPr>
          <w:position w:val="-190"/>
        </w:rPr>
        <w:object w:dxaOrig="8300" w:dyaOrig="3920">
          <v:shape id="_x0000_i1128" type="#_x0000_t75" style="width:414.75pt;height:195.75pt" o:ole="">
            <v:imagedata r:id="rId215" o:title=""/>
          </v:shape>
          <o:OLEObject Type="Embed" ProgID="Equation.DSMT4" ShapeID="_x0000_i1128" DrawAspect="Content" ObjectID="_1538902816" r:id="rId216"/>
        </w:object>
      </w:r>
      <w:r w:rsidRPr="006F25F3"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Therefore we have </w:t>
      </w:r>
    </w:p>
    <w:p w:rsidR="002956F4" w:rsidRPr="006F25F3" w:rsidRDefault="002956F4" w:rsidP="002956F4">
      <w:pPr>
        <w:pStyle w:val="MTDisplayEquation"/>
        <w:spacing w:line="240" w:lineRule="auto"/>
      </w:pPr>
      <w:r w:rsidRPr="006F25F3">
        <w:rPr>
          <w:position w:val="-30"/>
        </w:rPr>
        <w:object w:dxaOrig="2980" w:dyaOrig="1020">
          <v:shape id="_x0000_i1129" type="#_x0000_t75" style="width:149.25pt;height:51pt" o:ole="">
            <v:imagedata r:id="rId217" o:title=""/>
          </v:shape>
          <o:OLEObject Type="Embed" ProgID="Equation.DSMT4" ShapeID="_x0000_i1129" DrawAspect="Content" ObjectID="_1538902817" r:id="rId218"/>
        </w:object>
      </w:r>
      <w:r w:rsidRPr="006F25F3"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In summary, we have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position w:val="-54"/>
          <w:szCs w:val="24"/>
        </w:rPr>
        <w:object w:dxaOrig="3560" w:dyaOrig="1200">
          <v:shape id="_x0000_i1130" type="#_x0000_t75" style="width:177.75pt;height:60pt" o:ole="">
            <v:imagedata r:id="rId219" o:title=""/>
          </v:shape>
          <o:OLEObject Type="Embed" ProgID="Equation.DSMT4" ShapeID="_x0000_i1130" DrawAspect="Content" ObjectID="_1538902818" r:id="rId220"/>
        </w:objec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2956F4" w:rsidRDefault="002956F4" w:rsidP="002956F4">
      <w:pPr>
        <w:spacing w:after="0"/>
      </w:pPr>
      <w:r>
        <w:t>5.</w:t>
      </w:r>
      <w:r>
        <w:tab/>
      </w:r>
      <w:r w:rsidRPr="002956F4">
        <w:t xml:space="preserve">Assume the visitor center weighs 2,200,000 </w:t>
      </w:r>
      <w:proofErr w:type="spellStart"/>
      <w:r w:rsidRPr="002956F4">
        <w:t>lb</w:t>
      </w:r>
      <w:proofErr w:type="spellEnd"/>
      <w:r w:rsidRPr="002956F4">
        <w:t xml:space="preserve">, with a center of mass corresponding to the center of mass of </w:t>
      </w:r>
      <w:r w:rsidRPr="00327C01">
        <w:rPr>
          <w:position w:val="-12"/>
        </w:rPr>
        <w:object w:dxaOrig="340" w:dyaOrig="360">
          <v:shape id="_x0000_i1131" type="#_x0000_t75" style="width:14.25pt;height:18pt" o:ole="">
            <v:imagedata r:id="rId221" o:title=""/>
          </v:shape>
          <o:OLEObject Type="Embed" ProgID="Equation.DSMT4" ShapeID="_x0000_i1131" DrawAspect="Content" ObjectID="_1538902819" r:id="rId222"/>
        </w:object>
      </w:r>
      <w:r w:rsidRPr="002956F4">
        <w:t xml:space="preserve"> </w:t>
      </w:r>
      <w:proofErr w:type="gramStart"/>
      <w:r w:rsidRPr="002956F4">
        <w:t>Treating</w:t>
      </w:r>
      <w:proofErr w:type="gramEnd"/>
      <w:r w:rsidRPr="002956F4">
        <w:t xml:space="preserve"> the visitor center as a point mass, recalculate the center of mass of the system. How does the center of mass change?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>Answer: The visitors’ center weighs 2.2 million pounds, so its mass</w:t>
      </w:r>
      <w:proofErr w:type="gramStart"/>
      <w:r w:rsidRPr="006F25F3">
        <w:rPr>
          <w:rFonts w:cs="Times New Roman"/>
          <w:szCs w:val="24"/>
        </w:rPr>
        <w:t xml:space="preserve">, </w:t>
      </w:r>
      <w:proofErr w:type="gramEnd"/>
      <w:r w:rsidRPr="006F25F3">
        <w:rPr>
          <w:rFonts w:cs="Times New Roman"/>
          <w:position w:val="-12"/>
          <w:szCs w:val="24"/>
        </w:rPr>
        <w:object w:dxaOrig="320" w:dyaOrig="360">
          <v:shape id="_x0000_i1132" type="#_x0000_t75" style="width:15.75pt;height:18pt" o:ole="">
            <v:imagedata r:id="rId223" o:title=""/>
          </v:shape>
          <o:OLEObject Type="Embed" ProgID="Equation.DSMT4" ShapeID="_x0000_i1132" DrawAspect="Content" ObjectID="_1538902820" r:id="rId224"/>
        </w:object>
      </w:r>
      <w:r w:rsidRPr="006F25F3">
        <w:rPr>
          <w:rFonts w:cs="Times New Roman"/>
          <w:szCs w:val="24"/>
        </w:rPr>
        <w:t xml:space="preserve">, is given by </w:t>
      </w:r>
    </w:p>
    <w:p w:rsidR="002956F4" w:rsidRPr="006F25F3" w:rsidRDefault="002956F4" w:rsidP="002956F4">
      <w:pPr>
        <w:pStyle w:val="MTDisplayEquation"/>
        <w:spacing w:line="240" w:lineRule="auto"/>
      </w:pPr>
      <w:r w:rsidRPr="006F25F3">
        <w:rPr>
          <w:position w:val="-24"/>
        </w:rPr>
        <w:object w:dxaOrig="3100" w:dyaOrig="620">
          <v:shape id="_x0000_i1133" type="#_x0000_t75" style="width:155.25pt;height:30.75pt" o:ole="">
            <v:imagedata r:id="rId225" o:title=""/>
          </v:shape>
          <o:OLEObject Type="Embed" ProgID="Equation.DSMT4" ShapeID="_x0000_i1133" DrawAspect="Content" ObjectID="_1538902821" r:id="rId226"/>
        </w:object>
      </w:r>
      <w:r w:rsidRPr="006F25F3"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We </w:t>
      </w:r>
      <w:proofErr w:type="gramStart"/>
      <w:r w:rsidRPr="006F25F3">
        <w:rPr>
          <w:rFonts w:cs="Times New Roman"/>
          <w:szCs w:val="24"/>
        </w:rPr>
        <w:t xml:space="preserve">know </w:t>
      </w:r>
      <w:proofErr w:type="gramEnd"/>
      <w:r w:rsidRPr="006F25F3">
        <w:rPr>
          <w:rFonts w:cs="Times New Roman"/>
          <w:position w:val="-14"/>
          <w:szCs w:val="24"/>
        </w:rPr>
        <w:object w:dxaOrig="1700" w:dyaOrig="400">
          <v:shape id="_x0000_i1134" type="#_x0000_t75" style="width:84.75pt;height:20.25pt" o:ole="">
            <v:imagedata r:id="rId227" o:title=""/>
          </v:shape>
          <o:OLEObject Type="Embed" ProgID="Equation.DSMT4" ShapeID="_x0000_i1134" DrawAspect="Content" ObjectID="_1538902822" r:id="rId228"/>
        </w:object>
      </w:r>
      <w:r w:rsidRPr="006F25F3">
        <w:rPr>
          <w:rFonts w:cs="Times New Roman"/>
          <w:szCs w:val="24"/>
        </w:rPr>
        <w:t xml:space="preserve">, so we have </w:t>
      </w:r>
      <w:r w:rsidRPr="006F25F3">
        <w:rPr>
          <w:rFonts w:cs="Times New Roman"/>
          <w:position w:val="-14"/>
          <w:szCs w:val="24"/>
        </w:rPr>
        <w:object w:dxaOrig="2700" w:dyaOrig="400">
          <v:shape id="_x0000_i1135" type="#_x0000_t75" style="width:135pt;height:20.25pt" o:ole="">
            <v:imagedata r:id="rId229" o:title=""/>
          </v:shape>
          <o:OLEObject Type="Embed" ProgID="Equation.DSMT4" ShapeID="_x0000_i1135" DrawAspect="Content" ObjectID="_1538902823" r:id="rId230"/>
        </w:object>
      </w:r>
      <w:r w:rsidRPr="006F25F3">
        <w:rPr>
          <w:rFonts w:cs="Times New Roman"/>
          <w:szCs w:val="24"/>
        </w:rPr>
        <w:t xml:space="preserve">.  Let </w:t>
      </w:r>
      <w:r w:rsidRPr="006F25F3">
        <w:rPr>
          <w:rFonts w:cs="Times New Roman"/>
          <w:position w:val="-14"/>
          <w:szCs w:val="24"/>
        </w:rPr>
        <w:object w:dxaOrig="760" w:dyaOrig="400">
          <v:shape id="_x0000_i1136" type="#_x0000_t75" style="width:38.25pt;height:20.25pt" o:ole="">
            <v:imagedata r:id="rId231" o:title=""/>
          </v:shape>
          <o:OLEObject Type="Embed" ProgID="Equation.DSMT4" ShapeID="_x0000_i1136" DrawAspect="Content" ObjectID="_1538902824" r:id="rId232"/>
        </w:object>
      </w:r>
      <w:r w:rsidRPr="006F25F3">
        <w:rPr>
          <w:rFonts w:cs="Times New Roman"/>
          <w:szCs w:val="24"/>
        </w:rPr>
        <w:t xml:space="preserve"> denote the center of mass of the system.  Then, as before, by symmetry</w:t>
      </w:r>
      <w:proofErr w:type="gramStart"/>
      <w:r w:rsidRPr="006F25F3">
        <w:rPr>
          <w:rFonts w:cs="Times New Roman"/>
          <w:szCs w:val="24"/>
        </w:rPr>
        <w:t xml:space="preserve">, </w:t>
      </w:r>
      <w:proofErr w:type="gramEnd"/>
      <w:r w:rsidRPr="006F25F3">
        <w:rPr>
          <w:rFonts w:cs="Times New Roman"/>
          <w:position w:val="-12"/>
          <w:szCs w:val="24"/>
        </w:rPr>
        <w:object w:dxaOrig="639" w:dyaOrig="360">
          <v:shape id="_x0000_i1137" type="#_x0000_t75" style="width:32.25pt;height:18pt" o:ole="">
            <v:imagedata r:id="rId233" o:title=""/>
          </v:shape>
          <o:OLEObject Type="Embed" ProgID="Equation.DSMT4" ShapeID="_x0000_i1137" DrawAspect="Content" ObjectID="_1538902825" r:id="rId234"/>
        </w:object>
      </w:r>
      <w:r w:rsidRPr="006F25F3">
        <w:rPr>
          <w:rFonts w:cs="Times New Roman"/>
          <w:szCs w:val="24"/>
        </w:rPr>
        <w:t xml:space="preserve">, and we need to find </w:t>
      </w:r>
      <w:r w:rsidRPr="006F25F3">
        <w:rPr>
          <w:rFonts w:cs="Times New Roman"/>
          <w:position w:val="-12"/>
          <w:szCs w:val="24"/>
        </w:rPr>
        <w:object w:dxaOrig="279" w:dyaOrig="360">
          <v:shape id="_x0000_i1138" type="#_x0000_t75" style="width:14.25pt;height:18pt" o:ole="">
            <v:imagedata r:id="rId235" o:title=""/>
          </v:shape>
          <o:OLEObject Type="Embed" ProgID="Equation.DSMT4" ShapeID="_x0000_i1138" DrawAspect="Content" ObjectID="_1538902826" r:id="rId236"/>
        </w:object>
      </w:r>
      <w:r w:rsidRPr="006F25F3">
        <w:rPr>
          <w:rFonts w:cs="Times New Roman"/>
          <w:szCs w:val="24"/>
        </w:rPr>
        <w:t>.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>Then the mass of the system</w:t>
      </w:r>
      <w:proofErr w:type="gramStart"/>
      <w:r w:rsidRPr="006F25F3">
        <w:rPr>
          <w:rFonts w:cs="Times New Roman"/>
          <w:szCs w:val="24"/>
        </w:rPr>
        <w:t xml:space="preserve">, </w:t>
      </w:r>
      <w:proofErr w:type="gramEnd"/>
      <w:r w:rsidRPr="006F25F3">
        <w:rPr>
          <w:rFonts w:cs="Times New Roman"/>
          <w:position w:val="-12"/>
          <w:szCs w:val="24"/>
        </w:rPr>
        <w:object w:dxaOrig="300" w:dyaOrig="360">
          <v:shape id="_x0000_i1139" type="#_x0000_t75" style="width:15pt;height:18pt" o:ole="">
            <v:imagedata r:id="rId237" o:title=""/>
          </v:shape>
          <o:OLEObject Type="Embed" ProgID="Equation.DSMT4" ShapeID="_x0000_i1139" DrawAspect="Content" ObjectID="_1538902827" r:id="rId238"/>
        </w:object>
      </w:r>
      <w:r w:rsidRPr="006F25F3">
        <w:rPr>
          <w:rFonts w:cs="Times New Roman"/>
          <w:szCs w:val="24"/>
        </w:rPr>
        <w:t xml:space="preserve">, is given by </w:t>
      </w:r>
    </w:p>
    <w:p w:rsidR="002956F4" w:rsidRPr="006F25F3" w:rsidRDefault="002956F4" w:rsidP="002956F4">
      <w:pPr>
        <w:pStyle w:val="MTDisplayEquation"/>
        <w:spacing w:line="240" w:lineRule="auto"/>
      </w:pPr>
      <w:r w:rsidRPr="006F25F3">
        <w:rPr>
          <w:position w:val="-14"/>
        </w:rPr>
        <w:object w:dxaOrig="4720" w:dyaOrig="380">
          <v:shape id="_x0000_i1140" type="#_x0000_t75" style="width:236.25pt;height:18.75pt" o:ole="">
            <v:imagedata r:id="rId239" o:title=""/>
          </v:shape>
          <o:OLEObject Type="Embed" ProgID="Equation.DSMT4" ShapeID="_x0000_i1140" DrawAspect="Content" ObjectID="_1538902828" r:id="rId240"/>
        </w:object>
      </w:r>
      <w:r w:rsidRPr="006F25F3"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 xml:space="preserve">Thus, </w:t>
      </w:r>
    </w:p>
    <w:p w:rsidR="002956F4" w:rsidRPr="006F25F3" w:rsidRDefault="002956F4" w:rsidP="002956F4">
      <w:pPr>
        <w:pStyle w:val="MTDisplayEquation"/>
        <w:spacing w:line="240" w:lineRule="auto"/>
      </w:pPr>
      <w:r w:rsidRPr="006F25F3">
        <w:rPr>
          <w:position w:val="-68"/>
        </w:rPr>
        <w:object w:dxaOrig="3600" w:dyaOrig="1480">
          <v:shape id="_x0000_i1141" type="#_x0000_t75" style="width:180pt;height:74.25pt" o:ole="">
            <v:imagedata r:id="rId241" o:title=""/>
          </v:shape>
          <o:OLEObject Type="Embed" ProgID="Equation.DSMT4" ShapeID="_x0000_i1141" DrawAspect="Content" ObjectID="_1538902829" r:id="rId242"/>
        </w:object>
      </w:r>
      <w:r w:rsidRPr="006F25F3">
        <w:t xml:space="preserve"> </w:t>
      </w:r>
    </w:p>
    <w:p w:rsidR="002956F4" w:rsidRPr="00A53061" w:rsidRDefault="002956F4" w:rsidP="002956F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</w:t>
      </w:r>
      <w:r w:rsidRPr="006F25F3">
        <w:rPr>
          <w:position w:val="-30"/>
        </w:rPr>
        <w:object w:dxaOrig="3140" w:dyaOrig="680">
          <v:shape id="_x0000_i1142" type="#_x0000_t75" style="width:156.75pt;height:33.75pt" o:ole="">
            <v:imagedata r:id="rId243" o:title=""/>
          </v:shape>
          <o:OLEObject Type="Embed" ProgID="Equation.DSMT4" ShapeID="_x0000_i1142" DrawAspect="Content" ObjectID="_1538902830" r:id="rId244"/>
        </w:object>
      </w:r>
      <w:r w:rsidRPr="006F25F3"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lastRenderedPageBreak/>
        <w:t xml:space="preserve">In summary, </w:t>
      </w:r>
    </w:p>
    <w:p w:rsidR="002956F4" w:rsidRPr="006F25F3" w:rsidRDefault="002956F4" w:rsidP="002956F4">
      <w:pPr>
        <w:pStyle w:val="MTDisplayEquation"/>
        <w:spacing w:line="240" w:lineRule="auto"/>
      </w:pPr>
      <w:r w:rsidRPr="006F25F3">
        <w:rPr>
          <w:position w:val="-14"/>
        </w:rPr>
        <w:object w:dxaOrig="3760" w:dyaOrig="400">
          <v:shape id="_x0000_i1143" type="#_x0000_t75" style="width:188.25pt;height:20.25pt" o:ole="">
            <v:imagedata r:id="rId245" o:title=""/>
          </v:shape>
          <o:OLEObject Type="Embed" ProgID="Equation.DSMT4" ShapeID="_x0000_i1143" DrawAspect="Content" ObjectID="_1538902831" r:id="rId246"/>
        </w:object>
      </w:r>
      <w:r w:rsidRPr="006F25F3">
        <w:t xml:space="preserve"> </w:t>
      </w:r>
    </w:p>
    <w:p w:rsidR="002956F4" w:rsidRPr="006F25F3" w:rsidRDefault="002956F4" w:rsidP="002956F4">
      <w:pPr>
        <w:spacing w:after="0" w:line="240" w:lineRule="auto"/>
        <w:rPr>
          <w:rFonts w:cs="Times New Roman"/>
          <w:szCs w:val="24"/>
        </w:rPr>
      </w:pPr>
      <w:r w:rsidRPr="006F25F3">
        <w:rPr>
          <w:rFonts w:cs="Times New Roman"/>
          <w:szCs w:val="24"/>
        </w:rPr>
        <w:t>Notice that the center of mass is now on land, about 10 feet from the edge of the canyon.</w:t>
      </w:r>
    </w:p>
    <w:p w:rsidR="002956F4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2956F4" w:rsidRPr="00576BB7" w:rsidRDefault="002956F4" w:rsidP="002956F4">
      <w:pPr>
        <w:spacing w:after="0" w:line="240" w:lineRule="auto"/>
        <w:rPr>
          <w:rFonts w:cs="Times New Roman"/>
          <w:szCs w:val="24"/>
        </w:rPr>
      </w:pPr>
    </w:p>
    <w:p w:rsidR="00576BB7" w:rsidRPr="002956F4" w:rsidRDefault="002956F4" w:rsidP="002956F4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576BB7">
        <w:rPr>
          <w:rFonts w:cs="Times New Roman"/>
          <w:szCs w:val="24"/>
        </w:rPr>
        <w:t>This file is copyright 2016, Rice University. All Rights Reserved.</w:t>
      </w:r>
    </w:p>
    <w:sectPr w:rsidR="00576BB7" w:rsidRPr="002956F4" w:rsidSect="00523F69">
      <w:headerReference w:type="default" r:id="rId2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4E4" w:rsidRDefault="006164E4" w:rsidP="0071629D">
      <w:pPr>
        <w:spacing w:after="0" w:line="240" w:lineRule="auto"/>
      </w:pPr>
      <w:r>
        <w:separator/>
      </w:r>
    </w:p>
  </w:endnote>
  <w:endnote w:type="continuationSeparator" w:id="0">
    <w:p w:rsidR="006164E4" w:rsidRDefault="006164E4" w:rsidP="0071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4E4" w:rsidRDefault="006164E4" w:rsidP="0071629D">
      <w:pPr>
        <w:spacing w:after="0" w:line="240" w:lineRule="auto"/>
      </w:pPr>
      <w:r>
        <w:separator/>
      </w:r>
    </w:p>
  </w:footnote>
  <w:footnote w:type="continuationSeparator" w:id="0">
    <w:p w:rsidR="006164E4" w:rsidRDefault="006164E4" w:rsidP="00716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29D" w:rsidRPr="005B7BD5" w:rsidRDefault="00620B75" w:rsidP="0071629D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i/>
      </w:rPr>
      <w:t>Calculus Volume 1</w:t>
    </w:r>
    <w:r w:rsidR="0071629D">
      <w:rPr>
        <w:rFonts w:cs="Times New Roman"/>
        <w:szCs w:val="24"/>
      </w:rPr>
      <w:tab/>
    </w:r>
    <w:r w:rsidR="005E4FF3">
      <w:rPr>
        <w:rFonts w:cs="Times New Roman"/>
        <w:szCs w:val="24"/>
      </w:rPr>
      <w:t>Student</w:t>
    </w:r>
    <w:r w:rsidR="0071629D">
      <w:rPr>
        <w:rFonts w:cs="Times New Roman"/>
        <w:szCs w:val="24"/>
      </w:rPr>
      <w:t xml:space="preserve"> Answer and Solution Guide</w:t>
    </w:r>
  </w:p>
  <w:p w:rsidR="0071629D" w:rsidRDefault="007162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4B9"/>
    <w:multiLevelType w:val="hybridMultilevel"/>
    <w:tmpl w:val="D9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BDA"/>
    <w:multiLevelType w:val="hybridMultilevel"/>
    <w:tmpl w:val="644A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B179E"/>
    <w:multiLevelType w:val="hybridMultilevel"/>
    <w:tmpl w:val="B8E256B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6607C"/>
    <w:multiLevelType w:val="hybridMultilevel"/>
    <w:tmpl w:val="B9B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480"/>
    <w:multiLevelType w:val="hybridMultilevel"/>
    <w:tmpl w:val="77905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44D6F"/>
    <w:multiLevelType w:val="hybridMultilevel"/>
    <w:tmpl w:val="D08E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1D71"/>
    <w:multiLevelType w:val="hybridMultilevel"/>
    <w:tmpl w:val="50E6E32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B6986"/>
    <w:multiLevelType w:val="hybridMultilevel"/>
    <w:tmpl w:val="3C585074"/>
    <w:lvl w:ilvl="0" w:tplc="2DB26EF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D2AA3"/>
    <w:multiLevelType w:val="hybridMultilevel"/>
    <w:tmpl w:val="F1D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A3074"/>
    <w:multiLevelType w:val="hybridMultilevel"/>
    <w:tmpl w:val="9AECF3A8"/>
    <w:lvl w:ilvl="0" w:tplc="DCD2E270">
      <w:start w:val="25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14"/>
  </w:num>
  <w:num w:numId="5">
    <w:abstractNumId w:val="11"/>
  </w:num>
  <w:num w:numId="6">
    <w:abstractNumId w:val="7"/>
  </w:num>
  <w:num w:numId="7">
    <w:abstractNumId w:val="12"/>
  </w:num>
  <w:num w:numId="8">
    <w:abstractNumId w:val="23"/>
  </w:num>
  <w:num w:numId="9">
    <w:abstractNumId w:val="8"/>
  </w:num>
  <w:num w:numId="10">
    <w:abstractNumId w:val="10"/>
  </w:num>
  <w:num w:numId="11">
    <w:abstractNumId w:val="20"/>
  </w:num>
  <w:num w:numId="12">
    <w:abstractNumId w:val="9"/>
  </w:num>
  <w:num w:numId="13">
    <w:abstractNumId w:val="16"/>
  </w:num>
  <w:num w:numId="14">
    <w:abstractNumId w:val="5"/>
  </w:num>
  <w:num w:numId="15">
    <w:abstractNumId w:val="21"/>
  </w:num>
  <w:num w:numId="16">
    <w:abstractNumId w:val="15"/>
  </w:num>
  <w:num w:numId="17">
    <w:abstractNumId w:val="1"/>
  </w:num>
  <w:num w:numId="18">
    <w:abstractNumId w:val="6"/>
  </w:num>
  <w:num w:numId="19">
    <w:abstractNumId w:val="22"/>
  </w:num>
  <w:num w:numId="20">
    <w:abstractNumId w:val="17"/>
  </w:num>
  <w:num w:numId="21">
    <w:abstractNumId w:val="2"/>
  </w:num>
  <w:num w:numId="22">
    <w:abstractNumId w:val="19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1109AA"/>
    <w:rsid w:val="00164053"/>
    <w:rsid w:val="001E3CE8"/>
    <w:rsid w:val="00231888"/>
    <w:rsid w:val="00233219"/>
    <w:rsid w:val="002956F4"/>
    <w:rsid w:val="002A36A3"/>
    <w:rsid w:val="002D2CE3"/>
    <w:rsid w:val="002D58CD"/>
    <w:rsid w:val="00341ACD"/>
    <w:rsid w:val="00356ABE"/>
    <w:rsid w:val="003A249A"/>
    <w:rsid w:val="00412B59"/>
    <w:rsid w:val="004D55F7"/>
    <w:rsid w:val="00523F69"/>
    <w:rsid w:val="00576BB7"/>
    <w:rsid w:val="00594FB0"/>
    <w:rsid w:val="005E1D3B"/>
    <w:rsid w:val="005E4FF3"/>
    <w:rsid w:val="005E56B9"/>
    <w:rsid w:val="00600B4B"/>
    <w:rsid w:val="006164E4"/>
    <w:rsid w:val="00620B75"/>
    <w:rsid w:val="00627044"/>
    <w:rsid w:val="006F25F3"/>
    <w:rsid w:val="0071629D"/>
    <w:rsid w:val="007A72FF"/>
    <w:rsid w:val="007C608C"/>
    <w:rsid w:val="007C69B4"/>
    <w:rsid w:val="0086489D"/>
    <w:rsid w:val="008C7EFC"/>
    <w:rsid w:val="008D31CB"/>
    <w:rsid w:val="00906CD2"/>
    <w:rsid w:val="00957009"/>
    <w:rsid w:val="009C490A"/>
    <w:rsid w:val="009E391D"/>
    <w:rsid w:val="00A05494"/>
    <w:rsid w:val="00A5006C"/>
    <w:rsid w:val="00A53061"/>
    <w:rsid w:val="00B30D00"/>
    <w:rsid w:val="00B812DC"/>
    <w:rsid w:val="00C3124D"/>
    <w:rsid w:val="00C34875"/>
    <w:rsid w:val="00C8074A"/>
    <w:rsid w:val="00D226AA"/>
    <w:rsid w:val="00D47136"/>
    <w:rsid w:val="00D73275"/>
    <w:rsid w:val="00D86FAC"/>
    <w:rsid w:val="00E67B92"/>
    <w:rsid w:val="00E73BDE"/>
    <w:rsid w:val="00E83C7B"/>
    <w:rsid w:val="00EC5F9C"/>
    <w:rsid w:val="00EE62AB"/>
    <w:rsid w:val="00F013C3"/>
    <w:rsid w:val="00F1104A"/>
    <w:rsid w:val="00F2075F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9.bin"/><Relationship Id="rId247" Type="http://schemas.openxmlformats.org/officeDocument/2006/relationships/header" Target="head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1.wmf"/><Relationship Id="rId248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jpeg"/><Relationship Id="rId182" Type="http://schemas.openxmlformats.org/officeDocument/2006/relationships/oleObject" Target="embeddings/oleObject87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emf"/><Relationship Id="rId152" Type="http://schemas.openxmlformats.org/officeDocument/2006/relationships/image" Target="media/image73.wmf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e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e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2016-03-21T15:45:00Z</dcterms:created>
  <dcterms:modified xsi:type="dcterms:W3CDTF">2016-10-25T16:10:00Z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