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8A96E" w14:textId="77777777" w:rsidR="00DF77E2" w:rsidRPr="005B64AA" w:rsidRDefault="00DF77E2" w:rsidP="00DF77E2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Chapter 1</w:t>
      </w:r>
    </w:p>
    <w:p w14:paraId="7CA8CFDA" w14:textId="77777777" w:rsidR="00DF77E2" w:rsidRPr="005B64AA" w:rsidRDefault="00DF77E2" w:rsidP="00DF77E2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 w:rsidRPr="005B64AA">
        <w:rPr>
          <w:rFonts w:cs="Times New Roman"/>
          <w:b/>
          <w:szCs w:val="24"/>
        </w:rPr>
        <w:t>Integration</w:t>
      </w:r>
    </w:p>
    <w:p w14:paraId="733AD7CD" w14:textId="77777777" w:rsidR="00DF77E2" w:rsidRPr="005B64AA" w:rsidRDefault="00DF77E2" w:rsidP="00DF77E2">
      <w:pPr>
        <w:spacing w:line="240" w:lineRule="auto"/>
        <w:contextualSpacing/>
        <w:jc w:val="center"/>
        <w:rPr>
          <w:b/>
        </w:rPr>
      </w:pPr>
      <w:r>
        <w:rPr>
          <w:b/>
        </w:rPr>
        <w:t>1</w:t>
      </w:r>
      <w:r w:rsidRPr="005B64AA">
        <w:rPr>
          <w:b/>
        </w:rPr>
        <w:t>.7. Integrals Resulting in Inverse Trigonometric Functions</w:t>
      </w:r>
    </w:p>
    <w:p w14:paraId="3375CC2F" w14:textId="77777777" w:rsidR="00DF77E2" w:rsidRPr="005B64AA" w:rsidRDefault="00DF77E2" w:rsidP="00DF77E2">
      <w:pPr>
        <w:spacing w:line="240" w:lineRule="auto"/>
        <w:contextualSpacing/>
        <w:jc w:val="both"/>
        <w:rPr>
          <w:b/>
        </w:rPr>
      </w:pPr>
    </w:p>
    <w:p w14:paraId="4926F287" w14:textId="77777777" w:rsidR="00DF77E2" w:rsidRPr="005B64AA" w:rsidRDefault="00DF77E2" w:rsidP="00DF77E2">
      <w:pPr>
        <w:spacing w:line="240" w:lineRule="auto"/>
        <w:contextualSpacing/>
      </w:pPr>
      <w:r w:rsidRPr="005B64AA">
        <w:rPr>
          <w:b/>
        </w:rPr>
        <w:t>Section Exercises</w:t>
      </w:r>
    </w:p>
    <w:p w14:paraId="7632FB82" w14:textId="77777777" w:rsidR="00DF77E2" w:rsidRDefault="00DF77E2" w:rsidP="00DF77E2">
      <w:pPr>
        <w:spacing w:line="240" w:lineRule="auto"/>
        <w:contextualSpacing/>
      </w:pPr>
      <w:r w:rsidRPr="005B64AA">
        <w:rPr>
          <w:b/>
        </w:rPr>
        <w:t>In the following exercises, evaluate each integral in terms of an inverse trigonometric function</w:t>
      </w:r>
      <w:r w:rsidRPr="005B64AA">
        <w:t>.</w:t>
      </w:r>
    </w:p>
    <w:p w14:paraId="1CE79B98" w14:textId="77777777" w:rsidR="00DF77E2" w:rsidRPr="005B64AA" w:rsidRDefault="00DF77E2" w:rsidP="00DF77E2">
      <w:pPr>
        <w:spacing w:line="240" w:lineRule="auto"/>
        <w:contextualSpacing/>
      </w:pPr>
    </w:p>
    <w:p w14:paraId="7C48E950" w14:textId="116D8B7A" w:rsidR="00DF77E2" w:rsidRPr="005B64AA" w:rsidRDefault="00DF77E2" w:rsidP="00DF77E2">
      <w:r>
        <w:t>391.</w:t>
      </w:r>
      <w:r>
        <w:tab/>
      </w:r>
      <w:r w:rsidRPr="005B64AA">
        <w:object w:dxaOrig="1320" w:dyaOrig="780" w14:anchorId="1F24B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3pt;height:39.7pt" o:ole="">
            <v:imagedata r:id="rId9" o:title=""/>
          </v:shape>
          <o:OLEObject Type="Embed" ProgID="Equation.DSMT4" ShapeID="_x0000_i1025" DrawAspect="Content" ObjectID="_1412891925" r:id="rId10"/>
        </w:object>
      </w:r>
    </w:p>
    <w:p w14:paraId="142B8CC3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1480" w:dyaOrig="720" w14:anchorId="5ECFD06D">
          <v:shape id="_x0000_i1026" type="#_x0000_t75" style="width:73.25pt;height:38.5pt" o:ole="">
            <v:imagedata r:id="rId11" o:title=""/>
          </v:shape>
          <o:OLEObject Type="Embed" ProgID="Equation.DSMT4" ShapeID="_x0000_i1026" DrawAspect="Content" ObjectID="_1412891926" r:id="rId12"/>
        </w:object>
      </w:r>
    </w:p>
    <w:p w14:paraId="65C3E17D" w14:textId="77777777" w:rsidR="00DF77E2" w:rsidRPr="005B64AA" w:rsidRDefault="00DF77E2" w:rsidP="00DF77E2">
      <w:pPr>
        <w:spacing w:line="240" w:lineRule="auto"/>
        <w:contextualSpacing/>
      </w:pPr>
    </w:p>
    <w:p w14:paraId="787E1BCE" w14:textId="381A2121" w:rsidR="00DF77E2" w:rsidRPr="005B64AA" w:rsidRDefault="00DF77E2" w:rsidP="00DF77E2">
      <w:r>
        <w:t>393.</w:t>
      </w:r>
      <w:r>
        <w:tab/>
      </w:r>
      <w:r w:rsidRPr="005B64AA">
        <w:object w:dxaOrig="1160" w:dyaOrig="760" w14:anchorId="3384919D">
          <v:shape id="_x0000_i1027" type="#_x0000_t75" style="width:58.35pt;height:38.5pt" o:ole="">
            <v:imagedata r:id="rId13" o:title=""/>
          </v:shape>
          <o:OLEObject Type="Embed" ProgID="Equation.DSMT4" ShapeID="_x0000_i1027" DrawAspect="Content" ObjectID="_1412891927" r:id="rId14"/>
        </w:object>
      </w:r>
    </w:p>
    <w:p w14:paraId="18FDB490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600" w:dyaOrig="680" w14:anchorId="7FD2F7FE">
          <v:shape id="_x0000_i1028" type="#_x0000_t75" style="width:80.7pt;height:33.5pt" o:ole="">
            <v:imagedata r:id="rId15" o:title=""/>
          </v:shape>
          <o:OLEObject Type="Embed" ProgID="Equation.DSMT4" ShapeID="_x0000_i1028" DrawAspect="Content" ObjectID="_1412891928" r:id="rId16"/>
        </w:object>
      </w:r>
    </w:p>
    <w:p w14:paraId="072F1A6C" w14:textId="77777777" w:rsidR="00DF77E2" w:rsidRPr="005B64AA" w:rsidRDefault="00DF77E2" w:rsidP="00DF77E2">
      <w:pPr>
        <w:spacing w:line="240" w:lineRule="auto"/>
        <w:contextualSpacing/>
      </w:pPr>
    </w:p>
    <w:p w14:paraId="351546C6" w14:textId="7C7FD7E6" w:rsidR="00DF77E2" w:rsidRPr="005B64AA" w:rsidRDefault="00DF77E2" w:rsidP="00DF77E2">
      <w:r>
        <w:t>395.</w:t>
      </w:r>
      <w:r>
        <w:tab/>
      </w:r>
      <w:r w:rsidRPr="005B64AA">
        <w:object w:dxaOrig="1440" w:dyaOrig="880" w14:anchorId="64BDC582">
          <v:shape id="_x0000_i1029" type="#_x0000_t75" style="width:1in;height:43.45pt" o:ole="">
            <v:imagedata r:id="rId17" o:title=""/>
          </v:shape>
          <o:OLEObject Type="Embed" ProgID="Equation.DSMT4" ShapeID="_x0000_i1029" DrawAspect="Content" ObjectID="_1412891929" r:id="rId18"/>
        </w:object>
      </w:r>
    </w:p>
    <w:p w14:paraId="0C48F3D9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1380" w:dyaOrig="720" w14:anchorId="5F4EEEC1">
          <v:shape id="_x0000_i1030" type="#_x0000_t75" style="width:70.75pt;height:38.5pt" o:ole="">
            <v:imagedata r:id="rId19" o:title=""/>
          </v:shape>
          <o:OLEObject Type="Embed" ProgID="Equation.DSMT4" ShapeID="_x0000_i1030" DrawAspect="Content" ObjectID="_1412891930" r:id="rId20"/>
        </w:object>
      </w:r>
    </w:p>
    <w:p w14:paraId="65BF7E1B" w14:textId="4F8A863E" w:rsidR="00DF77E2" w:rsidRDefault="00DF77E2" w:rsidP="00DF77E2">
      <w:pPr>
        <w:spacing w:line="240" w:lineRule="auto"/>
        <w:contextualSpacing/>
      </w:pPr>
    </w:p>
    <w:p w14:paraId="104CE3C0" w14:textId="77777777" w:rsidR="00DF77E2" w:rsidRPr="005B64AA" w:rsidRDefault="00DF77E2" w:rsidP="00DF77E2">
      <w:pPr>
        <w:spacing w:line="240" w:lineRule="auto"/>
        <w:contextualSpacing/>
      </w:pPr>
    </w:p>
    <w:p w14:paraId="5BB86CF9" w14:textId="77777777" w:rsidR="00DF77E2" w:rsidRDefault="00DF77E2" w:rsidP="00DF77E2">
      <w:pPr>
        <w:spacing w:line="240" w:lineRule="auto"/>
        <w:contextualSpacing/>
        <w:rPr>
          <w:b/>
        </w:rPr>
      </w:pPr>
      <w:r w:rsidRPr="00C700E4">
        <w:rPr>
          <w:b/>
        </w:rPr>
        <w:t>In the following exercises, find each indefinite integral, using appropriate substitutions.</w:t>
      </w:r>
    </w:p>
    <w:p w14:paraId="4D397129" w14:textId="77777777" w:rsidR="00DF77E2" w:rsidRPr="00C700E4" w:rsidRDefault="00DF77E2" w:rsidP="00DF77E2">
      <w:pPr>
        <w:spacing w:line="240" w:lineRule="auto"/>
        <w:contextualSpacing/>
        <w:rPr>
          <w:b/>
        </w:rPr>
      </w:pPr>
    </w:p>
    <w:p w14:paraId="2FB71088" w14:textId="02200D4B" w:rsidR="00DF77E2" w:rsidRPr="005B64AA" w:rsidRDefault="00DF77E2" w:rsidP="00DF77E2">
      <w:r>
        <w:t>397.</w:t>
      </w:r>
      <w:r>
        <w:tab/>
      </w:r>
      <w:r w:rsidRPr="005B64AA">
        <w:object w:dxaOrig="1060" w:dyaOrig="700" w14:anchorId="410C5987">
          <v:shape id="_x0000_i1031" type="#_x0000_t75" style="width:53.4pt;height:34.75pt" o:ole="">
            <v:imagedata r:id="rId21" o:title=""/>
          </v:shape>
          <o:OLEObject Type="Embed" ProgID="Equation.DSMT4" ShapeID="_x0000_i1031" DrawAspect="Content" ObjectID="_1412891931" r:id="rId22"/>
        </w:object>
      </w:r>
    </w:p>
    <w:p w14:paraId="1D01F4B2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340" w:dyaOrig="680" w14:anchorId="11D37041">
          <v:shape id="_x0000_i1032" type="#_x0000_t75" style="width:67.05pt;height:33.5pt" o:ole="">
            <v:imagedata r:id="rId23" o:title=""/>
          </v:shape>
          <o:OLEObject Type="Embed" ProgID="Equation.DSMT4" ShapeID="_x0000_i1032" DrawAspect="Content" ObjectID="_1412891932" r:id="rId24"/>
        </w:object>
      </w:r>
    </w:p>
    <w:p w14:paraId="6F15087C" w14:textId="77777777" w:rsidR="00DF77E2" w:rsidRPr="005B64AA" w:rsidRDefault="00DF77E2" w:rsidP="00DF77E2">
      <w:pPr>
        <w:spacing w:line="240" w:lineRule="auto"/>
        <w:contextualSpacing/>
      </w:pPr>
    </w:p>
    <w:p w14:paraId="3C17F77E" w14:textId="6A152CC3" w:rsidR="00DF77E2" w:rsidRPr="005B64AA" w:rsidRDefault="00DF77E2" w:rsidP="00DF77E2">
      <w:r>
        <w:t>399.</w:t>
      </w:r>
      <w:r>
        <w:tab/>
      </w:r>
      <w:r w:rsidRPr="005B64AA">
        <w:object w:dxaOrig="880" w:dyaOrig="639" w14:anchorId="4FA37E66">
          <v:shape id="_x0000_i1033" type="#_x0000_t75" style="width:43.45pt;height:32.3pt" o:ole="">
            <v:imagedata r:id="rId25" o:title=""/>
          </v:shape>
          <o:OLEObject Type="Embed" ProgID="Equation.DSMT4" ShapeID="_x0000_i1033" DrawAspect="Content" ObjectID="_1412891933" r:id="rId26"/>
        </w:object>
      </w:r>
    </w:p>
    <w:p w14:paraId="7E7E62E7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540" w:dyaOrig="680" w14:anchorId="4E34F063">
          <v:shape id="_x0000_i1034" type="#_x0000_t75" style="width:76.95pt;height:33.5pt" o:ole="">
            <v:imagedata r:id="rId27" o:title=""/>
          </v:shape>
          <o:OLEObject Type="Embed" ProgID="Equation.DSMT4" ShapeID="_x0000_i1034" DrawAspect="Content" ObjectID="_1412891934" r:id="rId28"/>
        </w:object>
      </w:r>
    </w:p>
    <w:p w14:paraId="51A538B8" w14:textId="77777777" w:rsidR="00DF77E2" w:rsidRPr="005B64AA" w:rsidRDefault="00DF77E2" w:rsidP="00DF77E2">
      <w:pPr>
        <w:spacing w:line="240" w:lineRule="auto"/>
        <w:contextualSpacing/>
      </w:pPr>
    </w:p>
    <w:p w14:paraId="757EA429" w14:textId="69637AAA" w:rsidR="00DF77E2" w:rsidRPr="005B64AA" w:rsidRDefault="00DF77E2" w:rsidP="00DF77E2">
      <w:r>
        <w:lastRenderedPageBreak/>
        <w:t>401.</w:t>
      </w:r>
      <w:r>
        <w:tab/>
      </w:r>
      <w:r w:rsidRPr="005B64AA">
        <w:object w:dxaOrig="1280" w:dyaOrig="800" w14:anchorId="2DB7045A">
          <v:shape id="_x0000_i1035" type="#_x0000_t75" style="width:65.8pt;height:40.95pt" o:ole="">
            <v:imagedata r:id="rId29" o:title=""/>
          </v:shape>
          <o:OLEObject Type="Embed" ProgID="Equation.DSMT4" ShapeID="_x0000_i1035" DrawAspect="Content" ObjectID="_1412891935" r:id="rId30"/>
        </w:object>
      </w:r>
    </w:p>
    <w:p w14:paraId="166C9C54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520" w:dyaOrig="680" w14:anchorId="612EB58D">
          <v:shape id="_x0000_i1036" type="#_x0000_t75" style="width:76.95pt;height:33.5pt" o:ole="">
            <v:imagedata r:id="rId31" o:title=""/>
          </v:shape>
          <o:OLEObject Type="Embed" ProgID="Equation.DSMT4" ShapeID="_x0000_i1036" DrawAspect="Content" ObjectID="_1412891936" r:id="rId32"/>
        </w:object>
      </w:r>
    </w:p>
    <w:p w14:paraId="5FB5F77D" w14:textId="77777777" w:rsidR="00DF77E2" w:rsidRPr="005B64AA" w:rsidRDefault="00DF77E2" w:rsidP="00DF77E2">
      <w:pPr>
        <w:spacing w:line="240" w:lineRule="auto"/>
        <w:contextualSpacing/>
      </w:pPr>
    </w:p>
    <w:p w14:paraId="0D2C2873" w14:textId="3D2C59AB" w:rsidR="00DF77E2" w:rsidRPr="005B64AA" w:rsidRDefault="00DF77E2" w:rsidP="00DF77E2">
      <w:r>
        <w:t>403.</w:t>
      </w:r>
      <w:r>
        <w:tab/>
      </w:r>
      <w:r w:rsidRPr="005B64AA">
        <w:t xml:space="preserve">Explain the relationship </w:t>
      </w:r>
      <w:r w:rsidRPr="005B64AA">
        <w:rPr>
          <w:position w:val="-30"/>
        </w:rPr>
        <w:object w:dxaOrig="3560" w:dyaOrig="700" w14:anchorId="09C57F81">
          <v:shape id="_x0000_i1037" type="#_x0000_t75" style="width:177.5pt;height:34.75pt" o:ole="">
            <v:imagedata r:id="rId33" o:title=""/>
          </v:shape>
          <o:OLEObject Type="Embed" ProgID="Equation.DSMT4" ShapeID="_x0000_i1037" DrawAspect="Content" ObjectID="_1412891937" r:id="rId34"/>
        </w:object>
      </w:r>
      <w:r w:rsidRPr="005B64AA">
        <w:t xml:space="preserve"> Is it true, in general, that </w:t>
      </w:r>
      <w:r w:rsidRPr="005B64AA">
        <w:rPr>
          <w:position w:val="-6"/>
        </w:rPr>
        <w:object w:dxaOrig="1760" w:dyaOrig="320" w14:anchorId="78B93839">
          <v:shape id="_x0000_i1038" type="#_x0000_t75" style="width:88.15pt;height:16.15pt" o:ole="">
            <v:imagedata r:id="rId35" o:title=""/>
          </v:shape>
          <o:OLEObject Type="Embed" ProgID="Equation.DSMT4" ShapeID="_x0000_i1038" DrawAspect="Content" ObjectID="_1412891938" r:id="rId36"/>
        </w:object>
      </w:r>
    </w:p>
    <w:p w14:paraId="72187347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1920" w:dyaOrig="680" w14:anchorId="74AEE408">
          <v:shape id="_x0000_i1039" type="#_x0000_t75" style="width:96.85pt;height:33.5pt" o:ole="">
            <v:imagedata r:id="rId37" o:title=""/>
          </v:shape>
          <o:OLEObject Type="Embed" ProgID="Equation.DSMT4" ShapeID="_x0000_i1039" DrawAspect="Content" ObjectID="_1412891939" r:id="rId38"/>
        </w:object>
      </w:r>
      <w:r w:rsidRPr="005B64AA">
        <w:t xml:space="preserve"> So, </w:t>
      </w:r>
      <w:r w:rsidRPr="005B64AA">
        <w:rPr>
          <w:position w:val="-24"/>
        </w:rPr>
        <w:object w:dxaOrig="1900" w:dyaOrig="620" w14:anchorId="746EF486">
          <v:shape id="_x0000_i1040" type="#_x0000_t75" style="width:95.6pt;height:31.05pt" o:ole="">
            <v:imagedata r:id="rId39" o:title=""/>
          </v:shape>
          <o:OLEObject Type="Embed" ProgID="Equation.DSMT4" ShapeID="_x0000_i1040" DrawAspect="Content" ObjectID="_1412891940" r:id="rId40"/>
        </w:object>
      </w:r>
      <w:r>
        <w:t xml:space="preserve"> They differ by a constant.</w:t>
      </w:r>
    </w:p>
    <w:p w14:paraId="2F0B7124" w14:textId="77777777" w:rsidR="00DF77E2" w:rsidRPr="005B64AA" w:rsidRDefault="00DF77E2" w:rsidP="00DF77E2">
      <w:pPr>
        <w:spacing w:line="240" w:lineRule="auto"/>
        <w:contextualSpacing/>
      </w:pPr>
    </w:p>
    <w:p w14:paraId="0AE48E58" w14:textId="5E6F37CD" w:rsidR="00DF77E2" w:rsidRPr="005B64AA" w:rsidRDefault="00DF77E2" w:rsidP="00DF77E2">
      <w:r>
        <w:t>405.</w:t>
      </w:r>
      <w:r>
        <w:tab/>
      </w:r>
      <w:r w:rsidRPr="005B64AA">
        <w:t xml:space="preserve">Explain what is wrong with the following integral: </w:t>
      </w:r>
      <w:r w:rsidRPr="005B64AA">
        <w:rPr>
          <w:position w:val="-30"/>
        </w:rPr>
        <w:object w:dxaOrig="1120" w:dyaOrig="760" w14:anchorId="094270B4">
          <v:shape id="_x0000_i1041" type="#_x0000_t75" style="width:55.85pt;height:38.5pt" o:ole="">
            <v:imagedata r:id="rId41" o:title=""/>
          </v:shape>
          <o:OLEObject Type="Embed" ProgID="Equation.DSMT4" ShapeID="_x0000_i1041" DrawAspect="Content" ObjectID="_1412891941" r:id="rId42"/>
        </w:object>
      </w:r>
    </w:p>
    <w:p w14:paraId="7D358CC6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8"/>
        </w:rPr>
        <w:object w:dxaOrig="720" w:dyaOrig="400" w14:anchorId="54EA6DF3">
          <v:shape id="_x0000_i1042" type="#_x0000_t75" style="width:38.5pt;height:19.85pt" o:ole="">
            <v:imagedata r:id="rId43" o:title=""/>
          </v:shape>
          <o:OLEObject Type="Embed" ProgID="Equation.DSMT4" ShapeID="_x0000_i1042" DrawAspect="Content" ObjectID="_1412891942" r:id="rId44"/>
        </w:object>
      </w:r>
      <w:r w:rsidRPr="005B64AA">
        <w:t xml:space="preserve"> is not defined as a real number when </w:t>
      </w:r>
      <w:r w:rsidRPr="005B64AA">
        <w:rPr>
          <w:position w:val="-6"/>
        </w:rPr>
        <w:object w:dxaOrig="540" w:dyaOrig="279" w14:anchorId="4088E4D6">
          <v:shape id="_x0000_i1043" type="#_x0000_t75" style="width:27.3pt;height:13.65pt" o:ole="">
            <v:imagedata r:id="rId45" o:title=""/>
          </v:shape>
          <o:OLEObject Type="Embed" ProgID="Equation.DSMT4" ShapeID="_x0000_i1043" DrawAspect="Content" ObjectID="_1412891943" r:id="rId46"/>
        </w:object>
      </w:r>
    </w:p>
    <w:p w14:paraId="0A667AB9" w14:textId="77777777" w:rsidR="00DF77E2" w:rsidRPr="005B64AA" w:rsidRDefault="00DF77E2" w:rsidP="00DF77E2">
      <w:pPr>
        <w:spacing w:line="240" w:lineRule="auto"/>
        <w:contextualSpacing/>
      </w:pPr>
    </w:p>
    <w:p w14:paraId="22325FF9" w14:textId="77777777" w:rsidR="00DF77E2" w:rsidRPr="005B64AA" w:rsidRDefault="00DF77E2" w:rsidP="00DF77E2">
      <w:pPr>
        <w:spacing w:line="240" w:lineRule="auto"/>
        <w:contextualSpacing/>
      </w:pPr>
    </w:p>
    <w:p w14:paraId="01988969" w14:textId="77777777" w:rsidR="00DF77E2" w:rsidRPr="00FA3A99" w:rsidRDefault="00DF77E2" w:rsidP="00DF77E2">
      <w:pPr>
        <w:spacing w:line="240" w:lineRule="auto"/>
        <w:contextualSpacing/>
        <w:rPr>
          <w:b/>
          <w:position w:val="-18"/>
        </w:rPr>
      </w:pPr>
      <w:r w:rsidRPr="00C700E4">
        <w:rPr>
          <w:b/>
        </w:rPr>
        <w:t xml:space="preserve">In the following exercises, solve for the antiderivative </w:t>
      </w:r>
      <w:r w:rsidRPr="00C700E4">
        <w:rPr>
          <w:b/>
          <w:position w:val="-16"/>
        </w:rPr>
        <w:object w:dxaOrig="380" w:dyaOrig="440" w14:anchorId="0E7E8D46">
          <v:shape id="_x0000_i1044" type="#_x0000_t75" style="width:18.6pt;height:23.6pt" o:ole="">
            <v:imagedata r:id="rId47" o:title=""/>
          </v:shape>
          <o:OLEObject Type="Embed" ProgID="Equation.DSMT4" ShapeID="_x0000_i1044" DrawAspect="Content" ObjectID="_1412891944" r:id="rId48"/>
        </w:object>
      </w:r>
      <w:r w:rsidRPr="00C700E4">
        <w:rPr>
          <w:b/>
        </w:rPr>
        <w:t xml:space="preserve"> of </w:t>
      </w:r>
      <w:r w:rsidRPr="00C700E4">
        <w:rPr>
          <w:b/>
          <w:i/>
        </w:rPr>
        <w:t>f</w:t>
      </w:r>
      <w:r w:rsidRPr="00C700E4">
        <w:rPr>
          <w:b/>
        </w:rPr>
        <w:t xml:space="preserve"> with </w:t>
      </w:r>
      <w:r w:rsidRPr="00C700E4">
        <w:rPr>
          <w:b/>
          <w:position w:val="-10"/>
        </w:rPr>
        <w:object w:dxaOrig="660" w:dyaOrig="320" w14:anchorId="27FE7D04">
          <v:shape id="_x0000_i1045" type="#_x0000_t75" style="width:32.3pt;height:16.15pt" o:ole="">
            <v:imagedata r:id="rId49" o:title=""/>
          </v:shape>
          <o:OLEObject Type="Embed" ProgID="Equation.DSMT4" ShapeID="_x0000_i1045" DrawAspect="Content" ObjectID="_1412891945" r:id="rId50"/>
        </w:object>
      </w:r>
      <w:r w:rsidRPr="00C700E4">
        <w:rPr>
          <w:b/>
        </w:rPr>
        <w:t xml:space="preserve"> then use a calculator to graph </w:t>
      </w:r>
      <w:r w:rsidRPr="00C700E4">
        <w:rPr>
          <w:b/>
          <w:i/>
        </w:rPr>
        <w:t>f</w:t>
      </w:r>
      <w:r w:rsidRPr="00C700E4">
        <w:rPr>
          <w:b/>
        </w:rPr>
        <w:t xml:space="preserve"> and the antiderivative over the given interval </w:t>
      </w:r>
      <w:r w:rsidRPr="00C700E4">
        <w:rPr>
          <w:b/>
          <w:position w:val="-14"/>
        </w:rPr>
        <w:object w:dxaOrig="660" w:dyaOrig="400" w14:anchorId="690EC579">
          <v:shape id="_x0000_i1046" type="#_x0000_t75" style="width:32.3pt;height:19.85pt" o:ole="">
            <v:imagedata r:id="rId51" o:title=""/>
          </v:shape>
          <o:OLEObject Type="Embed" ProgID="Equation.DSMT4" ShapeID="_x0000_i1046" DrawAspect="Content" ObjectID="_1412891946" r:id="rId52"/>
        </w:object>
      </w:r>
      <w:r w:rsidRPr="00C700E4">
        <w:rPr>
          <w:b/>
        </w:rPr>
        <w:t xml:space="preserve"> Identify a value of </w:t>
      </w:r>
      <w:r w:rsidRPr="00C700E4">
        <w:rPr>
          <w:b/>
          <w:i/>
        </w:rPr>
        <w:t>C</w:t>
      </w:r>
      <w:r w:rsidRPr="00C700E4">
        <w:rPr>
          <w:b/>
        </w:rPr>
        <w:t xml:space="preserve"> such that adding </w:t>
      </w:r>
      <w:r w:rsidRPr="00C700E4">
        <w:rPr>
          <w:b/>
          <w:i/>
        </w:rPr>
        <w:t>C</w:t>
      </w:r>
      <w:r w:rsidRPr="00C700E4">
        <w:rPr>
          <w:b/>
        </w:rPr>
        <w:t xml:space="preserve"> to the antiderivative recovers the definite integral </w:t>
      </w:r>
      <w:r w:rsidRPr="00C700E4">
        <w:rPr>
          <w:b/>
          <w:position w:val="-18"/>
        </w:rPr>
        <w:object w:dxaOrig="1800" w:dyaOrig="520" w14:anchorId="76BAB24B">
          <v:shape id="_x0000_i1047" type="#_x0000_t75" style="width:89.4pt;height:26.05pt" o:ole="">
            <v:imagedata r:id="rId53" o:title=""/>
          </v:shape>
          <o:OLEObject Type="Embed" ProgID="Equation.DSMT4" ShapeID="_x0000_i1047" DrawAspect="Content" ObjectID="_1412891947" r:id="rId54"/>
        </w:object>
      </w:r>
    </w:p>
    <w:p w14:paraId="53DC2C3A" w14:textId="77777777" w:rsidR="00DF77E2" w:rsidRPr="00C700E4" w:rsidRDefault="00DF77E2" w:rsidP="00DF77E2">
      <w:pPr>
        <w:spacing w:line="240" w:lineRule="auto"/>
        <w:contextualSpacing/>
        <w:rPr>
          <w:b/>
        </w:rPr>
      </w:pPr>
    </w:p>
    <w:p w14:paraId="409997EB" w14:textId="4E53F297" w:rsidR="00DF77E2" w:rsidRPr="005B64AA" w:rsidRDefault="00DF77E2" w:rsidP="00DF77E2">
      <w:r>
        <w:t>407.</w:t>
      </w:r>
      <w:r>
        <w:tab/>
      </w:r>
      <w:r w:rsidRPr="00DF77E2">
        <w:rPr>
          <w:b/>
        </w:rPr>
        <w:t>[T]</w:t>
      </w:r>
      <w:r w:rsidRPr="005B64AA">
        <w:t xml:space="preserve"> </w:t>
      </w:r>
      <w:r w:rsidRPr="005B64AA">
        <w:rPr>
          <w:position w:val="-30"/>
        </w:rPr>
        <w:object w:dxaOrig="1320" w:dyaOrig="700" w14:anchorId="7356EF03">
          <v:shape id="_x0000_i1048" type="#_x0000_t75" style="width:68.3pt;height:34.75pt" o:ole="">
            <v:imagedata r:id="rId55" o:title=""/>
          </v:shape>
          <o:OLEObject Type="Embed" ProgID="Equation.DSMT4" ShapeID="_x0000_i1048" DrawAspect="Content" ObjectID="_1412891948" r:id="rId56"/>
        </w:object>
      </w:r>
      <w:r w:rsidRPr="005B64AA">
        <w:t xml:space="preserve"> over </w:t>
      </w:r>
      <w:r w:rsidRPr="005B64AA">
        <w:rPr>
          <w:position w:val="-14"/>
        </w:rPr>
        <w:object w:dxaOrig="700" w:dyaOrig="400" w14:anchorId="691C4B63">
          <v:shape id="_x0000_i1049" type="#_x0000_t75" style="width:34.75pt;height:19.85pt" o:ole="">
            <v:imagedata r:id="rId57" o:title=""/>
          </v:shape>
          <o:OLEObject Type="Embed" ProgID="Equation.DSMT4" ShapeID="_x0000_i1049" DrawAspect="Content" ObjectID="_1412891949" r:id="rId58"/>
        </w:object>
      </w:r>
    </w:p>
    <w:p w14:paraId="5F65F86C" w14:textId="77777777" w:rsidR="00DF77E2" w:rsidRPr="005B64AA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</w:p>
    <w:p w14:paraId="65F83035" w14:textId="77777777" w:rsidR="00DF77E2" w:rsidRPr="005B64AA" w:rsidRDefault="00DF77E2" w:rsidP="00DF77E2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04841D84" wp14:editId="5B6CFFEF">
            <wp:extent cx="1773636" cy="2695575"/>
            <wp:effectExtent l="0" t="0" r="0" b="0"/>
            <wp:docPr id="1" name="Picture 1" descr="L:\Clients\Connexions\CONNEX140020_Calculus\05_Art Development\Ch_05\99_Current Art\JPEG\CNX_Calc_Figure_05_07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L:\Clients\Connexions\CONNEX140020_Calculus\05_Art Development\Ch_05\99_Current Art\JPEG\CNX_Calc_Figure_05_07_201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16" cy="269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4AA">
        <w:t xml:space="preserve"> </w:t>
      </w:r>
    </w:p>
    <w:p w14:paraId="7D5E4D72" w14:textId="77777777" w:rsidR="00DF77E2" w:rsidRPr="005B64AA" w:rsidRDefault="00DF77E2" w:rsidP="00DF77E2">
      <w:pPr>
        <w:spacing w:line="240" w:lineRule="auto"/>
        <w:contextualSpacing/>
      </w:pPr>
      <w:r w:rsidRPr="005B64AA">
        <w:lastRenderedPageBreak/>
        <w:t xml:space="preserve">The antiderivative is </w:t>
      </w:r>
      <w:r w:rsidRPr="005B64AA">
        <w:rPr>
          <w:position w:val="-28"/>
        </w:rPr>
        <w:object w:dxaOrig="1380" w:dyaOrig="680" w14:anchorId="7D84F432">
          <v:shape id="_x0000_i1050" type="#_x0000_t75" style="width:70.75pt;height:33.5pt" o:ole="">
            <v:imagedata r:id="rId60" o:title=""/>
          </v:shape>
          <o:OLEObject Type="Embed" ProgID="Equation.DSMT4" ShapeID="_x0000_i1050" DrawAspect="Content" ObjectID="_1412891950" r:id="rId61"/>
        </w:object>
      </w:r>
      <w:r w:rsidRPr="005B64AA">
        <w:t xml:space="preserve"> Taking </w:t>
      </w:r>
      <w:r w:rsidRPr="005B64AA">
        <w:rPr>
          <w:position w:val="-24"/>
        </w:rPr>
        <w:object w:dxaOrig="680" w:dyaOrig="620" w14:anchorId="70991D32">
          <v:shape id="_x0000_i1051" type="#_x0000_t75" style="width:33.5pt;height:31.05pt" o:ole="">
            <v:imagedata r:id="rId62" o:title=""/>
          </v:shape>
          <o:OLEObject Type="Embed" ProgID="Equation.DSMT4" ShapeID="_x0000_i1051" DrawAspect="Content" ObjectID="_1412891951" r:id="rId63"/>
        </w:object>
      </w:r>
      <w:r w:rsidRPr="005B64AA">
        <w:t xml:space="preserve"> </w:t>
      </w:r>
      <w:r>
        <w:t>recovers the definite integral.</w:t>
      </w:r>
    </w:p>
    <w:p w14:paraId="307E623F" w14:textId="77777777" w:rsidR="00DF77E2" w:rsidRPr="005B64AA" w:rsidRDefault="00DF77E2" w:rsidP="00DF77E2">
      <w:pPr>
        <w:spacing w:line="240" w:lineRule="auto"/>
        <w:contextualSpacing/>
      </w:pPr>
    </w:p>
    <w:p w14:paraId="7B8BDE94" w14:textId="7449AAD9" w:rsidR="00DF77E2" w:rsidRPr="005B64AA" w:rsidRDefault="00DF77E2" w:rsidP="00DF77E2">
      <w:r>
        <w:t>409.</w:t>
      </w:r>
      <w:r>
        <w:tab/>
      </w:r>
      <w:r w:rsidRPr="00DF77E2">
        <w:rPr>
          <w:b/>
        </w:rPr>
        <w:t>[T]</w:t>
      </w:r>
      <w:r w:rsidRPr="005B64AA">
        <w:t xml:space="preserve"> </w:t>
      </w:r>
      <w:r w:rsidRPr="005B64AA">
        <w:rPr>
          <w:position w:val="-26"/>
        </w:rPr>
        <w:object w:dxaOrig="1460" w:dyaOrig="639" w14:anchorId="573FC46C">
          <v:shape id="_x0000_i1052" type="#_x0000_t75" style="width:73.25pt;height:32.3pt" o:ole="">
            <v:imagedata r:id="rId64" o:title=""/>
          </v:shape>
          <o:OLEObject Type="Embed" ProgID="Equation.DSMT4" ShapeID="_x0000_i1052" DrawAspect="Content" ObjectID="_1412891952" r:id="rId65"/>
        </w:object>
      </w:r>
      <w:r w:rsidRPr="005B64AA">
        <w:t xml:space="preserve"> over </w:t>
      </w:r>
      <w:r w:rsidRPr="005B64AA">
        <w:rPr>
          <w:position w:val="-14"/>
        </w:rPr>
        <w:object w:dxaOrig="720" w:dyaOrig="400" w14:anchorId="445F55F3">
          <v:shape id="_x0000_i1053" type="#_x0000_t75" style="width:38.5pt;height:19.85pt" o:ole="">
            <v:imagedata r:id="rId66" o:title=""/>
          </v:shape>
          <o:OLEObject Type="Embed" ProgID="Equation.DSMT4" ShapeID="_x0000_i1053" DrawAspect="Content" ObjectID="_1412891953" r:id="rId67"/>
        </w:object>
      </w:r>
    </w:p>
    <w:p w14:paraId="3FE6CFD9" w14:textId="77777777" w:rsidR="00DF77E2" w:rsidRPr="005B64AA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</w:p>
    <w:p w14:paraId="14C089E2" w14:textId="77777777" w:rsidR="00DF77E2" w:rsidRPr="005B64AA" w:rsidRDefault="00DF77E2" w:rsidP="00DF77E2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538B75A8" wp14:editId="282D943C">
            <wp:extent cx="1900547" cy="2657475"/>
            <wp:effectExtent l="0" t="0" r="5080" b="0"/>
            <wp:docPr id="3" name="Picture 3" descr="L:\Clients\Connexions\CONNEX140020_Calculus\05_Art Development\Ch_05\99_Current Art\JPEG\CNX_Calc_Figure_05_07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L:\Clients\Connexions\CONNEX140020_Calculus\05_Art Development\Ch_05\99_Current Art\JPEG\CNX_Calc_Figure_05_07_203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47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4AA">
        <w:t xml:space="preserve"> </w:t>
      </w:r>
    </w:p>
    <w:p w14:paraId="3976529B" w14:textId="77777777" w:rsidR="00DF77E2" w:rsidRPr="005B64AA" w:rsidRDefault="00DF77E2" w:rsidP="00DF77E2">
      <w:pPr>
        <w:spacing w:line="240" w:lineRule="auto"/>
        <w:contextualSpacing/>
      </w:pPr>
      <w:r w:rsidRPr="005B64AA">
        <w:t xml:space="preserve">The antiderivative is </w:t>
      </w:r>
      <w:r w:rsidRPr="005B64AA">
        <w:rPr>
          <w:position w:val="-28"/>
        </w:rPr>
        <w:object w:dxaOrig="1900" w:dyaOrig="680" w14:anchorId="187128A4">
          <v:shape id="_x0000_i1054" type="#_x0000_t75" style="width:95.6pt;height:33.5pt" o:ole="">
            <v:imagedata r:id="rId69" o:title=""/>
          </v:shape>
          <o:OLEObject Type="Embed" ProgID="Equation.DSMT4" ShapeID="_x0000_i1054" DrawAspect="Content" ObjectID="_1412891954" r:id="rId70"/>
        </w:object>
      </w:r>
      <w:r w:rsidRPr="005B64AA">
        <w:t xml:space="preserve">Taking </w:t>
      </w:r>
      <w:r w:rsidRPr="005B64AA">
        <w:rPr>
          <w:position w:val="-32"/>
        </w:rPr>
        <w:object w:dxaOrig="2060" w:dyaOrig="760" w14:anchorId="4830DB7E">
          <v:shape id="_x0000_i1055" type="#_x0000_t75" style="width:103.05pt;height:38.5pt" o:ole="">
            <v:imagedata r:id="rId71" o:title=""/>
          </v:shape>
          <o:OLEObject Type="Embed" ProgID="Equation.DSMT4" ShapeID="_x0000_i1055" DrawAspect="Content" ObjectID="_1412891955" r:id="rId72"/>
        </w:object>
      </w:r>
      <w:r>
        <w:t>recovers the definite integral.</w:t>
      </w:r>
    </w:p>
    <w:p w14:paraId="66EDD1D9" w14:textId="5A6BFCDE" w:rsidR="00DF77E2" w:rsidRDefault="00DF77E2" w:rsidP="00DF77E2">
      <w:pPr>
        <w:spacing w:line="240" w:lineRule="auto"/>
        <w:contextualSpacing/>
      </w:pPr>
    </w:p>
    <w:p w14:paraId="7BD0B5E0" w14:textId="77777777" w:rsidR="00344C4C" w:rsidRPr="005B64AA" w:rsidRDefault="00344C4C" w:rsidP="00DF77E2">
      <w:pPr>
        <w:spacing w:line="240" w:lineRule="auto"/>
        <w:contextualSpacing/>
      </w:pPr>
    </w:p>
    <w:p w14:paraId="4C985E67" w14:textId="77777777" w:rsidR="00DF77E2" w:rsidRPr="00C700E4" w:rsidRDefault="00DF77E2" w:rsidP="00DF77E2">
      <w:pPr>
        <w:spacing w:line="240" w:lineRule="auto"/>
        <w:contextualSpacing/>
        <w:rPr>
          <w:b/>
        </w:rPr>
      </w:pPr>
      <w:r w:rsidRPr="00C700E4">
        <w:rPr>
          <w:b/>
        </w:rPr>
        <w:t>In the following exercises, compute the antiderivative using appropriate substitutions.</w:t>
      </w:r>
    </w:p>
    <w:p w14:paraId="0C6A76D4" w14:textId="77777777" w:rsidR="00DF77E2" w:rsidRPr="005B64AA" w:rsidRDefault="00DF77E2" w:rsidP="00DF77E2">
      <w:pPr>
        <w:spacing w:line="240" w:lineRule="auto"/>
        <w:contextualSpacing/>
      </w:pPr>
    </w:p>
    <w:p w14:paraId="6B5D5B96" w14:textId="49930A68" w:rsidR="00DF77E2" w:rsidRPr="005B64AA" w:rsidRDefault="00DF77E2" w:rsidP="00DF77E2">
      <w:r>
        <w:t>411.</w:t>
      </w:r>
      <w:r>
        <w:tab/>
      </w:r>
      <w:r w:rsidRPr="005B64AA">
        <w:object w:dxaOrig="1060" w:dyaOrig="720" w14:anchorId="466D4F6F">
          <v:shape id="_x0000_i1056" type="#_x0000_t75" style="width:53.4pt;height:37.25pt" o:ole="">
            <v:imagedata r:id="rId73" o:title=""/>
          </v:shape>
          <o:OLEObject Type="Embed" ProgID="Equation.DSMT4" ShapeID="_x0000_i1056" DrawAspect="Content" ObjectID="_1412891956" r:id="rId74"/>
        </w:object>
      </w:r>
    </w:p>
    <w:p w14:paraId="778F68A6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1480" w:dyaOrig="620" w14:anchorId="6A8D3A40">
          <v:shape id="_x0000_i1057" type="#_x0000_t75" style="width:73.25pt;height:31.05pt" o:ole="">
            <v:imagedata r:id="rId75" o:title=""/>
          </v:shape>
          <o:OLEObject Type="Embed" ProgID="Equation.DSMT4" ShapeID="_x0000_i1057" DrawAspect="Content" ObjectID="_1412891957" r:id="rId76"/>
        </w:object>
      </w:r>
    </w:p>
    <w:p w14:paraId="53AE9C85" w14:textId="77777777" w:rsidR="00DF77E2" w:rsidRPr="005B64AA" w:rsidRDefault="00DF77E2" w:rsidP="00DF77E2">
      <w:pPr>
        <w:spacing w:line="240" w:lineRule="auto"/>
        <w:contextualSpacing/>
      </w:pPr>
    </w:p>
    <w:p w14:paraId="17C3A3BD" w14:textId="44D02453" w:rsidR="00DF77E2" w:rsidRPr="005B64AA" w:rsidRDefault="00DF77E2" w:rsidP="00DF77E2">
      <w:r>
        <w:t>413.</w:t>
      </w:r>
      <w:r>
        <w:tab/>
      </w:r>
      <w:r w:rsidRPr="005B64AA">
        <w:object w:dxaOrig="1440" w:dyaOrig="720" w14:anchorId="7784556D">
          <v:shape id="_x0000_i1058" type="#_x0000_t75" style="width:1in;height:38.5pt" o:ole="">
            <v:imagedata r:id="rId77" o:title=""/>
          </v:shape>
          <o:OLEObject Type="Embed" ProgID="Equation.DSMT4" ShapeID="_x0000_i1058" DrawAspect="Content" ObjectID="_1412891958" r:id="rId78"/>
        </w:object>
      </w:r>
    </w:p>
    <w:p w14:paraId="476D477A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1420" w:dyaOrig="620" w14:anchorId="2ACE389A">
          <v:shape id="_x0000_i1059" type="#_x0000_t75" style="width:70.75pt;height:31.05pt" o:ole="">
            <v:imagedata r:id="rId79" o:title=""/>
          </v:shape>
          <o:OLEObject Type="Embed" ProgID="Equation.DSMT4" ShapeID="_x0000_i1059" DrawAspect="Content" ObjectID="_1412891959" r:id="rId80"/>
        </w:object>
      </w:r>
    </w:p>
    <w:p w14:paraId="465BE78A" w14:textId="77777777" w:rsidR="00DF77E2" w:rsidRPr="005B64AA" w:rsidRDefault="00DF77E2" w:rsidP="00DF77E2">
      <w:pPr>
        <w:spacing w:line="240" w:lineRule="auto"/>
        <w:contextualSpacing/>
      </w:pPr>
    </w:p>
    <w:p w14:paraId="389A918D" w14:textId="77777777" w:rsidR="00344C4C" w:rsidRDefault="00344C4C">
      <w:r>
        <w:br w:type="page"/>
      </w:r>
    </w:p>
    <w:p w14:paraId="2E4D537F" w14:textId="10DE3B6D" w:rsidR="00DF77E2" w:rsidRPr="005B64AA" w:rsidRDefault="00DF77E2" w:rsidP="00DF77E2">
      <w:r>
        <w:lastRenderedPageBreak/>
        <w:t>415.</w:t>
      </w:r>
      <w:r>
        <w:tab/>
      </w:r>
      <w:r w:rsidRPr="005B64AA">
        <w:object w:dxaOrig="1440" w:dyaOrig="1200" w14:anchorId="4B69645C">
          <v:shape id="_x0000_i1060" type="#_x0000_t75" style="width:1in;height:58.35pt" o:ole="">
            <v:imagedata r:id="rId81" o:title=""/>
          </v:shape>
          <o:OLEObject Type="Embed" ProgID="Equation.DSMT4" ShapeID="_x0000_i1060" DrawAspect="Content" ObjectID="_1412891960" r:id="rId82"/>
        </w:object>
      </w:r>
    </w:p>
    <w:p w14:paraId="678905FA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4"/>
        </w:rPr>
        <w:object w:dxaOrig="1880" w:dyaOrig="800" w14:anchorId="253C081F">
          <v:shape id="_x0000_i1061" type="#_x0000_t75" style="width:94.35pt;height:40.95pt" o:ole="">
            <v:imagedata r:id="rId83" o:title=""/>
          </v:shape>
          <o:OLEObject Type="Embed" ProgID="Equation.DSMT4" ShapeID="_x0000_i1061" DrawAspect="Content" ObjectID="_1412891961" r:id="rId84"/>
        </w:object>
      </w:r>
    </w:p>
    <w:p w14:paraId="0EB735AB" w14:textId="77777777" w:rsidR="00DF77E2" w:rsidRPr="005B64AA" w:rsidRDefault="00DF77E2" w:rsidP="00DF77E2">
      <w:pPr>
        <w:spacing w:line="240" w:lineRule="auto"/>
        <w:contextualSpacing/>
      </w:pPr>
    </w:p>
    <w:p w14:paraId="4CEF920A" w14:textId="77777777" w:rsidR="00DF77E2" w:rsidRPr="005B64AA" w:rsidRDefault="00DF77E2" w:rsidP="00DF77E2">
      <w:pPr>
        <w:spacing w:line="240" w:lineRule="auto"/>
        <w:contextualSpacing/>
      </w:pPr>
    </w:p>
    <w:p w14:paraId="1DC26832" w14:textId="77777777" w:rsidR="00DF77E2" w:rsidRDefault="00DF77E2" w:rsidP="00DF77E2">
      <w:pPr>
        <w:spacing w:line="240" w:lineRule="auto"/>
        <w:contextualSpacing/>
        <w:rPr>
          <w:b/>
          <w:position w:val="-18"/>
        </w:rPr>
      </w:pPr>
      <w:r w:rsidRPr="00C700E4">
        <w:rPr>
          <w:b/>
        </w:rPr>
        <w:t xml:space="preserve">In the following exercises, use a calculator to graph the antiderivative </w:t>
      </w:r>
      <w:r w:rsidRPr="00C700E4">
        <w:rPr>
          <w:b/>
          <w:position w:val="-16"/>
        </w:rPr>
        <w:object w:dxaOrig="380" w:dyaOrig="440" w14:anchorId="3FD0E588">
          <v:shape id="_x0000_i1062" type="#_x0000_t75" style="width:18.6pt;height:23.6pt" o:ole="">
            <v:imagedata r:id="rId85" o:title=""/>
          </v:shape>
          <o:OLEObject Type="Embed" ProgID="Equation.DSMT4" ShapeID="_x0000_i1062" DrawAspect="Content" ObjectID="_1412891962" r:id="rId86"/>
        </w:object>
      </w:r>
      <w:r w:rsidRPr="00C700E4">
        <w:rPr>
          <w:b/>
        </w:rPr>
        <w:t xml:space="preserve"> with </w:t>
      </w:r>
      <w:r w:rsidRPr="00C700E4">
        <w:rPr>
          <w:b/>
          <w:noProof/>
          <w:position w:val="-6"/>
        </w:rPr>
        <w:object w:dxaOrig="600" w:dyaOrig="279" w14:anchorId="4C026B6C">
          <v:shape id="_x0000_i1063" type="#_x0000_t75" style="width:31.05pt;height:13.65pt" o:ole="">
            <v:imagedata r:id="rId87" o:title=""/>
          </v:shape>
          <o:OLEObject Type="Embed" ProgID="Equation.DSMT4" ShapeID="_x0000_i1063" DrawAspect="Content" ObjectID="_1412891963" r:id="rId88"/>
        </w:object>
      </w:r>
      <w:r w:rsidRPr="00C700E4">
        <w:rPr>
          <w:b/>
        </w:rPr>
        <w:t xml:space="preserve"> over the given interval </w:t>
      </w:r>
      <w:r w:rsidRPr="00C700E4">
        <w:rPr>
          <w:b/>
          <w:position w:val="-14"/>
        </w:rPr>
        <w:object w:dxaOrig="660" w:dyaOrig="400" w14:anchorId="13DFDFFC">
          <v:shape id="_x0000_i1064" type="#_x0000_t75" style="width:32.3pt;height:19.85pt" o:ole="">
            <v:imagedata r:id="rId89" o:title=""/>
          </v:shape>
          <o:OLEObject Type="Embed" ProgID="Equation.DSMT4" ShapeID="_x0000_i1064" DrawAspect="Content" ObjectID="_1412891964" r:id="rId90"/>
        </w:object>
      </w:r>
      <w:r w:rsidRPr="00C700E4">
        <w:rPr>
          <w:b/>
        </w:rPr>
        <w:t xml:space="preserve"> Approximate a value of </w:t>
      </w:r>
      <w:r w:rsidRPr="00C700E4">
        <w:rPr>
          <w:b/>
          <w:i/>
        </w:rPr>
        <w:t>C</w:t>
      </w:r>
      <w:r w:rsidRPr="00C700E4">
        <w:rPr>
          <w:b/>
        </w:rPr>
        <w:t xml:space="preserve">, if possible, such that adding </w:t>
      </w:r>
      <w:r w:rsidRPr="00C700E4">
        <w:rPr>
          <w:b/>
          <w:i/>
        </w:rPr>
        <w:t>C</w:t>
      </w:r>
      <w:r w:rsidRPr="00C700E4">
        <w:rPr>
          <w:b/>
        </w:rPr>
        <w:t xml:space="preserve"> to the antiderivative gives the same value as the definite integral </w:t>
      </w:r>
      <w:r w:rsidRPr="00C700E4">
        <w:rPr>
          <w:b/>
          <w:position w:val="-18"/>
        </w:rPr>
        <w:object w:dxaOrig="1800" w:dyaOrig="520" w14:anchorId="0EA0808B">
          <v:shape id="_x0000_i1065" type="#_x0000_t75" style="width:89.4pt;height:26.05pt" o:ole="">
            <v:imagedata r:id="rId91" o:title=""/>
          </v:shape>
          <o:OLEObject Type="Embed" ProgID="Equation.DSMT4" ShapeID="_x0000_i1065" DrawAspect="Content" ObjectID="_1412891965" r:id="rId92"/>
        </w:object>
      </w:r>
    </w:p>
    <w:p w14:paraId="4624027B" w14:textId="77777777" w:rsidR="00DF77E2" w:rsidRPr="00C700E4" w:rsidRDefault="00DF77E2" w:rsidP="00DF77E2">
      <w:pPr>
        <w:spacing w:line="240" w:lineRule="auto"/>
        <w:contextualSpacing/>
        <w:rPr>
          <w:b/>
        </w:rPr>
      </w:pPr>
    </w:p>
    <w:p w14:paraId="6E800AFD" w14:textId="289EB0E9" w:rsidR="00DF77E2" w:rsidRPr="005B64AA" w:rsidRDefault="00344C4C" w:rsidP="00344C4C">
      <w:r>
        <w:t>417.</w:t>
      </w:r>
      <w:r>
        <w:tab/>
      </w:r>
      <w:r w:rsidR="00DF77E2" w:rsidRPr="00344C4C">
        <w:rPr>
          <w:b/>
        </w:rPr>
        <w:t>[T]</w:t>
      </w:r>
      <w:r w:rsidR="00DF77E2" w:rsidRPr="005B64AA">
        <w:t xml:space="preserve"> </w:t>
      </w:r>
      <w:r w:rsidR="00DF77E2" w:rsidRPr="005B64AA">
        <w:rPr>
          <w:position w:val="-30"/>
        </w:rPr>
        <w:object w:dxaOrig="1440" w:dyaOrig="700" w14:anchorId="3E701E9A">
          <v:shape id="_x0000_i1066" type="#_x0000_t75" style="width:1in;height:34.75pt" o:ole="">
            <v:imagedata r:id="rId93" o:title=""/>
          </v:shape>
          <o:OLEObject Type="Embed" ProgID="Equation.DSMT4" ShapeID="_x0000_i1066" DrawAspect="Content" ObjectID="_1412891966" r:id="rId94"/>
        </w:object>
      </w:r>
      <w:r w:rsidR="00DF77E2" w:rsidRPr="005B64AA">
        <w:t xml:space="preserve"> over </w:t>
      </w:r>
      <w:r w:rsidR="00DF77E2" w:rsidRPr="005B64AA">
        <w:rPr>
          <w:position w:val="-14"/>
        </w:rPr>
        <w:object w:dxaOrig="600" w:dyaOrig="400" w14:anchorId="6E52C612">
          <v:shape id="_x0000_i1067" type="#_x0000_t75" style="width:31.05pt;height:19.85pt" o:ole="">
            <v:imagedata r:id="rId95" o:title=""/>
          </v:shape>
          <o:OLEObject Type="Embed" ProgID="Equation.DSMT4" ShapeID="_x0000_i1067" DrawAspect="Content" ObjectID="_1412891967" r:id="rId96"/>
        </w:object>
      </w:r>
    </w:p>
    <w:p w14:paraId="413271BD" w14:textId="77777777" w:rsidR="00DF77E2" w:rsidRPr="005B64AA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</w:p>
    <w:p w14:paraId="474233CE" w14:textId="77777777" w:rsidR="00DF77E2" w:rsidRPr="005B64AA" w:rsidRDefault="00DF77E2" w:rsidP="00DF77E2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4233CC90" wp14:editId="583B8462">
            <wp:extent cx="2190750" cy="2343150"/>
            <wp:effectExtent l="0" t="0" r="0" b="0"/>
            <wp:docPr id="5" name="Picture 5" descr="L:\Clients\Connexions\CONNEX140020_Calculus\05_Art Development\Ch_05\99_Current Art\JPEG\CNX_Calc_Figure_05_07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L:\Clients\Connexions\CONNEX140020_Calculus\05_Art Development\Ch_05\99_Current Art\JPEG\CNX_Calc_Figure_05_07_205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3F00" w14:textId="77777777" w:rsidR="00DF77E2" w:rsidRDefault="00DF77E2" w:rsidP="00DF77E2">
      <w:pPr>
        <w:spacing w:line="240" w:lineRule="auto"/>
        <w:contextualSpacing/>
      </w:pPr>
      <w:r w:rsidRPr="005B64AA">
        <w:t xml:space="preserve">The antiderivative is </w:t>
      </w:r>
      <w:r w:rsidRPr="005B64AA">
        <w:rPr>
          <w:position w:val="-30"/>
        </w:rPr>
        <w:object w:dxaOrig="1580" w:dyaOrig="740" w14:anchorId="78858F5B">
          <v:shape id="_x0000_i1068" type="#_x0000_t75" style="width:78.2pt;height:38.5pt" o:ole="">
            <v:imagedata r:id="rId98" o:title=""/>
          </v:shape>
          <o:OLEObject Type="Embed" ProgID="Equation.DSMT4" ShapeID="_x0000_i1068" DrawAspect="Content" ObjectID="_1412891968" r:id="rId99"/>
        </w:object>
      </w:r>
      <w:r w:rsidRPr="005B64AA">
        <w:t xml:space="preserve"> Taking </w:t>
      </w:r>
      <w:r w:rsidRPr="005B64AA">
        <w:rPr>
          <w:position w:val="-4"/>
        </w:rPr>
        <w:object w:dxaOrig="600" w:dyaOrig="260" w14:anchorId="36D988C6">
          <v:shape id="_x0000_i1069" type="#_x0000_t75" style="width:31.05pt;height:13.65pt" o:ole="">
            <v:imagedata r:id="rId100" o:title=""/>
          </v:shape>
          <o:OLEObject Type="Embed" ProgID="Equation.DSMT4" ShapeID="_x0000_i1069" DrawAspect="Content" ObjectID="_1412891969" r:id="rId101"/>
        </w:object>
      </w:r>
      <w:r w:rsidRPr="005B64AA">
        <w:t xml:space="preserve"> recovers the definite integral over</w:t>
      </w:r>
      <w:r w:rsidRPr="005B64AA">
        <w:rPr>
          <w:position w:val="-14"/>
        </w:rPr>
        <w:object w:dxaOrig="600" w:dyaOrig="400" w14:anchorId="5260F15D">
          <v:shape id="_x0000_i1070" type="#_x0000_t75" style="width:31.05pt;height:19.85pt" o:ole="">
            <v:imagedata r:id="rId102" o:title=""/>
          </v:shape>
          <o:OLEObject Type="Embed" ProgID="Equation.DSMT4" ShapeID="_x0000_i1070" DrawAspect="Content" ObjectID="_1412891970" r:id="rId103"/>
        </w:object>
      </w:r>
      <w:r>
        <w:t>.</w:t>
      </w:r>
    </w:p>
    <w:p w14:paraId="56DFC2AF" w14:textId="77777777" w:rsidR="00DF77E2" w:rsidRPr="005B64AA" w:rsidRDefault="00DF77E2" w:rsidP="00DF77E2">
      <w:pPr>
        <w:spacing w:line="240" w:lineRule="auto"/>
        <w:contextualSpacing/>
      </w:pPr>
    </w:p>
    <w:p w14:paraId="3C747D9E" w14:textId="77777777" w:rsidR="00344C4C" w:rsidRDefault="00344C4C">
      <w:r>
        <w:br w:type="page"/>
      </w:r>
    </w:p>
    <w:p w14:paraId="0164A29D" w14:textId="1CCE969B" w:rsidR="00DF77E2" w:rsidRPr="005B64AA" w:rsidRDefault="00344C4C" w:rsidP="00344C4C">
      <w:r>
        <w:lastRenderedPageBreak/>
        <w:t>419.</w:t>
      </w:r>
      <w:r>
        <w:tab/>
      </w:r>
      <w:r w:rsidR="00DF77E2" w:rsidRPr="00344C4C">
        <w:rPr>
          <w:b/>
        </w:rPr>
        <w:t>[T]</w:t>
      </w:r>
      <w:r w:rsidR="00DF77E2" w:rsidRPr="005B64AA">
        <w:t xml:space="preserve"> </w:t>
      </w:r>
      <w:r w:rsidR="00DF77E2" w:rsidRPr="005B64AA">
        <w:rPr>
          <w:position w:val="-28"/>
        </w:rPr>
        <w:object w:dxaOrig="2040" w:dyaOrig="700" w14:anchorId="721095BA">
          <v:shape id="_x0000_i1071" type="#_x0000_t75" style="width:103.05pt;height:34.75pt" o:ole="">
            <v:imagedata r:id="rId104" o:title=""/>
          </v:shape>
          <o:OLEObject Type="Embed" ProgID="Equation.DSMT4" ShapeID="_x0000_i1071" DrawAspect="Content" ObjectID="_1412891971" r:id="rId105"/>
        </w:object>
      </w:r>
      <w:r w:rsidR="00DF77E2" w:rsidRPr="005B64AA">
        <w:t xml:space="preserve"> over </w:t>
      </w:r>
      <w:r w:rsidR="00DF77E2" w:rsidRPr="005B64AA">
        <w:rPr>
          <w:position w:val="-14"/>
        </w:rPr>
        <w:object w:dxaOrig="720" w:dyaOrig="400" w14:anchorId="014CF1DE">
          <v:shape id="_x0000_i1072" type="#_x0000_t75" style="width:38.5pt;height:19.85pt" o:ole="">
            <v:imagedata r:id="rId106" o:title=""/>
          </v:shape>
          <o:OLEObject Type="Embed" ProgID="Equation.DSMT4" ShapeID="_x0000_i1072" DrawAspect="Content" ObjectID="_1412891972" r:id="rId107"/>
        </w:object>
      </w:r>
    </w:p>
    <w:p w14:paraId="0CBF048E" w14:textId="77777777" w:rsidR="00DF77E2" w:rsidRPr="005B64AA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</w:p>
    <w:p w14:paraId="171E72D0" w14:textId="77777777" w:rsidR="00DF77E2" w:rsidRPr="005B64AA" w:rsidRDefault="00DF77E2" w:rsidP="00DF77E2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477646C0" wp14:editId="1F850221">
            <wp:extent cx="2095500" cy="1666875"/>
            <wp:effectExtent l="0" t="0" r="0" b="9525"/>
            <wp:docPr id="7" name="Picture 7" descr="L:\Clients\Connexions\CONNEX140020_Calculus\05_Art Development\Ch_05\99_Current Art\JPEG\CNX_Calc_Figure_05_07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L:\Clients\Connexions\CONNEX140020_Calculus\05_Art Development\Ch_05\99_Current Art\JPEG\CNX_Calc_Figure_05_07_207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4F86" w14:textId="77777777" w:rsidR="00DF77E2" w:rsidRDefault="00DF77E2" w:rsidP="00DF77E2">
      <w:pPr>
        <w:spacing w:line="240" w:lineRule="auto"/>
        <w:contextualSpacing/>
      </w:pPr>
      <w:r w:rsidRPr="005B64AA">
        <w:t xml:space="preserve">The general antiderivative is </w:t>
      </w:r>
      <w:r w:rsidRPr="005B64AA">
        <w:rPr>
          <w:position w:val="-14"/>
        </w:rPr>
        <w:object w:dxaOrig="1780" w:dyaOrig="400" w14:anchorId="7FE77755">
          <v:shape id="_x0000_i1073" type="#_x0000_t75" style="width:88.15pt;height:19.85pt" o:ole="">
            <v:imagedata r:id="rId109" o:title=""/>
          </v:shape>
          <o:OLEObject Type="Embed" ProgID="Equation.DSMT4" ShapeID="_x0000_i1073" DrawAspect="Content" ObjectID="_1412891973" r:id="rId110"/>
        </w:object>
      </w:r>
      <w:r w:rsidRPr="005B64AA">
        <w:t xml:space="preserve"> Taking </w:t>
      </w:r>
      <w:r w:rsidRPr="005B64AA">
        <w:rPr>
          <w:position w:val="-14"/>
        </w:rPr>
        <w:object w:dxaOrig="2060" w:dyaOrig="400" w14:anchorId="6DDA0617">
          <v:shape id="_x0000_i1074" type="#_x0000_t75" style="width:103.05pt;height:19.85pt" o:ole="">
            <v:imagedata r:id="rId111" o:title=""/>
          </v:shape>
          <o:OLEObject Type="Embed" ProgID="Equation.DSMT4" ShapeID="_x0000_i1074" DrawAspect="Content" ObjectID="_1412891974" r:id="rId112"/>
        </w:object>
      </w:r>
      <w:r w:rsidRPr="005B64AA">
        <w:t xml:space="preserve"> </w:t>
      </w:r>
      <w:r>
        <w:t>recovers the definite integral.</w:t>
      </w:r>
    </w:p>
    <w:p w14:paraId="2D227B1F" w14:textId="77777777" w:rsidR="00DF77E2" w:rsidRPr="005B64AA" w:rsidRDefault="00DF77E2" w:rsidP="00DF77E2">
      <w:pPr>
        <w:spacing w:line="240" w:lineRule="auto"/>
        <w:contextualSpacing/>
      </w:pPr>
    </w:p>
    <w:p w14:paraId="36809F03" w14:textId="03138247" w:rsidR="00DF77E2" w:rsidRPr="005B64AA" w:rsidRDefault="00344C4C" w:rsidP="00344C4C">
      <w:r>
        <w:t>421.</w:t>
      </w:r>
      <w:r>
        <w:tab/>
      </w:r>
      <w:r w:rsidR="00DF77E2" w:rsidRPr="00344C4C">
        <w:rPr>
          <w:b/>
        </w:rPr>
        <w:t>[T]</w:t>
      </w:r>
      <w:r w:rsidR="00DF77E2" w:rsidRPr="005B64AA">
        <w:t xml:space="preserve"> </w:t>
      </w:r>
      <w:r w:rsidR="00DF77E2" w:rsidRPr="005B64AA">
        <w:rPr>
          <w:position w:val="-26"/>
        </w:rPr>
        <w:object w:dxaOrig="1260" w:dyaOrig="639" w14:anchorId="785CCB0D">
          <v:shape id="_x0000_i1075" type="#_x0000_t75" style="width:62.05pt;height:32.3pt" o:ole="">
            <v:imagedata r:id="rId113" o:title=""/>
          </v:shape>
          <o:OLEObject Type="Embed" ProgID="Equation.DSMT4" ShapeID="_x0000_i1075" DrawAspect="Content" ObjectID="_1412891975" r:id="rId114"/>
        </w:object>
      </w:r>
      <w:r w:rsidR="00DF77E2" w:rsidRPr="005B64AA">
        <w:t xml:space="preserve"> over </w:t>
      </w:r>
      <w:r w:rsidR="00DF77E2" w:rsidRPr="005B64AA">
        <w:rPr>
          <w:position w:val="-14"/>
        </w:rPr>
        <w:object w:dxaOrig="600" w:dyaOrig="400" w14:anchorId="1AE6A604">
          <v:shape id="_x0000_i1076" type="#_x0000_t75" style="width:31.05pt;height:19.85pt" o:ole="">
            <v:imagedata r:id="rId115" o:title=""/>
          </v:shape>
          <o:OLEObject Type="Embed" ProgID="Equation.DSMT4" ShapeID="_x0000_i1076" DrawAspect="Content" ObjectID="_1412891976" r:id="rId116"/>
        </w:object>
      </w:r>
    </w:p>
    <w:p w14:paraId="7F60FE2B" w14:textId="77777777" w:rsidR="00DF77E2" w:rsidRDefault="00DF77E2" w:rsidP="00DF77E2"/>
    <w:p w14:paraId="4703ADC8" w14:textId="77777777" w:rsidR="00DF77E2" w:rsidRPr="005B64AA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</w:p>
    <w:p w14:paraId="732EBCBA" w14:textId="77777777" w:rsidR="00DF77E2" w:rsidRPr="005B64AA" w:rsidRDefault="00DF77E2" w:rsidP="00DF77E2">
      <w:pPr>
        <w:spacing w:line="240" w:lineRule="auto"/>
        <w:contextualSpacing/>
      </w:pPr>
      <w:r w:rsidRPr="005B64AA">
        <w:rPr>
          <w:noProof/>
        </w:rPr>
        <w:drawing>
          <wp:inline distT="0" distB="0" distL="0" distR="0" wp14:anchorId="353D8887" wp14:editId="14AB7099">
            <wp:extent cx="1533525" cy="1676400"/>
            <wp:effectExtent l="0" t="0" r="9525" b="0"/>
            <wp:docPr id="9" name="Picture 9" descr="L:\Clients\Connexions\CONNEX140020_Calculus\05_Art Development\Ch_05\99_Current Art\JPEG\CNX_Calc_Figure_05_07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L:\Clients\Connexions\CONNEX140020_Calculus\05_Art Development\Ch_05\99_Current Art\JPEG\CNX_Calc_Figure_05_07_209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1B10" w14:textId="77777777" w:rsidR="00DF77E2" w:rsidRDefault="00DF77E2" w:rsidP="00DF77E2">
      <w:pPr>
        <w:spacing w:line="240" w:lineRule="auto"/>
        <w:contextualSpacing/>
      </w:pPr>
      <w:r w:rsidRPr="005B64AA">
        <w:t xml:space="preserve">The general antiderivative is </w:t>
      </w:r>
      <w:r w:rsidRPr="005B64AA">
        <w:rPr>
          <w:position w:val="-14"/>
        </w:rPr>
        <w:object w:dxaOrig="1520" w:dyaOrig="400" w14:anchorId="1D7B9756">
          <v:shape id="_x0000_i1077" type="#_x0000_t75" style="width:75.7pt;height:19.85pt" o:ole="">
            <v:imagedata r:id="rId118" o:title=""/>
          </v:shape>
          <o:OLEObject Type="Embed" ProgID="Equation.DSMT4" ShapeID="_x0000_i1077" DrawAspect="Content" ObjectID="_1412891977" r:id="rId119"/>
        </w:object>
      </w:r>
      <w:r w:rsidRPr="005B64AA">
        <w:t xml:space="preserve"> Taking </w:t>
      </w:r>
      <w:r w:rsidRPr="005B64AA">
        <w:rPr>
          <w:position w:val="-24"/>
        </w:rPr>
        <w:object w:dxaOrig="1600" w:dyaOrig="620" w14:anchorId="29697458">
          <v:shape id="_x0000_i1078" type="#_x0000_t75" style="width:80.7pt;height:31.05pt" o:ole="">
            <v:imagedata r:id="rId120" o:title=""/>
          </v:shape>
          <o:OLEObject Type="Embed" ProgID="Equation.DSMT4" ShapeID="_x0000_i1078" DrawAspect="Content" ObjectID="_1412891978" r:id="rId121"/>
        </w:object>
      </w:r>
      <w:r w:rsidRPr="005B64AA">
        <w:t xml:space="preserve"> </w:t>
      </w:r>
      <w:r>
        <w:t>recovers the definite integral.</w:t>
      </w:r>
    </w:p>
    <w:p w14:paraId="3C1A1971" w14:textId="77777777" w:rsidR="00DF77E2" w:rsidRPr="005B64AA" w:rsidRDefault="00DF77E2" w:rsidP="00DF77E2">
      <w:pPr>
        <w:spacing w:line="240" w:lineRule="auto"/>
        <w:contextualSpacing/>
      </w:pPr>
    </w:p>
    <w:p w14:paraId="1DEA2F09" w14:textId="20E0C0A2" w:rsidR="00DF77E2" w:rsidRPr="005B64AA" w:rsidRDefault="00344C4C" w:rsidP="00344C4C">
      <w:r>
        <w:t>423.</w:t>
      </w:r>
      <w:r>
        <w:tab/>
      </w:r>
      <w:r w:rsidR="00DF77E2" w:rsidRPr="005B64AA">
        <w:object w:dxaOrig="1280" w:dyaOrig="720" w14:anchorId="0C888214">
          <v:shape id="_x0000_i1079" type="#_x0000_t75" style="width:65.8pt;height:38.5pt" o:ole="">
            <v:imagedata r:id="rId122" o:title=""/>
          </v:shape>
          <o:OLEObject Type="Embed" ProgID="Equation.DSMT4" ShapeID="_x0000_i1079" DrawAspect="Content" ObjectID="_1412891979" r:id="rId123"/>
        </w:object>
      </w:r>
    </w:p>
    <w:p w14:paraId="3C1B2657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16"/>
        </w:rPr>
        <w:object w:dxaOrig="1300" w:dyaOrig="440" w14:anchorId="6BF2E89E">
          <v:shape id="_x0000_i1080" type="#_x0000_t75" style="width:63.3pt;height:23.6pt" o:ole="">
            <v:imagedata r:id="rId124" o:title=""/>
          </v:shape>
          <o:OLEObject Type="Embed" ProgID="Equation.DSMT4" ShapeID="_x0000_i1080" DrawAspect="Content" ObjectID="_1412891980" r:id="rId125"/>
        </w:object>
      </w:r>
    </w:p>
    <w:p w14:paraId="789AA8AD" w14:textId="77777777" w:rsidR="00DF77E2" w:rsidRPr="005B64AA" w:rsidRDefault="00DF77E2" w:rsidP="00DF77E2">
      <w:pPr>
        <w:spacing w:line="240" w:lineRule="auto"/>
        <w:contextualSpacing/>
      </w:pPr>
    </w:p>
    <w:p w14:paraId="18EDAFB2" w14:textId="7E75DD8E" w:rsidR="00DF77E2" w:rsidRPr="005B64AA" w:rsidRDefault="00344C4C" w:rsidP="00344C4C">
      <w:r>
        <w:t>425.</w:t>
      </w:r>
      <w:r>
        <w:tab/>
      </w:r>
      <w:r w:rsidR="00DF77E2" w:rsidRPr="005B64AA">
        <w:object w:dxaOrig="1260" w:dyaOrig="700" w14:anchorId="0E17F008">
          <v:shape id="_x0000_i1081" type="#_x0000_t75" style="width:62.05pt;height:34.75pt" o:ole="">
            <v:imagedata r:id="rId126" o:title=""/>
          </v:shape>
          <o:OLEObject Type="Embed" ProgID="Equation.DSMT4" ShapeID="_x0000_i1081" DrawAspect="Content" ObjectID="_1412891981" r:id="rId127"/>
        </w:object>
      </w:r>
    </w:p>
    <w:p w14:paraId="717A01AC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14"/>
        </w:rPr>
        <w:object w:dxaOrig="1420" w:dyaOrig="400" w14:anchorId="47602C69">
          <v:shape id="_x0000_i1082" type="#_x0000_t75" style="width:70.75pt;height:19.85pt" o:ole="">
            <v:imagedata r:id="rId128" o:title=""/>
          </v:shape>
          <o:OLEObject Type="Embed" ProgID="Equation.DSMT4" ShapeID="_x0000_i1082" DrawAspect="Content" ObjectID="_1412891982" r:id="rId129"/>
        </w:object>
      </w:r>
    </w:p>
    <w:p w14:paraId="709F24A8" w14:textId="77777777" w:rsidR="00DF77E2" w:rsidRPr="005B64AA" w:rsidRDefault="00DF77E2" w:rsidP="00DF77E2">
      <w:pPr>
        <w:spacing w:line="240" w:lineRule="auto"/>
        <w:contextualSpacing/>
      </w:pPr>
    </w:p>
    <w:p w14:paraId="2C0D9B13" w14:textId="2804357E" w:rsidR="00DF77E2" w:rsidRPr="005B64AA" w:rsidRDefault="00344C4C" w:rsidP="00344C4C">
      <w:r>
        <w:lastRenderedPageBreak/>
        <w:t>427.</w:t>
      </w:r>
      <w:r>
        <w:tab/>
      </w:r>
      <w:r w:rsidR="00DF77E2" w:rsidRPr="005B64AA">
        <w:object w:dxaOrig="1460" w:dyaOrig="760" w14:anchorId="20F45721">
          <v:shape id="_x0000_i1083" type="#_x0000_t75" style="width:73.25pt;height:38.5pt" o:ole="">
            <v:imagedata r:id="rId130" o:title=""/>
          </v:shape>
          <o:OLEObject Type="Embed" ProgID="Equation.DSMT4" ShapeID="_x0000_i1083" DrawAspect="Content" ObjectID="_1412891983" r:id="rId131"/>
        </w:object>
      </w:r>
    </w:p>
    <w:p w14:paraId="2102F4EE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2000" w:dyaOrig="620" w14:anchorId="58BF5930">
          <v:shape id="_x0000_i1084" type="#_x0000_t75" style="width:100.55pt;height:31.05pt" o:ole="">
            <v:imagedata r:id="rId132" o:title=""/>
          </v:shape>
          <o:OLEObject Type="Embed" ProgID="Equation.DSMT4" ShapeID="_x0000_i1084" DrawAspect="Content" ObjectID="_1412891984" r:id="rId133"/>
        </w:object>
      </w:r>
    </w:p>
    <w:p w14:paraId="097B1DD0" w14:textId="77777777" w:rsidR="00DF77E2" w:rsidRPr="005B64AA" w:rsidRDefault="00DF77E2" w:rsidP="00DF77E2">
      <w:pPr>
        <w:spacing w:line="240" w:lineRule="auto"/>
        <w:contextualSpacing/>
      </w:pPr>
    </w:p>
    <w:p w14:paraId="42CC50B8" w14:textId="77777777" w:rsidR="00DF77E2" w:rsidRPr="005B64AA" w:rsidRDefault="00DF77E2" w:rsidP="00DF77E2">
      <w:pPr>
        <w:spacing w:line="240" w:lineRule="auto"/>
        <w:contextualSpacing/>
      </w:pPr>
    </w:p>
    <w:p w14:paraId="334168E7" w14:textId="77777777" w:rsidR="00DF77E2" w:rsidRDefault="00DF77E2" w:rsidP="00DF77E2">
      <w:pPr>
        <w:spacing w:line="240" w:lineRule="auto"/>
        <w:contextualSpacing/>
        <w:rPr>
          <w:b/>
        </w:rPr>
      </w:pPr>
      <w:r w:rsidRPr="00C700E4">
        <w:rPr>
          <w:b/>
        </w:rPr>
        <w:t>In the following exercises, compute each definite integral.</w:t>
      </w:r>
    </w:p>
    <w:p w14:paraId="6F623963" w14:textId="77777777" w:rsidR="00DF77E2" w:rsidRPr="00C700E4" w:rsidRDefault="00DF77E2" w:rsidP="00DF77E2">
      <w:pPr>
        <w:spacing w:line="240" w:lineRule="auto"/>
        <w:contextualSpacing/>
        <w:rPr>
          <w:b/>
        </w:rPr>
      </w:pPr>
    </w:p>
    <w:p w14:paraId="26407225" w14:textId="4ADC4FED" w:rsidR="00DF77E2" w:rsidRPr="005B64AA" w:rsidRDefault="00344C4C" w:rsidP="00344C4C">
      <w:r>
        <w:t>429.</w:t>
      </w:r>
      <w:r>
        <w:tab/>
      </w:r>
      <w:r w:rsidR="00DF77E2" w:rsidRPr="005B64AA">
        <w:object w:dxaOrig="1820" w:dyaOrig="840" w14:anchorId="72BAD8D6">
          <v:shape id="_x0000_i1085" type="#_x0000_t75" style="width:89.4pt;height:43.45pt" o:ole="">
            <v:imagedata r:id="rId134" o:title=""/>
          </v:shape>
          <o:OLEObject Type="Embed" ProgID="Equation.DSMT4" ShapeID="_x0000_i1085" DrawAspect="Content" ObjectID="_1412891985" r:id="rId135"/>
        </w:object>
      </w:r>
    </w:p>
    <w:p w14:paraId="1167AD91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880" w:dyaOrig="740" w14:anchorId="051D709F">
          <v:shape id="_x0000_i1086" type="#_x0000_t75" style="width:43.45pt;height:38.5pt" o:ole="">
            <v:imagedata r:id="rId136" o:title=""/>
          </v:shape>
          <o:OLEObject Type="Embed" ProgID="Equation.DSMT4" ShapeID="_x0000_i1086" DrawAspect="Content" ObjectID="_1412891986" r:id="rId137"/>
        </w:object>
      </w:r>
    </w:p>
    <w:p w14:paraId="517A4906" w14:textId="77777777" w:rsidR="00DF77E2" w:rsidRPr="005B64AA" w:rsidRDefault="00DF77E2" w:rsidP="00DF77E2">
      <w:pPr>
        <w:spacing w:line="240" w:lineRule="auto"/>
        <w:contextualSpacing/>
      </w:pPr>
    </w:p>
    <w:p w14:paraId="1DDE1EC4" w14:textId="5A844047" w:rsidR="00DF77E2" w:rsidRPr="005B64AA" w:rsidRDefault="00344C4C" w:rsidP="00344C4C">
      <w:r>
        <w:t>431.</w:t>
      </w:r>
      <w:r>
        <w:tab/>
      </w:r>
      <w:r w:rsidR="00DF77E2" w:rsidRPr="005B64AA">
        <w:object w:dxaOrig="1820" w:dyaOrig="800" w14:anchorId="218082AF">
          <v:shape id="_x0000_i1087" type="#_x0000_t75" style="width:89.4pt;height:40.95pt" o:ole="">
            <v:imagedata r:id="rId138" o:title=""/>
          </v:shape>
          <o:OLEObject Type="Embed" ProgID="Equation.DSMT4" ShapeID="_x0000_i1087" DrawAspect="Content" ObjectID="_1412891987" r:id="rId139"/>
        </w:object>
      </w:r>
    </w:p>
    <w:p w14:paraId="6D4F00C5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28"/>
        </w:rPr>
        <w:object w:dxaOrig="680" w:dyaOrig="660" w14:anchorId="5A2240C0">
          <v:shape id="_x0000_i1088" type="#_x0000_t75" style="width:33.5pt;height:32.3pt" o:ole="">
            <v:imagedata r:id="rId140" o:title=""/>
          </v:shape>
          <o:OLEObject Type="Embed" ProgID="Equation.DSMT4" ShapeID="_x0000_i1088" DrawAspect="Content" ObjectID="_1412891988" r:id="rId141"/>
        </w:object>
      </w:r>
    </w:p>
    <w:p w14:paraId="2EA19CA4" w14:textId="77777777" w:rsidR="00DF77E2" w:rsidRPr="005B64AA" w:rsidRDefault="00DF77E2" w:rsidP="00DF77E2">
      <w:pPr>
        <w:spacing w:line="240" w:lineRule="auto"/>
        <w:contextualSpacing/>
      </w:pPr>
    </w:p>
    <w:p w14:paraId="0903068A" w14:textId="4BABAB2F" w:rsidR="00DF77E2" w:rsidRPr="005B64AA" w:rsidRDefault="00344C4C" w:rsidP="00344C4C">
      <w:r>
        <w:t>433.</w:t>
      </w:r>
      <w:r>
        <w:tab/>
      </w:r>
      <w:r w:rsidR="00DF77E2" w:rsidRPr="005B64AA">
        <w:t xml:space="preserve">For </w:t>
      </w:r>
      <w:r w:rsidR="00DF77E2" w:rsidRPr="005B64AA">
        <w:rPr>
          <w:position w:val="-10"/>
        </w:rPr>
        <w:object w:dxaOrig="639" w:dyaOrig="320" w14:anchorId="7E509C66">
          <v:shape id="_x0000_i1089" type="#_x0000_t75" style="width:32.3pt;height:16.15pt" o:ole="">
            <v:imagedata r:id="rId142" o:title=""/>
          </v:shape>
          <o:OLEObject Type="Embed" ProgID="Equation.DSMT4" ShapeID="_x0000_i1089" DrawAspect="Content" ObjectID="_1412891989" r:id="rId143"/>
        </w:object>
      </w:r>
      <w:r w:rsidR="00DF77E2" w:rsidRPr="005B64AA">
        <w:t xml:space="preserve"> compute </w:t>
      </w:r>
      <w:r w:rsidR="00DF77E2" w:rsidRPr="005B64AA">
        <w:rPr>
          <w:position w:val="-26"/>
        </w:rPr>
        <w:object w:dxaOrig="1680" w:dyaOrig="680" w14:anchorId="758CFAF3">
          <v:shape id="_x0000_i1090" type="#_x0000_t75" style="width:84.4pt;height:33.5pt" o:ole="">
            <v:imagedata r:id="rId144" o:title=""/>
          </v:shape>
          <o:OLEObject Type="Embed" ProgID="Equation.DSMT4" ShapeID="_x0000_i1090" DrawAspect="Content" ObjectID="_1412891990" r:id="rId145"/>
        </w:object>
      </w:r>
      <w:r w:rsidR="00DF77E2" w:rsidRPr="005B64AA">
        <w:t xml:space="preserve"> and evaluate </w:t>
      </w:r>
      <w:r w:rsidR="00DF77E2" w:rsidRPr="005B64AA">
        <w:rPr>
          <w:position w:val="-20"/>
        </w:rPr>
        <w:object w:dxaOrig="999" w:dyaOrig="460" w14:anchorId="3C842CE5">
          <v:shape id="_x0000_i1091" type="#_x0000_t75" style="width:49.65pt;height:23.6pt" o:ole="">
            <v:imagedata r:id="rId146" o:title=""/>
          </v:shape>
          <o:OLEObject Type="Embed" ProgID="Equation.DSMT4" ShapeID="_x0000_i1091" DrawAspect="Content" ObjectID="_1412891991" r:id="rId147"/>
        </w:object>
      </w:r>
      <w:r w:rsidR="00DF77E2" w:rsidRPr="005B64AA">
        <w:t xml:space="preserve"> the area under the graph of </w:t>
      </w:r>
      <w:r w:rsidR="00DF77E2" w:rsidRPr="005B64AA">
        <w:rPr>
          <w:position w:val="-24"/>
        </w:rPr>
        <w:object w:dxaOrig="580" w:dyaOrig="620" w14:anchorId="35BB2755">
          <v:shape id="_x0000_i1092" type="#_x0000_t75" style="width:28.55pt;height:31.05pt" o:ole="">
            <v:imagedata r:id="rId148" o:title=""/>
          </v:shape>
          <o:OLEObject Type="Embed" ProgID="Equation.DSMT4" ShapeID="_x0000_i1092" DrawAspect="Content" ObjectID="_1412891992" r:id="rId149"/>
        </w:object>
      </w:r>
      <w:r w:rsidR="00DF77E2" w:rsidRPr="005B64AA">
        <w:t xml:space="preserve"> on </w:t>
      </w:r>
      <w:r w:rsidR="00DF77E2" w:rsidRPr="005B64AA">
        <w:rPr>
          <w:position w:val="-14"/>
        </w:rPr>
        <w:object w:dxaOrig="900" w:dyaOrig="400" w14:anchorId="67E0AF0F">
          <v:shape id="_x0000_i1093" type="#_x0000_t75" style="width:44.7pt;height:19.85pt" o:ole="">
            <v:imagedata r:id="rId150" o:title=""/>
          </v:shape>
          <o:OLEObject Type="Embed" ProgID="Equation.DSMT4" ShapeID="_x0000_i1093" DrawAspect="Content" ObjectID="_1412891993" r:id="rId151"/>
        </w:object>
      </w:r>
    </w:p>
    <w:p w14:paraId="541E9022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14"/>
        </w:rPr>
        <w:object w:dxaOrig="1560" w:dyaOrig="400" w14:anchorId="31A8C1B8">
          <v:shape id="_x0000_i1094" type="#_x0000_t75" style="width:79.45pt;height:19.85pt" o:ole="">
            <v:imagedata r:id="rId152" o:title=""/>
          </v:shape>
          <o:OLEObject Type="Embed" ProgID="Equation.DSMT4" ShapeID="_x0000_i1094" DrawAspect="Content" ObjectID="_1412891994" r:id="rId153"/>
        </w:object>
      </w:r>
      <w:r w:rsidRPr="005B64AA">
        <w:t xml:space="preserve"> as </w:t>
      </w:r>
      <w:r w:rsidRPr="005B64AA">
        <w:rPr>
          <w:noProof/>
          <w:position w:val="-6"/>
        </w:rPr>
        <w:object w:dxaOrig="740" w:dyaOrig="279" w14:anchorId="321C7F92">
          <v:shape id="_x0000_i1095" type="#_x0000_t75" style="width:38.5pt;height:13.65pt" o:ole="">
            <v:imagedata r:id="rId154" o:title=""/>
          </v:shape>
          <o:OLEObject Type="Embed" ProgID="Equation.DSMT4" ShapeID="_x0000_i1095" DrawAspect="Content" ObjectID="_1412891995" r:id="rId155"/>
        </w:object>
      </w:r>
    </w:p>
    <w:p w14:paraId="338C4471" w14:textId="77777777" w:rsidR="00DF77E2" w:rsidRPr="005B64AA" w:rsidRDefault="00DF77E2" w:rsidP="00DF77E2">
      <w:pPr>
        <w:spacing w:line="240" w:lineRule="auto"/>
        <w:contextualSpacing/>
      </w:pPr>
    </w:p>
    <w:p w14:paraId="61F14CC5" w14:textId="71FAFCBA" w:rsidR="00DF77E2" w:rsidRPr="005B64AA" w:rsidRDefault="00344C4C" w:rsidP="00344C4C">
      <w:r>
        <w:t>435.</w:t>
      </w:r>
      <w:r>
        <w:tab/>
      </w:r>
      <w:r w:rsidR="00DF77E2" w:rsidRPr="005B64AA">
        <w:t xml:space="preserve">Use the substitution </w:t>
      </w:r>
      <w:r w:rsidR="00DF77E2" w:rsidRPr="005B64AA">
        <w:rPr>
          <w:position w:val="-6"/>
        </w:rPr>
        <w:object w:dxaOrig="1219" w:dyaOrig="340" w14:anchorId="0E032904">
          <v:shape id="_x0000_i1096" type="#_x0000_t75" style="width:60.85pt;height:17.4pt" o:ole="">
            <v:imagedata r:id="rId156" o:title=""/>
          </v:shape>
          <o:OLEObject Type="Embed" ProgID="Equation.DSMT4" ShapeID="_x0000_i1096" DrawAspect="Content" ObjectID="_1412891996" r:id="rId157"/>
        </w:object>
      </w:r>
      <w:r w:rsidR="00DF77E2" w:rsidRPr="005B64AA">
        <w:t xml:space="preserve"> and the identity </w:t>
      </w:r>
      <w:r w:rsidR="00DF77E2" w:rsidRPr="005B64AA">
        <w:rPr>
          <w:position w:val="-6"/>
        </w:rPr>
        <w:object w:dxaOrig="1680" w:dyaOrig="320" w14:anchorId="2A493EAB">
          <v:shape id="_x0000_i1097" type="#_x0000_t75" style="width:84.4pt;height:16.15pt" o:ole="">
            <v:imagedata r:id="rId158" o:title=""/>
          </v:shape>
          <o:OLEObject Type="Embed" ProgID="Equation.DSMT4" ShapeID="_x0000_i1097" DrawAspect="Content" ObjectID="_1412891997" r:id="rId159"/>
        </w:object>
      </w:r>
      <w:r w:rsidR="00DF77E2" w:rsidRPr="005B64AA">
        <w:t xml:space="preserve"> to evaluate </w:t>
      </w:r>
      <w:r w:rsidR="00DF77E2" w:rsidRPr="005B64AA">
        <w:rPr>
          <w:position w:val="-26"/>
        </w:rPr>
        <w:object w:dxaOrig="1240" w:dyaOrig="639" w14:anchorId="56F5F325">
          <v:shape id="_x0000_i1098" type="#_x0000_t75" style="width:62.05pt;height:32.3pt" o:ole="">
            <v:imagedata r:id="rId160" o:title=""/>
          </v:shape>
          <o:OLEObject Type="Embed" ProgID="Equation.DSMT4" ShapeID="_x0000_i1098" DrawAspect="Content" ObjectID="_1412891998" r:id="rId161"/>
        </w:object>
      </w:r>
      <w:r w:rsidR="00DF77E2" w:rsidRPr="005B64AA">
        <w:t xml:space="preserve"> (</w:t>
      </w:r>
      <w:r w:rsidR="00DF77E2" w:rsidRPr="00344C4C">
        <w:rPr>
          <w:i/>
        </w:rPr>
        <w:t>Hint:</w:t>
      </w:r>
      <w:r w:rsidR="00DF77E2" w:rsidRPr="005B64AA">
        <w:t xml:space="preserve"> Multiply the top and bottom of the integrand by </w:t>
      </w:r>
      <w:r w:rsidR="00DF77E2" w:rsidRPr="005B64AA">
        <w:rPr>
          <w:position w:val="-10"/>
        </w:rPr>
        <w:object w:dxaOrig="720" w:dyaOrig="360" w14:anchorId="347DC828">
          <v:shape id="_x0000_i1099" type="#_x0000_t75" style="width:33.5pt;height:18.6pt" o:ole="">
            <v:imagedata r:id="rId162" o:title=""/>
          </v:shape>
          <o:OLEObject Type="Embed" ProgID="Equation.DSMT4" ShapeID="_x0000_i1099" DrawAspect="Content" ObjectID="_1412891999" r:id="rId163"/>
        </w:object>
      </w:r>
      <w:r w:rsidR="00DF77E2" w:rsidRPr="005B64AA">
        <w:t>)</w:t>
      </w:r>
    </w:p>
    <w:p w14:paraId="011B0F91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Using the hint, one has </w:t>
      </w:r>
      <w:r w:rsidRPr="005B64AA">
        <w:rPr>
          <w:position w:val="-26"/>
        </w:rPr>
        <w:object w:dxaOrig="2020" w:dyaOrig="680" w14:anchorId="587467B8">
          <v:shape id="_x0000_i1100" type="#_x0000_t75" style="width:100.55pt;height:34.75pt" o:ole="">
            <v:imagedata r:id="rId164" o:title=""/>
          </v:shape>
          <o:OLEObject Type="Embed" ProgID="Equation.DSMT4" ShapeID="_x0000_i1100" DrawAspect="Content" ObjectID="_1412892000" r:id="rId165"/>
        </w:object>
      </w:r>
      <w:r w:rsidRPr="005B64AA">
        <w:rPr>
          <w:position w:val="-26"/>
        </w:rPr>
        <w:object w:dxaOrig="1920" w:dyaOrig="680" w14:anchorId="04BBD8BC">
          <v:shape id="_x0000_i1101" type="#_x0000_t75" style="width:96.85pt;height:33.5pt" o:ole="">
            <v:imagedata r:id="rId166" o:title=""/>
          </v:shape>
          <o:OLEObject Type="Embed" ProgID="Equation.DSMT4" ShapeID="_x0000_i1101" DrawAspect="Content" ObjectID="_1412892001" r:id="rId167"/>
        </w:object>
      </w:r>
      <w:r w:rsidRPr="005B64AA">
        <w:t xml:space="preserve"> Set </w:t>
      </w:r>
      <w:r w:rsidRPr="005B64AA">
        <w:rPr>
          <w:position w:val="-6"/>
        </w:rPr>
        <w:object w:dxaOrig="1260" w:dyaOrig="340" w14:anchorId="35766470">
          <v:shape id="_x0000_i1102" type="#_x0000_t75" style="width:62.05pt;height:17.4pt" o:ole="">
            <v:imagedata r:id="rId168" o:title=""/>
          </v:shape>
          <o:OLEObject Type="Embed" ProgID="Equation.DSMT4" ShapeID="_x0000_i1102" DrawAspect="Content" ObjectID="_1412892002" r:id="rId169"/>
        </w:object>
      </w:r>
      <w:r w:rsidRPr="005B64AA">
        <w:t xml:space="preserve"> Then, </w:t>
      </w:r>
      <w:r w:rsidRPr="005B64AA">
        <w:rPr>
          <w:position w:val="-6"/>
        </w:rPr>
        <w:object w:dxaOrig="1680" w:dyaOrig="340" w14:anchorId="19F7E2C0">
          <v:shape id="_x0000_i1103" type="#_x0000_t75" style="width:85.65pt;height:17.4pt" o:ole="">
            <v:imagedata r:id="rId170" o:title=""/>
          </v:shape>
          <o:OLEObject Type="Embed" ProgID="Equation.DSMT4" ShapeID="_x0000_i1103" DrawAspect="Content" ObjectID="_1412892003" r:id="rId171"/>
        </w:object>
      </w:r>
      <w:r w:rsidRPr="005B64AA">
        <w:t xml:space="preserve"> and the integral is </w:t>
      </w:r>
      <w:r w:rsidRPr="005B64AA">
        <w:rPr>
          <w:position w:val="-28"/>
        </w:rPr>
        <w:object w:dxaOrig="3159" w:dyaOrig="660" w14:anchorId="55C28CDB">
          <v:shape id="_x0000_i1104" type="#_x0000_t75" style="width:157.65pt;height:33.5pt" o:ole="">
            <v:imagedata r:id="rId172" o:title=""/>
          </v:shape>
          <o:OLEObject Type="Embed" ProgID="Equation.DSMT4" ShapeID="_x0000_i1104" DrawAspect="Content" ObjectID="_1412892004" r:id="rId173"/>
        </w:object>
      </w:r>
      <w:r w:rsidRPr="005B64AA">
        <w:rPr>
          <w:position w:val="-28"/>
        </w:rPr>
        <w:object w:dxaOrig="2520" w:dyaOrig="660" w14:anchorId="23A294BD">
          <v:shape id="_x0000_i1105" type="#_x0000_t75" style="width:126.6pt;height:32.3pt" o:ole="">
            <v:imagedata r:id="rId174" o:title=""/>
          </v:shape>
          <o:OLEObject Type="Embed" ProgID="Equation.DSMT4" ShapeID="_x0000_i1105" DrawAspect="Content" ObjectID="_1412892005" r:id="rId175"/>
        </w:object>
      </w:r>
      <w:r w:rsidRPr="005B64AA">
        <w:t xml:space="preserve"> </w:t>
      </w:r>
      <w:proofErr w:type="gramStart"/>
      <w:r w:rsidRPr="005B64AA">
        <w:t>If</w:t>
      </w:r>
      <w:proofErr w:type="gramEnd"/>
      <w:r w:rsidRPr="005B64AA">
        <w:t xml:space="preserve"> one uses the identity </w:t>
      </w:r>
      <w:r w:rsidRPr="005B64AA">
        <w:rPr>
          <w:position w:val="-28"/>
        </w:rPr>
        <w:object w:dxaOrig="2299" w:dyaOrig="680" w14:anchorId="2F30CEB5">
          <v:shape id="_x0000_i1106" type="#_x0000_t75" style="width:115.45pt;height:33.5pt" o:ole="">
            <v:imagedata r:id="rId176" o:title=""/>
          </v:shape>
          <o:OLEObject Type="Embed" ProgID="Equation.DSMT4" ShapeID="_x0000_i1106" DrawAspect="Content" ObjectID="_1412892006" r:id="rId177"/>
        </w:object>
      </w:r>
      <w:r w:rsidRPr="005B64AA">
        <w:t xml:space="preserve"> then this can also be written </w:t>
      </w:r>
      <w:r w:rsidRPr="005B64AA">
        <w:rPr>
          <w:position w:val="-30"/>
        </w:rPr>
        <w:object w:dxaOrig="2100" w:dyaOrig="720" w14:anchorId="7E76CA7F">
          <v:shape id="_x0000_i1107" type="#_x0000_t75" style="width:104.3pt;height:38.5pt" o:ole="">
            <v:imagedata r:id="rId178" o:title=""/>
          </v:shape>
          <o:OLEObject Type="Embed" ProgID="Equation.DSMT4" ShapeID="_x0000_i1107" DrawAspect="Content" ObjectID="_1412892007" r:id="rId179"/>
        </w:object>
      </w:r>
    </w:p>
    <w:p w14:paraId="0630D3AB" w14:textId="77777777" w:rsidR="00DF77E2" w:rsidRPr="005B64AA" w:rsidRDefault="00DF77E2" w:rsidP="00DF77E2">
      <w:pPr>
        <w:spacing w:line="240" w:lineRule="auto"/>
        <w:contextualSpacing/>
      </w:pPr>
    </w:p>
    <w:p w14:paraId="286FA7CE" w14:textId="4C888B29" w:rsidR="00DF77E2" w:rsidRPr="005B64AA" w:rsidRDefault="00DF77E2" w:rsidP="00344C4C">
      <w:r w:rsidRPr="005B64AA">
        <w:lastRenderedPageBreak/>
        <w:t>4</w:t>
      </w:r>
      <w:r w:rsidR="00344C4C">
        <w:t>3</w:t>
      </w:r>
      <w:r w:rsidRPr="005B64AA">
        <w:t>7.</w:t>
      </w:r>
      <w:r w:rsidR="00344C4C">
        <w:tab/>
      </w:r>
      <w:r w:rsidRPr="00344C4C">
        <w:rPr>
          <w:b/>
        </w:rPr>
        <w:t>[T]</w:t>
      </w:r>
      <w:r w:rsidRPr="005B64AA">
        <w:t xml:space="preserve"> Approximate the points at which the graphs of </w:t>
      </w:r>
      <w:r w:rsidRPr="005B64AA">
        <w:rPr>
          <w:position w:val="-10"/>
        </w:rPr>
        <w:object w:dxaOrig="1280" w:dyaOrig="360" w14:anchorId="63D25231">
          <v:shape id="_x0000_i1108" type="#_x0000_t75" style="width:65.8pt;height:18.6pt" o:ole="">
            <v:imagedata r:id="rId180" o:title=""/>
          </v:shape>
          <o:OLEObject Type="Embed" ProgID="Equation.DSMT4" ShapeID="_x0000_i1108" DrawAspect="Content" ObjectID="_1412892008" r:id="rId181"/>
        </w:object>
      </w:r>
      <w:r w:rsidRPr="005B64AA">
        <w:t xml:space="preserve"> and </w:t>
      </w:r>
      <w:r w:rsidRPr="005B64AA">
        <w:rPr>
          <w:position w:val="-10"/>
        </w:rPr>
        <w:object w:dxaOrig="1280" w:dyaOrig="360" w14:anchorId="16A81DCF">
          <v:shape id="_x0000_i1109" type="#_x0000_t75" style="width:65.8pt;height:18.6pt" o:ole="">
            <v:imagedata r:id="rId182" o:title=""/>
          </v:shape>
          <o:OLEObject Type="Embed" ProgID="Equation.DSMT4" ShapeID="_x0000_i1109" DrawAspect="Content" ObjectID="_1412892009" r:id="rId183"/>
        </w:object>
      </w:r>
      <w:r w:rsidRPr="005B64AA">
        <w:t xml:space="preserve"> intersect, and approximate the area between their graphs accurate to three decimal places.</w:t>
      </w:r>
    </w:p>
    <w:p w14:paraId="5E854F85" w14:textId="77777777" w:rsidR="00DF77E2" w:rsidRDefault="00DF77E2" w:rsidP="00DF77E2">
      <w:pPr>
        <w:spacing w:line="240" w:lineRule="auto"/>
        <w:contextualSpacing/>
      </w:pPr>
      <w:r>
        <w:t>Answer</w:t>
      </w:r>
      <w:r w:rsidRPr="005B64AA">
        <w:t xml:space="preserve">: </w:t>
      </w:r>
      <w:r w:rsidRPr="005B64AA">
        <w:rPr>
          <w:position w:val="-6"/>
        </w:rPr>
        <w:object w:dxaOrig="1400" w:dyaOrig="279" w14:anchorId="4A8C5947">
          <v:shape id="_x0000_i1110" type="#_x0000_t75" style="width:70.75pt;height:13.65pt" o:ole="">
            <v:imagedata r:id="rId184" o:title=""/>
          </v:shape>
          <o:OLEObject Type="Embed" ProgID="Equation.DSMT4" ShapeID="_x0000_i1110" DrawAspect="Content" ObjectID="_1412892010" r:id="rId185"/>
        </w:object>
      </w:r>
      <w:r w:rsidRPr="005B64AA">
        <w:t xml:space="preserve"> The left endpoint estimate with </w:t>
      </w:r>
      <w:r w:rsidRPr="005B64AA">
        <w:rPr>
          <w:position w:val="-6"/>
        </w:rPr>
        <w:object w:dxaOrig="840" w:dyaOrig="279" w14:anchorId="0549D2C9">
          <v:shape id="_x0000_i1111" type="#_x0000_t75" style="width:43.45pt;height:13.65pt" o:ole="">
            <v:imagedata r:id="rId186" o:title=""/>
          </v:shape>
          <o:OLEObject Type="Embed" ProgID="Equation.DSMT4" ShapeID="_x0000_i1111" DrawAspect="Content" ObjectID="_1412892011" r:id="rId187"/>
        </w:object>
      </w:r>
      <w:r w:rsidRPr="005B64AA">
        <w:t xml:space="preserve"> is 2.796 and these decimals persist for </w:t>
      </w:r>
      <w:r w:rsidRPr="005B64AA">
        <w:rPr>
          <w:position w:val="-6"/>
        </w:rPr>
        <w:object w:dxaOrig="859" w:dyaOrig="279" w14:anchorId="7C282243">
          <v:shape id="_x0000_i1112" type="#_x0000_t75" style="width:43.45pt;height:13.65pt" o:ole="">
            <v:imagedata r:id="rId188" o:title=""/>
          </v:shape>
          <o:OLEObject Type="Embed" ProgID="Equation.DSMT4" ShapeID="_x0000_i1112" DrawAspect="Content" ObjectID="_1412892012" r:id="rId189"/>
        </w:object>
      </w:r>
      <w:r>
        <w:t>.</w:t>
      </w:r>
    </w:p>
    <w:p w14:paraId="3B48784F" w14:textId="77777777" w:rsidR="00DF77E2" w:rsidRPr="005B64AA" w:rsidRDefault="00DF77E2" w:rsidP="00DF77E2">
      <w:pPr>
        <w:spacing w:line="240" w:lineRule="auto"/>
        <w:contextualSpacing/>
      </w:pPr>
    </w:p>
    <w:p w14:paraId="17E96A98" w14:textId="77777777" w:rsidR="00DF77E2" w:rsidRPr="005B64AA" w:rsidRDefault="00DF77E2" w:rsidP="00DF77E2">
      <w:pPr>
        <w:spacing w:line="240" w:lineRule="auto"/>
        <w:contextualSpacing/>
      </w:pPr>
    </w:p>
    <w:p w14:paraId="4C45EEC9" w14:textId="77777777" w:rsidR="00344C4C" w:rsidRDefault="00344C4C">
      <w:pPr>
        <w:rPr>
          <w:b/>
        </w:rPr>
      </w:pPr>
      <w:r>
        <w:rPr>
          <w:b/>
        </w:rPr>
        <w:br w:type="page"/>
      </w:r>
    </w:p>
    <w:p w14:paraId="70AB0948" w14:textId="1E3E04AC" w:rsidR="00DF77E2" w:rsidRPr="00C700E4" w:rsidRDefault="00DF77E2" w:rsidP="00DF77E2">
      <w:pPr>
        <w:spacing w:line="240" w:lineRule="auto"/>
        <w:contextualSpacing/>
        <w:rPr>
          <w:b/>
        </w:rPr>
      </w:pPr>
      <w:r w:rsidRPr="00C700E4">
        <w:rPr>
          <w:b/>
        </w:rPr>
        <w:lastRenderedPageBreak/>
        <w:t>Chapter Review Exercises</w:t>
      </w:r>
    </w:p>
    <w:p w14:paraId="6C8FF49B" w14:textId="77777777" w:rsidR="00DF77E2" w:rsidRDefault="00DF77E2" w:rsidP="00DF77E2">
      <w:pPr>
        <w:spacing w:line="240" w:lineRule="auto"/>
        <w:contextualSpacing/>
        <w:rPr>
          <w:b/>
        </w:rPr>
      </w:pPr>
      <w:r w:rsidRPr="00C700E4">
        <w:rPr>
          <w:b/>
          <w:i/>
        </w:rPr>
        <w:t>True or False.</w:t>
      </w:r>
      <w:r w:rsidRPr="00C700E4">
        <w:rPr>
          <w:b/>
        </w:rPr>
        <w:t xml:space="preserve"> Justify your answer with a proof or a counterexample. Assume all functions </w:t>
      </w:r>
      <w:r w:rsidRPr="00C700E4">
        <w:rPr>
          <w:b/>
          <w:position w:val="-10"/>
        </w:rPr>
        <w:object w:dxaOrig="240" w:dyaOrig="320" w14:anchorId="07DD0191">
          <v:shape id="_x0000_i1113" type="#_x0000_t75" style="width:12.4pt;height:16.15pt" o:ole="">
            <v:imagedata r:id="rId190" o:title=""/>
          </v:shape>
          <o:OLEObject Type="Embed" ProgID="Equation.DSMT4" ShapeID="_x0000_i1113" DrawAspect="Content" ObjectID="_1412892013" r:id="rId191"/>
        </w:object>
      </w:r>
      <w:r w:rsidRPr="00C700E4">
        <w:rPr>
          <w:b/>
        </w:rPr>
        <w:t xml:space="preserve"> and </w:t>
      </w:r>
      <w:r w:rsidRPr="00C700E4">
        <w:rPr>
          <w:b/>
          <w:position w:val="-10"/>
        </w:rPr>
        <w:object w:dxaOrig="220" w:dyaOrig="260" w14:anchorId="4491DCAF">
          <v:shape id="_x0000_i1114" type="#_x0000_t75" style="width:11.15pt;height:13.65pt" o:ole="">
            <v:imagedata r:id="rId192" o:title=""/>
          </v:shape>
          <o:OLEObject Type="Embed" ProgID="Equation.DSMT4" ShapeID="_x0000_i1114" DrawAspect="Content" ObjectID="_1412892014" r:id="rId193"/>
        </w:object>
      </w:r>
      <w:r w:rsidRPr="00C700E4">
        <w:rPr>
          <w:b/>
        </w:rPr>
        <w:t xml:space="preserve"> are continuous over their domains.</w:t>
      </w:r>
    </w:p>
    <w:p w14:paraId="69A7DC69" w14:textId="77777777" w:rsidR="00DF77E2" w:rsidRPr="00C700E4" w:rsidRDefault="00DF77E2" w:rsidP="00DF77E2">
      <w:pPr>
        <w:spacing w:line="240" w:lineRule="auto"/>
        <w:contextualSpacing/>
        <w:rPr>
          <w:b/>
        </w:rPr>
      </w:pPr>
    </w:p>
    <w:p w14:paraId="67BF9CF5" w14:textId="2B4A582C" w:rsidR="00DF77E2" w:rsidRDefault="00344C4C" w:rsidP="00344C4C">
      <w:r>
        <w:t>439.</w:t>
      </w:r>
      <w:r>
        <w:tab/>
      </w:r>
      <w:r w:rsidR="00DF77E2" w:rsidRPr="005B64AA">
        <w:t xml:space="preserve">If </w:t>
      </w:r>
      <w:r w:rsidR="00DF77E2" w:rsidRPr="005B64AA">
        <w:rPr>
          <w:position w:val="-10"/>
        </w:rPr>
        <w:object w:dxaOrig="940" w:dyaOrig="320" w14:anchorId="2ACC0A94">
          <v:shape id="_x0000_i1115" type="#_x0000_t75" style="width:45.95pt;height:16.15pt" o:ole="">
            <v:imagedata r:id="rId194" o:title=""/>
          </v:shape>
          <o:OLEObject Type="Embed" ProgID="Equation.DSMT4" ShapeID="_x0000_i1115" DrawAspect="Content" ObjectID="_1412892015" r:id="rId195"/>
        </w:object>
      </w:r>
      <w:r w:rsidR="00DF77E2" w:rsidRPr="005B64AA">
        <w:t xml:space="preserve"> </w:t>
      </w:r>
      <w:r w:rsidR="00DF77E2" w:rsidRPr="005B64AA">
        <w:rPr>
          <w:position w:val="-10"/>
        </w:rPr>
        <w:object w:dxaOrig="960" w:dyaOrig="320" w14:anchorId="70BEA3E8">
          <v:shape id="_x0000_i1116" type="#_x0000_t75" style="width:47.15pt;height:16.15pt" o:ole="">
            <v:imagedata r:id="rId196" o:title=""/>
          </v:shape>
          <o:OLEObject Type="Embed" ProgID="Equation.DSMT4" ShapeID="_x0000_i1116" DrawAspect="Content" ObjectID="_1412892016" r:id="rId197"/>
        </w:object>
      </w:r>
      <w:r w:rsidR="00DF77E2" w:rsidRPr="005B64AA">
        <w:t xml:space="preserve"> for all </w:t>
      </w:r>
      <w:r w:rsidR="00DF77E2" w:rsidRPr="005B64AA">
        <w:rPr>
          <w:position w:val="-10"/>
        </w:rPr>
        <w:object w:dxaOrig="260" w:dyaOrig="260" w14:anchorId="5CA2FACF">
          <v:shape id="_x0000_i1117" type="#_x0000_t75" style="width:13.65pt;height:13.65pt" o:ole="">
            <v:imagedata r:id="rId198" o:title=""/>
          </v:shape>
          <o:OLEObject Type="Embed" ProgID="Equation.DSMT4" ShapeID="_x0000_i1117" DrawAspect="Content" ObjectID="_1412892017" r:id="rId199"/>
        </w:object>
      </w:r>
      <w:r w:rsidR="00DF77E2" w:rsidRPr="005B64AA">
        <w:t xml:space="preserve"> then the right-hand rule underestimates the integral </w:t>
      </w:r>
      <w:r w:rsidR="00DF77E2" w:rsidRPr="005B64AA">
        <w:rPr>
          <w:position w:val="-18"/>
        </w:rPr>
        <w:object w:dxaOrig="800" w:dyaOrig="520" w14:anchorId="737CB708">
          <v:shape id="_x0000_i1118" type="#_x0000_t75" style="width:40.95pt;height:26.05pt" o:ole="">
            <v:imagedata r:id="rId200" o:title=""/>
          </v:shape>
          <o:OLEObject Type="Embed" ProgID="Equation.DSMT4" ShapeID="_x0000_i1118" DrawAspect="Content" ObjectID="_1412892018" r:id="rId201"/>
        </w:object>
      </w:r>
      <w:r w:rsidR="00DF77E2" w:rsidRPr="005B64AA">
        <w:t xml:space="preserve"> Use </w:t>
      </w:r>
      <w:r w:rsidR="00DF77E2">
        <w:t>a graph to justify your answer.</w:t>
      </w:r>
    </w:p>
    <w:p w14:paraId="3CF543A9" w14:textId="77777777" w:rsidR="00DF77E2" w:rsidRDefault="00DF77E2" w:rsidP="00DF77E2">
      <w:pPr>
        <w:spacing w:line="240" w:lineRule="auto"/>
      </w:pPr>
      <w:r w:rsidRPr="003C3DA8">
        <w:t>Answer</w:t>
      </w:r>
      <w:r>
        <w:t>: False</w:t>
      </w:r>
    </w:p>
    <w:p w14:paraId="28319060" w14:textId="77777777" w:rsidR="00DF77E2" w:rsidRPr="003C3DA8" w:rsidRDefault="00DF77E2" w:rsidP="00DF77E2">
      <w:pPr>
        <w:spacing w:line="240" w:lineRule="auto"/>
      </w:pPr>
    </w:p>
    <w:p w14:paraId="543DB175" w14:textId="462A87C5" w:rsidR="00DF77E2" w:rsidRDefault="00344C4C" w:rsidP="00344C4C">
      <w:r>
        <w:t>441.</w:t>
      </w:r>
      <w:r>
        <w:tab/>
      </w:r>
      <w:r w:rsidR="00DF77E2" w:rsidRPr="005B64AA">
        <w:t xml:space="preserve">If </w:t>
      </w:r>
      <w:r w:rsidR="00DF77E2" w:rsidRPr="005B64AA">
        <w:object w:dxaOrig="1300" w:dyaOrig="400" w14:anchorId="4FE70721">
          <v:shape id="_x0000_i1119" type="#_x0000_t75" style="width:65.8pt;height:19.85pt" o:ole="">
            <v:imagedata r:id="rId202" o:title=""/>
          </v:shape>
          <o:OLEObject Type="Embed" ProgID="Equation.DSMT4" ShapeID="_x0000_i1119" DrawAspect="Content" ObjectID="_1412892019" r:id="rId203"/>
        </w:object>
      </w:r>
      <w:r w:rsidR="00DF77E2" w:rsidRPr="005B64AA">
        <w:t xml:space="preserve"> for all </w:t>
      </w:r>
      <w:r w:rsidR="00DF77E2" w:rsidRPr="005B64AA">
        <w:object w:dxaOrig="1040" w:dyaOrig="400" w14:anchorId="6D0950C1">
          <v:shape id="_x0000_i1120" type="#_x0000_t75" style="width:53.4pt;height:19.85pt" o:ole="">
            <v:imagedata r:id="rId204" o:title=""/>
          </v:shape>
          <o:OLEObject Type="Embed" ProgID="Equation.DSMT4" ShapeID="_x0000_i1120" DrawAspect="Content" ObjectID="_1412892020" r:id="rId205"/>
        </w:object>
      </w:r>
      <w:r w:rsidR="00DF77E2" w:rsidRPr="005B64AA">
        <w:t xml:space="preserve"> then </w:t>
      </w:r>
      <w:r w:rsidR="00DF77E2" w:rsidRPr="005B64AA">
        <w:rPr>
          <w:position w:val="-18"/>
        </w:rPr>
        <w:object w:dxaOrig="1800" w:dyaOrig="520" w14:anchorId="196BFF2A">
          <v:shape id="_x0000_i1121" type="#_x0000_t75" style="width:89.4pt;height:26.05pt" o:ole="">
            <v:imagedata r:id="rId206" o:title=""/>
          </v:shape>
          <o:OLEObject Type="Embed" ProgID="Equation.DSMT4" ShapeID="_x0000_i1121" DrawAspect="Content" ObjectID="_1412892021" r:id="rId207"/>
        </w:object>
      </w:r>
    </w:p>
    <w:p w14:paraId="5DCDC765" w14:textId="77777777" w:rsidR="00DF77E2" w:rsidRDefault="00DF77E2" w:rsidP="00DF77E2">
      <w:pPr>
        <w:spacing w:line="240" w:lineRule="auto"/>
      </w:pPr>
      <w:r w:rsidRPr="003C3DA8">
        <w:t>Answer: T</w:t>
      </w:r>
      <w:r>
        <w:t>rue</w:t>
      </w:r>
    </w:p>
    <w:p w14:paraId="3A674B21" w14:textId="77777777" w:rsidR="00DF77E2" w:rsidRPr="003C3DA8" w:rsidRDefault="00DF77E2" w:rsidP="00DF77E2">
      <w:pPr>
        <w:spacing w:line="240" w:lineRule="auto"/>
      </w:pPr>
    </w:p>
    <w:p w14:paraId="1D7AEAFE" w14:textId="77777777" w:rsidR="00DF77E2" w:rsidRPr="003C3DA8" w:rsidRDefault="00DF77E2" w:rsidP="00DF77E2">
      <w:pPr>
        <w:spacing w:line="240" w:lineRule="auto"/>
      </w:pPr>
    </w:p>
    <w:p w14:paraId="0F95CE72" w14:textId="77777777" w:rsidR="00DF77E2" w:rsidRDefault="00DF77E2" w:rsidP="00DF77E2">
      <w:pPr>
        <w:spacing w:line="240" w:lineRule="auto"/>
        <w:contextualSpacing/>
        <w:rPr>
          <w:b/>
        </w:rPr>
      </w:pPr>
      <w:r w:rsidRPr="003C3DA8">
        <w:rPr>
          <w:b/>
        </w:rPr>
        <w:t xml:space="preserve">Evaluate the Riemann sums </w:t>
      </w:r>
      <w:r w:rsidRPr="003C3DA8">
        <w:rPr>
          <w:b/>
          <w:position w:val="-12"/>
        </w:rPr>
        <w:object w:dxaOrig="980" w:dyaOrig="360" w14:anchorId="5F28BC42">
          <v:shape id="_x0000_i1122" type="#_x0000_t75" style="width:48.4pt;height:18.6pt" o:ole="">
            <v:imagedata r:id="rId208" o:title=""/>
          </v:shape>
          <o:OLEObject Type="Embed" ProgID="Equation.DSMT4" ShapeID="_x0000_i1122" DrawAspect="Content" ObjectID="_1412892022" r:id="rId209"/>
        </w:object>
      </w:r>
      <w:r w:rsidRPr="003C3DA8">
        <w:rPr>
          <w:b/>
        </w:rPr>
        <w:t xml:space="preserve"> for the following functions over the specified interval. Compare your answer with the exact answer, when possible, or use a calculator to determine the answer.</w:t>
      </w:r>
    </w:p>
    <w:p w14:paraId="011D996D" w14:textId="77777777" w:rsidR="00DF77E2" w:rsidRPr="003C3DA8" w:rsidRDefault="00DF77E2" w:rsidP="00DF77E2">
      <w:pPr>
        <w:spacing w:line="240" w:lineRule="auto"/>
        <w:contextualSpacing/>
        <w:rPr>
          <w:b/>
        </w:rPr>
      </w:pPr>
    </w:p>
    <w:p w14:paraId="67938BF0" w14:textId="1934BD96" w:rsidR="00DF77E2" w:rsidRDefault="00344C4C" w:rsidP="00344C4C">
      <w:r>
        <w:t>443.</w:t>
      </w:r>
      <w:r>
        <w:tab/>
      </w:r>
      <w:r w:rsidR="00DF77E2" w:rsidRPr="005B64AA">
        <w:object w:dxaOrig="1540" w:dyaOrig="360" w14:anchorId="38CB0D30">
          <v:shape id="_x0000_i1123" type="#_x0000_t75" style="width:76.95pt;height:18.6pt" o:ole="">
            <v:imagedata r:id="rId210" o:title=""/>
          </v:shape>
          <o:OLEObject Type="Embed" ProgID="Equation.DSMT4" ShapeID="_x0000_i1123" DrawAspect="Content" ObjectID="_1412892023" r:id="rId211"/>
        </w:object>
      </w:r>
      <w:r w:rsidR="00DF77E2" w:rsidRPr="00344C4C">
        <w:rPr>
          <w:position w:val="-10"/>
        </w:rPr>
        <w:t xml:space="preserve"> </w:t>
      </w:r>
      <w:proofErr w:type="gramStart"/>
      <w:r w:rsidR="00DF77E2" w:rsidRPr="003C3DA8">
        <w:t>over</w:t>
      </w:r>
      <w:proofErr w:type="gramEnd"/>
      <w:r w:rsidR="00DF77E2" w:rsidRPr="003C3DA8">
        <w:t xml:space="preserve"> </w:t>
      </w:r>
      <w:r w:rsidR="00DF77E2" w:rsidRPr="005B64AA">
        <w:rPr>
          <w:position w:val="-14"/>
        </w:rPr>
        <w:object w:dxaOrig="720" w:dyaOrig="400" w14:anchorId="60C5C2C7">
          <v:shape id="_x0000_i1124" type="#_x0000_t75" style="width:33.5pt;height:19.85pt" o:ole="">
            <v:imagedata r:id="rId212" o:title=""/>
          </v:shape>
          <o:OLEObject Type="Embed" ProgID="Equation.DSMT4" ShapeID="_x0000_i1124" DrawAspect="Content" ObjectID="_1412892024" r:id="rId213"/>
        </w:object>
      </w:r>
    </w:p>
    <w:p w14:paraId="226C6FE0" w14:textId="77777777" w:rsidR="00DF77E2" w:rsidRDefault="00DF77E2" w:rsidP="00DF77E2">
      <w:pPr>
        <w:pStyle w:val="ListParagraph"/>
        <w:ind w:left="0"/>
      </w:pPr>
      <w:r w:rsidRPr="003C3DA8">
        <w:t xml:space="preserve">Answer: </w:t>
      </w:r>
      <w:r w:rsidRPr="005B64AA">
        <w:rPr>
          <w:position w:val="-12"/>
        </w:rPr>
        <w:object w:dxaOrig="2040" w:dyaOrig="360" w14:anchorId="1DCE2C0E">
          <v:shape id="_x0000_i1125" type="#_x0000_t75" style="width:103.05pt;height:18.6pt" o:ole="">
            <v:imagedata r:id="rId214" o:title=""/>
          </v:shape>
          <o:OLEObject Type="Embed" ProgID="Equation.DSMT4" ShapeID="_x0000_i1125" DrawAspect="Content" ObjectID="_1412892025" r:id="rId215"/>
        </w:object>
      </w:r>
      <w:r>
        <w:t xml:space="preserve"> exact answer: 4</w:t>
      </w:r>
    </w:p>
    <w:p w14:paraId="350CA2B7" w14:textId="77777777" w:rsidR="00DF77E2" w:rsidRPr="003C3DA8" w:rsidRDefault="00DF77E2" w:rsidP="00DF77E2">
      <w:pPr>
        <w:pStyle w:val="ListParagraph"/>
        <w:ind w:left="0"/>
      </w:pPr>
    </w:p>
    <w:p w14:paraId="1A0EFA2E" w14:textId="4FBC6BCF" w:rsidR="00DF77E2" w:rsidRDefault="00344C4C" w:rsidP="00344C4C">
      <w:r>
        <w:t>445.</w:t>
      </w:r>
      <w:r>
        <w:tab/>
      </w:r>
      <w:r w:rsidR="00DF77E2" w:rsidRPr="005B64AA">
        <w:object w:dxaOrig="1140" w:dyaOrig="360" w14:anchorId="77DB949A">
          <v:shape id="_x0000_i1126" type="#_x0000_t75" style="width:57.1pt;height:18.6pt" o:ole="">
            <v:imagedata r:id="rId216" o:title=""/>
          </v:shape>
          <o:OLEObject Type="Embed" ProgID="Equation.DSMT4" ShapeID="_x0000_i1126" DrawAspect="Content" ObjectID="_1412892026" r:id="rId217"/>
        </w:object>
      </w:r>
      <w:r w:rsidR="00DF77E2" w:rsidRPr="005B64AA">
        <w:t xml:space="preserve"> </w:t>
      </w:r>
      <w:proofErr w:type="gramStart"/>
      <w:r w:rsidR="00DF77E2" w:rsidRPr="005B64AA">
        <w:t>over</w:t>
      </w:r>
      <w:proofErr w:type="gramEnd"/>
      <w:r w:rsidR="00DF77E2" w:rsidRPr="005B64AA">
        <w:t xml:space="preserve"> </w:t>
      </w:r>
      <w:r w:rsidR="00DF77E2" w:rsidRPr="005B64AA">
        <w:rPr>
          <w:position w:val="-14"/>
        </w:rPr>
        <w:object w:dxaOrig="620" w:dyaOrig="400" w14:anchorId="3DE0E017">
          <v:shape id="_x0000_i1127" type="#_x0000_t75" style="width:31.05pt;height:19.85pt" o:ole="">
            <v:imagedata r:id="rId218" o:title=""/>
          </v:shape>
          <o:OLEObject Type="Embed" ProgID="Equation.DSMT4" ShapeID="_x0000_i1127" DrawAspect="Content" ObjectID="_1412892027" r:id="rId219"/>
        </w:object>
      </w:r>
    </w:p>
    <w:p w14:paraId="4BA08742" w14:textId="77777777" w:rsidR="00DF77E2" w:rsidRDefault="00DF77E2" w:rsidP="00DF77E2">
      <w:pPr>
        <w:spacing w:line="240" w:lineRule="auto"/>
      </w:pPr>
      <w:r w:rsidRPr="003C3DA8">
        <w:t xml:space="preserve">Answer: </w:t>
      </w:r>
      <w:r w:rsidRPr="005B64AA">
        <w:rPr>
          <w:position w:val="-12"/>
        </w:rPr>
        <w:object w:dxaOrig="2280" w:dyaOrig="360" w14:anchorId="7701ADD7">
          <v:shape id="_x0000_i1128" type="#_x0000_t75" style="width:115.45pt;height:18.6pt" o:ole="">
            <v:imagedata r:id="rId220" o:title=""/>
          </v:shape>
          <o:OLEObject Type="Embed" ProgID="Equation.DSMT4" ShapeID="_x0000_i1128" DrawAspect="Content" ObjectID="_1412892028" r:id="rId221"/>
        </w:object>
      </w:r>
      <w:r>
        <w:t xml:space="preserve"> exact answer: 5.870</w:t>
      </w:r>
    </w:p>
    <w:p w14:paraId="6871D2EE" w14:textId="77777777" w:rsidR="00DF77E2" w:rsidRPr="003C3DA8" w:rsidRDefault="00DF77E2" w:rsidP="00DF77E2">
      <w:pPr>
        <w:spacing w:line="240" w:lineRule="auto"/>
      </w:pPr>
    </w:p>
    <w:p w14:paraId="52CABB0E" w14:textId="77777777" w:rsidR="00DF77E2" w:rsidRPr="005B64AA" w:rsidRDefault="00DF77E2" w:rsidP="00DF77E2">
      <w:pPr>
        <w:pStyle w:val="ListParagraph"/>
        <w:ind w:left="0"/>
      </w:pPr>
    </w:p>
    <w:p w14:paraId="5B27A2DC" w14:textId="77777777" w:rsidR="00DF77E2" w:rsidRDefault="00DF77E2" w:rsidP="00DF77E2">
      <w:pPr>
        <w:spacing w:line="240" w:lineRule="auto"/>
        <w:contextualSpacing/>
      </w:pPr>
      <w:r w:rsidRPr="007F3051">
        <w:rPr>
          <w:b/>
        </w:rPr>
        <w:t>Evaluate the following integrals</w:t>
      </w:r>
      <w:r w:rsidRPr="005B64AA">
        <w:t>.</w:t>
      </w:r>
    </w:p>
    <w:p w14:paraId="1A9FC983" w14:textId="77777777" w:rsidR="00DF77E2" w:rsidRPr="005B64AA" w:rsidRDefault="00DF77E2" w:rsidP="00DF77E2">
      <w:pPr>
        <w:spacing w:line="240" w:lineRule="auto"/>
        <w:contextualSpacing/>
      </w:pPr>
    </w:p>
    <w:p w14:paraId="7F02562A" w14:textId="00DBD75A" w:rsidR="00DF77E2" w:rsidRDefault="00344C4C" w:rsidP="00344C4C">
      <w:r>
        <w:t>447.</w:t>
      </w:r>
      <w:r>
        <w:tab/>
      </w:r>
      <w:r w:rsidR="00DF77E2" w:rsidRPr="005B64AA">
        <w:object w:dxaOrig="2020" w:dyaOrig="520" w14:anchorId="392896FA">
          <v:shape id="_x0000_i1129" type="#_x0000_t75" style="width:100.55pt;height:26.05pt" o:ole="">
            <v:imagedata r:id="rId222" o:title=""/>
          </v:shape>
          <o:OLEObject Type="Embed" ProgID="Equation.DSMT4" ShapeID="_x0000_i1129" DrawAspect="Content" ObjectID="_1412892029" r:id="rId223"/>
        </w:object>
      </w:r>
    </w:p>
    <w:p w14:paraId="17B09693" w14:textId="77777777" w:rsidR="00DF77E2" w:rsidRDefault="00DF77E2" w:rsidP="00DF77E2">
      <w:pPr>
        <w:pStyle w:val="ListParagraph"/>
        <w:ind w:left="0"/>
        <w:rPr>
          <w:position w:val="-24"/>
        </w:rPr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400" w:dyaOrig="620" w14:anchorId="6534D04E">
          <v:shape id="_x0000_i1130" type="#_x0000_t75" style="width:19.85pt;height:31.05pt" o:ole="">
            <v:imagedata r:id="rId224" o:title=""/>
          </v:shape>
          <o:OLEObject Type="Embed" ProgID="Equation.DSMT4" ShapeID="_x0000_i1130" DrawAspect="Content" ObjectID="_1412892030" r:id="rId225"/>
        </w:object>
      </w:r>
    </w:p>
    <w:p w14:paraId="6C8D4F0E" w14:textId="77777777" w:rsidR="00DF77E2" w:rsidRPr="005B64AA" w:rsidRDefault="00DF77E2" w:rsidP="00DF77E2">
      <w:pPr>
        <w:pStyle w:val="ListParagraph"/>
        <w:ind w:left="0"/>
      </w:pPr>
    </w:p>
    <w:p w14:paraId="3CA81E65" w14:textId="38818912" w:rsidR="00DF77E2" w:rsidRPr="005B64AA" w:rsidRDefault="00344C4C" w:rsidP="00344C4C">
      <w:r>
        <w:t>449.</w:t>
      </w:r>
      <w:r>
        <w:tab/>
      </w:r>
      <w:r w:rsidR="00DF77E2" w:rsidRPr="005B64AA">
        <w:object w:dxaOrig="2480" w:dyaOrig="560" w14:anchorId="1B83315D">
          <v:shape id="_x0000_i1131" type="#_x0000_t75" style="width:124.15pt;height:28.55pt" o:ole="">
            <v:imagedata r:id="rId226" o:title=""/>
          </v:shape>
          <o:OLEObject Type="Embed" ProgID="Equation.DSMT4" ShapeID="_x0000_i1131" DrawAspect="Content" ObjectID="_1412892031" r:id="rId227"/>
        </w:object>
      </w:r>
    </w:p>
    <w:p w14:paraId="18A2D605" w14:textId="77777777" w:rsidR="00DF77E2" w:rsidRDefault="00DF77E2" w:rsidP="00DF77E2">
      <w:pPr>
        <w:pStyle w:val="ListParagraph"/>
        <w:ind w:left="0"/>
      </w:pPr>
      <w:r>
        <w:t>Answer: 1</w:t>
      </w:r>
    </w:p>
    <w:p w14:paraId="39F942AD" w14:textId="5C74471D" w:rsidR="00DF77E2" w:rsidRDefault="00DF77E2" w:rsidP="00DF77E2">
      <w:pPr>
        <w:pStyle w:val="ListParagraph"/>
        <w:ind w:left="0"/>
      </w:pPr>
    </w:p>
    <w:p w14:paraId="73D8F9A0" w14:textId="77777777" w:rsidR="00344C4C" w:rsidRPr="005B64AA" w:rsidRDefault="00344C4C" w:rsidP="00DF77E2">
      <w:pPr>
        <w:pStyle w:val="ListParagraph"/>
        <w:ind w:left="0"/>
      </w:pPr>
    </w:p>
    <w:p w14:paraId="6EFB8DD1" w14:textId="77777777" w:rsidR="00344C4C" w:rsidRDefault="00344C4C">
      <w:pPr>
        <w:rPr>
          <w:rFonts w:eastAsiaTheme="minorEastAsia"/>
          <w:b/>
          <w:szCs w:val="24"/>
        </w:rPr>
      </w:pPr>
      <w:r>
        <w:rPr>
          <w:b/>
        </w:rPr>
        <w:br w:type="page"/>
      </w:r>
    </w:p>
    <w:p w14:paraId="103DE78A" w14:textId="31E6669E" w:rsidR="00DF77E2" w:rsidRDefault="00DF77E2" w:rsidP="00DF77E2">
      <w:pPr>
        <w:pStyle w:val="ListParagraph"/>
        <w:ind w:left="0"/>
        <w:rPr>
          <w:b/>
        </w:rPr>
      </w:pPr>
      <w:r w:rsidRPr="007F3051">
        <w:rPr>
          <w:b/>
        </w:rPr>
        <w:lastRenderedPageBreak/>
        <w:t>Find the antiderivative.</w:t>
      </w:r>
    </w:p>
    <w:p w14:paraId="31E85933" w14:textId="77777777" w:rsidR="00DF77E2" w:rsidRPr="007F3051" w:rsidRDefault="00DF77E2" w:rsidP="00DF77E2">
      <w:pPr>
        <w:pStyle w:val="ListParagraph"/>
        <w:ind w:left="0"/>
        <w:rPr>
          <w:b/>
        </w:rPr>
      </w:pPr>
    </w:p>
    <w:p w14:paraId="39B2B89E" w14:textId="0958AA48" w:rsidR="00DF77E2" w:rsidRPr="005B64AA" w:rsidRDefault="00344C4C" w:rsidP="00344C4C">
      <w:r>
        <w:t>451.</w:t>
      </w:r>
      <w:r>
        <w:tab/>
      </w:r>
      <w:r w:rsidR="00DF77E2" w:rsidRPr="005B64AA">
        <w:object w:dxaOrig="1060" w:dyaOrig="780" w14:anchorId="137A0A27">
          <v:shape id="_x0000_i1132" type="#_x0000_t75" style="width:53.4pt;height:38.5pt" o:ole="">
            <v:imagedata r:id="rId228" o:title=""/>
          </v:shape>
          <o:OLEObject Type="Embed" ProgID="Equation.DSMT4" ShapeID="_x0000_i1132" DrawAspect="Content" ObjectID="_1412892032" r:id="rId229"/>
        </w:object>
      </w:r>
    </w:p>
    <w:p w14:paraId="18615CFE" w14:textId="77777777" w:rsidR="00DF77E2" w:rsidRDefault="00DF77E2" w:rsidP="00DF77E2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36"/>
        </w:rPr>
        <w:object w:dxaOrig="1560" w:dyaOrig="740" w14:anchorId="4BE424A7">
          <v:shape id="_x0000_i1133" type="#_x0000_t75" style="width:79.45pt;height:38.5pt" o:ole="">
            <v:imagedata r:id="rId230" o:title=""/>
          </v:shape>
          <o:OLEObject Type="Embed" ProgID="Equation.DSMT4" ShapeID="_x0000_i1133" DrawAspect="Content" ObjectID="_1412892033" r:id="rId231"/>
        </w:object>
      </w:r>
    </w:p>
    <w:p w14:paraId="6A393CB6" w14:textId="77777777" w:rsidR="00DF77E2" w:rsidRPr="005B64AA" w:rsidRDefault="00DF77E2" w:rsidP="00DF77E2">
      <w:pPr>
        <w:pStyle w:val="ListParagraph"/>
        <w:ind w:left="0"/>
      </w:pPr>
    </w:p>
    <w:p w14:paraId="2DEC1549" w14:textId="4ECD32A3" w:rsidR="00DF77E2" w:rsidRPr="005B64AA" w:rsidRDefault="00344C4C" w:rsidP="00344C4C">
      <w:r>
        <w:t>453.</w:t>
      </w:r>
      <w:r>
        <w:tab/>
      </w:r>
      <w:r w:rsidR="00DF77E2" w:rsidRPr="005B64AA">
        <w:object w:dxaOrig="1280" w:dyaOrig="720" w14:anchorId="64846F7D">
          <v:shape id="_x0000_i1134" type="#_x0000_t75" style="width:65.8pt;height:38.5pt" o:ole="">
            <v:imagedata r:id="rId232" o:title=""/>
          </v:shape>
          <o:OLEObject Type="Embed" ProgID="Equation.DSMT4" ShapeID="_x0000_i1134" DrawAspect="Content" ObjectID="_1412892034" r:id="rId233"/>
        </w:object>
      </w:r>
    </w:p>
    <w:p w14:paraId="54F96091" w14:textId="77777777" w:rsidR="00DF77E2" w:rsidRDefault="00DF77E2" w:rsidP="00DF77E2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1520" w:dyaOrig="620" w14:anchorId="47B60120">
          <v:shape id="_x0000_i1135" type="#_x0000_t75" style="width:74.5pt;height:31.05pt" o:ole="">
            <v:imagedata r:id="rId234" o:title=""/>
          </v:shape>
          <o:OLEObject Type="Embed" ProgID="Equation.DSMT4" ShapeID="_x0000_i1135" DrawAspect="Content" ObjectID="_1412892035" r:id="rId235"/>
        </w:object>
      </w:r>
    </w:p>
    <w:p w14:paraId="7DFA8CB7" w14:textId="311C87AF" w:rsidR="00DF77E2" w:rsidRDefault="00DF77E2" w:rsidP="00DF77E2">
      <w:pPr>
        <w:pStyle w:val="ListParagraph"/>
        <w:ind w:left="0"/>
      </w:pPr>
    </w:p>
    <w:p w14:paraId="2E8E10B4" w14:textId="77777777" w:rsidR="00344C4C" w:rsidRPr="005B64AA" w:rsidRDefault="00344C4C" w:rsidP="00DF77E2">
      <w:pPr>
        <w:pStyle w:val="ListParagraph"/>
        <w:ind w:left="0"/>
      </w:pPr>
    </w:p>
    <w:p w14:paraId="5930B38B" w14:textId="77777777" w:rsidR="00DF77E2" w:rsidRDefault="00DF77E2" w:rsidP="00DF77E2">
      <w:pPr>
        <w:pStyle w:val="ListParagraph"/>
        <w:ind w:left="0"/>
        <w:rPr>
          <w:b/>
        </w:rPr>
      </w:pPr>
      <w:r w:rsidRPr="007F3051">
        <w:rPr>
          <w:b/>
        </w:rPr>
        <w:t>Find the derivative.</w:t>
      </w:r>
    </w:p>
    <w:p w14:paraId="3C64B08A" w14:textId="77777777" w:rsidR="00DF77E2" w:rsidRPr="007F3051" w:rsidRDefault="00DF77E2" w:rsidP="00DF77E2">
      <w:pPr>
        <w:pStyle w:val="ListParagraph"/>
        <w:ind w:left="0"/>
        <w:rPr>
          <w:b/>
        </w:rPr>
      </w:pPr>
    </w:p>
    <w:p w14:paraId="7DD57E30" w14:textId="2A362143" w:rsidR="00DF77E2" w:rsidRPr="005B64AA" w:rsidRDefault="00344C4C" w:rsidP="00344C4C">
      <w:r>
        <w:t>455.</w:t>
      </w:r>
      <w:r>
        <w:tab/>
      </w:r>
      <w:r w:rsidR="00DF77E2" w:rsidRPr="005B64AA">
        <w:object w:dxaOrig="1620" w:dyaOrig="760" w14:anchorId="0DE4C82C">
          <v:shape id="_x0000_i1136" type="#_x0000_t75" style="width:80.7pt;height:38.5pt" o:ole="">
            <v:imagedata r:id="rId236" o:title=""/>
          </v:shape>
          <o:OLEObject Type="Embed" ProgID="Equation.DSMT4" ShapeID="_x0000_i1136" DrawAspect="Content" ObjectID="_1412892036" r:id="rId237"/>
        </w:object>
      </w:r>
    </w:p>
    <w:p w14:paraId="0256F266" w14:textId="77777777" w:rsidR="00DF77E2" w:rsidRDefault="00DF77E2" w:rsidP="00DF77E2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30"/>
        </w:rPr>
        <w:object w:dxaOrig="760" w:dyaOrig="680" w14:anchorId="1CDFF975">
          <v:shape id="_x0000_i1137" type="#_x0000_t75" style="width:38.5pt;height:34.75pt" o:ole="">
            <v:imagedata r:id="rId238" o:title=""/>
          </v:shape>
          <o:OLEObject Type="Embed" ProgID="Equation.DSMT4" ShapeID="_x0000_i1137" DrawAspect="Content" ObjectID="_1412892037" r:id="rId239"/>
        </w:object>
      </w:r>
    </w:p>
    <w:p w14:paraId="5C9DE960" w14:textId="77777777" w:rsidR="00DF77E2" w:rsidRPr="005B64AA" w:rsidRDefault="00DF77E2" w:rsidP="00DF77E2">
      <w:pPr>
        <w:pStyle w:val="ListParagraph"/>
        <w:ind w:left="0"/>
      </w:pPr>
    </w:p>
    <w:p w14:paraId="544F302F" w14:textId="194E2C15" w:rsidR="00DF77E2" w:rsidRPr="005B64AA" w:rsidRDefault="00344C4C" w:rsidP="00344C4C">
      <w:r>
        <w:t>457.</w:t>
      </w:r>
      <w:r>
        <w:tab/>
      </w:r>
      <w:r w:rsidR="00DF77E2" w:rsidRPr="005B64AA">
        <w:object w:dxaOrig="1840" w:dyaOrig="620" w14:anchorId="16DC3D21">
          <v:shape id="_x0000_i1138" type="#_x0000_t75" style="width:91.85pt;height:31.05pt" o:ole="">
            <v:imagedata r:id="rId240" o:title=""/>
          </v:shape>
          <o:OLEObject Type="Embed" ProgID="Equation.DSMT4" ShapeID="_x0000_i1138" DrawAspect="Content" ObjectID="_1412892038" r:id="rId241"/>
        </w:object>
      </w:r>
    </w:p>
    <w:p w14:paraId="7CF85D9A" w14:textId="77777777" w:rsidR="00DF77E2" w:rsidRDefault="00DF77E2" w:rsidP="00DF77E2">
      <w:pPr>
        <w:pStyle w:val="ListParagraph"/>
        <w:ind w:left="0"/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900" w:dyaOrig="620" w14:anchorId="1A21D98E">
          <v:shape id="_x0000_i1139" type="#_x0000_t75" style="width:45.95pt;height:31.05pt" o:ole="">
            <v:imagedata r:id="rId242" o:title=""/>
          </v:shape>
          <o:OLEObject Type="Embed" ProgID="Equation.DSMT4" ShapeID="_x0000_i1139" DrawAspect="Content" ObjectID="_1412892039" r:id="rId243"/>
        </w:object>
      </w:r>
    </w:p>
    <w:p w14:paraId="5F2BD7AD" w14:textId="77777777" w:rsidR="00DF77E2" w:rsidRPr="005B64AA" w:rsidRDefault="00DF77E2" w:rsidP="00DF77E2">
      <w:pPr>
        <w:pStyle w:val="ListParagraph"/>
        <w:ind w:left="0"/>
      </w:pPr>
    </w:p>
    <w:p w14:paraId="70EA3252" w14:textId="77777777" w:rsidR="00DF77E2" w:rsidRPr="005B64AA" w:rsidRDefault="00DF77E2" w:rsidP="00DF77E2">
      <w:pPr>
        <w:pStyle w:val="ListParagraph"/>
        <w:ind w:left="0"/>
      </w:pPr>
    </w:p>
    <w:p w14:paraId="63995B30" w14:textId="77777777" w:rsidR="00DF77E2" w:rsidRDefault="00DF77E2" w:rsidP="00DF77E2">
      <w:pPr>
        <w:pStyle w:val="ListParagraph"/>
        <w:ind w:left="0"/>
        <w:rPr>
          <w:b/>
        </w:rPr>
      </w:pPr>
      <w:r w:rsidRPr="007F3051">
        <w:rPr>
          <w:b/>
        </w:rPr>
        <w:t>The following problems consider the historic average cost per gigabyte of RAM on a computer.</w:t>
      </w:r>
    </w:p>
    <w:p w14:paraId="0D4C33C1" w14:textId="77777777" w:rsidR="00DF77E2" w:rsidRPr="007F3051" w:rsidRDefault="00DF77E2" w:rsidP="00DF77E2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229"/>
      </w:tblGrid>
      <w:tr w:rsidR="00DF77E2" w:rsidRPr="005B64AA" w14:paraId="6B10BBED" w14:textId="77777777" w:rsidTr="00DF77E2">
        <w:tc>
          <w:tcPr>
            <w:tcW w:w="843" w:type="dxa"/>
          </w:tcPr>
          <w:p w14:paraId="3F6A3B7F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5B64AA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229" w:type="dxa"/>
          </w:tcPr>
          <w:p w14:paraId="69793C71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5B64AA">
              <w:rPr>
                <w:rFonts w:ascii="Times New Roman" w:hAnsi="Times New Roman"/>
                <w:b/>
              </w:rPr>
              <w:t>5-Year Change ($)</w:t>
            </w:r>
          </w:p>
        </w:tc>
      </w:tr>
      <w:tr w:rsidR="00DF77E2" w:rsidRPr="005B64AA" w14:paraId="00105DA5" w14:textId="77777777" w:rsidTr="00DF77E2">
        <w:tc>
          <w:tcPr>
            <w:tcW w:w="843" w:type="dxa"/>
          </w:tcPr>
          <w:p w14:paraId="7C065D1E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1980</w:t>
            </w:r>
          </w:p>
        </w:tc>
        <w:tc>
          <w:tcPr>
            <w:tcW w:w="2229" w:type="dxa"/>
          </w:tcPr>
          <w:p w14:paraId="1B2F4901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0</w:t>
            </w:r>
          </w:p>
        </w:tc>
      </w:tr>
      <w:tr w:rsidR="00DF77E2" w:rsidRPr="005B64AA" w14:paraId="2B071836" w14:textId="77777777" w:rsidTr="00DF77E2">
        <w:tc>
          <w:tcPr>
            <w:tcW w:w="843" w:type="dxa"/>
          </w:tcPr>
          <w:p w14:paraId="0EE531DA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1985</w:t>
            </w:r>
          </w:p>
        </w:tc>
        <w:tc>
          <w:tcPr>
            <w:tcW w:w="2229" w:type="dxa"/>
          </w:tcPr>
          <w:p w14:paraId="09B62070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–5,468,750</w:t>
            </w:r>
          </w:p>
        </w:tc>
      </w:tr>
      <w:tr w:rsidR="00DF77E2" w:rsidRPr="005B64AA" w14:paraId="5BF559C1" w14:textId="77777777" w:rsidTr="00DF77E2">
        <w:tc>
          <w:tcPr>
            <w:tcW w:w="843" w:type="dxa"/>
          </w:tcPr>
          <w:p w14:paraId="4A38A7C0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1990</w:t>
            </w:r>
          </w:p>
        </w:tc>
        <w:tc>
          <w:tcPr>
            <w:tcW w:w="2229" w:type="dxa"/>
          </w:tcPr>
          <w:p w14:paraId="7A885A19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  <w:b/>
              </w:rPr>
              <w:t>–</w:t>
            </w:r>
            <w:r w:rsidRPr="005B64AA">
              <w:rPr>
                <w:rFonts w:ascii="Times New Roman" w:hAnsi="Times New Roman"/>
              </w:rPr>
              <w:t>755,495</w:t>
            </w:r>
          </w:p>
        </w:tc>
      </w:tr>
      <w:tr w:rsidR="00DF77E2" w:rsidRPr="005B64AA" w14:paraId="10508440" w14:textId="77777777" w:rsidTr="00DF77E2">
        <w:tc>
          <w:tcPr>
            <w:tcW w:w="843" w:type="dxa"/>
          </w:tcPr>
          <w:p w14:paraId="6E8137DF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1995</w:t>
            </w:r>
          </w:p>
        </w:tc>
        <w:tc>
          <w:tcPr>
            <w:tcW w:w="2229" w:type="dxa"/>
          </w:tcPr>
          <w:p w14:paraId="6E496264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 xml:space="preserve">–73,005 </w:t>
            </w:r>
          </w:p>
        </w:tc>
      </w:tr>
      <w:tr w:rsidR="00DF77E2" w:rsidRPr="005B64AA" w14:paraId="58FC64D2" w14:textId="77777777" w:rsidTr="00DF77E2">
        <w:tc>
          <w:tcPr>
            <w:tcW w:w="843" w:type="dxa"/>
          </w:tcPr>
          <w:p w14:paraId="7BEE50B5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2000</w:t>
            </w:r>
          </w:p>
        </w:tc>
        <w:tc>
          <w:tcPr>
            <w:tcW w:w="2229" w:type="dxa"/>
          </w:tcPr>
          <w:p w14:paraId="009B1835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 xml:space="preserve">–29,768 </w:t>
            </w:r>
          </w:p>
        </w:tc>
      </w:tr>
      <w:tr w:rsidR="00DF77E2" w:rsidRPr="005B64AA" w14:paraId="5397C55D" w14:textId="77777777" w:rsidTr="00DF77E2">
        <w:tc>
          <w:tcPr>
            <w:tcW w:w="843" w:type="dxa"/>
          </w:tcPr>
          <w:p w14:paraId="65B4B5A3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2005</w:t>
            </w:r>
          </w:p>
        </w:tc>
        <w:tc>
          <w:tcPr>
            <w:tcW w:w="2229" w:type="dxa"/>
          </w:tcPr>
          <w:p w14:paraId="60A9225A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 xml:space="preserve">–918 </w:t>
            </w:r>
          </w:p>
        </w:tc>
      </w:tr>
      <w:tr w:rsidR="00DF77E2" w:rsidRPr="005B64AA" w14:paraId="7BD8CEA5" w14:textId="77777777" w:rsidTr="00DF77E2">
        <w:tc>
          <w:tcPr>
            <w:tcW w:w="843" w:type="dxa"/>
          </w:tcPr>
          <w:p w14:paraId="007B657E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2010</w:t>
            </w:r>
          </w:p>
        </w:tc>
        <w:tc>
          <w:tcPr>
            <w:tcW w:w="2229" w:type="dxa"/>
          </w:tcPr>
          <w:p w14:paraId="18F14B0C" w14:textId="77777777" w:rsidR="00DF77E2" w:rsidRPr="005B64AA" w:rsidRDefault="00DF77E2" w:rsidP="00DF77E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5B64AA">
              <w:rPr>
                <w:rFonts w:ascii="Times New Roman" w:hAnsi="Times New Roman"/>
              </w:rPr>
              <w:t>–177</w:t>
            </w:r>
          </w:p>
        </w:tc>
      </w:tr>
    </w:tbl>
    <w:p w14:paraId="477C79A1" w14:textId="77777777" w:rsidR="00DF77E2" w:rsidRPr="005B64AA" w:rsidRDefault="00DF77E2" w:rsidP="00DF77E2">
      <w:pPr>
        <w:pStyle w:val="ListParagraph"/>
        <w:ind w:left="0"/>
      </w:pPr>
    </w:p>
    <w:p w14:paraId="0D52E417" w14:textId="053C02B8" w:rsidR="00DF77E2" w:rsidRPr="005B64AA" w:rsidRDefault="00344C4C" w:rsidP="00344C4C">
      <w:r>
        <w:t>459.</w:t>
      </w:r>
      <w:r>
        <w:tab/>
      </w:r>
      <w:r w:rsidR="00DF77E2" w:rsidRPr="005B64AA">
        <w:t>If the average cost per gigabyte of RAM in 2010 is $12, find the average cost per gigabyte of RAM in 1980.</w:t>
      </w:r>
    </w:p>
    <w:p w14:paraId="40050E96" w14:textId="77777777" w:rsidR="00DF77E2" w:rsidRDefault="00DF77E2" w:rsidP="00DF77E2">
      <w:pPr>
        <w:pStyle w:val="ListParagraph"/>
        <w:ind w:left="0"/>
      </w:pPr>
      <w:r>
        <w:t>Answer: $6,328,113</w:t>
      </w:r>
    </w:p>
    <w:p w14:paraId="1D0D6E3B" w14:textId="77777777" w:rsidR="00DF77E2" w:rsidRPr="005B64AA" w:rsidRDefault="00DF77E2" w:rsidP="00DF77E2">
      <w:pPr>
        <w:pStyle w:val="ListParagraph"/>
        <w:ind w:left="0"/>
      </w:pPr>
    </w:p>
    <w:p w14:paraId="03DC1049" w14:textId="05E925B6" w:rsidR="00DF77E2" w:rsidRPr="005B64AA" w:rsidRDefault="00344C4C" w:rsidP="00344C4C">
      <w:r>
        <w:t>461.</w:t>
      </w:r>
      <w:r>
        <w:tab/>
      </w:r>
      <w:r w:rsidR="00DF77E2" w:rsidRPr="005B64AA">
        <w:t>Find the average cost of 1GB RAM for 2005 to 2010.</w:t>
      </w:r>
    </w:p>
    <w:p w14:paraId="2C6968D5" w14:textId="0486224D" w:rsidR="00DF77E2" w:rsidRDefault="00DF77E2" w:rsidP="00DF77E2">
      <w:pPr>
        <w:pStyle w:val="ListParagraph"/>
        <w:ind w:left="0"/>
      </w:pPr>
      <w:r>
        <w:t>Answer: $73.36</w:t>
      </w:r>
    </w:p>
    <w:p w14:paraId="28DE9B7F" w14:textId="77777777" w:rsidR="00DF77E2" w:rsidRPr="005B64AA" w:rsidRDefault="00DF77E2" w:rsidP="00DF77E2">
      <w:pPr>
        <w:pStyle w:val="ListParagraph"/>
        <w:ind w:left="0"/>
      </w:pPr>
    </w:p>
    <w:p w14:paraId="5BDA40E6" w14:textId="7164DE02" w:rsidR="00DF77E2" w:rsidRPr="005B64AA" w:rsidRDefault="00344C4C" w:rsidP="00344C4C">
      <w:r>
        <w:t>463.</w:t>
      </w:r>
      <w:r>
        <w:tab/>
      </w:r>
      <w:r w:rsidR="00DF77E2" w:rsidRPr="005B64AA">
        <w:t>What is the average velocity of the bullet for the first half-second?</w:t>
      </w:r>
    </w:p>
    <w:p w14:paraId="5EF8AB05" w14:textId="77777777" w:rsidR="00DF77E2" w:rsidRDefault="00DF77E2" w:rsidP="00DF77E2">
      <w:pPr>
        <w:pStyle w:val="ListParagraph"/>
        <w:ind w:left="0"/>
        <w:rPr>
          <w:position w:val="-24"/>
        </w:rPr>
      </w:pPr>
      <w:r>
        <w:t>Answer</w:t>
      </w:r>
      <w:r w:rsidRPr="005B64AA">
        <w:t xml:space="preserve">: </w:t>
      </w:r>
      <w:r w:rsidRPr="005B64AA">
        <w:rPr>
          <w:position w:val="-24"/>
        </w:rPr>
        <w:object w:dxaOrig="2700" w:dyaOrig="620" w14:anchorId="549F1294">
          <v:shape id="_x0000_i1140" type="#_x0000_t75" style="width:134.05pt;height:31.05pt" o:ole="">
            <v:imagedata r:id="rId244" o:title=""/>
          </v:shape>
          <o:OLEObject Type="Embed" ProgID="Equation.DSMT4" ShapeID="_x0000_i1140" DrawAspect="Content" ObjectID="_1412892040" r:id="rId245"/>
        </w:object>
      </w:r>
    </w:p>
    <w:p w14:paraId="04C5B523" w14:textId="77777777" w:rsidR="00DF77E2" w:rsidRDefault="00DF77E2" w:rsidP="00DF77E2">
      <w:pPr>
        <w:pStyle w:val="ListParagraph"/>
        <w:ind w:left="0"/>
        <w:rPr>
          <w:position w:val="-24"/>
        </w:rPr>
      </w:pPr>
    </w:p>
    <w:p w14:paraId="2FC2BCC8" w14:textId="77777777" w:rsidR="00DF77E2" w:rsidRDefault="00DF77E2" w:rsidP="00DF77E2">
      <w:pPr>
        <w:pStyle w:val="ListParagraph"/>
        <w:ind w:left="0"/>
        <w:rPr>
          <w:position w:val="-24"/>
        </w:rPr>
      </w:pPr>
    </w:p>
    <w:p w14:paraId="5CD11FEB" w14:textId="77777777" w:rsidR="00DF77E2" w:rsidRDefault="00DF77E2" w:rsidP="00DF77E2">
      <w:pPr>
        <w:pStyle w:val="ListParagraph"/>
        <w:ind w:left="0"/>
        <w:rPr>
          <w:position w:val="-24"/>
        </w:rPr>
      </w:pPr>
    </w:p>
    <w:p w14:paraId="260B0C7D" w14:textId="6FBF8D41" w:rsidR="00A24FDB" w:rsidRPr="00DF77E2" w:rsidRDefault="00DF77E2" w:rsidP="00DF77E2">
      <w:pPr>
        <w:spacing w:line="240" w:lineRule="auto"/>
        <w:contextualSpacing/>
        <w:rPr>
          <w:rFonts w:eastAsia="Calibri" w:cs="Times New Roman"/>
          <w:szCs w:val="24"/>
        </w:rPr>
      </w:pPr>
      <w:r w:rsidRPr="007972C2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bookmarkStart w:id="0" w:name="_GoBack"/>
      <w:bookmarkEnd w:id="0"/>
      <w:r w:rsidRPr="007972C2">
        <w:rPr>
          <w:rFonts w:cs="Times New Roman"/>
          <w:szCs w:val="24"/>
        </w:rPr>
        <w:t>, Rice University. All Rights Reserved.</w:t>
      </w:r>
    </w:p>
    <w:sectPr w:rsidR="00A24FDB" w:rsidRPr="00DF77E2">
      <w:headerReference w:type="default" r:id="rId2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656A3" w14:textId="77777777" w:rsidR="00137DF0" w:rsidRDefault="00137DF0" w:rsidP="00A541C0">
      <w:pPr>
        <w:spacing w:line="240" w:lineRule="auto"/>
      </w:pPr>
      <w:r>
        <w:separator/>
      </w:r>
    </w:p>
  </w:endnote>
  <w:endnote w:type="continuationSeparator" w:id="0">
    <w:p w14:paraId="3CEA9E46" w14:textId="77777777" w:rsidR="00137DF0" w:rsidRDefault="00137DF0" w:rsidP="00A54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7A1EE" w14:textId="77777777" w:rsidR="00137DF0" w:rsidRDefault="00137DF0" w:rsidP="00A541C0">
      <w:pPr>
        <w:spacing w:line="240" w:lineRule="auto"/>
      </w:pPr>
      <w:r>
        <w:separator/>
      </w:r>
    </w:p>
  </w:footnote>
  <w:footnote w:type="continuationSeparator" w:id="0">
    <w:p w14:paraId="1906C510" w14:textId="77777777" w:rsidR="00137DF0" w:rsidRDefault="00137DF0" w:rsidP="00A54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817C9" w14:textId="6483CB3B" w:rsidR="00DF77E2" w:rsidRPr="005B7BD5" w:rsidRDefault="00DF77A0" w:rsidP="00A541C0">
    <w:pPr>
      <w:tabs>
        <w:tab w:val="right" w:pos="9360"/>
      </w:tabs>
      <w:spacing w:line="240" w:lineRule="auto"/>
      <w:rPr>
        <w:rFonts w:cs="Times New Roman"/>
        <w:szCs w:val="24"/>
      </w:rPr>
    </w:pPr>
    <w:r>
      <w:t xml:space="preserve">OpenStax </w:t>
    </w:r>
    <w:r>
      <w:rPr>
        <w:i/>
      </w:rPr>
      <w:t>Calculus Volume 2</w:t>
    </w:r>
    <w:r w:rsidR="00DF77E2">
      <w:rPr>
        <w:rFonts w:cs="Times New Roman"/>
        <w:szCs w:val="24"/>
      </w:rPr>
      <w:tab/>
      <w:t>Student Answer and Solution Guide</w:t>
    </w:r>
  </w:p>
  <w:p w14:paraId="364553C9" w14:textId="77777777" w:rsidR="00DF77E2" w:rsidRDefault="00DF77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D4"/>
    <w:multiLevelType w:val="hybridMultilevel"/>
    <w:tmpl w:val="B33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6044"/>
    <w:multiLevelType w:val="hybridMultilevel"/>
    <w:tmpl w:val="480A3404"/>
    <w:lvl w:ilvl="0" w:tplc="F360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C0A"/>
    <w:multiLevelType w:val="hybridMultilevel"/>
    <w:tmpl w:val="61461020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57DDC"/>
    <w:multiLevelType w:val="hybridMultilevel"/>
    <w:tmpl w:val="7D10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75903"/>
    <w:multiLevelType w:val="hybridMultilevel"/>
    <w:tmpl w:val="F17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C703D"/>
    <w:multiLevelType w:val="hybridMultilevel"/>
    <w:tmpl w:val="B248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D5F5F"/>
    <w:multiLevelType w:val="hybridMultilevel"/>
    <w:tmpl w:val="259E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F6AB0"/>
    <w:multiLevelType w:val="hybridMultilevel"/>
    <w:tmpl w:val="2AE4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01568"/>
    <w:multiLevelType w:val="hybridMultilevel"/>
    <w:tmpl w:val="F68031EE"/>
    <w:lvl w:ilvl="0" w:tplc="3F36461C">
      <w:start w:val="3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638D0"/>
    <w:multiLevelType w:val="hybridMultilevel"/>
    <w:tmpl w:val="807E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0702F"/>
    <w:multiLevelType w:val="hybridMultilevel"/>
    <w:tmpl w:val="A3347E92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5082B"/>
    <w:multiLevelType w:val="hybridMultilevel"/>
    <w:tmpl w:val="EE8C11F0"/>
    <w:lvl w:ilvl="0" w:tplc="5C046C70">
      <w:start w:val="2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6117E"/>
    <w:multiLevelType w:val="hybridMultilevel"/>
    <w:tmpl w:val="A1DE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3001C"/>
    <w:multiLevelType w:val="hybridMultilevel"/>
    <w:tmpl w:val="37C635F2"/>
    <w:lvl w:ilvl="0" w:tplc="3920049E">
      <w:start w:val="39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4">
    <w:nsid w:val="638A7D71"/>
    <w:multiLevelType w:val="hybridMultilevel"/>
    <w:tmpl w:val="44BE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339B1"/>
    <w:multiLevelType w:val="hybridMultilevel"/>
    <w:tmpl w:val="96FA6F6A"/>
    <w:lvl w:ilvl="0" w:tplc="3F36461C">
      <w:start w:val="3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C0DCD"/>
    <w:multiLevelType w:val="hybridMultilevel"/>
    <w:tmpl w:val="6D1E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6"/>
  </w:num>
  <w:num w:numId="9">
    <w:abstractNumId w:val="2"/>
  </w:num>
  <w:num w:numId="10">
    <w:abstractNumId w:val="12"/>
  </w:num>
  <w:num w:numId="11">
    <w:abstractNumId w:val="9"/>
  </w:num>
  <w:num w:numId="12">
    <w:abstractNumId w:val="10"/>
  </w:num>
  <w:num w:numId="13">
    <w:abstractNumId w:val="8"/>
  </w:num>
  <w:num w:numId="14">
    <w:abstractNumId w:val="15"/>
  </w:num>
  <w:num w:numId="15">
    <w:abstractNumId w:val="6"/>
  </w:num>
  <w:num w:numId="16">
    <w:abstractNumId w:val="3"/>
  </w:num>
  <w:num w:numId="1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23D2"/>
    <w:rsid w:val="0003651C"/>
    <w:rsid w:val="000A5460"/>
    <w:rsid w:val="000A6D47"/>
    <w:rsid w:val="000A7D5F"/>
    <w:rsid w:val="000E3FAB"/>
    <w:rsid w:val="00137DF0"/>
    <w:rsid w:val="001D688D"/>
    <w:rsid w:val="00254631"/>
    <w:rsid w:val="002658A9"/>
    <w:rsid w:val="00284D58"/>
    <w:rsid w:val="002A7528"/>
    <w:rsid w:val="0031116F"/>
    <w:rsid w:val="00344C4C"/>
    <w:rsid w:val="00395B6D"/>
    <w:rsid w:val="003A5442"/>
    <w:rsid w:val="003C3DA8"/>
    <w:rsid w:val="003C794E"/>
    <w:rsid w:val="003F23AD"/>
    <w:rsid w:val="00404A2C"/>
    <w:rsid w:val="0048268D"/>
    <w:rsid w:val="004F4A27"/>
    <w:rsid w:val="00505ED8"/>
    <w:rsid w:val="005A68C8"/>
    <w:rsid w:val="005B64AA"/>
    <w:rsid w:val="005E31B9"/>
    <w:rsid w:val="00667836"/>
    <w:rsid w:val="006E6726"/>
    <w:rsid w:val="00735EB6"/>
    <w:rsid w:val="007E0FB6"/>
    <w:rsid w:val="007F3051"/>
    <w:rsid w:val="00815429"/>
    <w:rsid w:val="00842027"/>
    <w:rsid w:val="008C5761"/>
    <w:rsid w:val="009862F5"/>
    <w:rsid w:val="009F3852"/>
    <w:rsid w:val="00A24FDB"/>
    <w:rsid w:val="00A541C0"/>
    <w:rsid w:val="00AC7A99"/>
    <w:rsid w:val="00BE086E"/>
    <w:rsid w:val="00BF7304"/>
    <w:rsid w:val="00C3770C"/>
    <w:rsid w:val="00C700E4"/>
    <w:rsid w:val="00C7078F"/>
    <w:rsid w:val="00CA6595"/>
    <w:rsid w:val="00D30948"/>
    <w:rsid w:val="00D44332"/>
    <w:rsid w:val="00D6008B"/>
    <w:rsid w:val="00DF77A0"/>
    <w:rsid w:val="00DF77E2"/>
    <w:rsid w:val="00E1475A"/>
    <w:rsid w:val="00EA2D16"/>
    <w:rsid w:val="00EF48BA"/>
    <w:rsid w:val="00F94849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4"/>
    <o:shapelayout v:ext="edit">
      <o:idmap v:ext="edit" data="1"/>
    </o:shapelayout>
  </w:shapeDefaults>
  <w:decimalSymbol w:val="."/>
  <w:listSeparator w:val=","/>
  <w14:docId w14:val="568A7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image" Target="media/image51.wmf"/><Relationship Id="rId107" Type="http://schemas.openxmlformats.org/officeDocument/2006/relationships/oleObject" Target="embeddings/oleObject48.bin"/><Relationship Id="rId108" Type="http://schemas.openxmlformats.org/officeDocument/2006/relationships/image" Target="media/image52.jpeg"/><Relationship Id="rId109" Type="http://schemas.openxmlformats.org/officeDocument/2006/relationships/image" Target="media/image53.wmf"/><Relationship Id="rId70" Type="http://schemas.openxmlformats.org/officeDocument/2006/relationships/oleObject" Target="embeddings/oleObject30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2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3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70" Type="http://schemas.openxmlformats.org/officeDocument/2006/relationships/image" Target="media/image84.wmf"/><Relationship Id="rId171" Type="http://schemas.openxmlformats.org/officeDocument/2006/relationships/oleObject" Target="embeddings/oleObject79.bin"/><Relationship Id="rId172" Type="http://schemas.openxmlformats.org/officeDocument/2006/relationships/image" Target="media/image85.wmf"/><Relationship Id="rId173" Type="http://schemas.openxmlformats.org/officeDocument/2006/relationships/oleObject" Target="embeddings/oleObject80.bin"/><Relationship Id="rId174" Type="http://schemas.openxmlformats.org/officeDocument/2006/relationships/image" Target="media/image86.wmf"/><Relationship Id="rId175" Type="http://schemas.openxmlformats.org/officeDocument/2006/relationships/oleObject" Target="embeddings/oleObject81.bin"/><Relationship Id="rId176" Type="http://schemas.openxmlformats.org/officeDocument/2006/relationships/image" Target="media/image87.wmf"/><Relationship Id="rId177" Type="http://schemas.openxmlformats.org/officeDocument/2006/relationships/oleObject" Target="embeddings/oleObject82.bin"/><Relationship Id="rId178" Type="http://schemas.openxmlformats.org/officeDocument/2006/relationships/image" Target="media/image88.wmf"/><Relationship Id="rId179" Type="http://schemas.openxmlformats.org/officeDocument/2006/relationships/oleObject" Target="embeddings/oleObject83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image" Target="media/image5.wmf"/><Relationship Id="rId18" Type="http://schemas.openxmlformats.org/officeDocument/2006/relationships/oleObject" Target="embeddings/oleObject5.bin"/><Relationship Id="rId19" Type="http://schemas.openxmlformats.org/officeDocument/2006/relationships/image" Target="media/image6.wmf"/><Relationship Id="rId110" Type="http://schemas.openxmlformats.org/officeDocument/2006/relationships/oleObject" Target="embeddings/oleObject49.bin"/><Relationship Id="rId111" Type="http://schemas.openxmlformats.org/officeDocument/2006/relationships/image" Target="media/image54.wmf"/><Relationship Id="rId112" Type="http://schemas.openxmlformats.org/officeDocument/2006/relationships/oleObject" Target="embeddings/oleObject50.bin"/><Relationship Id="rId113" Type="http://schemas.openxmlformats.org/officeDocument/2006/relationships/image" Target="media/image55.wmf"/><Relationship Id="rId114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16" Type="http://schemas.openxmlformats.org/officeDocument/2006/relationships/oleObject" Target="embeddings/oleObject52.bin"/><Relationship Id="rId117" Type="http://schemas.openxmlformats.org/officeDocument/2006/relationships/image" Target="media/image57.jpeg"/><Relationship Id="rId118" Type="http://schemas.openxmlformats.org/officeDocument/2006/relationships/image" Target="media/image58.wmf"/><Relationship Id="rId119" Type="http://schemas.openxmlformats.org/officeDocument/2006/relationships/oleObject" Target="embeddings/oleObject53.bin"/><Relationship Id="rId200" Type="http://schemas.openxmlformats.org/officeDocument/2006/relationships/image" Target="media/image99.wmf"/><Relationship Id="rId201" Type="http://schemas.openxmlformats.org/officeDocument/2006/relationships/oleObject" Target="embeddings/oleObject94.bin"/><Relationship Id="rId202" Type="http://schemas.openxmlformats.org/officeDocument/2006/relationships/image" Target="media/image100.wmf"/><Relationship Id="rId203" Type="http://schemas.openxmlformats.org/officeDocument/2006/relationships/oleObject" Target="embeddings/oleObject95.bin"/><Relationship Id="rId204" Type="http://schemas.openxmlformats.org/officeDocument/2006/relationships/image" Target="media/image101.wmf"/><Relationship Id="rId205" Type="http://schemas.openxmlformats.org/officeDocument/2006/relationships/oleObject" Target="embeddings/oleObject96.bin"/><Relationship Id="rId206" Type="http://schemas.openxmlformats.org/officeDocument/2006/relationships/image" Target="media/image102.wmf"/><Relationship Id="rId207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209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80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2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4" Type="http://schemas.openxmlformats.org/officeDocument/2006/relationships/oleObject" Target="embeddings/oleObject37.bin"/><Relationship Id="rId85" Type="http://schemas.openxmlformats.org/officeDocument/2006/relationships/image" Target="media/image40.wmf"/><Relationship Id="rId86" Type="http://schemas.openxmlformats.org/officeDocument/2006/relationships/oleObject" Target="embeddings/oleObject38.bin"/><Relationship Id="rId87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80" Type="http://schemas.openxmlformats.org/officeDocument/2006/relationships/image" Target="media/image89.wmf"/><Relationship Id="rId181" Type="http://schemas.openxmlformats.org/officeDocument/2006/relationships/oleObject" Target="embeddings/oleObject84.bin"/><Relationship Id="rId182" Type="http://schemas.openxmlformats.org/officeDocument/2006/relationships/image" Target="media/image90.wmf"/><Relationship Id="rId183" Type="http://schemas.openxmlformats.org/officeDocument/2006/relationships/oleObject" Target="embeddings/oleObject85.bin"/><Relationship Id="rId184" Type="http://schemas.openxmlformats.org/officeDocument/2006/relationships/image" Target="media/image91.wmf"/><Relationship Id="rId185" Type="http://schemas.openxmlformats.org/officeDocument/2006/relationships/oleObject" Target="embeddings/oleObject86.bin"/><Relationship Id="rId186" Type="http://schemas.openxmlformats.org/officeDocument/2006/relationships/image" Target="media/image92.wmf"/><Relationship Id="rId187" Type="http://schemas.openxmlformats.org/officeDocument/2006/relationships/oleObject" Target="embeddings/oleObject87.bin"/><Relationship Id="rId188" Type="http://schemas.openxmlformats.org/officeDocument/2006/relationships/image" Target="media/image93.wmf"/><Relationship Id="rId189" Type="http://schemas.openxmlformats.org/officeDocument/2006/relationships/oleObject" Target="embeddings/oleObject88.bin"/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wmf"/><Relationship Id="rId24" Type="http://schemas.openxmlformats.org/officeDocument/2006/relationships/oleObject" Target="embeddings/oleObject8.bin"/><Relationship Id="rId25" Type="http://schemas.openxmlformats.org/officeDocument/2006/relationships/image" Target="media/image9.wmf"/><Relationship Id="rId26" Type="http://schemas.openxmlformats.org/officeDocument/2006/relationships/oleObject" Target="embeddings/oleObject9.bin"/><Relationship Id="rId27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20" Type="http://schemas.openxmlformats.org/officeDocument/2006/relationships/image" Target="media/image59.wmf"/><Relationship Id="rId121" Type="http://schemas.openxmlformats.org/officeDocument/2006/relationships/oleObject" Target="embeddings/oleObject54.bin"/><Relationship Id="rId122" Type="http://schemas.openxmlformats.org/officeDocument/2006/relationships/image" Target="media/image60.wmf"/><Relationship Id="rId123" Type="http://schemas.openxmlformats.org/officeDocument/2006/relationships/oleObject" Target="embeddings/oleObject55.bin"/><Relationship Id="rId124" Type="http://schemas.openxmlformats.org/officeDocument/2006/relationships/image" Target="media/image61.wmf"/><Relationship Id="rId125" Type="http://schemas.openxmlformats.org/officeDocument/2006/relationships/oleObject" Target="embeddings/oleObject56.bin"/><Relationship Id="rId126" Type="http://schemas.openxmlformats.org/officeDocument/2006/relationships/image" Target="media/image62.wmf"/><Relationship Id="rId127" Type="http://schemas.openxmlformats.org/officeDocument/2006/relationships/oleObject" Target="embeddings/oleObject57.bin"/><Relationship Id="rId128" Type="http://schemas.openxmlformats.org/officeDocument/2006/relationships/image" Target="media/image63.wmf"/><Relationship Id="rId129" Type="http://schemas.openxmlformats.org/officeDocument/2006/relationships/oleObject" Target="embeddings/oleObject58.bin"/><Relationship Id="rId210" Type="http://schemas.openxmlformats.org/officeDocument/2006/relationships/image" Target="media/image104.wmf"/><Relationship Id="rId211" Type="http://schemas.openxmlformats.org/officeDocument/2006/relationships/oleObject" Target="embeddings/oleObject99.bin"/><Relationship Id="rId212" Type="http://schemas.openxmlformats.org/officeDocument/2006/relationships/image" Target="media/image105.wmf"/><Relationship Id="rId213" Type="http://schemas.openxmlformats.org/officeDocument/2006/relationships/oleObject" Target="embeddings/oleObject100.bin"/><Relationship Id="rId214" Type="http://schemas.openxmlformats.org/officeDocument/2006/relationships/image" Target="media/image106.wmf"/><Relationship Id="rId215" Type="http://schemas.openxmlformats.org/officeDocument/2006/relationships/oleObject" Target="embeddings/oleObject101.bin"/><Relationship Id="rId216" Type="http://schemas.openxmlformats.org/officeDocument/2006/relationships/image" Target="media/image107.wmf"/><Relationship Id="rId217" Type="http://schemas.openxmlformats.org/officeDocument/2006/relationships/oleObject" Target="embeddings/oleObject102.bin"/><Relationship Id="rId218" Type="http://schemas.openxmlformats.org/officeDocument/2006/relationships/image" Target="media/image108.wmf"/><Relationship Id="rId219" Type="http://schemas.openxmlformats.org/officeDocument/2006/relationships/oleObject" Target="embeddings/oleObject103.bin"/><Relationship Id="rId90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5" Type="http://schemas.openxmlformats.org/officeDocument/2006/relationships/image" Target="media/image45.wmf"/><Relationship Id="rId96" Type="http://schemas.openxmlformats.org/officeDocument/2006/relationships/oleObject" Target="embeddings/oleObject43.bin"/><Relationship Id="rId97" Type="http://schemas.openxmlformats.org/officeDocument/2006/relationships/image" Target="media/image46.jpeg"/><Relationship Id="rId98" Type="http://schemas.openxmlformats.org/officeDocument/2006/relationships/image" Target="media/image47.emf"/><Relationship Id="rId99" Type="http://schemas.openxmlformats.org/officeDocument/2006/relationships/oleObject" Target="embeddings/oleObject44.bin"/><Relationship Id="rId190" Type="http://schemas.openxmlformats.org/officeDocument/2006/relationships/image" Target="media/image94.wmf"/><Relationship Id="rId191" Type="http://schemas.openxmlformats.org/officeDocument/2006/relationships/oleObject" Target="embeddings/oleObject89.bin"/><Relationship Id="rId192" Type="http://schemas.openxmlformats.org/officeDocument/2006/relationships/image" Target="media/image95.wmf"/><Relationship Id="rId193" Type="http://schemas.openxmlformats.org/officeDocument/2006/relationships/oleObject" Target="embeddings/oleObject90.bin"/><Relationship Id="rId194" Type="http://schemas.openxmlformats.org/officeDocument/2006/relationships/image" Target="media/image96.emf"/><Relationship Id="rId195" Type="http://schemas.openxmlformats.org/officeDocument/2006/relationships/oleObject" Target="embeddings/oleObject91.bin"/><Relationship Id="rId196" Type="http://schemas.openxmlformats.org/officeDocument/2006/relationships/image" Target="media/image97.emf"/><Relationship Id="rId197" Type="http://schemas.openxmlformats.org/officeDocument/2006/relationships/oleObject" Target="embeddings/oleObject92.bin"/><Relationship Id="rId198" Type="http://schemas.openxmlformats.org/officeDocument/2006/relationships/image" Target="media/image98.wmf"/><Relationship Id="rId199" Type="http://schemas.openxmlformats.org/officeDocument/2006/relationships/oleObject" Target="embeddings/oleObject93.bin"/><Relationship Id="rId30" Type="http://schemas.openxmlformats.org/officeDocument/2006/relationships/oleObject" Target="embeddings/oleObject11.bin"/><Relationship Id="rId31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wmf"/><Relationship Id="rId130" Type="http://schemas.openxmlformats.org/officeDocument/2006/relationships/image" Target="media/image64.wmf"/><Relationship Id="rId131" Type="http://schemas.openxmlformats.org/officeDocument/2006/relationships/oleObject" Target="embeddings/oleObject59.bin"/><Relationship Id="rId132" Type="http://schemas.openxmlformats.org/officeDocument/2006/relationships/image" Target="media/image65.wmf"/><Relationship Id="rId133" Type="http://schemas.openxmlformats.org/officeDocument/2006/relationships/oleObject" Target="embeddings/oleObject60.bin"/><Relationship Id="rId220" Type="http://schemas.openxmlformats.org/officeDocument/2006/relationships/image" Target="media/image109.wmf"/><Relationship Id="rId221" Type="http://schemas.openxmlformats.org/officeDocument/2006/relationships/oleObject" Target="embeddings/oleObject104.bin"/><Relationship Id="rId222" Type="http://schemas.openxmlformats.org/officeDocument/2006/relationships/image" Target="media/image110.wmf"/><Relationship Id="rId223" Type="http://schemas.openxmlformats.org/officeDocument/2006/relationships/oleObject" Target="embeddings/oleObject105.bin"/><Relationship Id="rId224" Type="http://schemas.openxmlformats.org/officeDocument/2006/relationships/image" Target="media/image111.wmf"/><Relationship Id="rId225" Type="http://schemas.openxmlformats.org/officeDocument/2006/relationships/oleObject" Target="embeddings/oleObject106.bin"/><Relationship Id="rId226" Type="http://schemas.openxmlformats.org/officeDocument/2006/relationships/image" Target="media/image112.wmf"/><Relationship Id="rId227" Type="http://schemas.openxmlformats.org/officeDocument/2006/relationships/oleObject" Target="embeddings/oleObject107.bin"/><Relationship Id="rId228" Type="http://schemas.openxmlformats.org/officeDocument/2006/relationships/image" Target="media/image113.wmf"/><Relationship Id="rId229" Type="http://schemas.openxmlformats.org/officeDocument/2006/relationships/oleObject" Target="embeddings/oleObject108.bin"/><Relationship Id="rId134" Type="http://schemas.openxmlformats.org/officeDocument/2006/relationships/image" Target="media/image66.wmf"/><Relationship Id="rId135" Type="http://schemas.openxmlformats.org/officeDocument/2006/relationships/oleObject" Target="embeddings/oleObject61.bin"/><Relationship Id="rId136" Type="http://schemas.openxmlformats.org/officeDocument/2006/relationships/image" Target="media/image67.emf"/><Relationship Id="rId137" Type="http://schemas.openxmlformats.org/officeDocument/2006/relationships/oleObject" Target="embeddings/oleObject62.bin"/><Relationship Id="rId138" Type="http://schemas.openxmlformats.org/officeDocument/2006/relationships/image" Target="media/image68.wmf"/><Relationship Id="rId139" Type="http://schemas.openxmlformats.org/officeDocument/2006/relationships/oleObject" Target="embeddings/oleObject63.bin"/><Relationship Id="rId40" Type="http://schemas.openxmlformats.org/officeDocument/2006/relationships/oleObject" Target="embeddings/oleObject16.bin"/><Relationship Id="rId41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wmf"/><Relationship Id="rId140" Type="http://schemas.openxmlformats.org/officeDocument/2006/relationships/image" Target="media/image69.wmf"/><Relationship Id="rId141" Type="http://schemas.openxmlformats.org/officeDocument/2006/relationships/oleObject" Target="embeddings/oleObject64.bin"/><Relationship Id="rId142" Type="http://schemas.openxmlformats.org/officeDocument/2006/relationships/image" Target="media/image70.wmf"/><Relationship Id="rId143" Type="http://schemas.openxmlformats.org/officeDocument/2006/relationships/oleObject" Target="embeddings/oleObject65.bin"/><Relationship Id="rId144" Type="http://schemas.openxmlformats.org/officeDocument/2006/relationships/image" Target="media/image71.wmf"/><Relationship Id="rId145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47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49" Type="http://schemas.openxmlformats.org/officeDocument/2006/relationships/oleObject" Target="embeddings/oleObject68.bin"/><Relationship Id="rId230" Type="http://schemas.openxmlformats.org/officeDocument/2006/relationships/image" Target="media/image114.wmf"/><Relationship Id="rId231" Type="http://schemas.openxmlformats.org/officeDocument/2006/relationships/oleObject" Target="embeddings/oleObject109.bin"/><Relationship Id="rId232" Type="http://schemas.openxmlformats.org/officeDocument/2006/relationships/image" Target="media/image115.wmf"/><Relationship Id="rId233" Type="http://schemas.openxmlformats.org/officeDocument/2006/relationships/oleObject" Target="embeddings/oleObject110.bin"/><Relationship Id="rId234" Type="http://schemas.openxmlformats.org/officeDocument/2006/relationships/image" Target="media/image116.wmf"/><Relationship Id="rId235" Type="http://schemas.openxmlformats.org/officeDocument/2006/relationships/oleObject" Target="embeddings/oleObject111.bin"/><Relationship Id="rId236" Type="http://schemas.openxmlformats.org/officeDocument/2006/relationships/image" Target="media/image117.wmf"/><Relationship Id="rId237" Type="http://schemas.openxmlformats.org/officeDocument/2006/relationships/oleObject" Target="embeddings/oleObject112.bin"/><Relationship Id="rId238" Type="http://schemas.openxmlformats.org/officeDocument/2006/relationships/image" Target="media/image118.wmf"/><Relationship Id="rId239" Type="http://schemas.openxmlformats.org/officeDocument/2006/relationships/oleObject" Target="embeddings/oleObject113.bin"/><Relationship Id="rId50" Type="http://schemas.openxmlformats.org/officeDocument/2006/relationships/oleObject" Target="embeddings/oleObject21.bin"/><Relationship Id="rId51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jpeg"/><Relationship Id="rId150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2" Type="http://schemas.openxmlformats.org/officeDocument/2006/relationships/image" Target="media/image75.wmf"/><Relationship Id="rId153" Type="http://schemas.openxmlformats.org/officeDocument/2006/relationships/oleObject" Target="embeddings/oleObject70.bin"/><Relationship Id="rId154" Type="http://schemas.openxmlformats.org/officeDocument/2006/relationships/image" Target="media/image76.wmf"/><Relationship Id="rId155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57" Type="http://schemas.openxmlformats.org/officeDocument/2006/relationships/oleObject" Target="embeddings/oleObject72.bin"/><Relationship Id="rId158" Type="http://schemas.openxmlformats.org/officeDocument/2006/relationships/image" Target="media/image78.wmf"/><Relationship Id="rId159" Type="http://schemas.openxmlformats.org/officeDocument/2006/relationships/oleObject" Target="embeddings/oleObject73.bin"/><Relationship Id="rId240" Type="http://schemas.openxmlformats.org/officeDocument/2006/relationships/image" Target="media/image119.wmf"/><Relationship Id="rId241" Type="http://schemas.openxmlformats.org/officeDocument/2006/relationships/oleObject" Target="embeddings/oleObject114.bin"/><Relationship Id="rId242" Type="http://schemas.openxmlformats.org/officeDocument/2006/relationships/image" Target="media/image120.wmf"/><Relationship Id="rId243" Type="http://schemas.openxmlformats.org/officeDocument/2006/relationships/oleObject" Target="embeddings/oleObject115.bin"/><Relationship Id="rId244" Type="http://schemas.openxmlformats.org/officeDocument/2006/relationships/image" Target="media/image121.wmf"/><Relationship Id="rId245" Type="http://schemas.openxmlformats.org/officeDocument/2006/relationships/oleObject" Target="embeddings/oleObject116.bin"/><Relationship Id="rId246" Type="http://schemas.openxmlformats.org/officeDocument/2006/relationships/header" Target="header1.xml"/><Relationship Id="rId247" Type="http://schemas.openxmlformats.org/officeDocument/2006/relationships/fontTable" Target="fontTable.xml"/><Relationship Id="rId248" Type="http://schemas.openxmlformats.org/officeDocument/2006/relationships/theme" Target="theme/theme1.xml"/><Relationship Id="rId60" Type="http://schemas.openxmlformats.org/officeDocument/2006/relationships/image" Target="media/image27.wmf"/><Relationship Id="rId61" Type="http://schemas.openxmlformats.org/officeDocument/2006/relationships/oleObject" Target="embeddings/oleObject26.bin"/><Relationship Id="rId62" Type="http://schemas.openxmlformats.org/officeDocument/2006/relationships/image" Target="media/image28.wmf"/><Relationship Id="rId63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5" Type="http://schemas.openxmlformats.org/officeDocument/2006/relationships/oleObject" Target="embeddings/oleObject28.bin"/><Relationship Id="rId66" Type="http://schemas.openxmlformats.org/officeDocument/2006/relationships/image" Target="media/image30.wmf"/><Relationship Id="rId67" Type="http://schemas.openxmlformats.org/officeDocument/2006/relationships/oleObject" Target="embeddings/oleObject29.bin"/><Relationship Id="rId68" Type="http://schemas.openxmlformats.org/officeDocument/2006/relationships/image" Target="media/image31.jpeg"/><Relationship Id="rId69" Type="http://schemas.openxmlformats.org/officeDocument/2006/relationships/image" Target="media/image32.wmf"/><Relationship Id="rId160" Type="http://schemas.openxmlformats.org/officeDocument/2006/relationships/image" Target="media/image79.wmf"/><Relationship Id="rId161" Type="http://schemas.openxmlformats.org/officeDocument/2006/relationships/oleObject" Target="embeddings/oleObject74.bin"/><Relationship Id="rId162" Type="http://schemas.openxmlformats.org/officeDocument/2006/relationships/image" Target="media/image80.wmf"/><Relationship Id="rId163" Type="http://schemas.openxmlformats.org/officeDocument/2006/relationships/oleObject" Target="embeddings/oleObject75.bin"/><Relationship Id="rId164" Type="http://schemas.openxmlformats.org/officeDocument/2006/relationships/image" Target="media/image81.wmf"/><Relationship Id="rId165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67" Type="http://schemas.openxmlformats.org/officeDocument/2006/relationships/oleObject" Target="embeddings/oleObject77.bin"/><Relationship Id="rId168" Type="http://schemas.openxmlformats.org/officeDocument/2006/relationships/image" Target="media/image83.wmf"/><Relationship Id="rId169" Type="http://schemas.openxmlformats.org/officeDocument/2006/relationships/oleObject" Target="embeddings/oleObject78.bin"/><Relationship Id="rId100" Type="http://schemas.openxmlformats.org/officeDocument/2006/relationships/image" Target="media/image48.emf"/><Relationship Id="rId101" Type="http://schemas.openxmlformats.org/officeDocument/2006/relationships/oleObject" Target="embeddings/oleObject45.bin"/><Relationship Id="rId102" Type="http://schemas.openxmlformats.org/officeDocument/2006/relationships/image" Target="media/image49.wmf"/><Relationship Id="rId103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05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FF2B2-E8A8-8740-8980-69D64B8C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1008</Words>
  <Characters>5751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Brittany Rose Weinstein</cp:lastModifiedBy>
  <cp:revision>8</cp:revision>
  <dcterms:created xsi:type="dcterms:W3CDTF">2016-03-18T17:26:00Z</dcterms:created>
  <dcterms:modified xsi:type="dcterms:W3CDTF">2016-10-26T21:07:00Z</dcterms:modified>
</cp:coreProperties>
</file>