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3884A" w14:textId="77777777" w:rsidR="00F371CF" w:rsidRPr="00282F4A" w:rsidRDefault="00F371CF" w:rsidP="00F371C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5</w:t>
      </w:r>
    </w:p>
    <w:p w14:paraId="61807917" w14:textId="77777777" w:rsidR="00F371CF" w:rsidRDefault="00F371CF" w:rsidP="00F371C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F4A">
        <w:rPr>
          <w:rFonts w:ascii="Times New Roman" w:hAnsi="Times New Roman" w:cs="Times New Roman"/>
          <w:b/>
          <w:sz w:val="24"/>
          <w:szCs w:val="24"/>
        </w:rPr>
        <w:t>Sequences and Series</w:t>
      </w:r>
    </w:p>
    <w:p w14:paraId="18B24B16" w14:textId="77777777" w:rsidR="00F371CF" w:rsidRPr="0041753E" w:rsidRDefault="00F371CF" w:rsidP="00F371C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753E">
        <w:rPr>
          <w:rFonts w:ascii="Times New Roman" w:hAnsi="Times New Roman" w:cs="Times New Roman"/>
          <w:b/>
          <w:sz w:val="24"/>
          <w:szCs w:val="24"/>
        </w:rPr>
        <w:t>.4 Comparison Tests</w:t>
      </w:r>
    </w:p>
    <w:p w14:paraId="0AF75BC5" w14:textId="77777777" w:rsidR="00F371CF" w:rsidRDefault="00F371CF" w:rsidP="00F371C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8840B3" w14:textId="77777777" w:rsidR="00F371CF" w:rsidRPr="0041753E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53E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5C26EC57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53E">
        <w:rPr>
          <w:rFonts w:ascii="Times New Roman" w:hAnsi="Times New Roman" w:cs="Times New Roman"/>
          <w:b/>
          <w:sz w:val="24"/>
          <w:szCs w:val="24"/>
        </w:rPr>
        <w:t>Use the comparison test to determine whether the following series converge.</w:t>
      </w:r>
    </w:p>
    <w:p w14:paraId="5C45B339" w14:textId="77777777" w:rsidR="00F371CF" w:rsidRPr="0041753E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573520E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20" w:dyaOrig="680" w14:anchorId="166B4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35.25pt" o:ole="">
            <v:imagedata r:id="rId9" o:title=""/>
          </v:shape>
          <o:OLEObject Type="Embed" ProgID="Equation.DSMT4" ShapeID="_x0000_i1025" DrawAspect="Content" ObjectID="_1538901463" r:id="rId1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E32216">
        <w:rPr>
          <w:rFonts w:ascii="Times New Roman" w:hAnsi="Times New Roman" w:cs="Times New Roman"/>
          <w:position w:val="-32"/>
          <w:sz w:val="24"/>
          <w:szCs w:val="24"/>
        </w:rPr>
        <w:object w:dxaOrig="1520" w:dyaOrig="700" w14:anchorId="2C743E48">
          <v:shape id="_x0000_i1026" type="#_x0000_t75" style="width:75.75pt;height:36.75pt" o:ole="">
            <v:imagedata r:id="rId11" o:title=""/>
          </v:shape>
          <o:OLEObject Type="Embed" ProgID="Equation.DSMT4" ShapeID="_x0000_i1026" DrawAspect="Content" ObjectID="_1538901464" r:id="rId12"/>
        </w:object>
      </w:r>
    </w:p>
    <w:p w14:paraId="541FB2BC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comparison with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580" w:dyaOrig="320" w14:anchorId="028608E2">
          <v:shape id="_x0000_i1027" type="#_x0000_t75" style="width:29.25pt;height:15.75pt" o:ole="">
            <v:imagedata r:id="rId13" o:title=""/>
          </v:shape>
          <o:OLEObject Type="Embed" ProgID="Equation.DSMT4" ShapeID="_x0000_i1027" DrawAspect="Content" ObjectID="_1538901465" r:id="rId14"/>
        </w:object>
      </w:r>
    </w:p>
    <w:p w14:paraId="5F18B35B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3E5D24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940" w:dyaOrig="680" w14:anchorId="48DAF56B">
          <v:shape id="_x0000_i1028" type="#_x0000_t75" style="width:45.75pt;height:35.25pt" o:ole="">
            <v:imagedata r:id="rId15" o:title=""/>
          </v:shape>
          <o:OLEObject Type="Embed" ProgID="Equation.DSMT4" ShapeID="_x0000_i1028" DrawAspect="Content" ObjectID="_1538901466" r:id="rId16"/>
        </w:object>
      </w:r>
    </w:p>
    <w:p w14:paraId="4C87F662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Diverges by comparison with harmonic series, since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1305E2F7">
          <v:shape id="_x0000_i1029" type="#_x0000_t75" style="width:50.25pt;height:14.25pt" o:ole="">
            <v:imagedata r:id="rId17" o:title=""/>
          </v:shape>
          <o:OLEObject Type="Embed" ProgID="Equation.DSMT4" ShapeID="_x0000_i1029" DrawAspect="Content" ObjectID="_1538901467" r:id="rId18"/>
        </w:object>
      </w:r>
    </w:p>
    <w:p w14:paraId="1703F24F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CB574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32"/>
          <w:sz w:val="24"/>
          <w:szCs w:val="24"/>
        </w:rPr>
        <w:object w:dxaOrig="1100" w:dyaOrig="720" w14:anchorId="26390698">
          <v:shape id="_x0000_i1030" type="#_x0000_t75" style="width:54.75pt;height:36pt" o:ole="">
            <v:imagedata r:id="rId19" o:title=""/>
          </v:shape>
          <o:OLEObject Type="Embed" ProgID="Equation.DSMT4" ShapeID="_x0000_i1030" DrawAspect="Content" ObjectID="_1538901468" r:id="rId20"/>
        </w:object>
      </w:r>
    </w:p>
    <w:p w14:paraId="0BAA1A0E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2760" w:dyaOrig="400" w14:anchorId="74BECF6E">
          <v:shape id="_x0000_i1031" type="#_x0000_t75" style="width:137.25pt;height:20.25pt" o:ole="">
            <v:imagedata r:id="rId21" o:title=""/>
          </v:shape>
          <o:OLEObject Type="Embed" ProgID="Equation.DSMT4" ShapeID="_x0000_i1031" DrawAspect="Content" ObjectID="_1538901469" r:id="rId2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 by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5728A379">
          <v:shape id="_x0000_i1032" type="#_x0000_t75" style="width:32.25pt;height:15.75pt" o:ole="">
            <v:imagedata r:id="rId23" o:title=""/>
          </v:shape>
          <o:OLEObject Type="Embed" ProgID="Equation.DSMT4" ShapeID="_x0000_i1032" DrawAspect="Content" ObjectID="_1538901470" r:id="rId24"/>
        </w:object>
      </w:r>
    </w:p>
    <w:p w14:paraId="17B648C1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BBBC71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260" w:dyaOrig="700" w14:anchorId="0F8508DB">
          <v:shape id="_x0000_i1033" type="#_x0000_t75" style="width:63pt;height:35.25pt" o:ole="">
            <v:imagedata r:id="rId25" o:title=""/>
          </v:shape>
          <o:OLEObject Type="Embed" ProgID="Equation.DSMT4" ShapeID="_x0000_i1033" DrawAspect="Content" ObjectID="_1538901471" r:id="rId26"/>
        </w:object>
      </w:r>
    </w:p>
    <w:p w14:paraId="33392B98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7DB16E28">
          <v:shape id="_x0000_i1034" type="#_x0000_t75" style="width:78.75pt;height:20.25pt" o:ole="">
            <v:imagedata r:id="rId27" o:title=""/>
          </v:shape>
          <o:OLEObject Type="Embed" ProgID="Equation.DSMT4" ShapeID="_x0000_i1034" DrawAspect="Content" ObjectID="_1538901472" r:id="rId2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so converges by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1ADBE201">
          <v:shape id="_x0000_i1035" type="#_x0000_t75" style="width:32.25pt;height:15.75pt" o:ole="">
            <v:imagedata r:id="rId29" o:title=""/>
          </v:shape>
          <o:OLEObject Type="Embed" ProgID="Equation.DSMT4" ShapeID="_x0000_i1035" DrawAspect="Content" ObjectID="_1538901473" r:id="rId30"/>
        </w:object>
      </w:r>
    </w:p>
    <w:p w14:paraId="334A3977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CE9B7A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260" w:dyaOrig="700" w14:anchorId="2D18C99A">
          <v:shape id="_x0000_i1036" type="#_x0000_t75" style="width:63.75pt;height:35.25pt" o:ole="">
            <v:imagedata r:id="rId31" o:title=""/>
          </v:shape>
          <o:OLEObject Type="Embed" ProgID="Equation.DSMT4" ShapeID="_x0000_i1036" DrawAspect="Content" ObjectID="_1538901474" r:id="rId32"/>
        </w:object>
      </w:r>
    </w:p>
    <w:p w14:paraId="562F4720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2AFAE41A">
          <v:shape id="_x0000_i1037" type="#_x0000_t75" style="width:63.75pt;height:20.25pt" o:ole="">
            <v:imagedata r:id="rId33" o:title=""/>
          </v:shape>
          <o:OLEObject Type="Embed" ProgID="Equation.DSMT4" ShapeID="_x0000_i1037" DrawAspect="Content" ObjectID="_1538901475" r:id="rId3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so converges by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7A2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760D7409">
          <v:shape id="_x0000_i1038" type="#_x0000_t75" style="width:45.75pt;height:15.75pt" o:ole="">
            <v:imagedata r:id="rId35" o:title=""/>
          </v:shape>
          <o:OLEObject Type="Embed" ProgID="Equation.DSMT4" ShapeID="_x0000_i1038" DrawAspect="Content" ObjectID="_1538901476" r:id="rId36"/>
        </w:object>
      </w:r>
    </w:p>
    <w:p w14:paraId="6EC86C1E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273573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520" w:dyaOrig="720" w14:anchorId="31615F6B">
          <v:shape id="_x0000_i1039" type="#_x0000_t75" style="width:75pt;height:36pt" o:ole="">
            <v:imagedata r:id="rId37" o:title=""/>
          </v:shape>
          <o:OLEObject Type="Embed" ProgID="Equation.DSMT4" ShapeID="_x0000_i1039" DrawAspect="Content" ObjectID="_1538901477" r:id="rId38"/>
        </w:object>
      </w:r>
    </w:p>
    <w:p w14:paraId="603A4E99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Since </w:t>
      </w:r>
      <w:r w:rsidRPr="007A2A46">
        <w:rPr>
          <w:rFonts w:ascii="Times New Roman" w:hAnsi="Times New Roman" w:cs="Times New Roman"/>
          <w:position w:val="-18"/>
          <w:sz w:val="24"/>
          <w:szCs w:val="24"/>
        </w:rPr>
        <w:object w:dxaOrig="3820" w:dyaOrig="480" w14:anchorId="7F96652F">
          <v:shape id="_x0000_i1040" type="#_x0000_t75" style="width:189.75pt;height:24pt" o:ole="">
            <v:imagedata r:id="rId39" o:title=""/>
          </v:shape>
          <o:OLEObject Type="Embed" ProgID="Equation.DSMT4" ShapeID="_x0000_i1040" DrawAspect="Content" ObjectID="_1538901478" r:id="rId4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series converges by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</w:t>
      </w:r>
      <w:r w:rsidRPr="007A2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sz w:val="24"/>
          <w:szCs w:val="24"/>
        </w:rPr>
        <w:t xml:space="preserve">for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47B4A9B2">
          <v:shape id="_x0000_i1041" type="#_x0000_t75" style="width:41.25pt;height:15.75pt" o:ole="">
            <v:imagedata r:id="rId41" o:title=""/>
          </v:shape>
          <o:OLEObject Type="Embed" ProgID="Equation.DSMT4" ShapeID="_x0000_i1041" DrawAspect="Content" ObjectID="_1538901479" r:id="rId42"/>
        </w:object>
      </w:r>
    </w:p>
    <w:p w14:paraId="37E62AE9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549335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A0364B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753E">
        <w:rPr>
          <w:rFonts w:ascii="Times New Roman" w:hAnsi="Times New Roman" w:cs="Times New Roman"/>
          <w:b/>
          <w:sz w:val="24"/>
          <w:szCs w:val="24"/>
        </w:rPr>
        <w:t>Use the limit comparison test to determine whether each of the following series converges or diverges.</w:t>
      </w:r>
    </w:p>
    <w:p w14:paraId="6E4F8D25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E6C397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207.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060" w:dyaOrig="740" w14:anchorId="2EAA18BE">
          <v:shape id="_x0000_i1042" type="#_x0000_t75" style="width:53.25pt;height:36.75pt" o:ole="">
            <v:imagedata r:id="rId43" o:title=""/>
          </v:shape>
          <o:OLEObject Type="Embed" ProgID="Equation.DSMT4" ShapeID="_x0000_i1042" DrawAspect="Content" ObjectID="_1538901480" r:id="rId44"/>
        </w:object>
      </w:r>
    </w:p>
    <w:p w14:paraId="4EAB1557" w14:textId="145E8605" w:rsidR="008B779F" w:rsidRDefault="00F371CF" w:rsidP="008B779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limit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</w:t>
      </w:r>
      <w:r w:rsidRPr="007A2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sz w:val="24"/>
          <w:szCs w:val="24"/>
        </w:rPr>
        <w:t xml:space="preserve">for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E840218">
          <v:shape id="_x0000_i1043" type="#_x0000_t75" style="width:30.75pt;height:15.75pt" o:ole="">
            <v:imagedata r:id="rId45" o:title=""/>
          </v:shape>
          <o:OLEObject Type="Embed" ProgID="Equation.DSMT4" ShapeID="_x0000_i1043" DrawAspect="Content" ObjectID="_1538901481" r:id="rId46"/>
        </w:object>
      </w:r>
      <w:r w:rsidR="008B779F">
        <w:rPr>
          <w:rFonts w:ascii="Times New Roman" w:hAnsi="Times New Roman" w:cs="Times New Roman"/>
          <w:sz w:val="24"/>
          <w:szCs w:val="24"/>
        </w:rPr>
        <w:br w:type="page"/>
      </w:r>
    </w:p>
    <w:p w14:paraId="17BFE47A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209.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320" w:dyaOrig="999" w14:anchorId="55847231">
          <v:shape id="_x0000_i1044" type="#_x0000_t75" style="width:63.75pt;height:50.25pt" o:ole="">
            <v:imagedata r:id="rId47" o:title=""/>
          </v:shape>
          <o:OLEObject Type="Embed" ProgID="Equation.DSMT4" ShapeID="_x0000_i1044" DrawAspect="Content" ObjectID="_1538901482" r:id="rId48"/>
        </w:object>
      </w:r>
    </w:p>
    <w:p w14:paraId="37ACC814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limit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7A2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551DAA06">
          <v:shape id="_x0000_i1045" type="#_x0000_t75" style="width:32.25pt;height:15.75pt" o:ole="">
            <v:imagedata r:id="rId49" o:title=""/>
          </v:shape>
          <o:OLEObject Type="Embed" ProgID="Equation.DSMT4" ShapeID="_x0000_i1045" DrawAspect="Content" ObjectID="_1538901483" r:id="rId50"/>
        </w:object>
      </w:r>
    </w:p>
    <w:p w14:paraId="7A848419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020D6F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040" w:dyaOrig="680" w14:anchorId="12C18CD0">
          <v:shape id="_x0000_i1046" type="#_x0000_t75" style="width:51pt;height:35.25pt" o:ole="">
            <v:imagedata r:id="rId51" o:title=""/>
          </v:shape>
          <o:OLEObject Type="Embed" ProgID="Equation.DSMT4" ShapeID="_x0000_i1046" DrawAspect="Content" ObjectID="_1538901484" r:id="rId52"/>
        </w:object>
      </w:r>
    </w:p>
    <w:p w14:paraId="0ACA237C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limit comparison with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400" w:dyaOrig="320" w14:anchorId="2643C24F">
          <v:shape id="_x0000_i1047" type="#_x0000_t75" style="width:20.25pt;height:15.75pt" o:ole="">
            <v:imagedata r:id="rId53" o:title=""/>
          </v:shape>
          <o:OLEObject Type="Embed" ProgID="Equation.DSMT4" ShapeID="_x0000_i1047" DrawAspect="Content" ObjectID="_1538901485" r:id="rId54"/>
        </w:object>
      </w:r>
    </w:p>
    <w:p w14:paraId="07BFFC74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E056F7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300" w:dyaOrig="680" w14:anchorId="60C81676">
          <v:shape id="_x0000_i1048" type="#_x0000_t75" style="width:63.75pt;height:35.25pt" o:ole="">
            <v:imagedata r:id="rId55" o:title=""/>
          </v:shape>
          <o:OLEObject Type="Embed" ProgID="Equation.DSMT4" ShapeID="_x0000_i1048" DrawAspect="Content" ObjectID="_1538901486" r:id="rId56"/>
        </w:object>
      </w:r>
    </w:p>
    <w:p w14:paraId="247534E6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limit comparison with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720" w:dyaOrig="320" w14:anchorId="7712A2A7">
          <v:shape id="_x0000_i1049" type="#_x0000_t75" style="width:36pt;height:15.75pt" o:ole="">
            <v:imagedata r:id="rId57" o:title=""/>
          </v:shape>
          <o:OLEObject Type="Embed" ProgID="Equation.DSMT4" ShapeID="_x0000_i1049" DrawAspect="Content" ObjectID="_1538901487" r:id="rId58"/>
        </w:object>
      </w:r>
    </w:p>
    <w:p w14:paraId="3F7B1600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4BC95E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880" w:dyaOrig="680" w14:anchorId="742A00A3">
          <v:shape id="_x0000_i1050" type="#_x0000_t75" style="width:44.25pt;height:35.25pt" o:ole="">
            <v:imagedata r:id="rId59" o:title=""/>
          </v:shape>
          <o:OLEObject Type="Embed" ProgID="Equation.DSMT4" ShapeID="_x0000_i1050" DrawAspect="Content" ObjectID="_1538901488" r:id="rId60"/>
        </w:object>
      </w:r>
    </w:p>
    <w:p w14:paraId="6A78C15C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 Diverges by limit c</w:t>
      </w:r>
      <w:r>
        <w:rPr>
          <w:rFonts w:ascii="Times New Roman" w:hAnsi="Times New Roman" w:cs="Times New Roman"/>
          <w:sz w:val="24"/>
          <w:szCs w:val="24"/>
        </w:rPr>
        <w:t>omparison with harmonic series.</w:t>
      </w:r>
    </w:p>
    <w:p w14:paraId="359ED8B0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FC7CB1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217.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30"/>
          <w:sz w:val="24"/>
          <w:szCs w:val="24"/>
        </w:rPr>
        <w:object w:dxaOrig="1680" w:dyaOrig="720" w14:anchorId="38C162F4">
          <v:shape id="_x0000_i1051" type="#_x0000_t75" style="width:81.75pt;height:36pt" o:ole="">
            <v:imagedata r:id="rId61" o:title=""/>
          </v:shape>
          <o:OLEObject Type="Embed" ProgID="Equation.DSMT4" ShapeID="_x0000_i1051" DrawAspect="Content" ObjectID="_1538901489" r:id="rId62"/>
        </w:object>
      </w:r>
    </w:p>
    <w:p w14:paraId="79485A87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limit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6DFDF0C5">
          <v:shape id="_x0000_i1052" type="#_x0000_t75" style="width:32.25pt;height:15.75pt" o:ole="">
            <v:imagedata r:id="rId63" o:title=""/>
          </v:shape>
          <o:OLEObject Type="Embed" ProgID="Equation.DSMT4" ShapeID="_x0000_i1052" DrawAspect="Content" ObjectID="_1538901490" r:id="rId64"/>
        </w:object>
      </w:r>
    </w:p>
    <w:p w14:paraId="67C5F124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76787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820" w:dyaOrig="680" w14:anchorId="01A0E48D">
          <v:shape id="_x0000_i1053" type="#_x0000_t75" style="width:90pt;height:35.25pt" o:ole="">
            <v:imagedata r:id="rId65" o:title=""/>
          </v:shape>
          <o:OLEObject Type="Embed" ProgID="Equation.DSMT4" ShapeID="_x0000_i1053" DrawAspect="Content" ObjectID="_1538901491" r:id="rId66"/>
        </w:object>
      </w:r>
    </w:p>
    <w:p w14:paraId="450B4AD5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by limit comparison with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-series,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146C9BF7">
          <v:shape id="_x0000_i1054" type="#_x0000_t75" style="width:32.25pt;height:15.75pt" o:ole="">
            <v:imagedata r:id="rId67" o:title=""/>
          </v:shape>
          <o:OLEObject Type="Embed" ProgID="Equation.DSMT4" ShapeID="_x0000_i1054" DrawAspect="Content" ObjectID="_1538901492" r:id="rId68"/>
        </w:object>
      </w:r>
    </w:p>
    <w:p w14:paraId="5D42AE56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B64778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240" w:dyaOrig="680" w14:anchorId="75338748">
          <v:shape id="_x0000_i1055" type="#_x0000_t75" style="width:60.75pt;height:35.25pt" o:ole="">
            <v:imagedata r:id="rId69" o:title=""/>
          </v:shape>
          <o:OLEObject Type="Embed" ProgID="Equation.DSMT4" ShapeID="_x0000_i1055" DrawAspect="Content" ObjectID="_1538901493" r:id="rId7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(</w:t>
      </w:r>
      <w:r w:rsidRPr="00E32216">
        <w:rPr>
          <w:rFonts w:ascii="Times New Roman" w:hAnsi="Times New Roman" w:cs="Times New Roman"/>
          <w:i/>
          <w:sz w:val="24"/>
          <w:szCs w:val="24"/>
        </w:rPr>
        <w:t>Hint: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660" w:dyaOrig="440" w14:anchorId="54D9CFD0">
          <v:shape id="_x0000_i1056" type="#_x0000_t75" style="width:83.25pt;height:23.25pt" o:ole="">
            <v:imagedata r:id="rId71" o:title=""/>
          </v:shape>
          <o:OLEObject Type="Embed" ProgID="Equation.DSMT4" ShapeID="_x0000_i1056" DrawAspect="Content" ObjectID="_1538901494" r:id="rId7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 xml:space="preserve">so </w:t>
      </w:r>
      <w:proofErr w:type="gramEnd"/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1400" w:dyaOrig="320" w14:anchorId="430645BD">
          <v:shape id="_x0000_i1057" type="#_x0000_t75" style="width:69.75pt;height:15.75pt" o:ole="">
            <v:imagedata r:id="rId73" o:title=""/>
          </v:shape>
          <o:OLEObject Type="Embed" ProgID="Equation.DSMT4" ShapeID="_x0000_i1057" DrawAspect="Content" ObjectID="_1538901495" r:id="rId74"/>
        </w:object>
      </w:r>
      <w:r w:rsidRPr="007A2A46">
        <w:rPr>
          <w:rFonts w:ascii="Times New Roman" w:hAnsi="Times New Roman" w:cs="Times New Roman"/>
          <w:sz w:val="24"/>
          <w:szCs w:val="24"/>
        </w:rPr>
        <w:t>)</w:t>
      </w:r>
    </w:p>
    <w:p w14:paraId="64E0B7F5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Diverges by limit comparison with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2AE4211">
          <v:shape id="_x0000_i1058" type="#_x0000_t75" style="width:23.25pt;height:14.25pt" o:ole="">
            <v:imagedata r:id="rId75" o:title=""/>
          </v:shape>
          <o:OLEObject Type="Embed" ProgID="Equation.DSMT4" ShapeID="_x0000_i1058" DrawAspect="Content" ObjectID="_1538901496" r:id="rId76"/>
        </w:object>
      </w:r>
    </w:p>
    <w:p w14:paraId="1BFE2B64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021BDA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Does </w:t>
      </w:r>
      <w:r w:rsidRPr="007A2A46">
        <w:rPr>
          <w:rFonts w:ascii="Times New Roman" w:hAnsi="Times New Roman" w:cs="Times New Roman"/>
          <w:position w:val="-32"/>
          <w:sz w:val="24"/>
          <w:szCs w:val="24"/>
        </w:rPr>
        <w:object w:dxaOrig="1260" w:dyaOrig="820" w14:anchorId="3B32D5CC">
          <v:shape id="_x0000_i1059" type="#_x0000_t75" style="width:60.75pt;height:41.25pt" o:ole="">
            <v:imagedata r:id="rId77" o:title=""/>
          </v:shape>
          <o:OLEObject Type="Embed" ProgID="Equation.DSMT4" ShapeID="_x0000_i1059" DrawAspect="Content" ObjectID="_1538901497" r:id="rId7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 if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2840D32B">
          <v:shape id="_x0000_i1060" type="#_x0000_t75" style="width:12pt;height:12.75pt" o:ole="">
            <v:imagedata r:id="rId79" o:title=""/>
          </v:shape>
          <o:OLEObject Type="Embed" ProgID="Equation.DSMT4" ShapeID="_x0000_i1060" DrawAspect="Content" ObjectID="_1538901498" r:id="rId8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is large enough? If so, for which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360" w:dyaOrig="320" w14:anchorId="59F1ED37">
          <v:shape id="_x0000_i1061" type="#_x0000_t75" style="width:18.75pt;height:15.75pt" o:ole="">
            <v:imagedata r:id="rId81" o:title=""/>
          </v:shape>
          <o:OLEObject Type="Embed" ProgID="Equation.DSMT4" ShapeID="_x0000_i1061" DrawAspect="Content" ObjectID="_1538901499" r:id="rId82"/>
        </w:object>
      </w:r>
    </w:p>
    <w:p w14:paraId="4EF35FCC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for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31263398">
          <v:shape id="_x0000_i1062" type="#_x0000_t75" style="width:27pt;height:15.75pt" o:ole="">
            <v:imagedata r:id="rId83" o:title=""/>
          </v:shape>
          <o:OLEObject Type="Embed" ProgID="Equation.DSMT4" ShapeID="_x0000_i1062" DrawAspect="Content" ObjectID="_1538901500" r:id="rId8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by comparison with a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2196152E">
          <v:shape id="_x0000_i1063" type="#_x0000_t75" style="width:12pt;height:12.75pt" o:ole="">
            <v:imagedata r:id="rId79" o:title=""/>
          </v:shape>
          <o:OLEObject Type="Embed" ProgID="Equation.DSMT4" ShapeID="_x0000_i1063" DrawAspect="Content" ObjectID="_1538901501" r:id="rId8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series for slightly smaller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260" w:dyaOrig="260" w14:anchorId="15B739B7">
          <v:shape id="_x0000_i1064" type="#_x0000_t75" style="width:12.75pt;height:12.75pt" o:ole="">
            <v:imagedata r:id="rId86" o:title=""/>
          </v:shape>
          <o:OLEObject Type="Embed" ProgID="Equation.DSMT4" ShapeID="_x0000_i1064" DrawAspect="Content" ObjectID="_1538901502" r:id="rId87"/>
        </w:object>
      </w:r>
    </w:p>
    <w:p w14:paraId="69AEFAA3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2F4584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For which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580" w:dyaOrig="320" w14:anchorId="7F523277">
          <v:shape id="_x0000_i1065" type="#_x0000_t75" style="width:29.25pt;height:15.75pt" o:ole="">
            <v:imagedata r:id="rId88" o:title=""/>
          </v:shape>
          <o:OLEObject Type="Embed" ProgID="Equation.DSMT4" ShapeID="_x0000_i1065" DrawAspect="Content" ObjectID="_1538901503" r:id="rId8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does the series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39" w:dyaOrig="700" w14:anchorId="0F66FACA">
          <v:shape id="_x0000_i1066" type="#_x0000_t75" style="width:32.25pt;height:35.25pt" o:ole="">
            <v:imagedata r:id="rId90" o:title=""/>
          </v:shape>
          <o:OLEObject Type="Embed" ProgID="Equation.DSMT4" ShapeID="_x0000_i1066" DrawAspect="Content" ObjectID="_1538901504" r:id="rId9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converge?</w:t>
      </w:r>
    </w:p>
    <w:p w14:paraId="548ACF44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for all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7CAFDF16">
          <v:shape id="_x0000_i1067" type="#_x0000_t75" style="width:32.25pt;height:15.75pt" o:ole="">
            <v:imagedata r:id="rId92" o:title=""/>
          </v:shape>
          <o:OLEObject Type="Embed" ProgID="Equation.DSMT4" ShapeID="_x0000_i1067" DrawAspect="Content" ObjectID="_1538901505" r:id="rId93"/>
        </w:object>
      </w:r>
    </w:p>
    <w:p w14:paraId="6C3E3659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A76416" w14:textId="77777777" w:rsidR="008B779F" w:rsidRDefault="008B7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038A89" w14:textId="09483860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227.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For which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3927A1F1">
          <v:shape id="_x0000_i1068" type="#_x0000_t75" style="width:27pt;height:14.25pt" o:ole="">
            <v:imagedata r:id="rId94" o:title=""/>
          </v:shape>
          <o:OLEObject Type="Embed" ProgID="Equation.DSMT4" ShapeID="_x0000_i1068" DrawAspect="Content" ObjectID="_1538901506" r:id="rId9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does the series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80" w:dyaOrig="700" w14:anchorId="407C5EBD">
          <v:shape id="_x0000_i1069" type="#_x0000_t75" style="width:33.75pt;height:35.25pt" o:ole="">
            <v:imagedata r:id="rId96" o:title=""/>
          </v:shape>
          <o:OLEObject Type="Embed" ProgID="Equation.DSMT4" ShapeID="_x0000_i1069" DrawAspect="Content" ObjectID="_1538901507" r:id="rId97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converge?</w:t>
      </w:r>
    </w:p>
    <w:p w14:paraId="47E68C13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Converges for all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7E4B4E60">
          <v:shape id="_x0000_i1070" type="#_x0000_t75" style="width:29.25pt;height:14.25pt" o:ole="">
            <v:imagedata r:id="rId98" o:title=""/>
          </v:shape>
          <o:OLEObject Type="Embed" ProgID="Equation.DSMT4" ShapeID="_x0000_i1070" DrawAspect="Content" ObjectID="_1538901508" r:id="rId9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2A0AB149">
          <v:shape id="_x0000_i1071" type="#_x0000_t75" style="width:24.75pt;height:12.75pt" o:ole="">
            <v:imagedata r:id="rId100" o:title=""/>
          </v:shape>
          <o:OLEObject Type="Embed" ProgID="Equation.DSMT4" ShapeID="_x0000_i1071" DrawAspect="Content" ObjectID="_1538901509" r:id="rId10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then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700" w:dyaOrig="360" w14:anchorId="77401376">
          <v:shape id="_x0000_i1072" type="#_x0000_t75" style="width:35.25pt;height:18.75pt" o:ole="">
            <v:imagedata r:id="rId102" o:title=""/>
          </v:shape>
          <o:OLEObject Type="Embed" ProgID="Equation.DSMT4" ShapeID="_x0000_i1072" DrawAspect="Content" ObjectID="_1538901510" r:id="rId103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say, once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70377CD1">
          <v:shape id="_x0000_i1073" type="#_x0000_t75" style="width:81.75pt;height:20.25pt" o:ole="">
            <v:imagedata r:id="rId104" o:title=""/>
          </v:shape>
          <o:OLEObject Type="Embed" ProgID="Equation.DSMT4" ShapeID="_x0000_i1073" DrawAspect="Content" ObjectID="_1538901511" r:id="rId10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then the series converges by limit comparison with a geometric series with ratio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480" w:dyaOrig="279" w14:anchorId="1BBC4DF2">
          <v:shape id="_x0000_i1074" type="#_x0000_t75" style="width:23.25pt;height:14.25pt" o:ole="">
            <v:imagedata r:id="rId106" o:title=""/>
          </v:shape>
          <o:OLEObject Type="Embed" ProgID="Equation.DSMT4" ShapeID="_x0000_i1074" DrawAspect="Content" ObjectID="_1538901512" r:id="rId107"/>
        </w:object>
      </w:r>
    </w:p>
    <w:p w14:paraId="72989ABA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FE557E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Does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500" w:dyaOrig="720" w14:anchorId="132EA350">
          <v:shape id="_x0000_i1075" type="#_x0000_t75" style="width:74.25pt;height:36pt" o:ole="">
            <v:imagedata r:id="rId108" o:title=""/>
          </v:shape>
          <o:OLEObject Type="Embed" ProgID="Equation.DSMT4" ShapeID="_x0000_i1075" DrawAspect="Content" ObjectID="_1538901513" r:id="rId10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 or diverge? Explain.</w:t>
      </w:r>
    </w:p>
    <w:p w14:paraId="1822B8A3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The numerator is equal to </w:t>
      </w:r>
      <w:r w:rsidRPr="007A2A46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7F3BEA4F">
          <v:shape id="_x0000_i1076" type="#_x0000_t75" style="width:6.75pt;height:12.75pt" o:ole="">
            <v:imagedata r:id="rId110" o:title=""/>
          </v:shape>
          <o:OLEObject Type="Embed" ProgID="Equation.DSMT4" ShapeID="_x0000_i1076" DrawAspect="Content" ObjectID="_1538901514" r:id="rId11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when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898C605">
          <v:shape id="_x0000_i1077" type="#_x0000_t75" style="width:11.25pt;height:11.25pt" o:ole="">
            <v:imagedata r:id="rId112" o:title=""/>
          </v:shape>
          <o:OLEObject Type="Embed" ProgID="Equation.DSMT4" ShapeID="_x0000_i1077" DrawAspect="Content" ObjectID="_1538901515" r:id="rId113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is odd and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57F18841">
          <v:shape id="_x0000_i1078" type="#_x0000_t75" style="width:11.25pt;height:14.25pt" o:ole="">
            <v:imagedata r:id="rId114" o:title=""/>
          </v:shape>
          <o:OLEObject Type="Embed" ProgID="Equation.DSMT4" ShapeID="_x0000_i1078" DrawAspect="Content" ObjectID="_1538901516" r:id="rId11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when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80508AB">
          <v:shape id="_x0000_i1079" type="#_x0000_t75" style="width:11.25pt;height:11.25pt" o:ole="">
            <v:imagedata r:id="rId112" o:title=""/>
          </v:shape>
          <o:OLEObject Type="Embed" ProgID="Equation.DSMT4" ShapeID="_x0000_i1079" DrawAspect="Content" ObjectID="_1538901517" r:id="rId116"/>
        </w:objec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 xml:space="preserve"> is even, so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 the series can be rewritten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020" w:dyaOrig="680" w14:anchorId="242A66E8">
          <v:shape id="_x0000_i1080" type="#_x0000_t75" style="width:51pt;height:35.25pt" o:ole="">
            <v:imagedata r:id="rId117" o:title=""/>
          </v:shape>
          <o:OLEObject Type="Embed" ProgID="Equation.DSMT4" ShapeID="_x0000_i1080" DrawAspect="Content" ObjectID="_1538901518" r:id="rId11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which diverges by limit compa</w:t>
      </w:r>
      <w:r>
        <w:rPr>
          <w:rFonts w:ascii="Times New Roman" w:hAnsi="Times New Roman" w:cs="Times New Roman"/>
          <w:sz w:val="24"/>
          <w:szCs w:val="24"/>
        </w:rPr>
        <w:t>rison with the harmonic series.</w:t>
      </w:r>
    </w:p>
    <w:p w14:paraId="07121458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85FD5D" w14:textId="77777777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677FC958">
          <v:shape id="_x0000_i1081" type="#_x0000_t75" style="width:32.25pt;height:18.75pt" o:ole="">
            <v:imagedata r:id="rId119" o:title=""/>
          </v:shape>
          <o:OLEObject Type="Embed" ProgID="Equation.DSMT4" ShapeID="_x0000_i1081" DrawAspect="Content" ObjectID="_1538901519" r:id="rId12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2C5C1DDF">
          <v:shape id="_x0000_i1082" type="#_x0000_t75" style="width:30.75pt;height:18.75pt" o:ole="">
            <v:imagedata r:id="rId121" o:title=""/>
          </v:shape>
          <o:OLEObject Type="Embed" ProgID="Equation.DSMT4" ShapeID="_x0000_i1082" DrawAspect="Content" ObjectID="_1538901520" r:id="rId12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A4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A2A46">
        <w:rPr>
          <w:rFonts w:ascii="Times New Roman" w:hAnsi="Times New Roman" w:cs="Times New Roman"/>
          <w:sz w:val="24"/>
          <w:szCs w:val="24"/>
        </w:rPr>
        <w:t xml:space="preserve"> that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64F2B2E0">
          <v:shape id="_x0000_i1083" type="#_x0000_t75" style="width:33.75pt;height:33.75pt" o:ole="">
            <v:imagedata r:id="rId123" o:title=""/>
          </v:shape>
          <o:OLEObject Type="Embed" ProgID="Equation.DSMT4" ShapeID="_x0000_i1083" DrawAspect="Content" ObjectID="_1538901521" r:id="rId12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60" w:dyaOrig="680" w14:anchorId="4DC5246D">
          <v:shape id="_x0000_i1084" type="#_x0000_t75" style="width:33pt;height:33.75pt" o:ole="">
            <v:imagedata r:id="rId125" o:title=""/>
          </v:shape>
          <o:OLEObject Type="Embed" ProgID="Equation.DSMT4" ShapeID="_x0000_i1084" DrawAspect="Content" ObjectID="_1538901522" r:id="rId12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converge. Prove that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760" w:dyaOrig="680" w14:anchorId="1F133667">
          <v:shape id="_x0000_i1085" type="#_x0000_t75" style="width:38.25pt;height:33.75pt" o:ole="">
            <v:imagedata r:id="rId127" o:title=""/>
          </v:shape>
          <o:OLEObject Type="Embed" ProgID="Equation.DSMT4" ShapeID="_x0000_i1085" DrawAspect="Content" ObjectID="_1538901523" r:id="rId12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 and </w:t>
      </w:r>
      <w:r w:rsidRPr="007A2A46">
        <w:rPr>
          <w:rFonts w:ascii="Times New Roman" w:hAnsi="Times New Roman" w:cs="Times New Roman"/>
          <w:position w:val="-30"/>
          <w:sz w:val="24"/>
          <w:szCs w:val="24"/>
        </w:rPr>
        <w:object w:dxaOrig="2780" w:dyaOrig="720" w14:anchorId="3F1AC7DD">
          <v:shape id="_x0000_i1086" type="#_x0000_t75" style="width:140.25pt;height:36pt" o:ole="">
            <v:imagedata r:id="rId129" o:title=""/>
          </v:shape>
          <o:OLEObject Type="Embed" ProgID="Equation.DSMT4" ShapeID="_x0000_i1086" DrawAspect="Content" ObjectID="_1538901524" r:id="rId130"/>
        </w:object>
      </w:r>
    </w:p>
    <w:p w14:paraId="70559D58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2280" w:dyaOrig="440" w14:anchorId="017236D7">
          <v:shape id="_x0000_i1087" type="#_x0000_t75" style="width:114.75pt;height:23.25pt" o:ole="">
            <v:imagedata r:id="rId131" o:title=""/>
          </v:shape>
          <o:OLEObject Type="Embed" ProgID="Equation.DSMT4" ShapeID="_x0000_i1087" DrawAspect="Content" ObjectID="_1538901525" r:id="rId13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or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1400" w:dyaOrig="360" w14:anchorId="15AE8982">
          <v:shape id="_x0000_i1088" type="#_x0000_t75" style="width:69.75pt;height:18.75pt" o:ole="">
            <v:imagedata r:id="rId133" o:title=""/>
          </v:shape>
          <o:OLEObject Type="Embed" ProgID="Equation.DSMT4" ShapeID="_x0000_i1088" DrawAspect="Content" ObjectID="_1538901526" r:id="rId13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so convergence follows from comparison of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63DE0AEE">
          <v:shape id="_x0000_i1089" type="#_x0000_t75" style="width:29.25pt;height:18.75pt" o:ole="">
            <v:imagedata r:id="rId135" o:title=""/>
          </v:shape>
          <o:OLEObject Type="Embed" ProgID="Equation.DSMT4" ShapeID="_x0000_i1089" DrawAspect="Content" ObjectID="_1538901527" r:id="rId13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with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940" w:dyaOrig="380" w14:anchorId="58563579">
          <v:shape id="_x0000_i1090" type="#_x0000_t75" style="width:45.75pt;height:18.75pt" o:ole="">
            <v:imagedata r:id="rId137" o:title=""/>
          </v:shape>
          <o:OLEObject Type="Embed" ProgID="Equation.DSMT4" ShapeID="_x0000_i1090" DrawAspect="Content" ObjectID="_1538901528" r:id="rId13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 the partial sums on the left are bounded by those on the right, the inequality holds for the infinite</w:t>
      </w:r>
      <w:r>
        <w:rPr>
          <w:rFonts w:ascii="Times New Roman" w:hAnsi="Times New Roman" w:cs="Times New Roman"/>
          <w:sz w:val="24"/>
          <w:szCs w:val="24"/>
        </w:rPr>
        <w:t xml:space="preserve"> series.</w:t>
      </w:r>
    </w:p>
    <w:p w14:paraId="1F821A87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C63A1C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233.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Does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219" w:dyaOrig="680" w14:anchorId="134FD4F2">
          <v:shape id="_x0000_i1091" type="#_x0000_t75" style="width:60.75pt;height:33.75pt" o:ole="">
            <v:imagedata r:id="rId139" o:title=""/>
          </v:shape>
          <o:OLEObject Type="Embed" ProgID="Equation.DSMT4" ShapeID="_x0000_i1091" DrawAspect="Content" ObjectID="_1538901529" r:id="rId14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converge? (</w:t>
      </w:r>
      <w:r w:rsidRPr="00E32216">
        <w:rPr>
          <w:rFonts w:ascii="Times New Roman" w:hAnsi="Times New Roman" w:cs="Times New Roman"/>
          <w:i/>
          <w:sz w:val="24"/>
          <w:szCs w:val="24"/>
        </w:rPr>
        <w:t>Hint:</w:t>
      </w:r>
      <w:r w:rsidRPr="007A2A46">
        <w:rPr>
          <w:rFonts w:ascii="Times New Roman" w:hAnsi="Times New Roman" w:cs="Times New Roman"/>
          <w:sz w:val="24"/>
          <w:szCs w:val="24"/>
        </w:rPr>
        <w:t xml:space="preserve"> Use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760" w:dyaOrig="340" w14:anchorId="78A9055A">
          <v:shape id="_x0000_i1092" type="#_x0000_t75" style="width:38.25pt;height:17.25pt" o:ole="">
            <v:imagedata r:id="rId141" o:title=""/>
          </v:shape>
          <o:OLEObject Type="Embed" ProgID="Equation.DSMT4" ShapeID="_x0000_i1092" DrawAspect="Content" ObjectID="_1538901530" r:id="rId14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to compare to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End"/>
      <w:r w:rsidRPr="007A2A46">
        <w:rPr>
          <w:rFonts w:ascii="Times New Roman" w:hAnsi="Times New Roman" w:cs="Times New Roman"/>
          <w:i/>
          <w:position w:val="-10"/>
          <w:sz w:val="24"/>
          <w:szCs w:val="24"/>
        </w:rPr>
        <w:object w:dxaOrig="1020" w:dyaOrig="320" w14:anchorId="073F4BCE">
          <v:shape id="_x0000_i1093" type="#_x0000_t75" style="width:51pt;height:15.75pt" o:ole="">
            <v:imagedata r:id="rId143" o:title=""/>
          </v:shape>
          <o:OLEObject Type="Embed" ProgID="Equation.DSMT4" ShapeID="_x0000_i1093" DrawAspect="Content" ObjectID="_1538901531" r:id="rId144"/>
        </w:object>
      </w:r>
      <w:r w:rsidRPr="007A2A46">
        <w:rPr>
          <w:rFonts w:ascii="Times New Roman" w:hAnsi="Times New Roman" w:cs="Times New Roman"/>
          <w:sz w:val="24"/>
          <w:szCs w:val="24"/>
        </w:rPr>
        <w:t>)</w:t>
      </w:r>
    </w:p>
    <w:p w14:paraId="14AFFCBF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2160" w:dyaOrig="440" w14:anchorId="224BC5ED">
          <v:shape id="_x0000_i1094" type="#_x0000_t75" style="width:108pt;height:23.25pt" o:ole="">
            <v:imagedata r:id="rId145" o:title=""/>
          </v:shape>
          <o:OLEObject Type="Embed" ProgID="Equation.DSMT4" ShapeID="_x0000_i1094" DrawAspect="Content" ObjectID="_1538901532" r:id="rId14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If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FF4CF64">
          <v:shape id="_x0000_i1095" type="#_x0000_t75" style="width:11.25pt;height:11.25pt" o:ole="">
            <v:imagedata r:id="rId147" o:title=""/>
          </v:shape>
          <o:OLEObject Type="Embed" ProgID="Equation.DSMT4" ShapeID="_x0000_i1095" DrawAspect="Content" ObjectID="_1538901533" r:id="rId14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is sufficiently large, then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7DC5154D">
          <v:shape id="_x0000_i1096" type="#_x0000_t75" style="width:53.25pt;height:15.75pt" o:ole="">
            <v:imagedata r:id="rId149" o:title=""/>
          </v:shape>
          <o:OLEObject Type="Embed" ProgID="Equation.DSMT4" ShapeID="_x0000_i1096" DrawAspect="Content" ObjectID="_1538901534" r:id="rId15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so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680" w:dyaOrig="440" w14:anchorId="0CCF3358">
          <v:shape id="_x0000_i1097" type="#_x0000_t75" style="width:84pt;height:23.25pt" o:ole="">
            <v:imagedata r:id="rId151" o:title=""/>
          </v:shape>
          <o:OLEObject Type="Embed" ProgID="Equation.DSMT4" ShapeID="_x0000_i1097" DrawAspect="Content" ObjectID="_1538901535" r:id="rId15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the series converges by comparison to a </w:t>
      </w:r>
      <w:r w:rsidRPr="007A2A46">
        <w:rPr>
          <w:rFonts w:ascii="Times New Roman" w:hAnsi="Times New Roman" w:cs="Times New Roman"/>
          <w:i/>
          <w:position w:val="-10"/>
          <w:sz w:val="24"/>
          <w:szCs w:val="24"/>
        </w:rPr>
        <w:object w:dxaOrig="1020" w:dyaOrig="320" w14:anchorId="03F180ED">
          <v:shape id="_x0000_i1098" type="#_x0000_t75" style="width:51pt;height:15.75pt" o:ole="">
            <v:imagedata r:id="rId153" o:title=""/>
          </v:shape>
          <o:OLEObject Type="Embed" ProgID="Equation.DSMT4" ShapeID="_x0000_i1098" DrawAspect="Content" ObjectID="_1538901536" r:id="rId154"/>
        </w:object>
      </w:r>
    </w:p>
    <w:p w14:paraId="3E7FE42F" w14:textId="5AB77615" w:rsidR="00F371CF" w:rsidRDefault="00F371CF" w:rsidP="00F37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FE765" w14:textId="77777777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235.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Show that if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3337F0F4">
          <v:shape id="_x0000_i1099" type="#_x0000_t75" style="width:32.25pt;height:18.75pt" o:ole="">
            <v:imagedata r:id="rId155" o:title=""/>
          </v:shape>
          <o:OLEObject Type="Embed" ProgID="Equation.DSMT4" ShapeID="_x0000_i1099" DrawAspect="Content" ObjectID="_1538901537" r:id="rId15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04237D69">
          <v:shape id="_x0000_i1100" type="#_x0000_t75" style="width:29.25pt;height:33.75pt" o:ole="">
            <v:imagedata r:id="rId157" o:title=""/>
          </v:shape>
          <o:OLEObject Type="Embed" ProgID="Equation.DSMT4" ShapeID="_x0000_i1100" DrawAspect="Content" ObjectID="_1538901538" r:id="rId15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converges, then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608EE488">
          <v:shape id="_x0000_i1101" type="#_x0000_t75" style="width:33.75pt;height:33.75pt" o:ole="">
            <v:imagedata r:id="rId159" o:title=""/>
          </v:shape>
          <o:OLEObject Type="Embed" ProgID="Equation.DSMT4" ShapeID="_x0000_i1101" DrawAspect="Content" ObjectID="_1538901539" r:id="rId16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converges. If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64E228DE">
          <v:shape id="_x0000_i1102" type="#_x0000_t75" style="width:33.75pt;height:33.75pt" o:ole="">
            <v:imagedata r:id="rId159" o:title=""/>
          </v:shape>
          <o:OLEObject Type="Embed" ProgID="Equation.DSMT4" ShapeID="_x0000_i1102" DrawAspect="Content" ObjectID="_1538901540" r:id="rId16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converges, does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5346C954">
          <v:shape id="_x0000_i1103" type="#_x0000_t75" style="width:29.25pt;height:33.75pt" o:ole="">
            <v:imagedata r:id="rId157" o:title=""/>
          </v:shape>
          <o:OLEObject Type="Embed" ProgID="Equation.DSMT4" ShapeID="_x0000_i1103" DrawAspect="Content" ObjectID="_1538901541" r:id="rId16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necessarily converge? </w:t>
      </w:r>
    </w:p>
    <w:p w14:paraId="4CFD01E8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800" w:dyaOrig="360" w14:anchorId="5DA67EF2">
          <v:shape id="_x0000_i1104" type="#_x0000_t75" style="width:41.25pt;height:18.75pt" o:ole="">
            <v:imagedata r:id="rId163" o:title=""/>
          </v:shape>
          <o:OLEObject Type="Embed" ProgID="Equation.DSMT4" ShapeID="_x0000_i1104" DrawAspect="Content" ObjectID="_1538901542" r:id="rId16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so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920" w:dyaOrig="400" w14:anchorId="5760E52D">
          <v:shape id="_x0000_i1105" type="#_x0000_t75" style="width:45.75pt;height:20.25pt" o:ole="">
            <v:imagedata r:id="rId165" o:title=""/>
          </v:shape>
          <o:OLEObject Type="Embed" ProgID="Equation.DSMT4" ShapeID="_x0000_i1105" DrawAspect="Content" ObjectID="_1538901543" r:id="rId16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for large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B44D254">
          <v:shape id="_x0000_i1106" type="#_x0000_t75" style="width:12.75pt;height:11.25pt" o:ole="">
            <v:imagedata r:id="rId167" o:title=""/>
          </v:shape>
          <o:OLEObject Type="Embed" ProgID="Equation.DSMT4" ShapeID="_x0000_i1106" DrawAspect="Content" ObjectID="_1538901544" r:id="rId16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Convergence follows from limit comparison.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820" w:dyaOrig="400" w14:anchorId="5A45B855">
          <v:shape id="_x0000_i1107" type="#_x0000_t75" style="width:41.25pt;height:20.25pt" o:ole="">
            <v:imagedata r:id="rId169" o:title=""/>
          </v:shape>
          <o:OLEObject Type="Embed" ProgID="Equation.DSMT4" ShapeID="_x0000_i1107" DrawAspect="Content" ObjectID="_1538901545" r:id="rId17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converges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, but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720" w:dyaOrig="400" w14:anchorId="3FBD6A39">
          <v:shape id="_x0000_i1108" type="#_x0000_t75" style="width:36pt;height:20.25pt" o:ole="">
            <v:imagedata r:id="rId171" o:title=""/>
          </v:shape>
          <o:OLEObject Type="Embed" ProgID="Equation.DSMT4" ShapeID="_x0000_i1108" DrawAspect="Content" ObjectID="_1538901546" r:id="rId17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does not, so the fact that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60A0E246">
          <v:shape id="_x0000_i1109" type="#_x0000_t75" style="width:33.75pt;height:33.75pt" o:ole="">
            <v:imagedata r:id="rId159" o:title=""/>
          </v:shape>
          <o:OLEObject Type="Embed" ProgID="Equation.DSMT4" ShapeID="_x0000_i1109" DrawAspect="Content" ObjectID="_1538901547" r:id="rId173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 does not imply that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171581E8">
          <v:shape id="_x0000_i1110" type="#_x0000_t75" style="width:29.25pt;height:33.75pt" o:ole="">
            <v:imagedata r:id="rId157" o:title=""/>
          </v:shape>
          <o:OLEObject Type="Embed" ProgID="Equation.DSMT4" ShapeID="_x0000_i1110" DrawAspect="Content" ObjectID="_1538901548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converges.</w:t>
      </w:r>
    </w:p>
    <w:p w14:paraId="213EF0A2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85A9F" w14:textId="77777777" w:rsidR="008B779F" w:rsidRDefault="008B7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330459" w14:textId="09FFC795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237.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120521E4">
          <v:shape id="_x0000_i1111" type="#_x0000_t75" style="width:32.25pt;height:18.75pt" o:ole="">
            <v:imagedata r:id="rId175" o:title=""/>
          </v:shape>
          <o:OLEObject Type="Embed" ProgID="Equation.DSMT4" ShapeID="_x0000_i1111" DrawAspect="Content" ObjectID="_1538901549" r:id="rId17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for all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9F1D023">
          <v:shape id="_x0000_i1112" type="#_x0000_t75" style="width:11.25pt;height:11.25pt" o:ole="">
            <v:imagedata r:id="rId177" o:title=""/>
          </v:shape>
          <o:OLEObject Type="Embed" ProgID="Equation.DSMT4" ShapeID="_x0000_i1112" DrawAspect="Content" ObjectID="_1538901550" r:id="rId17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that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7CCAC446">
          <v:shape id="_x0000_i1113" type="#_x0000_t75" style="width:29.25pt;height:33.75pt" o:ole="">
            <v:imagedata r:id="rId157" o:title=""/>
          </v:shape>
          <o:OLEObject Type="Embed" ProgID="Equation.DSMT4" ShapeID="_x0000_i1113" DrawAspect="Content" ObjectID="_1538901551" r:id="rId17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diverges. Suppose that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9D8B169">
          <v:shape id="_x0000_i1114" type="#_x0000_t75" style="width:12.75pt;height:18.75pt" o:ole="">
            <v:imagedata r:id="rId180" o:title=""/>
          </v:shape>
          <o:OLEObject Type="Embed" ProgID="Equation.DSMT4" ShapeID="_x0000_i1114" DrawAspect="Content" ObjectID="_1538901552" r:id="rId18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is an arbitrary sequence of zeros and ones with infinitely many terms equal to one. Does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740" w:dyaOrig="680" w14:anchorId="591AC5E9">
          <v:shape id="_x0000_i1115" type="#_x0000_t75" style="width:38.25pt;height:33.75pt" o:ole="">
            <v:imagedata r:id="rId182" o:title=""/>
          </v:shape>
          <o:OLEObject Type="Embed" ProgID="Equation.DSMT4" ShapeID="_x0000_i1115" DrawAspect="Content" ObjectID="_1538901553" r:id="rId183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necessarily diverge?</w:t>
      </w:r>
    </w:p>
    <w:p w14:paraId="5B3A9DCD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No.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720" w:dyaOrig="680" w14:anchorId="73276165">
          <v:shape id="_x0000_i1116" type="#_x0000_t75" style="width:36pt;height:33.75pt" o:ole="">
            <v:imagedata r:id="rId184" o:title=""/>
          </v:shape>
          <o:OLEObject Type="Embed" ProgID="Equation.DSMT4" ShapeID="_x0000_i1116" DrawAspect="Content" ObjectID="_1538901554" r:id="rId18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diverges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. Let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48D05328">
          <v:shape id="_x0000_i1117" type="#_x0000_t75" style="width:32.25pt;height:18.75pt" o:ole="">
            <v:imagedata r:id="rId186" o:title=""/>
          </v:shape>
          <o:OLEObject Type="Embed" ProgID="Equation.DSMT4" ShapeID="_x0000_i1117" DrawAspect="Content" ObjectID="_1538901555" r:id="rId187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unless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7B12FBEC">
          <v:shape id="_x0000_i1118" type="#_x0000_t75" style="width:32.25pt;height:15.75pt" o:ole="">
            <v:imagedata r:id="rId188" o:title=""/>
          </v:shape>
          <o:OLEObject Type="Embed" ProgID="Equation.DSMT4" ShapeID="_x0000_i1118" DrawAspect="Content" ObjectID="_1538901556" r:id="rId18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for some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22577722">
          <v:shape id="_x0000_i1119" type="#_x0000_t75" style="width:12.75pt;height:11.25pt" o:ole="">
            <v:imagedata r:id="rId190" o:title=""/>
          </v:shape>
          <o:OLEObject Type="Embed" ProgID="Equation.DSMT4" ShapeID="_x0000_i1119" DrawAspect="Content" ObjectID="_1538901557" r:id="rId19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Then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840" w:dyaOrig="540" w14:anchorId="10822A7F">
          <v:shape id="_x0000_i1120" type="#_x0000_t75" style="width:92.25pt;height:27pt" o:ole="">
            <v:imagedata r:id="rId192" o:title=""/>
          </v:shape>
          <o:OLEObject Type="Embed" ProgID="Equation.DSMT4" ShapeID="_x0000_i1120" DrawAspect="Content" ObjectID="_1538901558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 converges.</w:t>
      </w:r>
    </w:p>
    <w:p w14:paraId="72C4A8A5" w14:textId="4B39F884" w:rsidR="00F371CF" w:rsidRDefault="00F371CF" w:rsidP="00F37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CEA91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239.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Show that if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4A7C8790">
          <v:shape id="_x0000_i1121" type="#_x0000_t75" style="width:32.25pt;height:18.75pt" o:ole="">
            <v:imagedata r:id="rId194" o:title=""/>
          </v:shape>
          <o:OLEObject Type="Embed" ProgID="Equation.DSMT4" ShapeID="_x0000_i1121" DrawAspect="Content" ObjectID="_1538901559" r:id="rId19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680" w:dyaOrig="680" w14:anchorId="26697A6D">
          <v:shape id="_x0000_i1122" type="#_x0000_t75" style="width:33.75pt;height:33.75pt" o:ole="">
            <v:imagedata r:id="rId196" o:title=""/>
          </v:shape>
          <o:OLEObject Type="Embed" ProgID="Equation.DSMT4" ShapeID="_x0000_i1122" DrawAspect="Content" ObjectID="_1538901560" r:id="rId197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converges, then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180" w:dyaOrig="680" w14:anchorId="378A7CA4">
          <v:shape id="_x0000_i1123" type="#_x0000_t75" style="width:59.25pt;height:33.75pt" o:ole="">
            <v:imagedata r:id="rId198" o:title=""/>
          </v:shape>
          <o:OLEObject Type="Embed" ProgID="Equation.DSMT4" ShapeID="_x0000_i1123" DrawAspect="Content" ObjectID="_1538901561" r:id="rId19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converges.</w:t>
      </w:r>
    </w:p>
    <w:p w14:paraId="252F6D4E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020" w:dyaOrig="400" w14:anchorId="56DC7FA3">
          <v:shape id="_x0000_i1124" type="#_x0000_t75" style="width:51pt;height:20.25pt" o:ole="">
            <v:imagedata r:id="rId200" o:title=""/>
          </v:shape>
          <o:OLEObject Type="Embed" ProgID="Equation.DSMT4" ShapeID="_x0000_i1124" DrawAspect="Content" ObjectID="_1538901562" r:id="rId20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so the result fo</w:t>
      </w:r>
      <w:r>
        <w:rPr>
          <w:rFonts w:ascii="Times New Roman" w:hAnsi="Times New Roman" w:cs="Times New Roman"/>
          <w:sz w:val="24"/>
          <w:szCs w:val="24"/>
        </w:rPr>
        <w:t>llows from the comparison test.</w:t>
      </w:r>
    </w:p>
    <w:p w14:paraId="27811EC2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F77EAB" w14:textId="77777777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Let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1F4C0A0C">
          <v:shape id="_x0000_i1125" type="#_x0000_t75" style="width:12.75pt;height:18.75pt" o:ole="">
            <v:imagedata r:id="rId202" o:title=""/>
          </v:shape>
          <o:OLEObject Type="Embed" ProgID="Equation.DSMT4" ShapeID="_x0000_i1125" DrawAspect="Content" ObjectID="_1538901563" r:id="rId203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be an infinite sequence of zeros and ones. What is the largest possible value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440" w:dyaOrig="680" w14:anchorId="432A3E75">
          <v:shape id="_x0000_i1126" type="#_x0000_t75" style="width:1in;height:33.75pt" o:ole="">
            <v:imagedata r:id="rId204" o:title=""/>
          </v:shape>
          <o:OLEObject Type="Embed" ProgID="Equation.DSMT4" ShapeID="_x0000_i1126" DrawAspect="Content" ObjectID="_1538901564" r:id="rId205"/>
        </w:object>
      </w:r>
    </w:p>
    <w:p w14:paraId="6BC3262F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>: By the comparison test,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2659" w:dyaOrig="680" w14:anchorId="46AAEF03">
          <v:shape id="_x0000_i1127" type="#_x0000_t75" style="width:132.75pt;height:33.75pt" o:ole="">
            <v:imagedata r:id="rId206" o:title=""/>
          </v:shape>
          <o:OLEObject Type="Embed" ProgID="Equation.DSMT4" ShapeID="_x0000_i1127" DrawAspect="Content" ObjectID="_1538901565" r:id="rId207"/>
        </w:object>
      </w:r>
    </w:p>
    <w:p w14:paraId="389CBE88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B16A63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243.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Explain why, if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0F3A1D98">
          <v:shape id="_x0000_i1128" type="#_x0000_t75" style="width:42.75pt;height:15.75pt" o:ole="">
            <v:imagedata r:id="rId208" o:title=""/>
          </v:shape>
          <o:OLEObject Type="Embed" ProgID="Equation.DSMT4" ShapeID="_x0000_i1128" DrawAspect="Content" ObjectID="_1538901566" r:id="rId20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then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38DFB14">
          <v:shape id="_x0000_i1129" type="#_x0000_t75" style="width:11.25pt;height:11.25pt" o:ole="">
            <v:imagedata r:id="rId210" o:title=""/>
          </v:shape>
          <o:OLEObject Type="Embed" ProgID="Equation.DSMT4" ShapeID="_x0000_i1129" DrawAspect="Content" ObjectID="_1538901567" r:id="rId21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cannot be written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2920" w:dyaOrig="680" w14:anchorId="38E60436">
          <v:shape id="_x0000_i1130" type="#_x0000_t75" style="width:146.25pt;height:33.75pt" o:ole="">
            <v:imagedata r:id="rId212" o:title=""/>
          </v:shape>
          <o:OLEObject Type="Embed" ProgID="Equation.DSMT4" ShapeID="_x0000_i1130" DrawAspect="Content" ObjectID="_1538901568" r:id="rId213"/>
        </w:object>
      </w:r>
    </w:p>
    <w:p w14:paraId="2E4B0FF0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If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6B3C4C34">
          <v:shape id="_x0000_i1131" type="#_x0000_t75" style="width:33pt;height:18.75pt" o:ole="">
            <v:imagedata r:id="rId214" o:title=""/>
          </v:shape>
          <o:OLEObject Type="Embed" ProgID="Equation.DSMT4" ShapeID="_x0000_i1131" DrawAspect="Content" ObjectID="_1538901569" r:id="rId21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then, by comparison,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820" w:dyaOrig="680" w14:anchorId="034456C3">
          <v:shape id="_x0000_i1132" type="#_x0000_t75" style="width:90pt;height:33.75pt" o:ole="">
            <v:imagedata r:id="rId216" o:title=""/>
          </v:shape>
          <o:OLEObject Type="Embed" ProgID="Equation.DSMT4" ShapeID="_x0000_i1132" DrawAspect="Content" ObjectID="_1538901570" r:id="rId217"/>
        </w:object>
      </w:r>
    </w:p>
    <w:p w14:paraId="567D19DF" w14:textId="77777777" w:rsidR="008B779F" w:rsidRDefault="008B779F" w:rsidP="00F37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23701" w14:textId="77777777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>[</w:t>
      </w:r>
      <w:r w:rsidRPr="007A2A46">
        <w:rPr>
          <w:rFonts w:ascii="Times New Roman" w:hAnsi="Times New Roman" w:cs="Times New Roman"/>
          <w:b/>
          <w:sz w:val="24"/>
          <w:szCs w:val="24"/>
        </w:rPr>
        <w:t>T]</w:t>
      </w:r>
      <w:r w:rsidRPr="007A2A46">
        <w:rPr>
          <w:rFonts w:ascii="Times New Roman" w:hAnsi="Times New Roman" w:cs="Times New Roman"/>
          <w:sz w:val="24"/>
          <w:szCs w:val="24"/>
        </w:rPr>
        <w:t xml:space="preserve"> Robert wants to know his body mass to arbitrary precision. He has a big balancing scale that works perfectly, an unlimited collection of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55BA239D">
          <v:shape id="_x0000_i1133" type="#_x0000_t75" style="width:30.75pt;height:15.75pt" o:ole="">
            <v:imagedata r:id="rId218" o:title=""/>
          </v:shape>
          <o:OLEObject Type="Embed" ProgID="Equation.DSMT4" ShapeID="_x0000_i1133" DrawAspect="Content" ObjectID="_1538901571" r:id="rId219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weights, and nine each of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859" w:dyaOrig="320" w14:anchorId="60F51852">
          <v:shape id="_x0000_i1134" type="#_x0000_t75" style="width:44.25pt;height:15.75pt" o:ole="">
            <v:imagedata r:id="rId220" o:title=""/>
          </v:shape>
          <o:OLEObject Type="Embed" ProgID="Equation.DSMT4" ShapeID="_x0000_i1134" DrawAspect="Content" ObjectID="_1538901572" r:id="rId221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2120" w:dyaOrig="320" w14:anchorId="35B2FD46">
          <v:shape id="_x0000_i1135" type="#_x0000_t75" style="width:105.75pt;height:15.75pt" o:ole="">
            <v:imagedata r:id="rId222" o:title=""/>
          </v:shape>
          <o:OLEObject Type="Embed" ProgID="Equation.DSMT4" ShapeID="_x0000_i1135" DrawAspect="Content" ObjectID="_1538901573" r:id="rId223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so on weights. Assuming the scale is big enough, can he do this? What does this have to do with infinite series?</w:t>
      </w:r>
    </w:p>
    <w:p w14:paraId="0104FF8D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Yes. Keep adding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2EAB2718">
          <v:shape id="_x0000_i1136" type="#_x0000_t75" style="width:30.75pt;height:15.75pt" o:ole="">
            <v:imagedata r:id="rId224" o:title=""/>
          </v:shape>
          <o:OLEObject Type="Embed" ProgID="Equation.DSMT4" ShapeID="_x0000_i1136" DrawAspect="Content" ObjectID="_1538901574" r:id="rId225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 until the balance tips to the side with the weights. If it balances perfectly, with Robert standing on the other side, stop. Otherwise, remove one of the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77079430">
          <v:shape id="_x0000_i1137" type="#_x0000_t75" style="width:30.75pt;height:15.75pt" o:ole="">
            <v:imagedata r:id="rId224" o:title=""/>
          </v:shape>
          <o:OLEObject Type="Embed" ProgID="Equation.DSMT4" ShapeID="_x0000_i1137" DrawAspect="Content" ObjectID="_1538901575" r:id="rId22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weights, and add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78CCF8C9">
          <v:shape id="_x0000_i1138" type="#_x0000_t75" style="width:41.25pt;height:15.75pt" o:ole="">
            <v:imagedata r:id="rId227" o:title=""/>
          </v:shape>
          <o:OLEObject Type="Embed" ProgID="Equation.DSMT4" ShapeID="_x0000_i1138" DrawAspect="Content" ObjectID="_1538901576" r:id="rId22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 one at a time. If it balances after adding some of these, stop. Otherwise if it tips to the weights, remove the last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6A7120E4">
          <v:shape id="_x0000_i1139" type="#_x0000_t75" style="width:39.75pt;height:15.75pt" o:ole="">
            <v:imagedata r:id="rId229" o:title=""/>
          </v:shape>
          <o:OLEObject Type="Embed" ProgID="Equation.DSMT4" ShapeID="_x0000_i1139" DrawAspect="Content" ObjectID="_1538901577" r:id="rId23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weight. Start adding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1107BDFF">
          <v:shape id="_x0000_i1140" type="#_x0000_t75" style="width:45.75pt;height:15.75pt" o:ole="">
            <v:imagedata r:id="rId231" o:title=""/>
          </v:shape>
          <o:OLEObject Type="Embed" ProgID="Equation.DSMT4" ShapeID="_x0000_i1140" DrawAspect="Content" ObjectID="_1538901578" r:id="rId23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weights. If it balances, stop. If it tips to the side with the weights, remove the last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71109A14">
          <v:shape id="_x0000_i1141" type="#_x0000_t75" style="width:45.75pt;height:15.75pt" o:ole="">
            <v:imagedata r:id="rId233" o:title=""/>
          </v:shape>
          <o:OLEObject Type="Embed" ProgID="Equation.DSMT4" ShapeID="_x0000_i1141" DrawAspect="Content" ObjectID="_1538901579" r:id="rId23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 that was added. Continue in this way for the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24F3E52F">
          <v:shape id="_x0000_i1142" type="#_x0000_t75" style="width:51.75pt;height:15.75pt" o:ole="">
            <v:imagedata r:id="rId235" o:title=""/>
          </v:shape>
          <o:OLEObject Type="Embed" ProgID="Equation.DSMT4" ShapeID="_x0000_i1142" DrawAspect="Content" ObjectID="_1538901580" r:id="rId23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weights, and so on. After a finite number of steps, one has a finite series of the form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380" w:dyaOrig="680" w14:anchorId="3BABEF8D">
          <v:shape id="_x0000_i1143" type="#_x0000_t75" style="width:69.75pt;height:35.25pt" o:ole="">
            <v:imagedata r:id="rId237" o:title=""/>
          </v:shape>
          <o:OLEObject Type="Embed" ProgID="Equation.DSMT4" ShapeID="_x0000_i1143" DrawAspect="Content" ObjectID="_1538901581" r:id="rId23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where </w:t>
      </w:r>
      <w:r w:rsidRPr="007A2A46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E11C5E5">
          <v:shape id="_x0000_i1144" type="#_x0000_t75" style="width:12pt;height:12.75pt" o:ole="">
            <v:imagedata r:id="rId239" o:title=""/>
          </v:shape>
          <o:OLEObject Type="Embed" ProgID="Equation.DSMT4" ShapeID="_x0000_i1144" DrawAspect="Content" ObjectID="_1538901582" r:id="rId24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is the number of full kg weights and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AE1BB95">
          <v:shape id="_x0000_i1145" type="#_x0000_t75" style="width:14.25pt;height:18.75pt" o:ole="">
            <v:imagedata r:id="rId241" o:title=""/>
          </v:shape>
          <o:OLEObject Type="Embed" ProgID="Equation.DSMT4" ShapeID="_x0000_i1145" DrawAspect="Content" ObjectID="_1538901583" r:id="rId24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is the number of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1080" w:dyaOrig="360" w14:anchorId="60E6115A">
          <v:shape id="_x0000_i1146" type="#_x0000_t75" style="width:54.75pt;height:18.75pt" o:ole="">
            <v:imagedata r:id="rId243" o:title=""/>
          </v:shape>
          <o:OLEObject Type="Embed" ProgID="Equation.DSMT4" ShapeID="_x0000_i1146" DrawAspect="Content" ObjectID="_1538901584" r:id="rId24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weights that were added. If at some state this series is Robert’s exact weight, the process will stop. Otherwise it represents the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75349BCF">
          <v:shape id="_x0000_i1147" type="#_x0000_t75" style="width:21.75pt;height:14.25pt" o:ole="">
            <v:imagedata r:id="rId245" o:title=""/>
          </v:shape>
          <o:OLEObject Type="Embed" ProgID="Equation.DSMT4" ShapeID="_x0000_i1147" DrawAspect="Content" ObjectID="_1538901585" r:id="rId24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partial sum of an infinite series that gives Robert’s exact weight, and the error of this sum is at most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680" w:dyaOrig="320" w14:anchorId="7E4A4689">
          <v:shape id="_x0000_i1148" type="#_x0000_t75" style="width:33.75pt;height:15.75pt" o:ole="">
            <v:imagedata r:id="rId247" o:title=""/>
          </v:shape>
          <o:OLEObject Type="Embed" ProgID="Equation.DSMT4" ShapeID="_x0000_i1148" DrawAspect="Content" ObjectID="_1538901586" r:id="rId248"/>
        </w:object>
      </w:r>
    </w:p>
    <w:p w14:paraId="37CC8410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0B2624" w14:textId="77777777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247.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In view of the previous exercise, it may be surprising that a subseries of the harmonic series in which about one in every five terms is deleted might converge. A </w:t>
      </w:r>
      <w:r w:rsidRPr="007A2A46">
        <w:rPr>
          <w:rFonts w:ascii="Times New Roman" w:hAnsi="Times New Roman" w:cs="Times New Roman"/>
          <w:i/>
          <w:sz w:val="24"/>
          <w:szCs w:val="24"/>
        </w:rPr>
        <w:t>depleted harmonic series</w:t>
      </w:r>
      <w:r w:rsidRPr="007A2A46">
        <w:rPr>
          <w:rFonts w:ascii="Times New Roman" w:hAnsi="Times New Roman" w:cs="Times New Roman"/>
          <w:sz w:val="24"/>
          <w:szCs w:val="24"/>
        </w:rPr>
        <w:t xml:space="preserve"> is a series obtained from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20" w:dyaOrig="680" w14:anchorId="3BC8A3D1">
          <v:shape id="_x0000_i1149" type="#_x0000_t75" style="width:26.25pt;height:33.75pt" o:ole="">
            <v:imagedata r:id="rId249" o:title=""/>
          </v:shape>
          <o:OLEObject Type="Embed" ProgID="Equation.DSMT4" ShapeID="_x0000_i1149" DrawAspect="Content" ObjectID="_1538901587" r:id="rId25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by removing any term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1B414A1E">
          <v:shape id="_x0000_i1150" type="#_x0000_t75" style="width:23.25pt;height:14.25pt" o:ole="">
            <v:imagedata r:id="rId251" o:title=""/>
          </v:shape>
          <o:OLEObject Type="Embed" ProgID="Equation.DSMT4" ShapeID="_x0000_i1150" DrawAspect="Content" ObjectID="_1538901588" r:id="rId25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if a given digit, say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32C5156D">
          <v:shape id="_x0000_i1151" type="#_x0000_t75" style="width:12pt;height:15.75pt" o:ole="">
            <v:imagedata r:id="rId253" o:title=""/>
          </v:shape>
          <o:OLEObject Type="Embed" ProgID="Equation.DSMT4" ShapeID="_x0000_i1151" DrawAspect="Content" ObjectID="_1538901589" r:id="rId25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appears in the decimal expansion of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DD3B6BC">
          <v:shape id="_x0000_i1152" type="#_x0000_t75" style="width:12.75pt;height:11.25pt" o:ole="">
            <v:imagedata r:id="rId255" o:title=""/>
          </v:shape>
          <o:OLEObject Type="Embed" ProgID="Equation.DSMT4" ShapeID="_x0000_i1152" DrawAspect="Content" ObjectID="_1538901590" r:id="rId25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Argue that this depleted harmonic series converges by answering the following questions.</w:t>
      </w:r>
    </w:p>
    <w:p w14:paraId="1EC3080D" w14:textId="77777777" w:rsidR="00F371CF" w:rsidRPr="007A2A46" w:rsidRDefault="00F371CF" w:rsidP="00F371CF">
      <w:pPr>
        <w:pStyle w:val="ListParagraph"/>
        <w:numPr>
          <w:ilvl w:val="0"/>
          <w:numId w:val="37"/>
        </w:numPr>
        <w:spacing w:line="240" w:lineRule="auto"/>
        <w:ind w:left="360" w:firstLine="0"/>
      </w:pPr>
      <w:r w:rsidRPr="007A2A46">
        <w:t xml:space="preserve">How many whole numbers </w:t>
      </w:r>
      <w:r w:rsidRPr="007A2A46">
        <w:rPr>
          <w:position w:val="-6"/>
        </w:rPr>
        <w:object w:dxaOrig="200" w:dyaOrig="220" w14:anchorId="4E1636B8">
          <v:shape id="_x0000_i1153" type="#_x0000_t75" style="width:11.25pt;height:11.25pt" o:ole="">
            <v:imagedata r:id="rId257" o:title=""/>
          </v:shape>
          <o:OLEObject Type="Embed" ProgID="Equation.DSMT4" ShapeID="_x0000_i1153" DrawAspect="Content" ObjectID="_1538901591" r:id="rId258"/>
        </w:object>
      </w:r>
      <w:r w:rsidRPr="007A2A46">
        <w:t xml:space="preserve"> have </w:t>
      </w:r>
      <w:r w:rsidRPr="007A2A46">
        <w:rPr>
          <w:position w:val="-6"/>
        </w:rPr>
        <w:object w:dxaOrig="220" w:dyaOrig="279" w14:anchorId="453E0450">
          <v:shape id="_x0000_i1154" type="#_x0000_t75" style="width:11.25pt;height:14.25pt" o:ole="">
            <v:imagedata r:id="rId259" o:title=""/>
          </v:shape>
          <o:OLEObject Type="Embed" ProgID="Equation.DSMT4" ShapeID="_x0000_i1154" DrawAspect="Content" ObjectID="_1538901592" r:id="rId260"/>
        </w:object>
      </w:r>
      <w:r w:rsidRPr="007A2A46">
        <w:t xml:space="preserve"> digits?</w:t>
      </w:r>
    </w:p>
    <w:p w14:paraId="3B188D73" w14:textId="77777777" w:rsidR="00F371CF" w:rsidRPr="007A2A46" w:rsidRDefault="00F371CF" w:rsidP="00F371CF">
      <w:pPr>
        <w:pStyle w:val="ListParagraph"/>
        <w:numPr>
          <w:ilvl w:val="0"/>
          <w:numId w:val="37"/>
        </w:numPr>
        <w:spacing w:line="240" w:lineRule="auto"/>
      </w:pPr>
      <w:r w:rsidRPr="007A2A46">
        <w:t xml:space="preserve">How many </w:t>
      </w:r>
      <w:r w:rsidRPr="007A2A46">
        <w:rPr>
          <w:position w:val="-10"/>
        </w:rPr>
        <w:object w:dxaOrig="740" w:dyaOrig="320" w14:anchorId="7738583C">
          <v:shape id="_x0000_i1155" type="#_x0000_t75" style="width:36.75pt;height:15.75pt" o:ole="">
            <v:imagedata r:id="rId261" o:title=""/>
          </v:shape>
          <o:OLEObject Type="Embed" ProgID="Equation.DSMT4" ShapeID="_x0000_i1155" DrawAspect="Content" ObjectID="_1538901593" r:id="rId262"/>
        </w:object>
      </w:r>
      <w:r w:rsidRPr="007A2A46">
        <w:t xml:space="preserve"> whole numbers </w:t>
      </w:r>
      <w:r w:rsidRPr="007A2A46">
        <w:rPr>
          <w:position w:val="-14"/>
        </w:rPr>
        <w:object w:dxaOrig="620" w:dyaOrig="400" w14:anchorId="479DFA92">
          <v:shape id="_x0000_i1156" type="#_x0000_t75" style="width:30.75pt;height:20.25pt" o:ole="">
            <v:imagedata r:id="rId263" o:title=""/>
          </v:shape>
          <o:OLEObject Type="Embed" ProgID="Equation.DSMT4" ShapeID="_x0000_i1156" DrawAspect="Content" ObjectID="_1538901594" r:id="rId264"/>
        </w:object>
      </w:r>
      <w:r w:rsidRPr="007A2A46">
        <w:t xml:space="preserve"> do not contain </w:t>
      </w:r>
      <w:r w:rsidRPr="007A2A46">
        <w:rPr>
          <w:position w:val="-6"/>
        </w:rPr>
        <w:object w:dxaOrig="180" w:dyaOrig="279" w14:anchorId="12A287C9">
          <v:shape id="_x0000_i1157" type="#_x0000_t75" style="width:9pt;height:14.25pt" o:ole="">
            <v:imagedata r:id="rId265" o:title=""/>
          </v:shape>
          <o:OLEObject Type="Embed" ProgID="Equation.DSMT4" ShapeID="_x0000_i1157" DrawAspect="Content" ObjectID="_1538901595" r:id="rId266"/>
        </w:object>
      </w:r>
      <w:r w:rsidRPr="007A2A46">
        <w:t xml:space="preserve"> as one or more of their digits?</w:t>
      </w:r>
    </w:p>
    <w:p w14:paraId="37F74D7E" w14:textId="77777777" w:rsidR="00F371CF" w:rsidRPr="007A2A46" w:rsidRDefault="00F371CF" w:rsidP="00F371CF">
      <w:pPr>
        <w:pStyle w:val="ListParagraph"/>
        <w:numPr>
          <w:ilvl w:val="0"/>
          <w:numId w:val="37"/>
        </w:numPr>
        <w:spacing w:line="240" w:lineRule="auto"/>
        <w:ind w:left="360" w:firstLine="0"/>
      </w:pPr>
      <w:r w:rsidRPr="007A2A46">
        <w:t xml:space="preserve">What is the smallest </w:t>
      </w:r>
      <w:r w:rsidRPr="007A2A46">
        <w:rPr>
          <w:position w:val="-10"/>
        </w:rPr>
        <w:object w:dxaOrig="740" w:dyaOrig="320" w14:anchorId="003FEE35">
          <v:shape id="_x0000_i1158" type="#_x0000_t75" style="width:36.75pt;height:15.75pt" o:ole="">
            <v:imagedata r:id="rId267" o:title=""/>
          </v:shape>
          <o:OLEObject Type="Embed" ProgID="Equation.DSMT4" ShapeID="_x0000_i1158" DrawAspect="Content" ObjectID="_1538901596" r:id="rId268"/>
        </w:object>
      </w:r>
      <w:r w:rsidRPr="007A2A46">
        <w:t xml:space="preserve"> number </w:t>
      </w:r>
      <w:r w:rsidRPr="007A2A46">
        <w:rPr>
          <w:position w:val="-14"/>
        </w:rPr>
        <w:object w:dxaOrig="740" w:dyaOrig="400" w14:anchorId="2FA225F8">
          <v:shape id="_x0000_i1159" type="#_x0000_t75" style="width:36.75pt;height:20.25pt" o:ole="">
            <v:imagedata r:id="rId269" o:title=""/>
          </v:shape>
          <o:OLEObject Type="Embed" ProgID="Equation.DSMT4" ShapeID="_x0000_i1159" DrawAspect="Content" ObjectID="_1538901597" r:id="rId270"/>
        </w:object>
      </w:r>
    </w:p>
    <w:p w14:paraId="2564B703" w14:textId="77777777" w:rsidR="00F371CF" w:rsidRPr="007A2A46" w:rsidRDefault="00F371CF" w:rsidP="00F371CF">
      <w:pPr>
        <w:pStyle w:val="ListParagraph"/>
        <w:numPr>
          <w:ilvl w:val="0"/>
          <w:numId w:val="37"/>
        </w:numPr>
        <w:spacing w:line="240" w:lineRule="auto"/>
        <w:ind w:left="360" w:firstLine="0"/>
      </w:pPr>
      <w:r w:rsidRPr="007A2A46">
        <w:t xml:space="preserve">Explain why the deleted harmonic series is bounded by </w:t>
      </w:r>
      <w:r w:rsidRPr="007A2A46">
        <w:rPr>
          <w:position w:val="-32"/>
        </w:rPr>
        <w:object w:dxaOrig="980" w:dyaOrig="740" w14:anchorId="7A977634">
          <v:shape id="_x0000_i1160" type="#_x0000_t75" style="width:48.75pt;height:38.25pt" o:ole="">
            <v:imagedata r:id="rId271" o:title=""/>
          </v:shape>
          <o:OLEObject Type="Embed" ProgID="Equation.DSMT4" ShapeID="_x0000_i1160" DrawAspect="Content" ObjectID="_1538901598" r:id="rId272"/>
        </w:object>
      </w:r>
    </w:p>
    <w:p w14:paraId="23CDB892" w14:textId="77777777" w:rsidR="00F371CF" w:rsidRPr="007A2A46" w:rsidRDefault="00F371CF" w:rsidP="00F371CF">
      <w:pPr>
        <w:pStyle w:val="ListParagraph"/>
        <w:numPr>
          <w:ilvl w:val="0"/>
          <w:numId w:val="37"/>
        </w:numPr>
        <w:spacing w:line="240" w:lineRule="auto"/>
        <w:ind w:left="360" w:firstLine="0"/>
      </w:pPr>
      <w:r w:rsidRPr="007A2A46">
        <w:t xml:space="preserve">Show that </w:t>
      </w:r>
      <w:r w:rsidRPr="007A2A46">
        <w:rPr>
          <w:position w:val="-32"/>
        </w:rPr>
        <w:object w:dxaOrig="940" w:dyaOrig="740" w14:anchorId="1F9EB2B0">
          <v:shape id="_x0000_i1161" type="#_x0000_t75" style="width:45.75pt;height:38.25pt" o:ole="">
            <v:imagedata r:id="rId273" o:title=""/>
          </v:shape>
          <o:OLEObject Type="Embed" ProgID="Equation.DSMT4" ShapeID="_x0000_i1161" DrawAspect="Content" ObjectID="_1538901599" r:id="rId274"/>
        </w:object>
      </w:r>
      <w:r w:rsidRPr="007A2A46">
        <w:t xml:space="preserve"> converges.</w:t>
      </w:r>
    </w:p>
    <w:p w14:paraId="262E81A5" w14:textId="480620B9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a.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1620" w:dyaOrig="320" w14:anchorId="2639BEEA">
          <v:shape id="_x0000_i1162" type="#_x0000_t75" style="width:81pt;height:15.75pt" o:ole="">
            <v:imagedata r:id="rId275" o:title=""/>
          </v:shape>
          <o:OLEObject Type="Embed" ProgID="Equation.DSMT4" ShapeID="_x0000_i1162" DrawAspect="Content" ObjectID="_1538901600" r:id="rId276"/>
        </w:object>
      </w:r>
      <w:r>
        <w:rPr>
          <w:rFonts w:ascii="Times New Roman" w:hAnsi="Times New Roman" w:cs="Times New Roman"/>
          <w:sz w:val="24"/>
          <w:szCs w:val="24"/>
        </w:rPr>
        <w:t xml:space="preserve"> b.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105DDA99">
          <v:shape id="_x0000_i1163" type="#_x0000_t75" style="width:50.25pt;height:20.25pt" o:ole="">
            <v:imagedata r:id="rId277" o:title=""/>
          </v:shape>
          <o:OLEObject Type="Embed" ProgID="Equation.DSMT4" ShapeID="_x0000_i1163" DrawAspect="Content" ObjectID="_1538901601" r:id="rId278"/>
        </w:objec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7B97CCE9">
          <v:shape id="_x0000_i1164" type="#_x0000_t75" style="width:80.25pt;height:20.25pt" o:ole="">
            <v:imagedata r:id="rId279" o:title=""/>
          </v:shape>
          <o:OLEObject Type="Embed" ProgID="Equation.DSMT4" ShapeID="_x0000_i1164" DrawAspect="Content" ObjectID="_1538901602" r:id="rId280"/>
        </w:object>
      </w:r>
      <w:r>
        <w:rPr>
          <w:rFonts w:ascii="Times New Roman" w:hAnsi="Times New Roman" w:cs="Times New Roman"/>
          <w:sz w:val="24"/>
          <w:szCs w:val="24"/>
        </w:rPr>
        <w:t xml:space="preserve"> d.</w:t>
      </w:r>
      <w:r w:rsidRPr="007A2A46">
        <w:rPr>
          <w:rFonts w:ascii="Times New Roman" w:hAnsi="Times New Roman" w:cs="Times New Roman"/>
          <w:sz w:val="24"/>
          <w:szCs w:val="24"/>
        </w:rPr>
        <w:t xml:space="preserve"> Group the terms in the deleted harmonic series together by number of digits.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099D02BB">
          <v:shape id="_x0000_i1165" type="#_x0000_t75" style="width:29.25pt;height:20.25pt" o:ole="">
            <v:imagedata r:id="rId281" o:title=""/>
          </v:shape>
          <o:OLEObject Type="Embed" ProgID="Equation.DSMT4" ShapeID="_x0000_i1165" DrawAspect="Content" ObjectID="_1538901603" r:id="rId28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2A46">
        <w:rPr>
          <w:rFonts w:ascii="Times New Roman" w:hAnsi="Times New Roman" w:cs="Times New Roman"/>
          <w:sz w:val="24"/>
          <w:szCs w:val="24"/>
        </w:rPr>
        <w:t>bounds</w:t>
      </w:r>
      <w:proofErr w:type="gramEnd"/>
      <w:r w:rsidRPr="007A2A46">
        <w:rPr>
          <w:rFonts w:ascii="Times New Roman" w:hAnsi="Times New Roman" w:cs="Times New Roman"/>
          <w:sz w:val="24"/>
          <w:szCs w:val="24"/>
        </w:rPr>
        <w:t xml:space="preserve"> the number of terms, and each term is at most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900" w:dyaOrig="400" w14:anchorId="677E6B9D">
          <v:shape id="_x0000_i1166" type="#_x0000_t75" style="width:45pt;height:20.25pt" o:ole="">
            <v:imagedata r:id="rId283" o:title=""/>
          </v:shape>
          <o:OLEObject Type="Embed" ProgID="Equation.DSMT4" ShapeID="_x0000_i1166" DrawAspect="Content" ObjectID="_1538901604" r:id="rId28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3620" w:dyaOrig="680" w14:anchorId="77F36243">
          <v:shape id="_x0000_i1167" type="#_x0000_t75" style="width:180.75pt;height:33.75pt" o:ole="">
            <v:imagedata r:id="rId285" o:title=""/>
          </v:shape>
          <o:OLEObject Type="Embed" ProgID="Equation.DSMT4" ShapeID="_x0000_i1167" DrawAspect="Content" ObjectID="_1538901605" r:id="rId28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One can actually use comparison to estimate the value t</w:t>
      </w:r>
      <w:r w:rsidR="008B779F">
        <w:rPr>
          <w:rFonts w:ascii="Times New Roman" w:hAnsi="Times New Roman" w:cs="Times New Roman"/>
          <w:sz w:val="24"/>
          <w:szCs w:val="24"/>
        </w:rPr>
        <w:t>o</w:t>
      </w:r>
      <w:r w:rsidRPr="007A2A46">
        <w:rPr>
          <w:rFonts w:ascii="Times New Roman" w:hAnsi="Times New Roman" w:cs="Times New Roman"/>
          <w:sz w:val="24"/>
          <w:szCs w:val="24"/>
        </w:rPr>
        <w:t xml:space="preserve">o smaller than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4F0DAAB0">
          <v:shape id="_x0000_i1168" type="#_x0000_t75" style="width:18.75pt;height:14.25pt" o:ole="">
            <v:imagedata r:id="rId287" o:title=""/>
          </v:shape>
          <o:OLEObject Type="Embed" ProgID="Equation.DSMT4" ShapeID="_x0000_i1168" DrawAspect="Content" ObjectID="_1538901606" r:id="rId28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The actual value is smaller than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5A59EFA3">
          <v:shape id="_x0000_i1169" type="#_x0000_t75" style="width:18.75pt;height:14.25pt" o:ole="">
            <v:imagedata r:id="rId289" o:title=""/>
          </v:shape>
          <o:OLEObject Type="Embed" ProgID="Equation.DSMT4" ShapeID="_x0000_i1169" DrawAspect="Content" ObjectID="_1538901607" r:id="rId290"/>
        </w:object>
      </w:r>
    </w:p>
    <w:p w14:paraId="61307127" w14:textId="77777777" w:rsidR="00F371CF" w:rsidRPr="007A2A46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50ED3" w14:textId="77777777" w:rsidR="00F371CF" w:rsidRPr="007A2A46" w:rsidRDefault="00F371CF" w:rsidP="00F371CF">
      <w:pPr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249.</w:t>
      </w:r>
      <w:r>
        <w:rPr>
          <w:rFonts w:ascii="Times New Roman" w:hAnsi="Times New Roman" w:cs="Times New Roman"/>
          <w:sz w:val="24"/>
          <w:szCs w:val="24"/>
        </w:rPr>
        <w:tab/>
      </w:r>
      <w:r w:rsidRPr="007A2A46">
        <w:rPr>
          <w:rFonts w:ascii="Times New Roman" w:hAnsi="Times New Roman" w:cs="Times New Roman"/>
          <w:sz w:val="24"/>
          <w:szCs w:val="24"/>
        </w:rPr>
        <w:t xml:space="preserve">Suppose that a sequence of numbers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39386E16">
          <v:shape id="_x0000_i1170" type="#_x0000_t75" style="width:32.25pt;height:18.75pt" o:ole="">
            <v:imagedata r:id="rId291" o:title=""/>
          </v:shape>
          <o:OLEObject Type="Embed" ProgID="Equation.DSMT4" ShapeID="_x0000_i1170" DrawAspect="Content" ObjectID="_1538901608" r:id="rId29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has the property that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580" w:dyaOrig="360" w14:anchorId="44E407FA">
          <v:shape id="_x0000_i1171" type="#_x0000_t75" style="width:29.25pt;height:18.75pt" o:ole="">
            <v:imagedata r:id="rId293" o:title=""/>
          </v:shape>
          <o:OLEObject Type="Embed" ProgID="Equation.DSMT4" ShapeID="_x0000_i1171" DrawAspect="Content" ObjectID="_1538901609" r:id="rId29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</w:t>
      </w:r>
      <w:r w:rsidRPr="007A2A46">
        <w:rPr>
          <w:rFonts w:ascii="Times New Roman" w:hAnsi="Times New Roman" w:cs="Times New Roman"/>
          <w:position w:val="-36"/>
          <w:sz w:val="24"/>
          <w:szCs w:val="24"/>
        </w:rPr>
        <w:object w:dxaOrig="1719" w:dyaOrig="740" w14:anchorId="7B12CE52">
          <v:shape id="_x0000_i1172" type="#_x0000_t75" style="width:86.25pt;height:38.25pt" o:ole="">
            <v:imagedata r:id="rId295" o:title=""/>
          </v:shape>
          <o:OLEObject Type="Embed" ProgID="Equation.DSMT4" ShapeID="_x0000_i1172" DrawAspect="Content" ObjectID="_1538901610" r:id="rId29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where </w:t>
      </w:r>
      <w:r w:rsidRPr="007A2A46">
        <w:rPr>
          <w:rFonts w:ascii="Times New Roman" w:hAnsi="Times New Roman" w:cs="Times New Roman"/>
          <w:position w:val="-12"/>
          <w:sz w:val="24"/>
          <w:szCs w:val="24"/>
        </w:rPr>
        <w:object w:dxaOrig="1620" w:dyaOrig="360" w14:anchorId="1B820B17">
          <v:shape id="_x0000_i1173" type="#_x0000_t75" style="width:81pt;height:18.75pt" o:ole="">
            <v:imagedata r:id="rId297" o:title=""/>
          </v:shape>
          <o:OLEObject Type="Embed" ProgID="Equation.DSMT4" ShapeID="_x0000_i1173" DrawAspect="Content" ObjectID="_1538901611" r:id="rId29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Can you determine whether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66F02906">
          <v:shape id="_x0000_i1174" type="#_x0000_t75" style="width:29.25pt;height:33.75pt" o:ole="">
            <v:imagedata r:id="rId299" o:title=""/>
          </v:shape>
          <o:OLEObject Type="Embed" ProgID="Equation.DSMT4" ShapeID="_x0000_i1174" DrawAspect="Content" ObjectID="_1538901612" r:id="rId30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converges? (</w:t>
      </w:r>
      <w:r w:rsidRPr="00B56916">
        <w:rPr>
          <w:rFonts w:ascii="Times New Roman" w:hAnsi="Times New Roman" w:cs="Times New Roman"/>
          <w:i/>
          <w:sz w:val="24"/>
          <w:szCs w:val="24"/>
        </w:rPr>
        <w:t>Hint:</w: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5020" w:dyaOrig="400" w14:anchorId="2662C9CF">
          <v:shape id="_x0000_i1175" type="#_x0000_t75" style="width:252pt;height:20.25pt" o:ole="">
            <v:imagedata r:id="rId301" o:title=""/>
          </v:shape>
          <o:OLEObject Type="Embed" ProgID="Equation.DSMT4" ShapeID="_x0000_i1175" DrawAspect="Content" ObjectID="_1538901613" r:id="rId30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24"/>
          <w:sz w:val="24"/>
          <w:szCs w:val="24"/>
        </w:rPr>
        <w:object w:dxaOrig="5000" w:dyaOrig="620" w14:anchorId="36E4E2FD">
          <v:shape id="_x0000_i1176" type="#_x0000_t75" style="width:249.75pt;height:30.75pt" o:ole="">
            <v:imagedata r:id="rId303" o:title=""/>
          </v:shape>
          <o:OLEObject Type="Embed" ProgID="Equation.DSMT4" ShapeID="_x0000_i1176" DrawAspect="Content" ObjectID="_1538901614" r:id="rId30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etc. Look at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800" w:dyaOrig="400" w14:anchorId="05E4E71E">
          <v:shape id="_x0000_i1177" type="#_x0000_t75" style="width:39.75pt;height:20.25pt" o:ole="">
            <v:imagedata r:id="rId305" o:title=""/>
          </v:shape>
          <o:OLEObject Type="Embed" ProgID="Equation.DSMT4" ShapeID="_x0000_i1177" DrawAspect="Content" ObjectID="_1538901615" r:id="rId30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and use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1219" w:dyaOrig="400" w14:anchorId="39833042">
          <v:shape id="_x0000_i1178" type="#_x0000_t75" style="width:60.75pt;height:20.25pt" o:ole="">
            <v:imagedata r:id="rId307" o:title=""/>
          </v:shape>
          <o:OLEObject Type="Embed" ProgID="Equation.DSMT4" ShapeID="_x0000_i1178" DrawAspect="Content" ObjectID="_1538901616" r:id="rId30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78DF1CF4">
          <v:shape id="_x0000_i1179" type="#_x0000_t75" style="width:32.25pt;height:15.75pt" o:ole="">
            <v:imagedata r:id="rId309" o:title=""/>
          </v:shape>
          <o:OLEObject Type="Embed" ProgID="Equation.DSMT4" ShapeID="_x0000_i1179" DrawAspect="Content" ObjectID="_1538901617" r:id="rId310"/>
        </w:object>
      </w:r>
    </w:p>
    <w:p w14:paraId="43F68CB1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7A2A46">
        <w:rPr>
          <w:rFonts w:ascii="Times New Roman" w:hAnsi="Times New Roman" w:cs="Times New Roman"/>
          <w:sz w:val="24"/>
          <w:szCs w:val="24"/>
        </w:rPr>
        <w:t xml:space="preserve">: Continuing the hint gives </w:t>
      </w:r>
      <w:r w:rsidRPr="002C3DD2">
        <w:rPr>
          <w:rFonts w:ascii="Times New Roman" w:hAnsi="Times New Roman" w:cs="Times New Roman"/>
          <w:position w:val="-22"/>
          <w:sz w:val="24"/>
          <w:szCs w:val="24"/>
        </w:rPr>
        <w:object w:dxaOrig="4200" w:dyaOrig="580" w14:anchorId="2266B9B3">
          <v:shape id="_x0000_i1180" type="#_x0000_t75" style="width:209.25pt;height:29.25pt" o:ole="">
            <v:imagedata r:id="rId311" o:title=""/>
          </v:shape>
          <o:OLEObject Type="Embed" ProgID="Equation.DSMT4" ShapeID="_x0000_i1180" DrawAspect="Content" ObjectID="_1538901618" r:id="rId31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Then </w:t>
      </w:r>
      <w:r w:rsidRPr="002C3DD2">
        <w:rPr>
          <w:rFonts w:ascii="Times New Roman" w:hAnsi="Times New Roman" w:cs="Times New Roman"/>
          <w:position w:val="-22"/>
          <w:sz w:val="24"/>
          <w:szCs w:val="24"/>
        </w:rPr>
        <w:object w:dxaOrig="5800" w:dyaOrig="580" w14:anchorId="59EEC1A5">
          <v:shape id="_x0000_i1181" type="#_x0000_t75" style="width:289.5pt;height:29.25pt" o:ole="">
            <v:imagedata r:id="rId313" o:title=""/>
          </v:shape>
          <o:OLEObject Type="Embed" ProgID="Equation.DSMT4" ShapeID="_x0000_i1181" DrawAspect="Content" ObjectID="_1538901619" r:id="rId314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Since </w:t>
      </w:r>
      <w:r w:rsidRPr="007A2A46">
        <w:rPr>
          <w:rFonts w:ascii="Times New Roman" w:hAnsi="Times New Roman" w:cs="Times New Roman"/>
          <w:position w:val="-14"/>
          <w:sz w:val="24"/>
          <w:szCs w:val="24"/>
        </w:rPr>
        <w:object w:dxaOrig="840" w:dyaOrig="400" w14:anchorId="3787CAEE">
          <v:shape id="_x0000_i1182" type="#_x0000_t75" style="width:42.75pt;height:20.25pt" o:ole="">
            <v:imagedata r:id="rId315" o:title=""/>
          </v:shape>
          <o:OLEObject Type="Embed" ProgID="Equation.DSMT4" ShapeID="_x0000_i1182" DrawAspect="Content" ObjectID="_1538901620" r:id="rId316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is bounded by a constant times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200" w:dyaOrig="279" w14:anchorId="6F80ED31">
          <v:shape id="_x0000_i1183" type="#_x0000_t75" style="width:9.75pt;height:14.25pt" o:ole="">
            <v:imagedata r:id="rId317" o:title=""/>
          </v:shape>
          <o:OLEObject Type="Embed" ProgID="Equation.DSMT4" ShapeID="_x0000_i1183" DrawAspect="Content" ObjectID="_1538901621" r:id="rId318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when </w:t>
      </w:r>
      <w:r w:rsidRPr="007A2A46">
        <w:rPr>
          <w:rFonts w:ascii="Times New Roman" w:hAnsi="Times New Roman" w:cs="Times New Roman"/>
          <w:position w:val="-6"/>
          <w:sz w:val="24"/>
          <w:szCs w:val="24"/>
        </w:rPr>
        <w:object w:dxaOrig="820" w:dyaOrig="279" w14:anchorId="40185DBF">
          <v:shape id="_x0000_i1184" type="#_x0000_t75" style="width:41.25pt;height:14.25pt" o:ole="">
            <v:imagedata r:id="rId319" o:title=""/>
          </v:shape>
          <o:OLEObject Type="Embed" ProgID="Equation.DSMT4" ShapeID="_x0000_i1184" DrawAspect="Content" ObjectID="_1538901622" r:id="rId320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one has </w:t>
      </w:r>
      <w:r w:rsidRPr="007A2A46">
        <w:rPr>
          <w:rFonts w:ascii="Times New Roman" w:hAnsi="Times New Roman" w:cs="Times New Roman"/>
          <w:position w:val="-28"/>
          <w:sz w:val="24"/>
          <w:szCs w:val="24"/>
        </w:rPr>
        <w:object w:dxaOrig="1760" w:dyaOrig="680" w14:anchorId="01D1466D">
          <v:shape id="_x0000_i1185" type="#_x0000_t75" style="width:87.75pt;height:33.75pt" o:ole="">
            <v:imagedata r:id="rId321" o:title=""/>
          </v:shape>
          <o:OLEObject Type="Embed" ProgID="Equation.DSMT4" ShapeID="_x0000_i1185" DrawAspect="Content" ObjectID="_1538901623" r:id="rId322"/>
        </w:object>
      </w:r>
      <w:r w:rsidRPr="007A2A46">
        <w:rPr>
          <w:rFonts w:ascii="Times New Roman" w:hAnsi="Times New Roman" w:cs="Times New Roman"/>
          <w:sz w:val="24"/>
          <w:szCs w:val="24"/>
        </w:rPr>
        <w:t xml:space="preserve"> which converges by comparison to the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-series</w:t>
      </w:r>
      <w:r w:rsidRPr="007A2A46">
        <w:rPr>
          <w:rFonts w:ascii="Times New Roman" w:hAnsi="Times New Roman" w:cs="Times New Roman"/>
          <w:sz w:val="24"/>
          <w:szCs w:val="24"/>
        </w:rPr>
        <w:t xml:space="preserve"> for </w:t>
      </w:r>
      <w:r w:rsidRPr="007A2A4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54877580">
          <v:shape id="_x0000_i1186" type="#_x0000_t75" style="width:32.25pt;height:15.75pt" o:ole="">
            <v:imagedata r:id="rId323" o:title=""/>
          </v:shape>
          <o:OLEObject Type="Embed" ProgID="Equation.DSMT4" ShapeID="_x0000_i1186" DrawAspect="Content" ObjectID="_1538901624" r:id="rId324"/>
        </w:object>
      </w:r>
    </w:p>
    <w:p w14:paraId="64804C8C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position w:val="-10"/>
          <w:sz w:val="24"/>
          <w:szCs w:val="24"/>
        </w:rPr>
      </w:pPr>
    </w:p>
    <w:p w14:paraId="2905866E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position w:val="-10"/>
          <w:sz w:val="24"/>
          <w:szCs w:val="24"/>
        </w:rPr>
      </w:pPr>
    </w:p>
    <w:p w14:paraId="5402EF32" w14:textId="77777777" w:rsidR="00F371CF" w:rsidRDefault="00F371CF" w:rsidP="00F371CF">
      <w:pPr>
        <w:spacing w:after="0" w:line="240" w:lineRule="auto"/>
        <w:contextualSpacing/>
        <w:rPr>
          <w:rFonts w:ascii="Times New Roman" w:hAnsi="Times New Roman" w:cs="Times New Roman"/>
          <w:position w:val="-10"/>
          <w:sz w:val="24"/>
          <w:szCs w:val="24"/>
        </w:rPr>
      </w:pPr>
    </w:p>
    <w:p w14:paraId="75F1120E" w14:textId="08314ED9" w:rsidR="00382C1A" w:rsidRPr="00F371CF" w:rsidRDefault="00F371CF" w:rsidP="00F371C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315FD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382C1A" w:rsidRPr="00F371CF">
      <w:headerReference w:type="default" r:id="rId3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11F3B" w14:textId="77777777" w:rsidR="00B76E09" w:rsidRDefault="00B76E09" w:rsidP="00507650">
      <w:pPr>
        <w:spacing w:after="0" w:line="240" w:lineRule="auto"/>
      </w:pPr>
      <w:r>
        <w:separator/>
      </w:r>
    </w:p>
  </w:endnote>
  <w:endnote w:type="continuationSeparator" w:id="0">
    <w:p w14:paraId="3507DF72" w14:textId="77777777" w:rsidR="00B76E09" w:rsidRDefault="00B76E09" w:rsidP="0050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1A0F9" w14:textId="77777777" w:rsidR="00B76E09" w:rsidRDefault="00B76E09" w:rsidP="00507650">
      <w:pPr>
        <w:spacing w:after="0" w:line="240" w:lineRule="auto"/>
      </w:pPr>
      <w:r>
        <w:separator/>
      </w:r>
    </w:p>
  </w:footnote>
  <w:footnote w:type="continuationSeparator" w:id="0">
    <w:p w14:paraId="61EDB5CD" w14:textId="77777777" w:rsidR="00B76E09" w:rsidRDefault="00B76E09" w:rsidP="0050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14CE7" w14:textId="31E18326" w:rsidR="00507650" w:rsidRPr="005B7BD5" w:rsidRDefault="00FE4281" w:rsidP="00507650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507650">
      <w:rPr>
        <w:rFonts w:ascii="Times New Roman" w:hAnsi="Times New Roman" w:cs="Times New Roman"/>
        <w:sz w:val="24"/>
        <w:szCs w:val="24"/>
      </w:rPr>
      <w:tab/>
    </w:r>
    <w:r w:rsidR="001502D5">
      <w:rPr>
        <w:rFonts w:ascii="Times New Roman" w:hAnsi="Times New Roman" w:cs="Times New Roman"/>
        <w:sz w:val="24"/>
        <w:szCs w:val="24"/>
      </w:rPr>
      <w:t>Student</w:t>
    </w:r>
    <w:r w:rsidR="0050765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1AA00CDE" w14:textId="77777777" w:rsidR="00507650" w:rsidRDefault="005076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77F"/>
    <w:multiLevelType w:val="hybridMultilevel"/>
    <w:tmpl w:val="9EB4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00F7"/>
    <w:multiLevelType w:val="hybridMultilevel"/>
    <w:tmpl w:val="1D2439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49149D"/>
    <w:multiLevelType w:val="hybridMultilevel"/>
    <w:tmpl w:val="FE7EDD54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56BB9"/>
    <w:multiLevelType w:val="hybridMultilevel"/>
    <w:tmpl w:val="D4347578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80717"/>
    <w:multiLevelType w:val="hybridMultilevel"/>
    <w:tmpl w:val="F3D02F3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4145F"/>
    <w:multiLevelType w:val="hybridMultilevel"/>
    <w:tmpl w:val="9190DB6C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33800"/>
    <w:multiLevelType w:val="hybridMultilevel"/>
    <w:tmpl w:val="432C7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315CA"/>
    <w:multiLevelType w:val="hybridMultilevel"/>
    <w:tmpl w:val="5554E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B5544"/>
    <w:multiLevelType w:val="hybridMultilevel"/>
    <w:tmpl w:val="9ED4B67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8E4491"/>
    <w:multiLevelType w:val="hybridMultilevel"/>
    <w:tmpl w:val="D9542388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E4FD4"/>
    <w:multiLevelType w:val="hybridMultilevel"/>
    <w:tmpl w:val="F962E8B0"/>
    <w:lvl w:ilvl="0" w:tplc="FF9CCC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43D58"/>
    <w:multiLevelType w:val="hybridMultilevel"/>
    <w:tmpl w:val="36247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D4EFE"/>
    <w:multiLevelType w:val="hybridMultilevel"/>
    <w:tmpl w:val="70F03788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30D1E"/>
    <w:multiLevelType w:val="hybridMultilevel"/>
    <w:tmpl w:val="269C90B0"/>
    <w:lvl w:ilvl="0" w:tplc="F07EC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877EF"/>
    <w:multiLevelType w:val="hybridMultilevel"/>
    <w:tmpl w:val="C46275B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4BC4D21"/>
    <w:multiLevelType w:val="hybridMultilevel"/>
    <w:tmpl w:val="829890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3531A"/>
    <w:multiLevelType w:val="hybridMultilevel"/>
    <w:tmpl w:val="ABF2019C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43416"/>
    <w:multiLevelType w:val="hybridMultilevel"/>
    <w:tmpl w:val="DB1C842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1092D"/>
    <w:multiLevelType w:val="hybridMultilevel"/>
    <w:tmpl w:val="AC8E30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9E373CA"/>
    <w:multiLevelType w:val="hybridMultilevel"/>
    <w:tmpl w:val="DBDE8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47039"/>
    <w:multiLevelType w:val="hybridMultilevel"/>
    <w:tmpl w:val="F1B4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F8078A"/>
    <w:multiLevelType w:val="hybridMultilevel"/>
    <w:tmpl w:val="D06A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E6184"/>
    <w:multiLevelType w:val="hybridMultilevel"/>
    <w:tmpl w:val="B64897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235E7C"/>
    <w:multiLevelType w:val="hybridMultilevel"/>
    <w:tmpl w:val="1D163C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632B80"/>
    <w:multiLevelType w:val="hybridMultilevel"/>
    <w:tmpl w:val="14D8F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20C87"/>
    <w:multiLevelType w:val="hybridMultilevel"/>
    <w:tmpl w:val="ADE499C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4BCC0D77"/>
    <w:multiLevelType w:val="hybridMultilevel"/>
    <w:tmpl w:val="4B3E0E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3C2320"/>
    <w:multiLevelType w:val="hybridMultilevel"/>
    <w:tmpl w:val="5770F1B4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FC5EFA"/>
    <w:multiLevelType w:val="hybridMultilevel"/>
    <w:tmpl w:val="14B012C0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96BF5"/>
    <w:multiLevelType w:val="hybridMultilevel"/>
    <w:tmpl w:val="1F6CF4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55DC5"/>
    <w:multiLevelType w:val="hybridMultilevel"/>
    <w:tmpl w:val="0FB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B686C"/>
    <w:multiLevelType w:val="hybridMultilevel"/>
    <w:tmpl w:val="615A1124"/>
    <w:lvl w:ilvl="0" w:tplc="F168D67C">
      <w:start w:val="46"/>
      <w:numFmt w:val="decimal"/>
      <w:pStyle w:val="Cap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C7ABD"/>
    <w:multiLevelType w:val="hybridMultilevel"/>
    <w:tmpl w:val="9FB0B4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2474F9"/>
    <w:multiLevelType w:val="hybridMultilevel"/>
    <w:tmpl w:val="72CC67B6"/>
    <w:lvl w:ilvl="0" w:tplc="4DC86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738802FC"/>
    <w:multiLevelType w:val="hybridMultilevel"/>
    <w:tmpl w:val="7A00C0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4653A7"/>
    <w:multiLevelType w:val="hybridMultilevel"/>
    <w:tmpl w:val="1D50CF94"/>
    <w:lvl w:ilvl="0" w:tplc="A29E0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4171F5"/>
    <w:multiLevelType w:val="hybridMultilevel"/>
    <w:tmpl w:val="258483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7"/>
  </w:num>
  <w:num w:numId="3">
    <w:abstractNumId w:val="24"/>
  </w:num>
  <w:num w:numId="4">
    <w:abstractNumId w:val="30"/>
  </w:num>
  <w:num w:numId="5">
    <w:abstractNumId w:val="0"/>
  </w:num>
  <w:num w:numId="6">
    <w:abstractNumId w:val="2"/>
  </w:num>
  <w:num w:numId="7">
    <w:abstractNumId w:val="18"/>
  </w:num>
  <w:num w:numId="8">
    <w:abstractNumId w:val="26"/>
  </w:num>
  <w:num w:numId="9">
    <w:abstractNumId w:val="1"/>
  </w:num>
  <w:num w:numId="10">
    <w:abstractNumId w:val="33"/>
  </w:num>
  <w:num w:numId="11">
    <w:abstractNumId w:val="3"/>
  </w:num>
  <w:num w:numId="12">
    <w:abstractNumId w:val="12"/>
  </w:num>
  <w:num w:numId="13">
    <w:abstractNumId w:val="28"/>
  </w:num>
  <w:num w:numId="14">
    <w:abstractNumId w:val="32"/>
  </w:num>
  <w:num w:numId="15">
    <w:abstractNumId w:val="14"/>
  </w:num>
  <w:num w:numId="16">
    <w:abstractNumId w:val="8"/>
  </w:num>
  <w:num w:numId="17">
    <w:abstractNumId w:val="34"/>
  </w:num>
  <w:num w:numId="18">
    <w:abstractNumId w:val="22"/>
  </w:num>
  <w:num w:numId="19">
    <w:abstractNumId w:val="6"/>
  </w:num>
  <w:num w:numId="20">
    <w:abstractNumId w:val="29"/>
  </w:num>
  <w:num w:numId="21">
    <w:abstractNumId w:val="19"/>
  </w:num>
  <w:num w:numId="22">
    <w:abstractNumId w:val="20"/>
  </w:num>
  <w:num w:numId="23">
    <w:abstractNumId w:val="21"/>
  </w:num>
  <w:num w:numId="24">
    <w:abstractNumId w:val="13"/>
  </w:num>
  <w:num w:numId="25">
    <w:abstractNumId w:val="27"/>
  </w:num>
  <w:num w:numId="26">
    <w:abstractNumId w:val="9"/>
  </w:num>
  <w:num w:numId="27">
    <w:abstractNumId w:val="25"/>
  </w:num>
  <w:num w:numId="28">
    <w:abstractNumId w:val="16"/>
  </w:num>
  <w:num w:numId="29">
    <w:abstractNumId w:val="5"/>
  </w:num>
  <w:num w:numId="30">
    <w:abstractNumId w:val="4"/>
  </w:num>
  <w:num w:numId="31">
    <w:abstractNumId w:val="23"/>
  </w:num>
  <w:num w:numId="32">
    <w:abstractNumId w:val="36"/>
  </w:num>
  <w:num w:numId="33">
    <w:abstractNumId w:val="35"/>
  </w:num>
  <w:num w:numId="34">
    <w:abstractNumId w:val="15"/>
  </w:num>
  <w:num w:numId="35">
    <w:abstractNumId w:val="10"/>
  </w:num>
  <w:num w:numId="36">
    <w:abstractNumId w:val="17"/>
  </w:num>
  <w:num w:numId="3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4A"/>
    <w:rsid w:val="000D7093"/>
    <w:rsid w:val="001502D5"/>
    <w:rsid w:val="00282F4A"/>
    <w:rsid w:val="00382C1A"/>
    <w:rsid w:val="003C3BE1"/>
    <w:rsid w:val="0041753E"/>
    <w:rsid w:val="00485BF0"/>
    <w:rsid w:val="004C3095"/>
    <w:rsid w:val="00507650"/>
    <w:rsid w:val="00604E58"/>
    <w:rsid w:val="006C3BB8"/>
    <w:rsid w:val="007C2022"/>
    <w:rsid w:val="007C418A"/>
    <w:rsid w:val="007C6EF1"/>
    <w:rsid w:val="00831F66"/>
    <w:rsid w:val="008B779F"/>
    <w:rsid w:val="009C465B"/>
    <w:rsid w:val="00A315FD"/>
    <w:rsid w:val="00AE05AB"/>
    <w:rsid w:val="00B02027"/>
    <w:rsid w:val="00B3713D"/>
    <w:rsid w:val="00B65AD5"/>
    <w:rsid w:val="00B76E09"/>
    <w:rsid w:val="00BE6810"/>
    <w:rsid w:val="00C518AE"/>
    <w:rsid w:val="00CA28FC"/>
    <w:rsid w:val="00D03399"/>
    <w:rsid w:val="00D3621D"/>
    <w:rsid w:val="00D67D03"/>
    <w:rsid w:val="00E62E52"/>
    <w:rsid w:val="00E635D5"/>
    <w:rsid w:val="00EF47DF"/>
    <w:rsid w:val="00F371CF"/>
    <w:rsid w:val="00F83468"/>
    <w:rsid w:val="00FA55F0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88"/>
    <o:shapelayout v:ext="edit">
      <o:idmap v:ext="edit" data="1"/>
    </o:shapelayout>
  </w:shapeDefaults>
  <w:decimalSymbol w:val="."/>
  <w:listSeparator w:val=","/>
  <w14:docId w14:val="6C6A1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after="0"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pPr>
      <w:spacing w:after="0" w:line="240" w:lineRule="auto"/>
    </w:pPr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pPr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pPr>
      <w:spacing w:after="0" w:line="240" w:lineRule="auto"/>
    </w:pPr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pPr>
      <w:spacing w:after="0" w:line="240" w:lineRule="auto"/>
    </w:pPr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pPr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after="0"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after="0"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pPr>
      <w:spacing w:after="0" w:line="240" w:lineRule="auto"/>
    </w:pPr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pPr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pPr>
      <w:spacing w:after="0" w:line="240" w:lineRule="auto"/>
    </w:pPr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pPr>
      <w:spacing w:after="0" w:line="240" w:lineRule="auto"/>
    </w:pPr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pPr>
      <w:spacing w:after="0"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2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7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37" Type="http://schemas.openxmlformats.org/officeDocument/2006/relationships/image" Target="media/image111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25" Type="http://schemas.openxmlformats.org/officeDocument/2006/relationships/header" Target="header1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0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0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2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fontTable" Target="fontTable.xml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7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58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1.bin"/><Relationship Id="rId218" Type="http://schemas.openxmlformats.org/officeDocument/2006/relationships/image" Target="media/image102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327" Type="http://schemas.openxmlformats.org/officeDocument/2006/relationships/theme" Target="theme/theme1.xml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1.bin"/><Relationship Id="rId312" Type="http://schemas.openxmlformats.org/officeDocument/2006/relationships/oleObject" Target="embeddings/oleObject156.bin"/><Relationship Id="rId317" Type="http://schemas.openxmlformats.org/officeDocument/2006/relationships/image" Target="media/image151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6.wmf"/><Relationship Id="rId184" Type="http://schemas.openxmlformats.org/officeDocument/2006/relationships/image" Target="media/image85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49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6.bin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6.wmf"/><Relationship Id="rId323" Type="http://schemas.openxmlformats.org/officeDocument/2006/relationships/image" Target="media/image15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4.wmf"/><Relationship Id="rId313" Type="http://schemas.openxmlformats.org/officeDocument/2006/relationships/image" Target="media/image149.emf"/><Relationship Id="rId318" Type="http://schemas.openxmlformats.org/officeDocument/2006/relationships/oleObject" Target="embeddings/oleObject1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0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8.wmf"/><Relationship Id="rId188" Type="http://schemas.openxmlformats.org/officeDocument/2006/relationships/image" Target="media/image87.wmf"/><Relationship Id="rId311" Type="http://schemas.openxmlformats.org/officeDocument/2006/relationships/image" Target="media/image148.e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6.wmf"/><Relationship Id="rId224" Type="http://schemas.openxmlformats.org/officeDocument/2006/relationships/image" Target="media/image105.wmf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C554F-58A4-4132-8590-A79FB804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7</cp:revision>
  <dcterms:created xsi:type="dcterms:W3CDTF">2016-03-22T14:19:00Z</dcterms:created>
  <dcterms:modified xsi:type="dcterms:W3CDTF">2016-10-25T15:49:00Z</dcterms:modified>
</cp:coreProperties>
</file>