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4948CD1" w14:textId="77777777" w:rsidR="00BD516E" w:rsidRPr="009002DA" w:rsidRDefault="00BD516E" w:rsidP="00BD516E">
      <w:pPr>
        <w:pStyle w:val="NoSpacing"/>
        <w:jc w:val="center"/>
        <w:rPr>
          <w:rFonts w:ascii="Times New Roman" w:hAnsi="Times New Roman"/>
          <w:b/>
        </w:rPr>
      </w:pPr>
      <w:bookmarkStart w:id="0" w:name="_GoBack"/>
      <w:bookmarkEnd w:id="0"/>
      <w:r w:rsidRPr="009002DA">
        <w:rPr>
          <w:rFonts w:ascii="Times New Roman" w:hAnsi="Times New Roman"/>
          <w:b/>
        </w:rPr>
        <w:t xml:space="preserve">Chapter </w:t>
      </w:r>
      <w:r>
        <w:rPr>
          <w:rFonts w:ascii="Times New Roman" w:hAnsi="Times New Roman"/>
          <w:b/>
        </w:rPr>
        <w:t>7</w:t>
      </w:r>
    </w:p>
    <w:p w14:paraId="11EAFF3A" w14:textId="77777777" w:rsidR="00BD516E" w:rsidRPr="009002DA" w:rsidRDefault="00BD516E" w:rsidP="00BD516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002DA">
        <w:rPr>
          <w:rFonts w:ascii="Times New Roman" w:hAnsi="Times New Roman" w:cs="Times New Roman"/>
          <w:b/>
          <w:sz w:val="24"/>
          <w:szCs w:val="24"/>
        </w:rPr>
        <w:t xml:space="preserve">Parametric Equations and Polar Coordinates </w:t>
      </w:r>
    </w:p>
    <w:p w14:paraId="7F4E0A9D" w14:textId="77777777" w:rsidR="00BD516E" w:rsidRPr="009002DA" w:rsidRDefault="00BD516E" w:rsidP="00BD516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7</w:t>
      </w:r>
      <w:r w:rsidRPr="009002DA">
        <w:rPr>
          <w:rFonts w:ascii="Times New Roman" w:hAnsi="Times New Roman" w:cs="Times New Roman"/>
          <w:b/>
          <w:sz w:val="24"/>
          <w:szCs w:val="24"/>
        </w:rPr>
        <w:t>.3 Polar Coordinates</w:t>
      </w:r>
    </w:p>
    <w:p w14:paraId="6FFA323A" w14:textId="77777777" w:rsidR="00BD516E" w:rsidRPr="009002DA" w:rsidRDefault="00BD516E" w:rsidP="00BD516E">
      <w:pPr>
        <w:pStyle w:val="NormalWeb"/>
        <w:spacing w:before="0" w:beforeAutospacing="0" w:after="0" w:afterAutospacing="0"/>
      </w:pPr>
    </w:p>
    <w:p w14:paraId="6C65CB63" w14:textId="77777777" w:rsidR="00BD516E" w:rsidRPr="009002DA" w:rsidRDefault="00BD516E" w:rsidP="00BD516E">
      <w:pPr>
        <w:pStyle w:val="NormalWeb"/>
        <w:spacing w:before="0" w:beforeAutospacing="0" w:after="0" w:afterAutospacing="0"/>
        <w:rPr>
          <w:b/>
        </w:rPr>
      </w:pPr>
      <w:r w:rsidRPr="009002DA">
        <w:rPr>
          <w:b/>
        </w:rPr>
        <w:t>Section Exercises</w:t>
      </w:r>
    </w:p>
    <w:p w14:paraId="18387999" w14:textId="77777777" w:rsidR="00BD516E" w:rsidRPr="009002DA" w:rsidRDefault="00BD516E" w:rsidP="00BD516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002DA">
        <w:rPr>
          <w:rFonts w:ascii="Times New Roman" w:hAnsi="Times New Roman" w:cs="Times New Roman"/>
          <w:b/>
          <w:sz w:val="24"/>
          <w:szCs w:val="24"/>
        </w:rPr>
        <w:t xml:space="preserve">In the following exercises, plot the point whose polar coordinates are given by first constructing the angle </w:t>
      </w:r>
      <w:r w:rsidRPr="009002DA">
        <w:rPr>
          <w:rFonts w:ascii="Times New Roman" w:hAnsi="Times New Roman" w:cs="Times New Roman"/>
          <w:b/>
          <w:position w:val="-6"/>
          <w:sz w:val="24"/>
          <w:szCs w:val="24"/>
        </w:rPr>
        <w:object w:dxaOrig="200" w:dyaOrig="279" w14:anchorId="7ACA23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.25pt;height:14.25pt" o:ole="">
            <v:imagedata r:id="rId9" o:title=""/>
          </v:shape>
          <o:OLEObject Type="Embed" ProgID="Equation.DSMT4" ShapeID="_x0000_i1025" DrawAspect="Content" ObjectID="_1538901484" r:id="rId10"/>
        </w:object>
      </w:r>
      <w:r w:rsidRPr="009002DA">
        <w:rPr>
          <w:rFonts w:ascii="Times New Roman" w:hAnsi="Times New Roman" w:cs="Times New Roman"/>
          <w:b/>
          <w:sz w:val="24"/>
          <w:szCs w:val="24"/>
        </w:rPr>
        <w:t xml:space="preserve"> and then marking off the distance </w:t>
      </w:r>
      <w:r w:rsidRPr="009002DA">
        <w:rPr>
          <w:rFonts w:ascii="Times New Roman" w:hAnsi="Times New Roman" w:cs="Times New Roman"/>
          <w:b/>
          <w:i/>
          <w:sz w:val="24"/>
          <w:szCs w:val="24"/>
        </w:rPr>
        <w:t>r</w:t>
      </w:r>
      <w:r w:rsidRPr="009002DA">
        <w:rPr>
          <w:rFonts w:ascii="Times New Roman" w:hAnsi="Times New Roman" w:cs="Times New Roman"/>
          <w:b/>
          <w:sz w:val="24"/>
          <w:szCs w:val="24"/>
        </w:rPr>
        <w:t xml:space="preserve"> along the ray. </w:t>
      </w:r>
    </w:p>
    <w:p w14:paraId="499D93F6" w14:textId="77777777" w:rsidR="00BD516E" w:rsidRPr="009002DA" w:rsidRDefault="00BD516E" w:rsidP="00BD516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D4212BE" w14:textId="7478D7EC" w:rsidR="00BD516E" w:rsidRPr="009002DA" w:rsidRDefault="00A423C4" w:rsidP="00A423C4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125.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BD516E" w:rsidRPr="009002DA">
        <w:rPr>
          <w:rFonts w:ascii="Times New Roman" w:eastAsia="Calibri" w:hAnsi="Times New Roman" w:cs="Times New Roman"/>
          <w:position w:val="-28"/>
          <w:sz w:val="24"/>
          <w:szCs w:val="24"/>
        </w:rPr>
        <w:object w:dxaOrig="800" w:dyaOrig="680" w14:anchorId="37B8AEFE">
          <v:shape id="_x0000_i1026" type="#_x0000_t75" style="width:39pt;height:35.25pt" o:ole="">
            <v:imagedata r:id="rId11" o:title=""/>
          </v:shape>
          <o:OLEObject Type="Embed" ProgID="Equation.DSMT4" ShapeID="_x0000_i1026" DrawAspect="Content" ObjectID="_1538901485" r:id="rId12"/>
        </w:object>
      </w:r>
    </w:p>
    <w:p w14:paraId="2AD5DCB7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>Answer:</w:t>
      </w:r>
    </w:p>
    <w:p w14:paraId="69811C37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C322DB1" wp14:editId="5C0FC700">
            <wp:extent cx="2286000" cy="2286000"/>
            <wp:effectExtent l="0" t="0" r="0" b="0"/>
            <wp:docPr id="27" name="Picture 27" descr="L:\Clients\Connexions\CONNEX140020_Calculus\05_Art Development\Ch_11\99_Current Art\JPEG\CNX_Calc_Figure_11_03_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1" descr="L:\Clients\Connexions\CONNEX140020_Calculus\05_Art Development\Ch_11\99_Current Art\JPEG\CNX_Calc_Figure_11_03_20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44B9D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1A0424B1" w14:textId="6ED2ADC4" w:rsidR="00BD516E" w:rsidRPr="009002DA" w:rsidRDefault="00A423C4" w:rsidP="00A423C4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127.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BD516E" w:rsidRPr="009002DA">
        <w:rPr>
          <w:rFonts w:ascii="Times New Roman" w:eastAsia="Calibri" w:hAnsi="Times New Roman" w:cs="Times New Roman"/>
          <w:position w:val="-28"/>
          <w:sz w:val="24"/>
          <w:szCs w:val="24"/>
        </w:rPr>
        <w:object w:dxaOrig="940" w:dyaOrig="680" w14:anchorId="7258F185">
          <v:shape id="_x0000_i1027" type="#_x0000_t75" style="width:45.75pt;height:33pt" o:ole="">
            <v:imagedata r:id="rId14" o:title=""/>
          </v:shape>
          <o:OLEObject Type="Embed" ProgID="Equation.DSMT4" ShapeID="_x0000_i1027" DrawAspect="Content" ObjectID="_1538901486" r:id="rId15"/>
        </w:object>
      </w:r>
    </w:p>
    <w:p w14:paraId="2C0057D2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>Answer:</w:t>
      </w:r>
    </w:p>
    <w:p w14:paraId="2435E2A4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5F1EED1" wp14:editId="7D639459">
            <wp:extent cx="2286000" cy="2286000"/>
            <wp:effectExtent l="0" t="0" r="0" b="0"/>
            <wp:docPr id="29" name="Picture 29" descr="L:\Clients\Connexions\CONNEX140020_Calculus\05_Art Development\Ch_11\99_Current Art\JPEG\CNX_Calc_Figure_11_03_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3" descr="L:\Clients\Connexions\CONNEX140020_Calculus\05_Art Development\Ch_11\99_Current Art\JPEG\CNX_Calc_Figure_11_03_20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46EC4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62A332BD" w14:textId="77777777" w:rsidR="00A423C4" w:rsidRDefault="00A423C4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348DEAD8" w14:textId="246570C0" w:rsidR="00BD516E" w:rsidRPr="009002DA" w:rsidRDefault="00A423C4" w:rsidP="00A423C4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>129.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BD516E" w:rsidRPr="009002DA">
        <w:rPr>
          <w:rFonts w:ascii="Times New Roman" w:eastAsia="Calibri" w:hAnsi="Times New Roman" w:cs="Times New Roman"/>
          <w:position w:val="-28"/>
          <w:sz w:val="24"/>
          <w:szCs w:val="24"/>
        </w:rPr>
        <w:object w:dxaOrig="760" w:dyaOrig="680" w14:anchorId="1822469A">
          <v:shape id="_x0000_i1028" type="#_x0000_t75" style="width:39pt;height:35.25pt" o:ole="">
            <v:imagedata r:id="rId17" o:title=""/>
          </v:shape>
          <o:OLEObject Type="Embed" ProgID="Equation.DSMT4" ShapeID="_x0000_i1028" DrawAspect="Content" ObjectID="_1538901487" r:id="rId18"/>
        </w:object>
      </w:r>
    </w:p>
    <w:p w14:paraId="43773EF4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>Answer:</w:t>
      </w:r>
    </w:p>
    <w:p w14:paraId="50B6F25A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5B35014" wp14:editId="5B13EE6C">
            <wp:extent cx="2286000" cy="2286000"/>
            <wp:effectExtent l="0" t="0" r="0" b="0"/>
            <wp:docPr id="31" name="Picture 31" descr="L:\Clients\Connexions\CONNEX140020_Calculus\05_Art Development\Ch_11\99_Current Art\JPEG\CNX_Calc_Figure_11_03_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5" descr="L:\Clients\Connexions\CONNEX140020_Calculus\05_Art Development\Ch_11\99_Current Art\JPEG\CNX_Calc_Figure_11_03_20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C4D20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A02381F" w14:textId="09DC4EAE" w:rsidR="00BD516E" w:rsidRPr="009002DA" w:rsidRDefault="00A423C4" w:rsidP="00A423C4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131.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BD516E" w:rsidRPr="009002DA">
        <w:rPr>
          <w:rFonts w:ascii="Times New Roman" w:eastAsia="Calibri" w:hAnsi="Times New Roman" w:cs="Times New Roman"/>
          <w:position w:val="-28"/>
          <w:sz w:val="24"/>
          <w:szCs w:val="24"/>
        </w:rPr>
        <w:object w:dxaOrig="760" w:dyaOrig="680" w14:anchorId="4561F22F">
          <v:shape id="_x0000_i1029" type="#_x0000_t75" style="width:39pt;height:35.25pt" o:ole="">
            <v:imagedata r:id="rId20" o:title=""/>
          </v:shape>
          <o:OLEObject Type="Embed" ProgID="Equation.DSMT4" ShapeID="_x0000_i1029" DrawAspect="Content" ObjectID="_1538901488" r:id="rId21"/>
        </w:object>
      </w:r>
    </w:p>
    <w:p w14:paraId="322FBF93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>Answer:</w:t>
      </w:r>
    </w:p>
    <w:p w14:paraId="6CD53AB9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B191F85" wp14:editId="0DDB35F1">
            <wp:extent cx="2286000" cy="2514600"/>
            <wp:effectExtent l="0" t="0" r="0" b="0"/>
            <wp:docPr id="449" name="Picture 449" descr="L:\Clients\Connexions\CONNEX140020_Calculus\05_Art Development\Ch_11\99_Current Art\JPEG\CNX_Calc_Figure_11_03_2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7" descr="L:\Clients\Connexions\CONNEX140020_Calculus\05_Art Development\Ch_11\99_Current Art\JPEG\CNX_Calc_Figure_11_03_20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AC09F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113C237D" w14:textId="77777777" w:rsidR="00A423C4" w:rsidRDefault="00A423C4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sz w:val="24"/>
          <w:szCs w:val="24"/>
        </w:rPr>
        <w:br w:type="page"/>
      </w:r>
    </w:p>
    <w:p w14:paraId="27FC5F84" w14:textId="5694458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9002DA">
        <w:rPr>
          <w:rFonts w:ascii="Times New Roman" w:eastAsia="Calibri" w:hAnsi="Times New Roman" w:cs="Times New Roman"/>
          <w:b/>
          <w:sz w:val="24"/>
          <w:szCs w:val="24"/>
        </w:rPr>
        <w:lastRenderedPageBreak/>
        <w:t xml:space="preserve">For the following exercises, consider the polar graph below. Give two sets of polar coordinates for each point. </w:t>
      </w:r>
    </w:p>
    <w:p w14:paraId="17E916EF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4218957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DB12582" wp14:editId="7FF8C696">
            <wp:extent cx="2790825" cy="2790825"/>
            <wp:effectExtent l="0" t="0" r="9525" b="9525"/>
            <wp:docPr id="450" name="Picture 450" descr="L:\Clients\Connexions\CONNEX140020_Calculus\05_Art Development\Ch_11\99_Current Art\JPEG\CNX_Calc_Figure_11_03_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8" descr="L:\Clients\Connexions\CONNEX140020_Calculus\05_Art Development\Ch_11\99_Current Art\JPEG\CNX_Calc_Figure_11_03_20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EC97C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4D3B1D63" w14:textId="79C8D18F" w:rsidR="00BD516E" w:rsidRPr="009002DA" w:rsidRDefault="00A423C4" w:rsidP="00A423C4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133.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BD516E" w:rsidRPr="009002DA">
        <w:rPr>
          <w:rFonts w:ascii="Times New Roman" w:eastAsia="Calibri" w:hAnsi="Times New Roman" w:cs="Times New Roman"/>
          <w:sz w:val="24"/>
          <w:szCs w:val="24"/>
        </w:rPr>
        <w:t xml:space="preserve">Coordinates of point </w:t>
      </w:r>
      <w:r w:rsidR="00BD516E" w:rsidRPr="009002DA">
        <w:rPr>
          <w:rFonts w:ascii="Times New Roman" w:eastAsia="Calibri" w:hAnsi="Times New Roman" w:cs="Times New Roman"/>
          <w:i/>
          <w:sz w:val="24"/>
          <w:szCs w:val="24"/>
        </w:rPr>
        <w:t>B</w:t>
      </w:r>
      <w:r w:rsidR="00BD516E" w:rsidRPr="009002DA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6FE3308F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position w:val="-28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  <w:r w:rsidRPr="009002DA">
        <w:rPr>
          <w:rFonts w:ascii="Times New Roman" w:eastAsia="Calibri" w:hAnsi="Times New Roman" w:cs="Times New Roman"/>
          <w:position w:val="-28"/>
          <w:sz w:val="24"/>
          <w:szCs w:val="24"/>
        </w:rPr>
        <w:object w:dxaOrig="2520" w:dyaOrig="680" w14:anchorId="3ED82167">
          <v:shape id="_x0000_i1030" type="#_x0000_t75" style="width:124.5pt;height:35.25pt" o:ole="">
            <v:imagedata r:id="rId24" o:title=""/>
          </v:shape>
          <o:OLEObject Type="Embed" ProgID="Equation.DSMT4" ShapeID="_x0000_i1030" DrawAspect="Content" ObjectID="_1538901489" r:id="rId25"/>
        </w:object>
      </w:r>
    </w:p>
    <w:p w14:paraId="18FDD166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5C56E63B" w14:textId="437F8F45" w:rsidR="00BD516E" w:rsidRPr="009002DA" w:rsidRDefault="00A423C4" w:rsidP="00A423C4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135.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BD516E" w:rsidRPr="009002DA">
        <w:rPr>
          <w:rFonts w:ascii="Times New Roman" w:eastAsia="Calibri" w:hAnsi="Times New Roman" w:cs="Times New Roman"/>
          <w:sz w:val="24"/>
          <w:szCs w:val="24"/>
        </w:rPr>
        <w:t xml:space="preserve">Coordinates of point </w:t>
      </w:r>
      <w:r w:rsidR="00BD516E" w:rsidRPr="009002DA">
        <w:rPr>
          <w:rFonts w:ascii="Times New Roman" w:eastAsia="Calibri" w:hAnsi="Times New Roman" w:cs="Times New Roman"/>
          <w:i/>
          <w:sz w:val="24"/>
          <w:szCs w:val="24"/>
        </w:rPr>
        <w:t>D</w:t>
      </w:r>
      <w:r w:rsidR="00BD516E" w:rsidRPr="009002DA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0CCB5DC6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position w:val="-28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  <w:r w:rsidRPr="009002DA">
        <w:rPr>
          <w:rFonts w:ascii="Times New Roman" w:eastAsia="Calibri" w:hAnsi="Times New Roman" w:cs="Times New Roman"/>
          <w:position w:val="-28"/>
          <w:sz w:val="24"/>
          <w:szCs w:val="24"/>
        </w:rPr>
        <w:object w:dxaOrig="2400" w:dyaOrig="680" w14:anchorId="2C427AAC">
          <v:shape id="_x0000_i1031" type="#_x0000_t75" style="width:120.75pt;height:35.25pt" o:ole="">
            <v:imagedata r:id="rId26" o:title=""/>
          </v:shape>
          <o:OLEObject Type="Embed" ProgID="Equation.DSMT4" ShapeID="_x0000_i1031" DrawAspect="Content" ObjectID="_1538901490" r:id="rId27"/>
        </w:object>
      </w:r>
    </w:p>
    <w:p w14:paraId="70D91D77" w14:textId="281C5EFA" w:rsidR="00BD516E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63745264" w14:textId="77777777" w:rsidR="00A423C4" w:rsidRPr="009002DA" w:rsidRDefault="00A423C4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544C4255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9002DA">
        <w:rPr>
          <w:rFonts w:ascii="Times New Roman" w:eastAsia="Calibri" w:hAnsi="Times New Roman" w:cs="Times New Roman"/>
          <w:b/>
          <w:sz w:val="24"/>
          <w:szCs w:val="24"/>
        </w:rPr>
        <w:t xml:space="preserve">For the following exercises, the rectangular coordinates of a point are given. Find two sets of polar coordinates for the point in </w:t>
      </w:r>
      <w:r w:rsidRPr="009002DA">
        <w:rPr>
          <w:rFonts w:ascii="Times New Roman" w:eastAsia="Calibri" w:hAnsi="Times New Roman" w:cs="Times New Roman"/>
          <w:b/>
          <w:position w:val="-14"/>
          <w:sz w:val="24"/>
          <w:szCs w:val="24"/>
        </w:rPr>
        <w:object w:dxaOrig="780" w:dyaOrig="400" w14:anchorId="0D68D029">
          <v:shape id="_x0000_i1032" type="#_x0000_t75" style="width:40.5pt;height:18.75pt" o:ole="">
            <v:imagedata r:id="rId28" o:title=""/>
          </v:shape>
          <o:OLEObject Type="Embed" ProgID="Equation.DSMT4" ShapeID="_x0000_i1032" DrawAspect="Content" ObjectID="_1538901491" r:id="rId29"/>
        </w:object>
      </w:r>
      <w:r w:rsidRPr="009002DA">
        <w:rPr>
          <w:rFonts w:ascii="Times New Roman" w:eastAsia="Calibri" w:hAnsi="Times New Roman" w:cs="Times New Roman"/>
          <w:b/>
          <w:sz w:val="24"/>
          <w:szCs w:val="24"/>
        </w:rPr>
        <w:t xml:space="preserve"> Round to three decimal places. </w:t>
      </w:r>
    </w:p>
    <w:p w14:paraId="0C99AA7F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4E11C3B9" w14:textId="279138F6" w:rsidR="00BD516E" w:rsidRPr="009002DA" w:rsidRDefault="00A423C4" w:rsidP="00A423C4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137.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BD516E" w:rsidRPr="009002DA">
        <w:rPr>
          <w:rFonts w:ascii="Times New Roman" w:eastAsia="Calibri" w:hAnsi="Times New Roman" w:cs="Times New Roman"/>
          <w:position w:val="-14"/>
          <w:sz w:val="24"/>
          <w:szCs w:val="24"/>
        </w:rPr>
        <w:object w:dxaOrig="859" w:dyaOrig="400" w14:anchorId="5504F2C2">
          <v:shape id="_x0000_i1033" type="#_x0000_t75" style="width:42.75pt;height:20.25pt" o:ole="">
            <v:imagedata r:id="rId30" o:title=""/>
          </v:shape>
          <o:OLEObject Type="Embed" ProgID="Equation.DSMT4" ShapeID="_x0000_i1033" DrawAspect="Content" ObjectID="_1538901492" r:id="rId31"/>
        </w:object>
      </w:r>
      <w:r w:rsidR="00BD516E" w:rsidRPr="009002DA">
        <w:rPr>
          <w:rFonts w:ascii="Times New Roman" w:eastAsia="Calibri" w:hAnsi="Times New Roman" w:cs="Times New Roman"/>
          <w:sz w:val="24"/>
          <w:szCs w:val="24"/>
        </w:rPr>
        <w:t xml:space="preserve"> (3,–4)</w:t>
      </w:r>
    </w:p>
    <w:p w14:paraId="1A8E610F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position w:val="-14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  <w:r w:rsidRPr="009002DA">
        <w:rPr>
          <w:rFonts w:ascii="Times New Roman" w:eastAsia="Calibri" w:hAnsi="Times New Roman" w:cs="Times New Roman"/>
          <w:position w:val="-14"/>
          <w:sz w:val="24"/>
          <w:szCs w:val="24"/>
        </w:rPr>
        <w:object w:dxaOrig="3220" w:dyaOrig="400" w14:anchorId="39E1E933">
          <v:shape id="_x0000_i1034" type="#_x0000_t75" style="width:162pt;height:18.75pt" o:ole="">
            <v:imagedata r:id="rId32" o:title=""/>
          </v:shape>
          <o:OLEObject Type="Embed" ProgID="Equation.DSMT4" ShapeID="_x0000_i1034" DrawAspect="Content" ObjectID="_1538901493" r:id="rId33"/>
        </w:object>
      </w:r>
    </w:p>
    <w:p w14:paraId="632E2F8C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394D9558" w14:textId="6E166A56" w:rsidR="00BD516E" w:rsidRPr="009002DA" w:rsidRDefault="00A423C4" w:rsidP="00A423C4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139.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BD516E" w:rsidRPr="009002DA">
        <w:rPr>
          <w:rFonts w:ascii="Times New Roman" w:eastAsia="Calibri" w:hAnsi="Times New Roman" w:cs="Times New Roman"/>
          <w:position w:val="-14"/>
          <w:sz w:val="24"/>
          <w:szCs w:val="24"/>
        </w:rPr>
        <w:object w:dxaOrig="780" w:dyaOrig="400" w14:anchorId="16E7A648">
          <v:shape id="_x0000_i1035" type="#_x0000_t75" style="width:40.5pt;height:20.25pt" o:ole="">
            <v:imagedata r:id="rId34" o:title=""/>
          </v:shape>
          <o:OLEObject Type="Embed" ProgID="Equation.DSMT4" ShapeID="_x0000_i1035" DrawAspect="Content" ObjectID="_1538901494" r:id="rId35"/>
        </w:object>
      </w:r>
    </w:p>
    <w:p w14:paraId="706710E1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position w:val="-14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  <w:r w:rsidRPr="009002DA">
        <w:rPr>
          <w:rFonts w:ascii="Times New Roman" w:eastAsia="Calibri" w:hAnsi="Times New Roman" w:cs="Times New Roman"/>
          <w:position w:val="-14"/>
          <w:sz w:val="24"/>
          <w:szCs w:val="24"/>
        </w:rPr>
        <w:object w:dxaOrig="3480" w:dyaOrig="400" w14:anchorId="4FE2DED0">
          <v:shape id="_x0000_i1036" type="#_x0000_t75" style="width:174pt;height:18.75pt" o:ole="">
            <v:imagedata r:id="rId36" o:title=""/>
          </v:shape>
          <o:OLEObject Type="Embed" ProgID="Equation.DSMT4" ShapeID="_x0000_i1036" DrawAspect="Content" ObjectID="_1538901495" r:id="rId37"/>
        </w:object>
      </w:r>
    </w:p>
    <w:p w14:paraId="3CFF859E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DCA2D02" w14:textId="22AD228E" w:rsidR="00BD516E" w:rsidRPr="009002DA" w:rsidRDefault="00A423C4" w:rsidP="00A423C4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141.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BD516E" w:rsidRPr="009002DA">
        <w:rPr>
          <w:rFonts w:ascii="Times New Roman" w:eastAsia="Calibri" w:hAnsi="Times New Roman" w:cs="Times New Roman"/>
          <w:position w:val="-18"/>
          <w:sz w:val="24"/>
          <w:szCs w:val="24"/>
        </w:rPr>
        <w:object w:dxaOrig="1020" w:dyaOrig="480" w14:anchorId="4F87F9AC">
          <v:shape id="_x0000_i1037" type="#_x0000_t75" style="width:50.25pt;height:26.25pt" o:ole="">
            <v:imagedata r:id="rId38" o:title=""/>
          </v:shape>
          <o:OLEObject Type="Embed" ProgID="Equation.DSMT4" ShapeID="_x0000_i1037" DrawAspect="Content" ObjectID="_1538901496" r:id="rId39"/>
        </w:object>
      </w:r>
    </w:p>
    <w:p w14:paraId="502DB105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position w:val="-18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  <w:r w:rsidRPr="009002DA">
        <w:rPr>
          <w:rFonts w:ascii="Times New Roman" w:eastAsia="Calibri" w:hAnsi="Times New Roman" w:cs="Times New Roman"/>
          <w:position w:val="-18"/>
          <w:sz w:val="24"/>
          <w:szCs w:val="24"/>
        </w:rPr>
        <w:object w:dxaOrig="3820" w:dyaOrig="480" w14:anchorId="2E821A6B">
          <v:shape id="_x0000_i1038" type="#_x0000_t75" style="width:190.5pt;height:24pt" o:ole="">
            <v:imagedata r:id="rId40" o:title=""/>
          </v:shape>
          <o:OLEObject Type="Embed" ProgID="Equation.DSMT4" ShapeID="_x0000_i1038" DrawAspect="Content" ObjectID="_1538901497" r:id="rId41"/>
        </w:object>
      </w:r>
    </w:p>
    <w:p w14:paraId="03ECDA12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position w:val="-18"/>
          <w:sz w:val="24"/>
          <w:szCs w:val="24"/>
        </w:rPr>
      </w:pPr>
    </w:p>
    <w:p w14:paraId="3076A26E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9002DA">
        <w:rPr>
          <w:rFonts w:ascii="Times New Roman" w:eastAsia="Calibri" w:hAnsi="Times New Roman" w:cs="Times New Roman"/>
          <w:b/>
          <w:sz w:val="24"/>
          <w:szCs w:val="24"/>
        </w:rPr>
        <w:lastRenderedPageBreak/>
        <w:t xml:space="preserve">For the following exercises, find rectangular coordinates for the given point in polar coordinates. </w:t>
      </w:r>
    </w:p>
    <w:p w14:paraId="52423126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4143761B" w14:textId="3B8C48EE" w:rsidR="00BD516E" w:rsidRPr="009002DA" w:rsidRDefault="00A423C4" w:rsidP="00A423C4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143.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BD516E" w:rsidRPr="009002DA">
        <w:rPr>
          <w:rFonts w:ascii="Times New Roman" w:eastAsia="Calibri" w:hAnsi="Times New Roman" w:cs="Times New Roman"/>
          <w:position w:val="-28"/>
          <w:sz w:val="24"/>
          <w:szCs w:val="24"/>
        </w:rPr>
        <w:object w:dxaOrig="859" w:dyaOrig="680" w14:anchorId="370ECC03">
          <v:shape id="_x0000_i1039" type="#_x0000_t75" style="width:42.75pt;height:34.5pt" o:ole="">
            <v:imagedata r:id="rId42" o:title=""/>
          </v:shape>
          <o:OLEObject Type="Embed" ProgID="Equation.DSMT4" ShapeID="_x0000_i1039" DrawAspect="Content" ObjectID="_1538901498" r:id="rId43"/>
        </w:object>
      </w:r>
    </w:p>
    <w:p w14:paraId="5416C60B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position w:val="-18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  <w:r w:rsidRPr="009002DA">
        <w:rPr>
          <w:rFonts w:ascii="Times New Roman" w:eastAsia="Calibri" w:hAnsi="Times New Roman" w:cs="Times New Roman"/>
          <w:position w:val="-18"/>
          <w:sz w:val="24"/>
          <w:szCs w:val="24"/>
        </w:rPr>
        <w:object w:dxaOrig="1200" w:dyaOrig="480" w14:anchorId="4DB5518D">
          <v:shape id="_x0000_i1040" type="#_x0000_t75" style="width:60pt;height:24pt" o:ole="">
            <v:imagedata r:id="rId44" o:title=""/>
          </v:shape>
          <o:OLEObject Type="Embed" ProgID="Equation.DSMT4" ShapeID="_x0000_i1040" DrawAspect="Content" ObjectID="_1538901499" r:id="rId45"/>
        </w:object>
      </w:r>
    </w:p>
    <w:p w14:paraId="08B884D8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1BB95AB1" w14:textId="7ADD65FB" w:rsidR="00BD516E" w:rsidRPr="009002DA" w:rsidRDefault="00A423C4" w:rsidP="00A423C4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145.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BD516E" w:rsidRPr="009002DA">
        <w:rPr>
          <w:rFonts w:ascii="Times New Roman" w:eastAsia="Calibri" w:hAnsi="Times New Roman" w:cs="Times New Roman"/>
          <w:position w:val="-28"/>
          <w:sz w:val="24"/>
          <w:szCs w:val="24"/>
        </w:rPr>
        <w:object w:dxaOrig="800" w:dyaOrig="680" w14:anchorId="33DA78FD">
          <v:shape id="_x0000_i1041" type="#_x0000_t75" style="width:40.5pt;height:34.5pt" o:ole="">
            <v:imagedata r:id="rId46" o:title=""/>
          </v:shape>
          <o:OLEObject Type="Embed" ProgID="Equation.DSMT4" ShapeID="_x0000_i1041" DrawAspect="Content" ObjectID="_1538901500" r:id="rId47"/>
        </w:object>
      </w:r>
    </w:p>
    <w:p w14:paraId="30D90866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position w:val="-34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  <w:r w:rsidRPr="009002DA">
        <w:rPr>
          <w:rFonts w:ascii="Times New Roman" w:eastAsia="Calibri" w:hAnsi="Times New Roman" w:cs="Times New Roman"/>
          <w:position w:val="-34"/>
          <w:sz w:val="24"/>
          <w:szCs w:val="24"/>
        </w:rPr>
        <w:object w:dxaOrig="1380" w:dyaOrig="800" w14:anchorId="5F603FE0">
          <v:shape id="_x0000_i1042" type="#_x0000_t75" style="width:69pt;height:40.5pt" o:ole="">
            <v:imagedata r:id="rId48" o:title=""/>
          </v:shape>
          <o:OLEObject Type="Embed" ProgID="Equation.DSMT4" ShapeID="_x0000_i1042" DrawAspect="Content" ObjectID="_1538901501" r:id="rId49"/>
        </w:object>
      </w:r>
    </w:p>
    <w:p w14:paraId="11241191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342E367F" w14:textId="6A77CF36" w:rsidR="00BD516E" w:rsidRPr="009002DA" w:rsidRDefault="00A423C4" w:rsidP="00A423C4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147.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BD516E" w:rsidRPr="009002DA">
        <w:rPr>
          <w:rFonts w:ascii="Times New Roman" w:eastAsia="Calibri" w:hAnsi="Times New Roman" w:cs="Times New Roman"/>
          <w:position w:val="-28"/>
          <w:sz w:val="24"/>
          <w:szCs w:val="24"/>
        </w:rPr>
        <w:object w:dxaOrig="720" w:dyaOrig="680" w14:anchorId="4F187AEC">
          <v:shape id="_x0000_i1043" type="#_x0000_t75" style="width:36pt;height:34.5pt" o:ole="">
            <v:imagedata r:id="rId50" o:title=""/>
          </v:shape>
          <o:OLEObject Type="Embed" ProgID="Equation.DSMT4" ShapeID="_x0000_i1043" DrawAspect="Content" ObjectID="_1538901502" r:id="rId51"/>
        </w:object>
      </w:r>
    </w:p>
    <w:p w14:paraId="6BED79AE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position w:val="-14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  <w:r w:rsidRPr="009002DA">
        <w:rPr>
          <w:rFonts w:ascii="Times New Roman" w:eastAsia="Calibri" w:hAnsi="Times New Roman" w:cs="Times New Roman"/>
          <w:position w:val="-14"/>
          <w:sz w:val="24"/>
          <w:szCs w:val="24"/>
        </w:rPr>
        <w:object w:dxaOrig="780" w:dyaOrig="400" w14:anchorId="7930812E">
          <v:shape id="_x0000_i1044" type="#_x0000_t75" style="width:40.5pt;height:18.75pt" o:ole="">
            <v:imagedata r:id="rId52" o:title=""/>
          </v:shape>
          <o:OLEObject Type="Embed" ProgID="Equation.DSMT4" ShapeID="_x0000_i1044" DrawAspect="Content" ObjectID="_1538901503" r:id="rId53"/>
        </w:object>
      </w:r>
    </w:p>
    <w:p w14:paraId="1061F65C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67BD8895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6D2DB3B6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9002DA">
        <w:rPr>
          <w:rFonts w:ascii="Times New Roman" w:eastAsia="Calibri" w:hAnsi="Times New Roman" w:cs="Times New Roman"/>
          <w:b/>
          <w:sz w:val="24"/>
          <w:szCs w:val="24"/>
        </w:rPr>
        <w:t>For the following exercises, determine whether the graphs of the polar equation are symmetric with respect to the</w:t>
      </w:r>
      <w:r w:rsidRPr="009002DA">
        <w:rPr>
          <w:rFonts w:ascii="Times New Roman" w:eastAsia="Calibri" w:hAnsi="Times New Roman" w:cs="Times New Roman"/>
          <w:b/>
          <w:position w:val="-6"/>
          <w:sz w:val="24"/>
          <w:szCs w:val="24"/>
        </w:rPr>
        <w:object w:dxaOrig="180" w:dyaOrig="200" w14:anchorId="76666C80">
          <v:shape id="_x0000_i1045" type="#_x0000_t75" style="width:9.75pt;height:11.25pt" o:ole="">
            <v:imagedata r:id="rId54" o:title=""/>
          </v:shape>
          <o:OLEObject Type="Embed" ProgID="Equation.DSMT4" ShapeID="_x0000_i1045" DrawAspect="Content" ObjectID="_1538901504" r:id="rId55"/>
        </w:object>
      </w:r>
      <w:r w:rsidRPr="009002DA">
        <w:rPr>
          <w:rFonts w:ascii="Times New Roman" w:eastAsia="Calibri" w:hAnsi="Times New Roman" w:cs="Times New Roman"/>
          <w:b/>
          <w:sz w:val="24"/>
          <w:szCs w:val="24"/>
        </w:rPr>
        <w:t>-axis, the</w:t>
      </w:r>
      <w:r w:rsidRPr="009002DA">
        <w:rPr>
          <w:rFonts w:ascii="Times New Roman" w:eastAsia="Calibri" w:hAnsi="Times New Roman" w:cs="Times New Roman"/>
          <w:b/>
          <w:position w:val="-10"/>
          <w:sz w:val="24"/>
          <w:szCs w:val="24"/>
        </w:rPr>
        <w:object w:dxaOrig="200" w:dyaOrig="240" w14:anchorId="525D5F2A">
          <v:shape id="_x0000_i1046" type="#_x0000_t75" style="width:11.25pt;height:11.25pt" o:ole="">
            <v:imagedata r:id="rId56" o:title=""/>
          </v:shape>
          <o:OLEObject Type="Embed" ProgID="Equation.DSMT4" ShapeID="_x0000_i1046" DrawAspect="Content" ObjectID="_1538901505" r:id="rId57"/>
        </w:object>
      </w:r>
      <w:r w:rsidRPr="009002DA">
        <w:rPr>
          <w:rFonts w:ascii="Times New Roman" w:eastAsia="Calibri" w:hAnsi="Times New Roman" w:cs="Times New Roman"/>
          <w:b/>
          <w:sz w:val="24"/>
          <w:szCs w:val="24"/>
        </w:rPr>
        <w:t xml:space="preserve">-axis, or the origin. </w:t>
      </w:r>
    </w:p>
    <w:p w14:paraId="0D54496D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5919B42" w14:textId="3AE532EA" w:rsidR="00BD516E" w:rsidRPr="009002DA" w:rsidRDefault="00A423C4" w:rsidP="00A423C4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149.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BD516E" w:rsidRPr="009002DA">
        <w:rPr>
          <w:rFonts w:ascii="Times New Roman" w:eastAsia="Calibri" w:hAnsi="Times New Roman" w:cs="Times New Roman"/>
          <w:position w:val="-10"/>
          <w:sz w:val="24"/>
          <w:szCs w:val="24"/>
        </w:rPr>
        <w:object w:dxaOrig="1160" w:dyaOrig="300" w14:anchorId="6318A10D">
          <v:shape id="_x0000_i1047" type="#_x0000_t75" style="width:58.5pt;height:15pt" o:ole="">
            <v:imagedata r:id="rId58" o:title=""/>
          </v:shape>
          <o:OLEObject Type="Embed" ProgID="Equation.DSMT4" ShapeID="_x0000_i1047" DrawAspect="Content" ObjectID="_1538901506" r:id="rId59"/>
        </w:object>
      </w:r>
      <w:r w:rsidR="00BD516E" w:rsidRPr="009002DA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6DFE29CF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Symmetry with respect to the </w:t>
      </w:r>
      <w:r w:rsidRPr="009002DA">
        <w:rPr>
          <w:rFonts w:ascii="Times New Roman" w:eastAsia="Calibri" w:hAnsi="Times New Roman" w:cs="Times New Roman"/>
          <w:i/>
          <w:sz w:val="24"/>
          <w:szCs w:val="24"/>
        </w:rPr>
        <w:t>x</w:t>
      </w: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-axis, </w:t>
      </w:r>
      <w:r w:rsidRPr="009002DA">
        <w:rPr>
          <w:rFonts w:ascii="Times New Roman" w:eastAsia="Calibri" w:hAnsi="Times New Roman" w:cs="Times New Roman"/>
          <w:i/>
          <w:sz w:val="24"/>
          <w:szCs w:val="24"/>
        </w:rPr>
        <w:t>y</w:t>
      </w:r>
      <w:r w:rsidRPr="009002DA">
        <w:rPr>
          <w:rFonts w:ascii="Times New Roman" w:eastAsia="Calibri" w:hAnsi="Times New Roman" w:cs="Times New Roman"/>
          <w:sz w:val="24"/>
          <w:szCs w:val="24"/>
        </w:rPr>
        <w:t>-axis, and origin.</w:t>
      </w:r>
    </w:p>
    <w:p w14:paraId="4A96EDB3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0D2A723B" w14:textId="71D0505C" w:rsidR="00BD516E" w:rsidRPr="009002DA" w:rsidRDefault="00A423C4" w:rsidP="00A423C4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151.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BD516E" w:rsidRPr="009002DA">
        <w:rPr>
          <w:rFonts w:ascii="Times New Roman" w:eastAsia="Calibri" w:hAnsi="Times New Roman" w:cs="Times New Roman"/>
          <w:position w:val="-30"/>
          <w:sz w:val="24"/>
          <w:szCs w:val="24"/>
        </w:rPr>
        <w:object w:dxaOrig="1020" w:dyaOrig="700" w14:anchorId="42171BC8">
          <v:shape id="_x0000_i1048" type="#_x0000_t75" style="width:51pt;height:35.25pt" o:ole="">
            <v:imagedata r:id="rId60" o:title=""/>
          </v:shape>
          <o:OLEObject Type="Embed" ProgID="Equation.3" ShapeID="_x0000_i1048" DrawAspect="Content" ObjectID="_1538901507" r:id="rId61"/>
        </w:object>
      </w:r>
      <w:r w:rsidR="00BD516E" w:rsidRPr="009002DA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306CF19D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Symmetric with respect to </w:t>
      </w:r>
      <w:r w:rsidRPr="009002DA">
        <w:rPr>
          <w:rFonts w:ascii="Times New Roman" w:eastAsia="Calibri" w:hAnsi="Times New Roman" w:cs="Times New Roman"/>
          <w:i/>
          <w:sz w:val="24"/>
          <w:szCs w:val="24"/>
        </w:rPr>
        <w:t>x</w:t>
      </w:r>
      <w:r w:rsidRPr="009002DA">
        <w:rPr>
          <w:rFonts w:ascii="Times New Roman" w:eastAsia="Calibri" w:hAnsi="Times New Roman" w:cs="Times New Roman"/>
          <w:sz w:val="24"/>
          <w:szCs w:val="24"/>
        </w:rPr>
        <w:t>-axis only.</w:t>
      </w:r>
    </w:p>
    <w:p w14:paraId="5E7DE601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63E04CD4" w14:textId="050EAA09" w:rsidR="00BD516E" w:rsidRPr="009002DA" w:rsidRDefault="00A423C4" w:rsidP="00A423C4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153.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BD516E"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1100" w:dyaOrig="260" w14:anchorId="6BA8856C">
          <v:shape id="_x0000_i1049" type="#_x0000_t75" style="width:54.75pt;height:12pt" o:ole="">
            <v:imagedata r:id="rId62" o:title=""/>
          </v:shape>
          <o:OLEObject Type="Embed" ProgID="Equation.DSMT4" ShapeID="_x0000_i1049" DrawAspect="Content" ObjectID="_1538901508" r:id="rId63"/>
        </w:object>
      </w:r>
      <w:r w:rsidR="00BD516E" w:rsidRPr="009002DA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2EF03C34" w14:textId="77777777" w:rsidR="00BD516E" w:rsidRPr="009002DA" w:rsidRDefault="00BD516E" w:rsidP="00BD516E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Symmetry with respect to </w:t>
      </w:r>
      <w:r w:rsidRPr="009002DA">
        <w:rPr>
          <w:rFonts w:ascii="Times New Roman" w:eastAsia="Calibri" w:hAnsi="Times New Roman" w:cs="Times New Roman"/>
          <w:i/>
          <w:sz w:val="24"/>
          <w:szCs w:val="24"/>
        </w:rPr>
        <w:t>x</w:t>
      </w:r>
      <w:r w:rsidRPr="009002DA">
        <w:rPr>
          <w:rFonts w:ascii="Times New Roman" w:eastAsia="Calibri" w:hAnsi="Times New Roman" w:cs="Times New Roman"/>
          <w:sz w:val="24"/>
          <w:szCs w:val="24"/>
        </w:rPr>
        <w:t>-axis only.</w:t>
      </w:r>
    </w:p>
    <w:p w14:paraId="514272E7" w14:textId="1E9DD74A" w:rsidR="00BD516E" w:rsidRDefault="00BD516E" w:rsidP="00BD516E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</w:p>
    <w:p w14:paraId="2858F851" w14:textId="77777777" w:rsidR="00A423C4" w:rsidRPr="009002DA" w:rsidRDefault="00A423C4" w:rsidP="00BD516E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</w:p>
    <w:p w14:paraId="7D3EE3DA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9002DA">
        <w:rPr>
          <w:rFonts w:ascii="Times New Roman" w:eastAsia="Calibri" w:hAnsi="Times New Roman" w:cs="Times New Roman"/>
          <w:b/>
          <w:sz w:val="24"/>
          <w:szCs w:val="24"/>
        </w:rPr>
        <w:t xml:space="preserve">For the following exercises, describe the graph of each polar equation. Confirm each description by converting into a rectangular equation. </w:t>
      </w:r>
    </w:p>
    <w:p w14:paraId="70B81D86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1247C970" w14:textId="2A3CCE4A" w:rsidR="00BD516E" w:rsidRPr="009002DA" w:rsidRDefault="00A423C4" w:rsidP="00A423C4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155.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BD516E" w:rsidRPr="009002DA">
        <w:rPr>
          <w:rFonts w:ascii="Times New Roman" w:eastAsia="Calibri" w:hAnsi="Times New Roman" w:cs="Times New Roman"/>
          <w:position w:val="-24"/>
          <w:sz w:val="24"/>
          <w:szCs w:val="24"/>
        </w:rPr>
        <w:object w:dxaOrig="639" w:dyaOrig="620" w14:anchorId="712E342A">
          <v:shape id="_x0000_i1050" type="#_x0000_t75" style="width:31.5pt;height:31.5pt" o:ole="">
            <v:imagedata r:id="rId64" o:title=""/>
          </v:shape>
          <o:OLEObject Type="Embed" ProgID="Equation.DSMT4" ShapeID="_x0000_i1050" DrawAspect="Content" ObjectID="_1538901509" r:id="rId65"/>
        </w:object>
      </w:r>
    </w:p>
    <w:p w14:paraId="67077732" w14:textId="77777777" w:rsidR="00BD516E" w:rsidRPr="009002DA" w:rsidRDefault="00BD516E" w:rsidP="00BD516E">
      <w:pPr>
        <w:spacing w:after="0" w:line="240" w:lineRule="auto"/>
        <w:contextualSpacing/>
        <w:rPr>
          <w:rFonts w:ascii="Times New Roman" w:eastAsia="Calibri" w:hAnsi="Times New Roman" w:cs="Times New Roman"/>
          <w:position w:val="-10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Line </w:t>
      </w:r>
      <w:r w:rsidRPr="009002DA">
        <w:rPr>
          <w:rFonts w:ascii="Times New Roman" w:eastAsia="Calibri" w:hAnsi="Times New Roman" w:cs="Times New Roman"/>
          <w:position w:val="-10"/>
          <w:sz w:val="24"/>
          <w:szCs w:val="24"/>
        </w:rPr>
        <w:object w:dxaOrig="580" w:dyaOrig="260" w14:anchorId="14942FB0">
          <v:shape id="_x0000_i1051" type="#_x0000_t75" style="width:29.25pt;height:13.5pt" o:ole="">
            <v:imagedata r:id="rId66" o:title=""/>
          </v:shape>
          <o:OLEObject Type="Embed" ProgID="Equation.DSMT4" ShapeID="_x0000_i1051" DrawAspect="Content" ObjectID="_1538901510" r:id="rId67"/>
        </w:object>
      </w:r>
    </w:p>
    <w:p w14:paraId="2474AB22" w14:textId="77777777" w:rsidR="00BD516E" w:rsidRPr="009002DA" w:rsidRDefault="00BD516E" w:rsidP="00BD516E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</w:p>
    <w:p w14:paraId="19949E7C" w14:textId="7F946BDC" w:rsidR="00BD516E" w:rsidRPr="009002DA" w:rsidRDefault="00A423C4" w:rsidP="00A423C4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157.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BD516E"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900" w:dyaOrig="279" w14:anchorId="0EDA1D4C">
          <v:shape id="_x0000_i1052" type="#_x0000_t75" style="width:45.75pt;height:14.25pt" o:ole="">
            <v:imagedata r:id="rId68" o:title=""/>
          </v:shape>
          <o:OLEObject Type="Embed" ProgID="Equation.DSMT4" ShapeID="_x0000_i1052" DrawAspect="Content" ObjectID="_1538901511" r:id="rId69"/>
        </w:object>
      </w:r>
    </w:p>
    <w:p w14:paraId="7590B09E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position w:val="-10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  <w:r w:rsidRPr="009002DA">
        <w:rPr>
          <w:rFonts w:ascii="Times New Roman" w:eastAsia="Calibri" w:hAnsi="Times New Roman" w:cs="Times New Roman"/>
          <w:position w:val="-10"/>
          <w:sz w:val="24"/>
          <w:szCs w:val="24"/>
        </w:rPr>
        <w:object w:dxaOrig="520" w:dyaOrig="320" w14:anchorId="60A2AE8B">
          <v:shape id="_x0000_i1053" type="#_x0000_t75" style="width:26.25pt;height:18.75pt" o:ole="">
            <v:imagedata r:id="rId70" o:title=""/>
          </v:shape>
          <o:OLEObject Type="Embed" ProgID="Equation.DSMT4" ShapeID="_x0000_i1053" DrawAspect="Content" ObjectID="_1538901512" r:id="rId71"/>
        </w:object>
      </w:r>
    </w:p>
    <w:p w14:paraId="4AD498BB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position w:val="-10"/>
          <w:sz w:val="24"/>
          <w:szCs w:val="24"/>
        </w:rPr>
      </w:pPr>
    </w:p>
    <w:p w14:paraId="58F4172C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9002DA">
        <w:rPr>
          <w:rFonts w:ascii="Times New Roman" w:eastAsia="Calibri" w:hAnsi="Times New Roman" w:cs="Times New Roman"/>
          <w:b/>
          <w:sz w:val="24"/>
          <w:szCs w:val="24"/>
        </w:rPr>
        <w:lastRenderedPageBreak/>
        <w:t>For the following exercises, convert the rectangular equation to polar form and sketch its graph.</w:t>
      </w:r>
    </w:p>
    <w:p w14:paraId="2729D9A3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8323958" w14:textId="37F4D275" w:rsidR="00BD516E" w:rsidRPr="009002DA" w:rsidRDefault="00A423C4" w:rsidP="00A423C4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159.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BD516E" w:rsidRPr="009002DA">
        <w:rPr>
          <w:rFonts w:ascii="Times New Roman" w:eastAsia="Calibri" w:hAnsi="Times New Roman" w:cs="Times New Roman"/>
          <w:position w:val="-10"/>
          <w:sz w:val="24"/>
          <w:szCs w:val="24"/>
        </w:rPr>
        <w:object w:dxaOrig="1200" w:dyaOrig="360" w14:anchorId="3D16032A">
          <v:shape id="_x0000_i1054" type="#_x0000_t75" style="width:60.75pt;height:18.75pt" o:ole="">
            <v:imagedata r:id="rId72" o:title=""/>
          </v:shape>
          <o:OLEObject Type="Embed" ProgID="Equation.DSMT4" ShapeID="_x0000_i1054" DrawAspect="Content" ObjectID="_1538901513" r:id="rId73"/>
        </w:object>
      </w:r>
    </w:p>
    <w:p w14:paraId="39CED344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Hyperbola; polar form </w:t>
      </w:r>
      <w:r w:rsidRPr="009002DA">
        <w:rPr>
          <w:rFonts w:ascii="Times New Roman" w:eastAsia="Calibri" w:hAnsi="Times New Roman" w:cs="Times New Roman"/>
          <w:position w:val="-10"/>
          <w:sz w:val="24"/>
          <w:szCs w:val="24"/>
        </w:rPr>
        <w:object w:dxaOrig="1380" w:dyaOrig="340" w14:anchorId="108438E1">
          <v:shape id="_x0000_i1055" type="#_x0000_t75" style="width:69pt;height:18.75pt" o:ole="">
            <v:imagedata r:id="rId74" o:title=""/>
          </v:shape>
          <o:OLEObject Type="Embed" ProgID="Equation.DSMT4" ShapeID="_x0000_i1055" DrawAspect="Content" ObjectID="_1538901514" r:id="rId75"/>
        </w:object>
      </w: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 or </w:t>
      </w:r>
      <w:r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1160" w:dyaOrig="300" w14:anchorId="3B86C251">
          <v:shape id="_x0000_i1056" type="#_x0000_t75" style="width:55.5pt;height:15pt" o:ole="">
            <v:imagedata r:id="rId76" o:title=""/>
          </v:shape>
          <o:OLEObject Type="Embed" ProgID="Equation.DSMT4" ShapeID="_x0000_i1056" DrawAspect="Content" ObjectID="_1538901515" r:id="rId77"/>
        </w:object>
      </w:r>
    </w:p>
    <w:p w14:paraId="4E8B9991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3E27339" wp14:editId="316B270D">
            <wp:extent cx="2085975" cy="2114550"/>
            <wp:effectExtent l="0" t="0" r="9525" b="0"/>
            <wp:docPr id="452" name="Picture 452" descr="L:\Clients\Connexions\CONNEX140020_Calculus\05_Art Development\Ch_11\99_Current Art\JPEG\CNX_Calc_Figure_11_03_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0" descr="L:\Clients\Connexions\CONNEX140020_Calculus\05_Art Development\Ch_11\99_Current Art\JPEG\CNX_Calc_Figure_11_03_210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F1C8D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8D16CC9" w14:textId="77777777" w:rsidR="00A423C4" w:rsidRDefault="00A423C4" w:rsidP="00BD516E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C177B6B" w14:textId="1786C8C8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9002DA">
        <w:rPr>
          <w:rFonts w:ascii="Times New Roman" w:eastAsia="Calibri" w:hAnsi="Times New Roman" w:cs="Times New Roman"/>
          <w:b/>
          <w:sz w:val="24"/>
          <w:szCs w:val="24"/>
        </w:rPr>
        <w:t>For the following exercises, convert the rectangular equation to polar form and sketch its graph.</w:t>
      </w:r>
    </w:p>
    <w:p w14:paraId="4BE67589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6337F56A" w14:textId="0682668E" w:rsidR="00BD516E" w:rsidRPr="009002DA" w:rsidRDefault="00A423C4" w:rsidP="00A423C4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161.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BD516E" w:rsidRPr="009002DA">
        <w:rPr>
          <w:rFonts w:ascii="Times New Roman" w:eastAsia="Calibri" w:hAnsi="Times New Roman" w:cs="Times New Roman"/>
          <w:position w:val="-10"/>
          <w:sz w:val="24"/>
          <w:szCs w:val="24"/>
        </w:rPr>
        <w:object w:dxaOrig="1020" w:dyaOrig="320" w14:anchorId="4CBAB72C">
          <v:shape id="_x0000_i1057" type="#_x0000_t75" style="width:51pt;height:15.75pt" o:ole="">
            <v:imagedata r:id="rId79" o:title=""/>
          </v:shape>
          <o:OLEObject Type="Embed" ProgID="Equation.DSMT4" ShapeID="_x0000_i1057" DrawAspect="Content" ObjectID="_1538901516" r:id="rId80"/>
        </w:object>
      </w:r>
    </w:p>
    <w:p w14:paraId="74CECBE1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  <w:r w:rsidRPr="009002DA">
        <w:rPr>
          <w:rFonts w:ascii="Times New Roman" w:eastAsia="Calibri" w:hAnsi="Times New Roman" w:cs="Times New Roman"/>
          <w:position w:val="-24"/>
          <w:sz w:val="24"/>
          <w:szCs w:val="24"/>
        </w:rPr>
        <w:object w:dxaOrig="1740" w:dyaOrig="620" w14:anchorId="3211F00C">
          <v:shape id="_x0000_i1058" type="#_x0000_t75" style="width:87pt;height:30.75pt" o:ole="">
            <v:imagedata r:id="rId81" o:title=""/>
          </v:shape>
          <o:OLEObject Type="Embed" ProgID="Equation.DSMT4" ShapeID="_x0000_i1058" DrawAspect="Content" ObjectID="_1538901517" r:id="rId82"/>
        </w:object>
      </w:r>
    </w:p>
    <w:p w14:paraId="3C7077EA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5CBA93F" wp14:editId="612895B9">
            <wp:extent cx="1638300" cy="2114550"/>
            <wp:effectExtent l="0" t="0" r="0" b="0"/>
            <wp:docPr id="454" name="Picture 454" descr="L:\Clients\Connexions\CONNEX140020_Calculus\05_Art Development\Ch_11\99_Current Art\JPEG\CNX_Calc_Figure_11_03_2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2" descr="L:\Clients\Connexions\CONNEX140020_Calculus\05_Art Development\Ch_11\99_Current Art\JPEG\CNX_Calc_Figure_11_03_212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52B8B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1ED273E7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1912749D" w14:textId="77777777" w:rsidR="00A423C4" w:rsidRDefault="00A423C4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sz w:val="24"/>
          <w:szCs w:val="24"/>
        </w:rPr>
        <w:br w:type="page"/>
      </w:r>
    </w:p>
    <w:p w14:paraId="652CF60B" w14:textId="006E0DC2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9002DA">
        <w:rPr>
          <w:rFonts w:ascii="Times New Roman" w:eastAsia="Calibri" w:hAnsi="Times New Roman" w:cs="Times New Roman"/>
          <w:b/>
          <w:sz w:val="24"/>
          <w:szCs w:val="24"/>
        </w:rPr>
        <w:lastRenderedPageBreak/>
        <w:t xml:space="preserve">For the following exercises, convert the polar equation to rectangular form and sketch its graph. </w:t>
      </w:r>
    </w:p>
    <w:p w14:paraId="08E7FF42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473832BC" w14:textId="47757749" w:rsidR="00BD516E" w:rsidRPr="009002DA" w:rsidRDefault="00A423C4" w:rsidP="00A423C4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163.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BD516E"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1020" w:dyaOrig="279" w14:anchorId="75462C70">
          <v:shape id="_x0000_i1059" type="#_x0000_t75" style="width:51pt;height:14.25pt" o:ole="">
            <v:imagedata r:id="rId84" o:title=""/>
          </v:shape>
          <o:OLEObject Type="Embed" ProgID="Equation.DSMT4" ShapeID="_x0000_i1059" DrawAspect="Content" ObjectID="_1538901518" r:id="rId85"/>
        </w:object>
      </w:r>
    </w:p>
    <w:p w14:paraId="51FF3322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  <w:r w:rsidRPr="009002DA">
        <w:rPr>
          <w:rFonts w:ascii="Times New Roman" w:eastAsia="Calibri" w:hAnsi="Times New Roman" w:cs="Times New Roman"/>
          <w:position w:val="-10"/>
          <w:sz w:val="24"/>
          <w:szCs w:val="24"/>
        </w:rPr>
        <w:object w:dxaOrig="1260" w:dyaOrig="360" w14:anchorId="2023B8D4">
          <v:shape id="_x0000_i1060" type="#_x0000_t75" style="width:60.75pt;height:18.75pt" o:ole="">
            <v:imagedata r:id="rId86" o:title=""/>
          </v:shape>
          <o:OLEObject Type="Embed" ProgID="Equation.DSMT4" ShapeID="_x0000_i1060" DrawAspect="Content" ObjectID="_1538901519" r:id="rId87"/>
        </w:object>
      </w:r>
    </w:p>
    <w:p w14:paraId="46597B37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B1F4407" wp14:editId="19816E54">
            <wp:extent cx="2790825" cy="2790825"/>
            <wp:effectExtent l="0" t="0" r="9525" b="9525"/>
            <wp:docPr id="456" name="Picture 456" descr="L:\Clients\Connexions\CONNEX140020_Calculus\05_Art Development\Ch_11\99_Current Art\JPEG\CNX_Calc_Figure_11_03_2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4" descr="L:\Clients\Connexions\CONNEX140020_Calculus\05_Art Development\Ch_11\99_Current Art\JPEG\CNX_Calc_Figure_11_03_214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831D8" w14:textId="74107A28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3AACF234" w14:textId="6FBFB433" w:rsidR="00BD516E" w:rsidRPr="009002DA" w:rsidRDefault="00A423C4" w:rsidP="00A423C4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165.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BD516E"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560" w:dyaOrig="279" w14:anchorId="2A2C9731">
          <v:shape id="_x0000_i1061" type="#_x0000_t75" style="width:29.25pt;height:14.25pt" o:ole="">
            <v:imagedata r:id="rId89" o:title=""/>
          </v:shape>
          <o:OLEObject Type="Embed" ProgID="Equation.DSMT4" ShapeID="_x0000_i1061" DrawAspect="Content" ObjectID="_1538901520" r:id="rId90"/>
        </w:object>
      </w:r>
    </w:p>
    <w:p w14:paraId="17D47A5A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  <w:r w:rsidRPr="009002DA">
        <w:rPr>
          <w:rFonts w:ascii="Times New Roman" w:eastAsia="Calibri" w:hAnsi="Times New Roman" w:cs="Times New Roman"/>
          <w:position w:val="-12"/>
          <w:sz w:val="24"/>
          <w:szCs w:val="24"/>
        </w:rPr>
        <w:object w:dxaOrig="1800" w:dyaOrig="440" w14:anchorId="0BB0F6EA">
          <v:shape id="_x0000_i1062" type="#_x0000_t75" style="width:90pt;height:21.75pt" o:ole="">
            <v:imagedata r:id="rId91" o:title=""/>
          </v:shape>
          <o:OLEObject Type="Embed" ProgID="Equation.DSMT4" ShapeID="_x0000_i1062" DrawAspect="Content" ObjectID="_1538901521" r:id="rId92"/>
        </w:object>
      </w:r>
    </w:p>
    <w:p w14:paraId="4D6690C8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9CF9849" wp14:editId="0C1219BD">
            <wp:extent cx="2790825" cy="2790825"/>
            <wp:effectExtent l="0" t="0" r="9525" b="9525"/>
            <wp:docPr id="522" name="Picture 522" descr="L:\Clients\Connexions\CONNEX140020_Calculus\05_Art Development\Ch_11\99_Current Art\JPEG\CNX_Calc_Figure_11_03_2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8" descr="L:\Clients\Connexions\CONNEX140020_Calculus\05_Art Development\Ch_11\99_Current Art\JPEG\CNX_Calc_Figure_11_03_216.jp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D2A6F" w14:textId="77777777" w:rsidR="00BD516E" w:rsidRPr="009002DA" w:rsidRDefault="00BD516E" w:rsidP="00BD516E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cyan"/>
        </w:rPr>
      </w:pPr>
    </w:p>
    <w:p w14:paraId="18A7BE7F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141537EC" w14:textId="77777777" w:rsidR="00A423C4" w:rsidRDefault="00A423C4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sz w:val="24"/>
          <w:szCs w:val="24"/>
        </w:rPr>
        <w:br w:type="page"/>
      </w:r>
    </w:p>
    <w:p w14:paraId="7643DCA9" w14:textId="28710D3A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</w:rPr>
      </w:pPr>
      <w:r w:rsidRPr="009002DA">
        <w:rPr>
          <w:rFonts w:ascii="Times New Roman" w:eastAsia="Calibri" w:hAnsi="Times New Roman" w:cs="Times New Roman"/>
          <w:b/>
          <w:sz w:val="24"/>
          <w:szCs w:val="24"/>
        </w:rPr>
        <w:lastRenderedPageBreak/>
        <w:t xml:space="preserve">For the following exercises, sketch a graph of the polar equation and identify any symmetry. </w:t>
      </w:r>
    </w:p>
    <w:p w14:paraId="15244B3F" w14:textId="77777777" w:rsidR="00A423C4" w:rsidRDefault="00A423C4" w:rsidP="00A423C4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</w:p>
    <w:p w14:paraId="3D66CCC0" w14:textId="4040E880" w:rsidR="00BD516E" w:rsidRPr="009002DA" w:rsidRDefault="00A423C4" w:rsidP="00A423C4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167.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BD516E"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1160" w:dyaOrig="279" w14:anchorId="413BC000">
          <v:shape id="_x0000_i1063" type="#_x0000_t75" style="width:58.5pt;height:14.25pt" o:ole="">
            <v:imagedata r:id="rId94" o:title=""/>
          </v:shape>
          <o:OLEObject Type="Embed" ProgID="Equation.DSMT4" ShapeID="_x0000_i1063" DrawAspect="Content" ObjectID="_1538901522" r:id="rId95"/>
        </w:object>
      </w:r>
    </w:p>
    <w:p w14:paraId="2BC9A4BD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</w:p>
    <w:p w14:paraId="71C1A8F8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B34E6A8" wp14:editId="6781BAEF">
            <wp:extent cx="2790825" cy="2790825"/>
            <wp:effectExtent l="0" t="0" r="9525" b="9525"/>
            <wp:docPr id="465" name="Picture 465" descr="L:\Clients\Connexions\CONNEX140020_Calculus\05_Art Development\Ch_11\99_Current Art\JPEG\CNX_Calc_Figure_11_03_2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5" descr="L:\Clients\Connexions\CONNEX140020_Calculus\05_Art Development\Ch_11\99_Current Art\JPEG\CNX_Calc_Figure_11_03_218.jp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C28C8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i/>
          <w:sz w:val="24"/>
          <w:szCs w:val="24"/>
        </w:rPr>
        <w:t>y</w:t>
      </w:r>
      <w:r w:rsidRPr="009002DA">
        <w:rPr>
          <w:rFonts w:ascii="Times New Roman" w:eastAsia="Calibri" w:hAnsi="Times New Roman" w:cs="Times New Roman"/>
          <w:sz w:val="24"/>
          <w:szCs w:val="24"/>
        </w:rPr>
        <w:t>-axis symmetry</w:t>
      </w:r>
    </w:p>
    <w:p w14:paraId="0F354FB5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DDF03DE" w14:textId="11F273EA" w:rsidR="00BD516E" w:rsidRPr="009002DA" w:rsidRDefault="00A423C4" w:rsidP="00A423C4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169.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BD516E"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1359" w:dyaOrig="279" w14:anchorId="6D330DB4">
          <v:shape id="_x0000_i1064" type="#_x0000_t75" style="width:67.5pt;height:14.25pt" o:ole="">
            <v:imagedata r:id="rId97" o:title=""/>
          </v:shape>
          <o:OLEObject Type="Embed" ProgID="Equation.DSMT4" ShapeID="_x0000_i1064" DrawAspect="Content" ObjectID="_1538901523" r:id="rId98"/>
        </w:object>
      </w:r>
    </w:p>
    <w:p w14:paraId="6FA4521C" w14:textId="77777777" w:rsidR="00BD516E" w:rsidRPr="009002DA" w:rsidRDefault="00BD516E" w:rsidP="00BD516E">
      <w:pPr>
        <w:spacing w:after="0" w:line="240" w:lineRule="auto"/>
        <w:ind w:left="360" w:hanging="360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</w:p>
    <w:p w14:paraId="0DEEDCC2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</w:rPr>
      </w:pPr>
      <w:r w:rsidRPr="009002DA">
        <w:rPr>
          <w:rFonts w:ascii="Times New Roman" w:eastAsia="Calibri" w:hAnsi="Times New Roman" w:cs="Times New Roman"/>
          <w:i/>
          <w:noProof/>
          <w:sz w:val="24"/>
          <w:szCs w:val="24"/>
        </w:rPr>
        <w:drawing>
          <wp:inline distT="0" distB="0" distL="0" distR="0" wp14:anchorId="3985ED01" wp14:editId="61E20126">
            <wp:extent cx="2790825" cy="2790825"/>
            <wp:effectExtent l="0" t="0" r="9525" b="9525"/>
            <wp:docPr id="464" name="Picture 464" descr="L:\Clients\Connexions\CONNEX140020_Calculus\05_Art Development\Ch_11\99_Current Art\JPEG\CNX_Calc_Figure_11_03_2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4" descr="L:\Clients\Connexions\CONNEX140020_Calculus\05_Art Development\Ch_11\99_Current Art\JPEG\CNX_Calc_Figure_11_03_220.jp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7B733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i/>
          <w:sz w:val="24"/>
          <w:szCs w:val="24"/>
        </w:rPr>
        <w:t>y</w:t>
      </w:r>
      <w:r w:rsidRPr="009002DA">
        <w:rPr>
          <w:rFonts w:ascii="Times New Roman" w:eastAsia="Calibri" w:hAnsi="Times New Roman" w:cs="Times New Roman"/>
          <w:sz w:val="24"/>
          <w:szCs w:val="24"/>
        </w:rPr>
        <w:t>-axis symmetry</w:t>
      </w:r>
    </w:p>
    <w:p w14:paraId="1A5BE643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0DAD13C2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43DBC4EE" w14:textId="4495453E" w:rsidR="00BD516E" w:rsidRPr="009002DA" w:rsidRDefault="00A423C4" w:rsidP="00A423C4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>171.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BD516E" w:rsidRPr="009002DA">
        <w:rPr>
          <w:rFonts w:ascii="Times New Roman" w:eastAsia="Calibri" w:hAnsi="Times New Roman" w:cs="Times New Roman"/>
          <w:position w:val="-14"/>
          <w:sz w:val="24"/>
          <w:szCs w:val="24"/>
        </w:rPr>
        <w:object w:dxaOrig="1340" w:dyaOrig="400" w14:anchorId="07338FA5">
          <v:shape id="_x0000_i1065" type="#_x0000_t75" style="width:66.75pt;height:18.75pt" o:ole="">
            <v:imagedata r:id="rId100" o:title=""/>
          </v:shape>
          <o:OLEObject Type="Embed" ProgID="Equation.DSMT4" ShapeID="_x0000_i1065" DrawAspect="Content" ObjectID="_1538901524" r:id="rId101"/>
        </w:object>
      </w:r>
    </w:p>
    <w:p w14:paraId="611EB4ED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</w:p>
    <w:p w14:paraId="720FD976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</w:rPr>
      </w:pPr>
      <w:r w:rsidRPr="009002DA">
        <w:rPr>
          <w:rFonts w:ascii="Times New Roman" w:eastAsia="Calibri" w:hAnsi="Times New Roman" w:cs="Times New Roman"/>
          <w:i/>
          <w:noProof/>
          <w:sz w:val="24"/>
          <w:szCs w:val="24"/>
        </w:rPr>
        <w:drawing>
          <wp:inline distT="0" distB="0" distL="0" distR="0" wp14:anchorId="7673C886" wp14:editId="52E0C0B4">
            <wp:extent cx="2790825" cy="2790825"/>
            <wp:effectExtent l="0" t="0" r="9525" b="9525"/>
            <wp:docPr id="468" name="Picture 468" descr="L:\Clients\Connexions\CONNEX140020_Calculus\05_Art Development\Ch_11\99_Current Art\JPEG\CNX_Calc_Figure_11_03_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9" descr="L:\Clients\Connexions\CONNEX140020_Calculus\05_Art Development\Ch_11\99_Current Art\JPEG\CNX_Calc_Figure_11_03_222.jp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67D40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i/>
          <w:sz w:val="24"/>
          <w:szCs w:val="24"/>
        </w:rPr>
        <w:t>x</w:t>
      </w: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- and </w:t>
      </w:r>
      <w:r w:rsidRPr="009002DA">
        <w:rPr>
          <w:rFonts w:ascii="Times New Roman" w:eastAsia="Calibri" w:hAnsi="Times New Roman" w:cs="Times New Roman"/>
          <w:i/>
          <w:sz w:val="24"/>
          <w:szCs w:val="24"/>
        </w:rPr>
        <w:t>y</w:t>
      </w:r>
      <w:r w:rsidRPr="009002DA">
        <w:rPr>
          <w:rFonts w:ascii="Times New Roman" w:eastAsia="Calibri" w:hAnsi="Times New Roman" w:cs="Times New Roman"/>
          <w:sz w:val="24"/>
          <w:szCs w:val="24"/>
        </w:rPr>
        <w:t>-axis symmetry and symmetry about the pole</w:t>
      </w:r>
    </w:p>
    <w:p w14:paraId="2ACFE3FB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53F818E1" w14:textId="2766628F" w:rsidR="00BD516E" w:rsidRPr="009002DA" w:rsidRDefault="00A423C4" w:rsidP="00A423C4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173.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BD516E" w:rsidRPr="009002DA">
        <w:rPr>
          <w:rFonts w:ascii="Times New Roman" w:eastAsia="Calibri" w:hAnsi="Times New Roman" w:cs="Times New Roman"/>
          <w:position w:val="-14"/>
          <w:sz w:val="24"/>
          <w:szCs w:val="24"/>
        </w:rPr>
        <w:object w:dxaOrig="1340" w:dyaOrig="400" w14:anchorId="6D342E96">
          <v:shape id="_x0000_i1066" type="#_x0000_t75" style="width:66.75pt;height:18.75pt" o:ole="">
            <v:imagedata r:id="rId103" o:title=""/>
          </v:shape>
          <o:OLEObject Type="Embed" ProgID="Equation.DSMT4" ShapeID="_x0000_i1066" DrawAspect="Content" ObjectID="_1538901525" r:id="rId104"/>
        </w:object>
      </w:r>
    </w:p>
    <w:p w14:paraId="6FDF5424" w14:textId="77777777" w:rsidR="00BD516E" w:rsidRPr="009002DA" w:rsidRDefault="00BD516E" w:rsidP="00BD516E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</w:p>
    <w:p w14:paraId="65ABD233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</w:rPr>
      </w:pPr>
      <w:r w:rsidRPr="009002DA">
        <w:rPr>
          <w:rFonts w:ascii="Times New Roman" w:eastAsia="Calibri" w:hAnsi="Times New Roman" w:cs="Times New Roman"/>
          <w:i/>
          <w:noProof/>
          <w:sz w:val="24"/>
          <w:szCs w:val="24"/>
        </w:rPr>
        <w:drawing>
          <wp:inline distT="0" distB="0" distL="0" distR="0" wp14:anchorId="53284A23" wp14:editId="4BB0F96E">
            <wp:extent cx="2790825" cy="2790825"/>
            <wp:effectExtent l="0" t="0" r="9525" b="9525"/>
            <wp:docPr id="471" name="Picture 471" descr="L:\Clients\Connexions\CONNEX140020_Calculus\05_Art Development\Ch_11\99_Current Art\JPEG\CNX_Calc_Figure_11_03_2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4" descr="L:\Clients\Connexions\CONNEX140020_Calculus\05_Art Development\Ch_11\99_Current Art\JPEG\CNX_Calc_Figure_11_03_224.jp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BE8BD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i/>
          <w:sz w:val="24"/>
          <w:szCs w:val="24"/>
        </w:rPr>
        <w:t>x</w:t>
      </w:r>
      <w:r w:rsidRPr="009002DA">
        <w:rPr>
          <w:rFonts w:ascii="Times New Roman" w:eastAsia="Calibri" w:hAnsi="Times New Roman" w:cs="Times New Roman"/>
          <w:sz w:val="24"/>
          <w:szCs w:val="24"/>
        </w:rPr>
        <w:t>-axis symmetry</w:t>
      </w:r>
    </w:p>
    <w:p w14:paraId="5D0C57F3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16403C4E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39562DA4" w14:textId="3DF8D248" w:rsidR="00BD516E" w:rsidRPr="009002DA" w:rsidRDefault="00A423C4" w:rsidP="00A423C4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>175.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BD516E" w:rsidRPr="009002DA">
        <w:rPr>
          <w:rFonts w:ascii="Times New Roman" w:eastAsia="Calibri" w:hAnsi="Times New Roman" w:cs="Times New Roman"/>
          <w:position w:val="-14"/>
          <w:sz w:val="24"/>
          <w:szCs w:val="24"/>
        </w:rPr>
        <w:object w:dxaOrig="1460" w:dyaOrig="400" w14:anchorId="4F012669">
          <v:shape id="_x0000_i1067" type="#_x0000_t75" style="width:75pt;height:18.75pt" o:ole="">
            <v:imagedata r:id="rId106" o:title=""/>
          </v:shape>
          <o:OLEObject Type="Embed" ProgID="Equation.DSMT4" ShapeID="_x0000_i1067" DrawAspect="Content" ObjectID="_1538901526" r:id="rId107"/>
        </w:object>
      </w:r>
    </w:p>
    <w:p w14:paraId="3A21B3FC" w14:textId="77777777" w:rsidR="00BD516E" w:rsidRPr="009002DA" w:rsidRDefault="00BD516E" w:rsidP="00BD516E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</w:p>
    <w:p w14:paraId="3A02A85C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</w:rPr>
      </w:pPr>
      <w:r w:rsidRPr="009002DA">
        <w:rPr>
          <w:rFonts w:ascii="Times New Roman" w:eastAsia="Calibri" w:hAnsi="Times New Roman" w:cs="Times New Roman"/>
          <w:i/>
          <w:noProof/>
          <w:sz w:val="24"/>
          <w:szCs w:val="24"/>
        </w:rPr>
        <w:drawing>
          <wp:inline distT="0" distB="0" distL="0" distR="0" wp14:anchorId="0DF25D56" wp14:editId="25F36018">
            <wp:extent cx="2790825" cy="2790825"/>
            <wp:effectExtent l="0" t="0" r="9525" b="9525"/>
            <wp:docPr id="473" name="Picture 473" descr="L:\Clients\Connexions\CONNEX140020_Calculus\05_Art Development\Ch_11\99_Current Art\JPEG\CNX_Calc_Figure_11_03_2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6" descr="L:\Clients\Connexions\CONNEX140020_Calculus\05_Art Development\Ch_11\99_Current Art\JPEG\CNX_Calc_Figure_11_03_226.jp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194C9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i/>
          <w:sz w:val="24"/>
          <w:szCs w:val="24"/>
        </w:rPr>
        <w:t>x</w:t>
      </w: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- and </w:t>
      </w:r>
      <w:r w:rsidRPr="009002DA">
        <w:rPr>
          <w:rFonts w:ascii="Times New Roman" w:eastAsia="Calibri" w:hAnsi="Times New Roman" w:cs="Times New Roman"/>
          <w:i/>
          <w:sz w:val="24"/>
          <w:szCs w:val="24"/>
        </w:rPr>
        <w:t>y</w:t>
      </w:r>
      <w:r w:rsidRPr="009002DA">
        <w:rPr>
          <w:rFonts w:ascii="Times New Roman" w:eastAsia="Calibri" w:hAnsi="Times New Roman" w:cs="Times New Roman"/>
          <w:sz w:val="24"/>
          <w:szCs w:val="24"/>
        </w:rPr>
        <w:t>-axis symmetry and symmetry about the pole</w:t>
      </w:r>
    </w:p>
    <w:p w14:paraId="3EB5A1CF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4154ABDD" w14:textId="54495947" w:rsidR="00BD516E" w:rsidRPr="009002DA" w:rsidRDefault="00A423C4" w:rsidP="00A423C4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177.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BD516E"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680" w:dyaOrig="279" w14:anchorId="6EF21D58">
          <v:shape id="_x0000_i1068" type="#_x0000_t75" style="width:35.25pt;height:14.25pt" o:ole="">
            <v:imagedata r:id="rId109" o:title=""/>
          </v:shape>
          <o:OLEObject Type="Embed" ProgID="Equation.DSMT4" ShapeID="_x0000_i1068" DrawAspect="Content" ObjectID="_1538901527" r:id="rId110"/>
        </w:object>
      </w:r>
    </w:p>
    <w:p w14:paraId="6852066A" w14:textId="77777777" w:rsidR="00BD516E" w:rsidRPr="009002DA" w:rsidRDefault="00BD516E" w:rsidP="00BD516E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</w:p>
    <w:p w14:paraId="2DCCF523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BDB6B35" wp14:editId="3BACB0D6">
            <wp:extent cx="2790825" cy="2790825"/>
            <wp:effectExtent l="0" t="0" r="9525" b="9525"/>
            <wp:docPr id="476" name="Picture 476" descr="L:\Clients\Connexions\CONNEX140020_Calculus\05_Art Development\Ch_11\99_Current Art\JPEG\CNX_Calc_Figure_11_03_2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8" descr="L:\Clients\Connexions\CONNEX140020_Calculus\05_Art Development\Ch_11\99_Current Art\JPEG\CNX_Calc_Figure_11_03_228.jp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51762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>no symmetry</w:t>
      </w:r>
    </w:p>
    <w:p w14:paraId="31BED202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001B47D2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319EF724" w14:textId="3673E0A3" w:rsidR="00BD516E" w:rsidRPr="009002DA" w:rsidRDefault="00A423C4" w:rsidP="00A423C4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>179.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BD516E" w:rsidRPr="009002DA">
        <w:rPr>
          <w:rFonts w:ascii="Times New Roman" w:eastAsia="Calibri" w:hAnsi="Times New Roman" w:cs="Times New Roman"/>
          <w:b/>
          <w:sz w:val="24"/>
          <w:szCs w:val="24"/>
        </w:rPr>
        <w:t>[T]</w:t>
      </w:r>
      <w:r w:rsidR="00BD516E" w:rsidRPr="009002DA">
        <w:rPr>
          <w:rFonts w:ascii="Times New Roman" w:eastAsia="Calibri" w:hAnsi="Times New Roman" w:cs="Times New Roman"/>
          <w:sz w:val="24"/>
          <w:szCs w:val="24"/>
        </w:rPr>
        <w:t xml:space="preserve"> Use a graphing utility and sketch the graph of </w:t>
      </w:r>
      <w:r w:rsidR="00BD516E" w:rsidRPr="009002DA">
        <w:rPr>
          <w:rFonts w:ascii="Times New Roman" w:eastAsia="Calibri" w:hAnsi="Times New Roman" w:cs="Times New Roman"/>
          <w:position w:val="-24"/>
          <w:sz w:val="24"/>
          <w:szCs w:val="24"/>
        </w:rPr>
        <w:object w:dxaOrig="1900" w:dyaOrig="660" w14:anchorId="59055CA0">
          <v:shape id="_x0000_i1069" type="#_x0000_t75" style="width:96pt;height:31.5pt" o:ole="">
            <v:imagedata r:id="rId112" o:title=""/>
          </v:shape>
          <o:OLEObject Type="Embed" ProgID="Equation.DSMT4" ShapeID="_x0000_i1069" DrawAspect="Content" ObjectID="_1538901528" r:id="rId113"/>
        </w:object>
      </w:r>
    </w:p>
    <w:p w14:paraId="3A7BEE3B" w14:textId="77777777" w:rsidR="00BD516E" w:rsidRPr="009002DA" w:rsidRDefault="00BD516E" w:rsidP="00BD516E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Answer: </w:t>
      </w:r>
    </w:p>
    <w:p w14:paraId="3F6F209B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00B8064" wp14:editId="34496B5F">
            <wp:extent cx="2790825" cy="2790825"/>
            <wp:effectExtent l="0" t="0" r="9525" b="9525"/>
            <wp:docPr id="478" name="Picture 478" descr="L:\Clients\Connexions\CONNEX140020_Calculus\05_Art Development\Ch_11\99_Current Art\JPEG\CNX_Calc_Figure_11_03_2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0" descr="L:\Clients\Connexions\CONNEX140020_Calculus\05_Art Development\Ch_11\99_Current Art\JPEG\CNX_Calc_Figure_11_03_230.jp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2A59D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 xml:space="preserve">a line </w:t>
      </w:r>
    </w:p>
    <w:p w14:paraId="08D84092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39FEADBD" w14:textId="50B41655" w:rsidR="00BD516E" w:rsidRPr="009002DA" w:rsidRDefault="00A423C4" w:rsidP="00A423C4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181.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BD516E" w:rsidRPr="009002DA">
        <w:rPr>
          <w:rFonts w:ascii="Times New Roman" w:eastAsia="Calibri" w:hAnsi="Times New Roman" w:cs="Times New Roman"/>
          <w:b/>
          <w:sz w:val="24"/>
          <w:szCs w:val="24"/>
        </w:rPr>
        <w:t>[T]</w:t>
      </w:r>
      <w:r w:rsidR="00BD516E" w:rsidRPr="009002DA">
        <w:rPr>
          <w:rFonts w:ascii="Times New Roman" w:eastAsia="Calibri" w:hAnsi="Times New Roman" w:cs="Times New Roman"/>
          <w:sz w:val="24"/>
          <w:szCs w:val="24"/>
        </w:rPr>
        <w:t xml:space="preserve"> Use technology to graph </w:t>
      </w:r>
      <w:r w:rsidR="00BD516E" w:rsidRPr="009002DA">
        <w:rPr>
          <w:rFonts w:ascii="Times New Roman" w:eastAsia="Calibri" w:hAnsi="Times New Roman" w:cs="Times New Roman"/>
          <w:position w:val="-12"/>
          <w:sz w:val="24"/>
          <w:szCs w:val="24"/>
        </w:rPr>
        <w:object w:dxaOrig="1960" w:dyaOrig="360" w14:anchorId="71780530">
          <v:shape id="_x0000_i1070" type="#_x0000_t75" style="width:98.25pt;height:18.75pt" o:ole="">
            <v:imagedata r:id="rId115" o:title=""/>
          </v:shape>
          <o:OLEObject Type="Embed" ProgID="Equation.DSMT4" ShapeID="_x0000_i1070" DrawAspect="Content" ObjectID="_1538901529" r:id="rId116"/>
        </w:object>
      </w:r>
      <w:r w:rsidR="00BD516E" w:rsidRPr="009002DA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7A5BFA8E" w14:textId="77777777" w:rsidR="00BD516E" w:rsidRPr="009002DA" w:rsidRDefault="00BD516E" w:rsidP="00BD516E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>Answer:</w:t>
      </w:r>
    </w:p>
    <w:p w14:paraId="35A8240E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5BB2BD2" wp14:editId="088D0A3C">
            <wp:extent cx="2790825" cy="2790825"/>
            <wp:effectExtent l="0" t="0" r="9525" b="9525"/>
            <wp:docPr id="1412" name="Picture 1412" descr="L:\Clients\Connexions\CONNEX140020_Calculus\05_Art Development\Ch_11\99_Current Art\JPEG\CNX_Calc_Figure_11_03_2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3" descr="L:\Clients\Connexions\CONNEX140020_Calculus\05_Art Development\Ch_11\99_Current Art\JPEG\CNX_Calc_Figure_11_03_232.jp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BFA57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0CF1FB33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3A3E8222" w14:textId="3429B80D" w:rsidR="00BD516E" w:rsidRPr="009002DA" w:rsidRDefault="00A423C4" w:rsidP="00A423C4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>183.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BD516E" w:rsidRPr="009002DA">
        <w:rPr>
          <w:rFonts w:ascii="Times New Roman" w:eastAsia="Calibri" w:hAnsi="Times New Roman" w:cs="Times New Roman"/>
          <w:sz w:val="24"/>
          <w:szCs w:val="24"/>
        </w:rPr>
        <w:t xml:space="preserve">Without using technology, sketch the polar curve </w:t>
      </w:r>
      <w:r w:rsidR="00BD516E" w:rsidRPr="009002DA">
        <w:rPr>
          <w:rFonts w:ascii="Times New Roman" w:eastAsia="Calibri" w:hAnsi="Times New Roman" w:cs="Times New Roman"/>
          <w:position w:val="-22"/>
          <w:sz w:val="24"/>
          <w:szCs w:val="24"/>
        </w:rPr>
        <w:object w:dxaOrig="760" w:dyaOrig="600" w14:anchorId="5F63EE57">
          <v:shape id="_x0000_i1071" type="#_x0000_t75" style="width:39pt;height:31.5pt" o:ole="">
            <v:imagedata r:id="rId118" o:title=""/>
          </v:shape>
          <o:OLEObject Type="Embed" ProgID="Equation.DSMT4" ShapeID="_x0000_i1071" DrawAspect="Content" ObjectID="_1538901530" r:id="rId119"/>
        </w:object>
      </w:r>
      <w:r w:rsidR="00BD516E" w:rsidRPr="009002DA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0B132B72" w14:textId="77777777" w:rsidR="00BD516E" w:rsidRPr="009002DA" w:rsidRDefault="00BD516E" w:rsidP="00BD516E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>Answer:</w:t>
      </w:r>
    </w:p>
    <w:p w14:paraId="797666C3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85FAD2C" wp14:editId="49834654">
            <wp:extent cx="2790825" cy="2790825"/>
            <wp:effectExtent l="0" t="0" r="9525" b="9525"/>
            <wp:docPr id="1422" name="Picture 1422" descr="L:\Clients\Connexions\CONNEX140020_Calculus\05_Art Development\Ch_11\99_Current Art\JPEG\CNX_Calc_Figure_11_03_2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5" descr="L:\Clients\Connexions\CONNEX140020_Calculus\05_Art Development\Ch_11\99_Current Art\JPEG\CNX_Calc_Figure_11_03_234.jp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14970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36AA0290" w14:textId="7400F083" w:rsidR="00BD516E" w:rsidRPr="009002DA" w:rsidRDefault="00A423C4" w:rsidP="00A423C4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A423C4">
        <w:rPr>
          <w:rFonts w:ascii="Times New Roman" w:eastAsia="Calibri" w:hAnsi="Times New Roman" w:cs="Times New Roman"/>
          <w:sz w:val="24"/>
          <w:szCs w:val="24"/>
        </w:rPr>
        <w:t>185.</w:t>
      </w:r>
      <w:r w:rsidRPr="00A423C4">
        <w:rPr>
          <w:rFonts w:ascii="Times New Roman" w:eastAsia="Calibri" w:hAnsi="Times New Roman" w:cs="Times New Roman"/>
          <w:sz w:val="24"/>
          <w:szCs w:val="24"/>
        </w:rPr>
        <w:tab/>
      </w:r>
      <w:r w:rsidR="00BD516E" w:rsidRPr="009002DA">
        <w:rPr>
          <w:rFonts w:ascii="Times New Roman" w:eastAsia="Calibri" w:hAnsi="Times New Roman" w:cs="Times New Roman"/>
          <w:b/>
          <w:sz w:val="24"/>
          <w:szCs w:val="24"/>
        </w:rPr>
        <w:t>[T]</w:t>
      </w:r>
      <w:r w:rsidR="00BD516E" w:rsidRPr="009002DA">
        <w:rPr>
          <w:rFonts w:ascii="Times New Roman" w:eastAsia="Calibri" w:hAnsi="Times New Roman" w:cs="Times New Roman"/>
          <w:sz w:val="24"/>
          <w:szCs w:val="24"/>
        </w:rPr>
        <w:t xml:space="preserve"> Use technology to plot </w:t>
      </w:r>
      <w:r w:rsidR="00BD516E"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800" w:dyaOrig="300" w14:anchorId="1CBDFA97">
          <v:shape id="_x0000_i1072" type="#_x0000_t75" style="width:40.5pt;height:15pt" o:ole="">
            <v:imagedata r:id="rId121" o:title=""/>
          </v:shape>
          <o:OLEObject Type="Embed" ProgID="Equation.DSMT4" ShapeID="_x0000_i1072" DrawAspect="Content" ObjectID="_1538901531" r:id="rId122"/>
        </w:object>
      </w:r>
      <w:r w:rsidR="00BD516E" w:rsidRPr="009002DA">
        <w:rPr>
          <w:rFonts w:ascii="Times New Roman" w:eastAsia="Calibri" w:hAnsi="Times New Roman" w:cs="Times New Roman"/>
          <w:sz w:val="24"/>
          <w:szCs w:val="24"/>
        </w:rPr>
        <w:t xml:space="preserve"> for </w:t>
      </w:r>
      <w:r w:rsidR="00BD516E"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1200" w:dyaOrig="260" w14:anchorId="3F43219C">
          <v:shape id="_x0000_i1073" type="#_x0000_t75" style="width:62.25pt;height:13.5pt" o:ole="">
            <v:imagedata r:id="rId123" o:title=""/>
          </v:shape>
          <o:OLEObject Type="Embed" ProgID="Equation.DSMT4" ShapeID="_x0000_i1073" DrawAspect="Content" ObjectID="_1538901532" r:id="rId124"/>
        </w:object>
      </w:r>
    </w:p>
    <w:p w14:paraId="3331302C" w14:textId="77777777" w:rsidR="00BD516E" w:rsidRPr="009002DA" w:rsidRDefault="00BD516E" w:rsidP="00BD516E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>Answer:</w:t>
      </w:r>
    </w:p>
    <w:p w14:paraId="0111C402" w14:textId="77777777" w:rsidR="00BD516E" w:rsidRPr="009002DA" w:rsidRDefault="00BD516E" w:rsidP="00BD516E">
      <w:pPr>
        <w:tabs>
          <w:tab w:val="left" w:pos="6672"/>
        </w:tabs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238BD8F" wp14:editId="75CCCFD1">
            <wp:extent cx="2790825" cy="2790825"/>
            <wp:effectExtent l="0" t="0" r="9525" b="9525"/>
            <wp:docPr id="512" name="Picture 512" descr="L:\Clients\Connexions\CONNEX140020_Calculus\05_Art Development\Ch_11\99_Current Art\JPEG\CNX_Calc_Figure_11_03_2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7" descr="L:\Clients\Connexions\CONNEX140020_Calculus\05_Art Development\Ch_11\99_Current Art\JPEG\CNX_Calc_Figure_11_03_236.jp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920CC" w14:textId="77777777" w:rsidR="00BD516E" w:rsidRPr="009002DA" w:rsidRDefault="00BD516E" w:rsidP="00BD516E">
      <w:pPr>
        <w:tabs>
          <w:tab w:val="left" w:pos="6672"/>
        </w:tabs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4AD4F70" w14:textId="52A59493" w:rsidR="00BD516E" w:rsidRPr="009002DA" w:rsidRDefault="00A423C4" w:rsidP="00A423C4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187.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BD516E" w:rsidRPr="009002DA">
        <w:rPr>
          <w:rFonts w:ascii="Times New Roman" w:eastAsia="Calibri" w:hAnsi="Times New Roman" w:cs="Times New Roman"/>
          <w:b/>
          <w:sz w:val="24"/>
          <w:szCs w:val="24"/>
        </w:rPr>
        <w:t>[T]</w:t>
      </w:r>
      <w:r w:rsidR="00BD516E" w:rsidRPr="009002DA">
        <w:rPr>
          <w:rFonts w:ascii="Times New Roman" w:eastAsia="Calibri" w:hAnsi="Times New Roman" w:cs="Times New Roman"/>
          <w:sz w:val="24"/>
          <w:szCs w:val="24"/>
        </w:rPr>
        <w:t xml:space="preserve"> Use the results of the preceding two problems to explore the graphs of </w:t>
      </w:r>
      <w:r w:rsidR="00BD516E"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920" w:dyaOrig="300" w14:anchorId="4CB6A67C">
          <v:shape id="_x0000_i1074" type="#_x0000_t75" style="width:47.25pt;height:15pt" o:ole="">
            <v:imagedata r:id="rId126" o:title=""/>
          </v:shape>
          <o:OLEObject Type="Embed" ProgID="Equation.DSMT4" ShapeID="_x0000_i1074" DrawAspect="Content" ObjectID="_1538901533" r:id="rId127"/>
        </w:object>
      </w:r>
      <w:r w:rsidR="00BD516E" w:rsidRPr="009002DA">
        <w:rPr>
          <w:rFonts w:ascii="Times New Roman" w:eastAsia="Calibri" w:hAnsi="Times New Roman" w:cs="Times New Roman"/>
          <w:sz w:val="24"/>
          <w:szCs w:val="24"/>
        </w:rPr>
        <w:t xml:space="preserve">and </w:t>
      </w:r>
      <w:r w:rsidR="00BD516E" w:rsidRPr="009002DA">
        <w:rPr>
          <w:rFonts w:ascii="Times New Roman" w:eastAsia="Calibri" w:hAnsi="Times New Roman" w:cs="Times New Roman"/>
          <w:position w:val="-6"/>
          <w:sz w:val="24"/>
          <w:szCs w:val="24"/>
        </w:rPr>
        <w:object w:dxaOrig="980" w:dyaOrig="300" w14:anchorId="161DCCD9">
          <v:shape id="_x0000_i1075" type="#_x0000_t75" style="width:48pt;height:15pt" o:ole="">
            <v:imagedata r:id="rId128" o:title=""/>
          </v:shape>
          <o:OLEObject Type="Embed" ProgID="Equation.DSMT4" ShapeID="_x0000_i1075" DrawAspect="Content" ObjectID="_1538901534" r:id="rId129"/>
        </w:object>
      </w:r>
      <w:r w:rsidR="00BD516E" w:rsidRPr="009002DA">
        <w:rPr>
          <w:rFonts w:ascii="Times New Roman" w:eastAsia="Calibri" w:hAnsi="Times New Roman" w:cs="Times New Roman"/>
          <w:sz w:val="24"/>
          <w:szCs w:val="24"/>
        </w:rPr>
        <w:t xml:space="preserve"> for </w:t>
      </w:r>
      <w:r w:rsidR="00BD516E" w:rsidRPr="009002DA">
        <w:rPr>
          <w:rFonts w:ascii="Times New Roman" w:eastAsia="Calibri" w:hAnsi="Times New Roman" w:cs="Times New Roman"/>
          <w:position w:val="-12"/>
          <w:sz w:val="24"/>
          <w:szCs w:val="24"/>
        </w:rPr>
        <w:object w:dxaOrig="840" w:dyaOrig="360" w14:anchorId="10486698">
          <v:shape id="_x0000_i1076" type="#_x0000_t75" style="width:42pt;height:18.75pt" o:ole="">
            <v:imagedata r:id="rId130" o:title=""/>
          </v:shape>
          <o:OLEObject Type="Embed" ProgID="Equation.DSMT4" ShapeID="_x0000_i1076" DrawAspect="Content" ObjectID="_1538901535" r:id="rId131"/>
        </w:object>
      </w:r>
    </w:p>
    <w:p w14:paraId="27CD5168" w14:textId="77777777" w:rsidR="00BD516E" w:rsidRPr="009002DA" w:rsidRDefault="00BD516E" w:rsidP="00BD516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9002DA">
        <w:rPr>
          <w:rFonts w:ascii="Times New Roman" w:eastAsia="Calibri" w:hAnsi="Times New Roman" w:cs="Times New Roman"/>
          <w:sz w:val="24"/>
          <w:szCs w:val="24"/>
        </w:rPr>
        <w:t>Answer: Answers vary. One possibility is the spiral lines become closer together and the total number of spirals increases.</w:t>
      </w:r>
    </w:p>
    <w:p w14:paraId="0AB8D4D5" w14:textId="77777777" w:rsidR="00BD516E" w:rsidRDefault="00BD516E" w:rsidP="00BD516E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FC99EE1" w14:textId="77777777" w:rsidR="00BD516E" w:rsidRDefault="00BD516E" w:rsidP="00BD516E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F8BE3CD" w14:textId="27E0D309" w:rsidR="00792EAB" w:rsidRPr="00BD516E" w:rsidRDefault="00BD516E" w:rsidP="00BD516E">
      <w:pPr>
        <w:spacing w:after="0" w:line="240" w:lineRule="auto"/>
        <w:contextualSpacing/>
      </w:pPr>
      <w:r w:rsidRPr="009002DA">
        <w:rPr>
          <w:rFonts w:ascii="Times New Roman" w:hAnsi="Times New Roman" w:cs="Times New Roman"/>
          <w:sz w:val="24"/>
          <w:szCs w:val="24"/>
        </w:rPr>
        <w:t>This file is copyright 2016, Rice University. All Rights Reserved.</w:t>
      </w:r>
      <w:r w:rsidRPr="00BD516E">
        <w:t xml:space="preserve"> </w:t>
      </w:r>
    </w:p>
    <w:sectPr w:rsidR="00792EAB" w:rsidRPr="00BD516E">
      <w:headerReference w:type="default" r:id="rId1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CCECB13" w14:textId="77777777" w:rsidR="000C61D6" w:rsidRDefault="000C61D6" w:rsidP="00D86449">
      <w:pPr>
        <w:spacing w:after="0" w:line="240" w:lineRule="auto"/>
      </w:pPr>
      <w:r>
        <w:separator/>
      </w:r>
    </w:p>
  </w:endnote>
  <w:endnote w:type="continuationSeparator" w:id="0">
    <w:p w14:paraId="6CD704A4" w14:textId="77777777" w:rsidR="000C61D6" w:rsidRDefault="000C61D6" w:rsidP="00D86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41C865C" w14:textId="77777777" w:rsidR="000C61D6" w:rsidRDefault="000C61D6" w:rsidP="00D86449">
      <w:pPr>
        <w:spacing w:after="0" w:line="240" w:lineRule="auto"/>
      </w:pPr>
      <w:r>
        <w:separator/>
      </w:r>
    </w:p>
  </w:footnote>
  <w:footnote w:type="continuationSeparator" w:id="0">
    <w:p w14:paraId="38B146E3" w14:textId="77777777" w:rsidR="000C61D6" w:rsidRDefault="000C61D6" w:rsidP="00D86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9B412F" w14:textId="617ED84D" w:rsidR="00D86449" w:rsidRPr="005B7BD5" w:rsidRDefault="00445A8C" w:rsidP="00D86449">
    <w:pPr>
      <w:tabs>
        <w:tab w:val="right" w:pos="9360"/>
      </w:tabs>
      <w:spacing w:after="0" w:line="240" w:lineRule="auto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OpenStax </w:t>
    </w:r>
    <w:r>
      <w:rPr>
        <w:rFonts w:ascii="Times New Roman" w:hAnsi="Times New Roman" w:cs="Times New Roman"/>
        <w:i/>
        <w:sz w:val="24"/>
        <w:szCs w:val="24"/>
      </w:rPr>
      <w:t>Calculus Volume 2</w:t>
    </w:r>
    <w:r w:rsidR="00D86449">
      <w:rPr>
        <w:rFonts w:ascii="Times New Roman" w:hAnsi="Times New Roman" w:cs="Times New Roman"/>
        <w:sz w:val="24"/>
        <w:szCs w:val="24"/>
      </w:rPr>
      <w:tab/>
    </w:r>
    <w:r w:rsidR="007D1AD1">
      <w:rPr>
        <w:rFonts w:ascii="Times New Roman" w:hAnsi="Times New Roman" w:cs="Times New Roman"/>
        <w:sz w:val="24"/>
        <w:szCs w:val="24"/>
      </w:rPr>
      <w:t>Student</w:t>
    </w:r>
    <w:r w:rsidR="00D86449">
      <w:rPr>
        <w:rFonts w:ascii="Times New Roman" w:hAnsi="Times New Roman" w:cs="Times New Roman"/>
        <w:sz w:val="24"/>
        <w:szCs w:val="24"/>
      </w:rPr>
      <w:t xml:space="preserve"> Answer and Solution Guide</w:t>
    </w:r>
  </w:p>
  <w:p w14:paraId="75206716" w14:textId="77777777" w:rsidR="00D86449" w:rsidRDefault="00D8644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0101AE"/>
    <w:multiLevelType w:val="hybridMultilevel"/>
    <w:tmpl w:val="42541EEC"/>
    <w:lvl w:ilvl="0" w:tplc="3C8AD402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426CE8"/>
    <w:multiLevelType w:val="hybridMultilevel"/>
    <w:tmpl w:val="8AF42964"/>
    <w:lvl w:ilvl="0" w:tplc="3C8AD402">
      <w:start w:val="1"/>
      <w:numFmt w:val="lowerLetter"/>
      <w:lvlText w:val="%1."/>
      <w:lvlJc w:val="left"/>
      <w:pPr>
        <w:ind w:left="108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38B6941"/>
    <w:multiLevelType w:val="hybridMultilevel"/>
    <w:tmpl w:val="6D8CFD48"/>
    <w:lvl w:ilvl="0" w:tplc="4F1AEF28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21145D"/>
    <w:multiLevelType w:val="hybridMultilevel"/>
    <w:tmpl w:val="9D544AAC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D51E42"/>
    <w:multiLevelType w:val="hybridMultilevel"/>
    <w:tmpl w:val="6E6A3B04"/>
    <w:lvl w:ilvl="0" w:tplc="82C652C4">
      <w:start w:val="4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2000DE"/>
    <w:multiLevelType w:val="hybridMultilevel"/>
    <w:tmpl w:val="15081C48"/>
    <w:lvl w:ilvl="0" w:tplc="0409000F">
      <w:start w:val="1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2F029D"/>
    <w:multiLevelType w:val="hybridMultilevel"/>
    <w:tmpl w:val="F7CE4A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C077222"/>
    <w:multiLevelType w:val="hybridMultilevel"/>
    <w:tmpl w:val="C414C4EA"/>
    <w:lvl w:ilvl="0" w:tplc="4DC86146">
      <w:start w:val="1"/>
      <w:numFmt w:val="lowerLetter"/>
      <w:lvlText w:val="(%1)"/>
      <w:lvlJc w:val="left"/>
      <w:pPr>
        <w:ind w:left="720" w:hanging="360"/>
      </w:pPr>
      <w:rPr>
        <w:rFonts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1100953"/>
    <w:multiLevelType w:val="hybridMultilevel"/>
    <w:tmpl w:val="AC9452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1B5F85"/>
    <w:multiLevelType w:val="hybridMultilevel"/>
    <w:tmpl w:val="8A348EE2"/>
    <w:lvl w:ilvl="0" w:tplc="DF742A2E">
      <w:start w:val="6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53C30CA"/>
    <w:multiLevelType w:val="hybridMultilevel"/>
    <w:tmpl w:val="E5A82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62345A6"/>
    <w:multiLevelType w:val="hybridMultilevel"/>
    <w:tmpl w:val="A4D4D7D6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7244C8E"/>
    <w:multiLevelType w:val="hybridMultilevel"/>
    <w:tmpl w:val="5A20FF40"/>
    <w:lvl w:ilvl="0" w:tplc="0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83A7C76"/>
    <w:multiLevelType w:val="hybridMultilevel"/>
    <w:tmpl w:val="2CA4FE30"/>
    <w:lvl w:ilvl="0" w:tplc="3C8AD402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9FD08F7"/>
    <w:multiLevelType w:val="hybridMultilevel"/>
    <w:tmpl w:val="7CC2BD66"/>
    <w:lvl w:ilvl="0" w:tplc="4DC86146">
      <w:start w:val="1"/>
      <w:numFmt w:val="lowerLetter"/>
      <w:lvlText w:val="(%1)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B2E4A69"/>
    <w:multiLevelType w:val="hybridMultilevel"/>
    <w:tmpl w:val="E9586E0C"/>
    <w:lvl w:ilvl="0" w:tplc="723010A2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312666D"/>
    <w:multiLevelType w:val="hybridMultilevel"/>
    <w:tmpl w:val="5E12382A"/>
    <w:lvl w:ilvl="0" w:tplc="4DC8614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70F6AB0"/>
    <w:multiLevelType w:val="hybridMultilevel"/>
    <w:tmpl w:val="2E12B2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DFE7693"/>
    <w:multiLevelType w:val="hybridMultilevel"/>
    <w:tmpl w:val="DE367C16"/>
    <w:lvl w:ilvl="0" w:tplc="3C8AD402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6DA5823"/>
    <w:multiLevelType w:val="hybridMultilevel"/>
    <w:tmpl w:val="0EEEFED4"/>
    <w:lvl w:ilvl="0" w:tplc="06D0DB4E">
      <w:start w:val="1"/>
      <w:numFmt w:val="bullet"/>
      <w:pStyle w:val="MTDisplayEquation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9701CB8"/>
    <w:multiLevelType w:val="hybridMultilevel"/>
    <w:tmpl w:val="EF727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F330B38"/>
    <w:multiLevelType w:val="hybridMultilevel"/>
    <w:tmpl w:val="C78CDC4A"/>
    <w:lvl w:ilvl="0" w:tplc="19EA9C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31930BE"/>
    <w:multiLevelType w:val="hybridMultilevel"/>
    <w:tmpl w:val="4C4A3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7BC10B2"/>
    <w:multiLevelType w:val="hybridMultilevel"/>
    <w:tmpl w:val="1EB097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3C01AEA"/>
    <w:multiLevelType w:val="hybridMultilevel"/>
    <w:tmpl w:val="43BE4EC8"/>
    <w:lvl w:ilvl="0" w:tplc="BE28AC8E">
      <w:start w:val="1"/>
      <w:numFmt w:val="lowerLetter"/>
      <w:lvlText w:val="(%1)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68C757DB"/>
    <w:multiLevelType w:val="hybridMultilevel"/>
    <w:tmpl w:val="1326DE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8DA348A"/>
    <w:multiLevelType w:val="hybridMultilevel"/>
    <w:tmpl w:val="BD283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95943CD"/>
    <w:multiLevelType w:val="hybridMultilevel"/>
    <w:tmpl w:val="15CEF5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C2B7AA1"/>
    <w:multiLevelType w:val="hybridMultilevel"/>
    <w:tmpl w:val="4F9EBB14"/>
    <w:lvl w:ilvl="0" w:tplc="4DC8614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D74388A"/>
    <w:multiLevelType w:val="hybridMultilevel"/>
    <w:tmpl w:val="637848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DC3116B"/>
    <w:multiLevelType w:val="hybridMultilevel"/>
    <w:tmpl w:val="B0787E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09A0CC4"/>
    <w:multiLevelType w:val="hybridMultilevel"/>
    <w:tmpl w:val="FD88E47C"/>
    <w:lvl w:ilvl="0" w:tplc="3C8AD402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250405C"/>
    <w:multiLevelType w:val="hybridMultilevel"/>
    <w:tmpl w:val="799AAB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30E3203"/>
    <w:multiLevelType w:val="hybridMultilevel"/>
    <w:tmpl w:val="CB6C6582"/>
    <w:lvl w:ilvl="0" w:tplc="D65890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8A178E2"/>
    <w:multiLevelType w:val="hybridMultilevel"/>
    <w:tmpl w:val="D3367660"/>
    <w:lvl w:ilvl="0" w:tplc="3C8AD402">
      <w:start w:val="1"/>
      <w:numFmt w:val="lowerLetter"/>
      <w:lvlText w:val="%1."/>
      <w:lvlJc w:val="left"/>
      <w:pPr>
        <w:ind w:left="108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79325232"/>
    <w:multiLevelType w:val="hybridMultilevel"/>
    <w:tmpl w:val="ED0C6DC2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A340063"/>
    <w:multiLevelType w:val="hybridMultilevel"/>
    <w:tmpl w:val="CC76678A"/>
    <w:lvl w:ilvl="0" w:tplc="B10EE83C">
      <w:start w:val="125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B7A4974"/>
    <w:multiLevelType w:val="hybridMultilevel"/>
    <w:tmpl w:val="736A1F16"/>
    <w:lvl w:ilvl="0" w:tplc="4DC8614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7E5D7ED6"/>
    <w:multiLevelType w:val="hybridMultilevel"/>
    <w:tmpl w:val="481A5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E7C39D1"/>
    <w:multiLevelType w:val="hybridMultilevel"/>
    <w:tmpl w:val="721AB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32"/>
  </w:num>
  <w:num w:numId="4">
    <w:abstractNumId w:val="39"/>
  </w:num>
  <w:num w:numId="5">
    <w:abstractNumId w:val="10"/>
  </w:num>
  <w:num w:numId="6">
    <w:abstractNumId w:val="38"/>
  </w:num>
  <w:num w:numId="7">
    <w:abstractNumId w:val="20"/>
  </w:num>
  <w:num w:numId="8">
    <w:abstractNumId w:val="23"/>
  </w:num>
  <w:num w:numId="9">
    <w:abstractNumId w:val="21"/>
  </w:num>
  <w:num w:numId="10">
    <w:abstractNumId w:val="3"/>
  </w:num>
  <w:num w:numId="11">
    <w:abstractNumId w:val="30"/>
  </w:num>
  <w:num w:numId="12">
    <w:abstractNumId w:val="26"/>
  </w:num>
  <w:num w:numId="13">
    <w:abstractNumId w:val="22"/>
  </w:num>
  <w:num w:numId="14">
    <w:abstractNumId w:val="36"/>
  </w:num>
  <w:num w:numId="15">
    <w:abstractNumId w:val="8"/>
  </w:num>
  <w:num w:numId="16">
    <w:abstractNumId w:val="11"/>
  </w:num>
  <w:num w:numId="17">
    <w:abstractNumId w:val="12"/>
  </w:num>
  <w:num w:numId="18">
    <w:abstractNumId w:val="5"/>
  </w:num>
  <w:num w:numId="19">
    <w:abstractNumId w:val="25"/>
  </w:num>
  <w:num w:numId="20">
    <w:abstractNumId w:val="4"/>
  </w:num>
  <w:num w:numId="21">
    <w:abstractNumId w:val="33"/>
  </w:num>
  <w:num w:numId="22">
    <w:abstractNumId w:val="7"/>
  </w:num>
  <w:num w:numId="23">
    <w:abstractNumId w:val="28"/>
  </w:num>
  <w:num w:numId="24">
    <w:abstractNumId w:val="24"/>
  </w:num>
  <w:num w:numId="25">
    <w:abstractNumId w:val="14"/>
  </w:num>
  <w:num w:numId="26">
    <w:abstractNumId w:val="19"/>
  </w:num>
  <w:num w:numId="27">
    <w:abstractNumId w:val="16"/>
  </w:num>
  <w:num w:numId="28">
    <w:abstractNumId w:val="37"/>
  </w:num>
  <w:num w:numId="29">
    <w:abstractNumId w:val="34"/>
  </w:num>
  <w:num w:numId="30">
    <w:abstractNumId w:val="1"/>
  </w:num>
  <w:num w:numId="31">
    <w:abstractNumId w:val="35"/>
  </w:num>
  <w:num w:numId="32">
    <w:abstractNumId w:val="17"/>
  </w:num>
  <w:num w:numId="33">
    <w:abstractNumId w:val="27"/>
  </w:num>
  <w:num w:numId="34">
    <w:abstractNumId w:val="2"/>
  </w:num>
  <w:num w:numId="35">
    <w:abstractNumId w:val="29"/>
  </w:num>
  <w:num w:numId="36">
    <w:abstractNumId w:val="15"/>
  </w:num>
  <w:num w:numId="37">
    <w:abstractNumId w:val="18"/>
  </w:num>
  <w:num w:numId="38">
    <w:abstractNumId w:val="31"/>
  </w:num>
  <w:num w:numId="39">
    <w:abstractNumId w:val="0"/>
  </w:num>
  <w:num w:numId="4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09C5"/>
    <w:rsid w:val="00027E29"/>
    <w:rsid w:val="00047AF7"/>
    <w:rsid w:val="000609C5"/>
    <w:rsid w:val="000C61D6"/>
    <w:rsid w:val="0011134A"/>
    <w:rsid w:val="00156197"/>
    <w:rsid w:val="00280AD0"/>
    <w:rsid w:val="002A4C2C"/>
    <w:rsid w:val="002B0FB8"/>
    <w:rsid w:val="002B2AD4"/>
    <w:rsid w:val="002E444B"/>
    <w:rsid w:val="004016B1"/>
    <w:rsid w:val="00445A8C"/>
    <w:rsid w:val="00507FAD"/>
    <w:rsid w:val="00524F7A"/>
    <w:rsid w:val="00536776"/>
    <w:rsid w:val="0064250C"/>
    <w:rsid w:val="006D00F9"/>
    <w:rsid w:val="00712907"/>
    <w:rsid w:val="00792EAB"/>
    <w:rsid w:val="007D1AD1"/>
    <w:rsid w:val="007D7DDF"/>
    <w:rsid w:val="008773A8"/>
    <w:rsid w:val="009002DA"/>
    <w:rsid w:val="00970961"/>
    <w:rsid w:val="009B29DC"/>
    <w:rsid w:val="009F5C99"/>
    <w:rsid w:val="009F71B8"/>
    <w:rsid w:val="00A02AA2"/>
    <w:rsid w:val="00A306B4"/>
    <w:rsid w:val="00A423C4"/>
    <w:rsid w:val="00A6663B"/>
    <w:rsid w:val="00AE1949"/>
    <w:rsid w:val="00AF4FCE"/>
    <w:rsid w:val="00BD516E"/>
    <w:rsid w:val="00CD3A2D"/>
    <w:rsid w:val="00CF2090"/>
    <w:rsid w:val="00D8055C"/>
    <w:rsid w:val="00D86449"/>
    <w:rsid w:val="00DB2D37"/>
    <w:rsid w:val="00E005D0"/>
    <w:rsid w:val="00F13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78"/>
    <o:shapelayout v:ext="edit">
      <o:idmap v:ext="edit" data="1"/>
    </o:shapelayout>
  </w:shapeDefaults>
  <w:decimalSymbol w:val="."/>
  <w:listSeparator w:val=","/>
  <w14:docId w14:val="3179368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09C5"/>
  </w:style>
  <w:style w:type="paragraph" w:styleId="Heading1">
    <w:name w:val="heading 1"/>
    <w:basedOn w:val="Normal"/>
    <w:link w:val="Heading1Char"/>
    <w:uiPriority w:val="9"/>
    <w:qFormat/>
    <w:rsid w:val="006D00F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09C5"/>
    <w:pPr>
      <w:spacing w:after="0" w:line="240" w:lineRule="auto"/>
      <w:ind w:left="720"/>
      <w:contextualSpacing/>
    </w:pPr>
    <w:rPr>
      <w:rFonts w:ascii="Times New Roman" w:eastAsiaTheme="minorEastAsia" w:hAnsi="Times New Roman"/>
      <w:sz w:val="24"/>
      <w:szCs w:val="24"/>
      <w:lang w:eastAsia="ja-JP"/>
    </w:rPr>
  </w:style>
  <w:style w:type="paragraph" w:styleId="NormalWeb">
    <w:name w:val="Normal (Web)"/>
    <w:basedOn w:val="Normal"/>
    <w:uiPriority w:val="99"/>
    <w:unhideWhenUsed/>
    <w:rsid w:val="000609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thematicaFormatStandardForm">
    <w:name w:val="MathematicaFormatStandardForm"/>
    <w:uiPriority w:val="99"/>
    <w:rsid w:val="000609C5"/>
    <w:rPr>
      <w:rFonts w:ascii="Courier" w:hAnsi="Courier" w:cs="Courie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09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09C5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2E444B"/>
    <w:pPr>
      <w:spacing w:after="0" w:line="240" w:lineRule="auto"/>
    </w:pPr>
    <w:rPr>
      <w:rFonts w:ascii="Times" w:eastAsiaTheme="minorEastAsia" w:hAnsi="Times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D00F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EnvelopeAddress">
    <w:name w:val="envelope address"/>
    <w:basedOn w:val="Normal"/>
    <w:uiPriority w:val="99"/>
    <w:semiHidden/>
    <w:unhideWhenUsed/>
    <w:rsid w:val="006D00F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Times New Roman" w:eastAsiaTheme="majorEastAsia" w:hAnsi="Times New Roman" w:cstheme="majorBidi"/>
      <w:sz w:val="28"/>
      <w:szCs w:val="24"/>
      <w:lang w:eastAsia="ja-JP"/>
    </w:rPr>
  </w:style>
  <w:style w:type="paragraph" w:styleId="EnvelopeReturn">
    <w:name w:val="envelope return"/>
    <w:basedOn w:val="Normal"/>
    <w:uiPriority w:val="99"/>
    <w:semiHidden/>
    <w:unhideWhenUsed/>
    <w:rsid w:val="006D00F9"/>
    <w:pPr>
      <w:spacing w:after="0" w:line="240" w:lineRule="auto"/>
    </w:pPr>
    <w:rPr>
      <w:rFonts w:ascii="Times New Roman" w:eastAsiaTheme="majorEastAsia" w:hAnsi="Times New Roman" w:cstheme="majorBidi"/>
      <w:szCs w:val="20"/>
      <w:lang w:eastAsia="ja-JP"/>
    </w:rPr>
  </w:style>
  <w:style w:type="character" w:styleId="CommentReference">
    <w:name w:val="annotation reference"/>
    <w:basedOn w:val="DefaultParagraphFont"/>
    <w:uiPriority w:val="99"/>
    <w:semiHidden/>
    <w:unhideWhenUsed/>
    <w:rsid w:val="006D00F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D00F9"/>
    <w:pPr>
      <w:spacing w:after="0" w:line="240" w:lineRule="auto"/>
    </w:pPr>
    <w:rPr>
      <w:rFonts w:ascii="Times New Roman" w:eastAsiaTheme="minorEastAsia" w:hAnsi="Times New Roman"/>
      <w:sz w:val="24"/>
      <w:szCs w:val="24"/>
      <w:lang w:eastAsia="ja-JP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D00F9"/>
    <w:rPr>
      <w:rFonts w:ascii="Times New Roman" w:eastAsiaTheme="minorEastAsia" w:hAnsi="Times New Roman"/>
      <w:sz w:val="24"/>
      <w:szCs w:val="24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D00F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D00F9"/>
    <w:rPr>
      <w:rFonts w:ascii="Times New Roman" w:eastAsiaTheme="minorEastAsia" w:hAnsi="Times New Roman"/>
      <w:b/>
      <w:bCs/>
      <w:sz w:val="20"/>
      <w:szCs w:val="20"/>
      <w:lang w:eastAsia="ja-JP"/>
    </w:rPr>
  </w:style>
  <w:style w:type="character" w:styleId="Strong">
    <w:name w:val="Strong"/>
    <w:basedOn w:val="DefaultParagraphFont"/>
    <w:uiPriority w:val="22"/>
    <w:qFormat/>
    <w:rsid w:val="006D00F9"/>
    <w:rPr>
      <w:b/>
      <w:bCs/>
    </w:rPr>
  </w:style>
  <w:style w:type="character" w:customStyle="1" w:styleId="MTConvertedEquation">
    <w:name w:val="MTConvertedEquation"/>
    <w:basedOn w:val="DefaultParagraphFont"/>
    <w:rsid w:val="006D00F9"/>
    <w:rPr>
      <w:b/>
    </w:rPr>
  </w:style>
  <w:style w:type="table" w:styleId="TableGrid">
    <w:name w:val="Table Grid"/>
    <w:basedOn w:val="TableNormal"/>
    <w:uiPriority w:val="59"/>
    <w:rsid w:val="006D00F9"/>
    <w:pPr>
      <w:spacing w:after="0" w:line="240" w:lineRule="auto"/>
    </w:pPr>
    <w:rPr>
      <w:rFonts w:eastAsiaTheme="minorEastAsia"/>
      <w:sz w:val="24"/>
      <w:szCs w:val="24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D00F9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6D00F9"/>
  </w:style>
  <w:style w:type="character" w:styleId="Emphasis">
    <w:name w:val="Emphasis"/>
    <w:basedOn w:val="DefaultParagraphFont"/>
    <w:uiPriority w:val="20"/>
    <w:qFormat/>
    <w:rsid w:val="006D00F9"/>
    <w:rPr>
      <w:i/>
      <w:iCs/>
    </w:rPr>
  </w:style>
  <w:style w:type="paragraph" w:styleId="Revision">
    <w:name w:val="Revision"/>
    <w:hidden/>
    <w:uiPriority w:val="99"/>
    <w:semiHidden/>
    <w:rsid w:val="006D00F9"/>
    <w:pPr>
      <w:spacing w:after="0" w:line="240" w:lineRule="auto"/>
    </w:pPr>
    <w:rPr>
      <w:rFonts w:ascii="Times New Roman" w:eastAsiaTheme="minorEastAsia" w:hAnsi="Times New Roman"/>
      <w:sz w:val="24"/>
      <w:szCs w:val="24"/>
      <w:lang w:eastAsia="ja-JP"/>
    </w:rPr>
  </w:style>
  <w:style w:type="numbering" w:customStyle="1" w:styleId="NoList1">
    <w:name w:val="No List1"/>
    <w:next w:val="NoList"/>
    <w:uiPriority w:val="99"/>
    <w:semiHidden/>
    <w:unhideWhenUsed/>
    <w:rsid w:val="006D00F9"/>
  </w:style>
  <w:style w:type="paragraph" w:styleId="Header">
    <w:name w:val="header"/>
    <w:basedOn w:val="Normal"/>
    <w:link w:val="HeaderChar"/>
    <w:uiPriority w:val="99"/>
    <w:unhideWhenUsed/>
    <w:rsid w:val="006D00F9"/>
    <w:pPr>
      <w:tabs>
        <w:tab w:val="center" w:pos="4680"/>
        <w:tab w:val="right" w:pos="9360"/>
      </w:tabs>
      <w:spacing w:after="0" w:line="240" w:lineRule="auto"/>
    </w:pPr>
    <w:rPr>
      <w:rFonts w:ascii="Cambria" w:eastAsiaTheme="minorEastAsia" w:hAnsi="Cambria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6D00F9"/>
    <w:rPr>
      <w:rFonts w:ascii="Cambria" w:eastAsiaTheme="minorEastAsia" w:hAnsi="Cambria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6D00F9"/>
    <w:pPr>
      <w:tabs>
        <w:tab w:val="center" w:pos="4680"/>
        <w:tab w:val="right" w:pos="9360"/>
      </w:tabs>
      <w:spacing w:after="0" w:line="240" w:lineRule="auto"/>
    </w:pPr>
    <w:rPr>
      <w:rFonts w:ascii="Cambria" w:eastAsiaTheme="minorEastAsia" w:hAnsi="Cambria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6D00F9"/>
    <w:rPr>
      <w:rFonts w:ascii="Cambria" w:eastAsiaTheme="minorEastAsia" w:hAnsi="Cambria"/>
      <w:sz w:val="24"/>
      <w:szCs w:val="24"/>
    </w:rPr>
  </w:style>
  <w:style w:type="paragraph" w:customStyle="1" w:styleId="MTDisplayEquation">
    <w:name w:val="MTDisplayEquation"/>
    <w:basedOn w:val="ListParagraph"/>
    <w:next w:val="Normal"/>
    <w:link w:val="MTDisplayEquationChar"/>
    <w:rsid w:val="006D00F9"/>
    <w:pPr>
      <w:numPr>
        <w:numId w:val="26"/>
      </w:numPr>
      <w:tabs>
        <w:tab w:val="center" w:pos="4680"/>
        <w:tab w:val="right" w:pos="8640"/>
      </w:tabs>
    </w:pPr>
    <w:rPr>
      <w:rFonts w:asciiTheme="minorHAnsi" w:hAnsiTheme="minorHAnsi"/>
      <w:lang w:eastAsia="en-US"/>
    </w:rPr>
  </w:style>
  <w:style w:type="paragraph" w:customStyle="1" w:styleId="Default">
    <w:name w:val="Default"/>
    <w:rsid w:val="006D00F9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ja-JP"/>
    </w:rPr>
  </w:style>
  <w:style w:type="character" w:customStyle="1" w:styleId="MTDisplayEquationChar">
    <w:name w:val="MTDisplayEquation Char"/>
    <w:basedOn w:val="DefaultParagraphFont"/>
    <w:link w:val="MTDisplayEquation"/>
    <w:rsid w:val="006D00F9"/>
    <w:rPr>
      <w:rFonts w:eastAsiaTheme="minorEastAsia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6D00F9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09C5"/>
  </w:style>
  <w:style w:type="paragraph" w:styleId="Heading1">
    <w:name w:val="heading 1"/>
    <w:basedOn w:val="Normal"/>
    <w:link w:val="Heading1Char"/>
    <w:uiPriority w:val="9"/>
    <w:qFormat/>
    <w:rsid w:val="006D00F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09C5"/>
    <w:pPr>
      <w:spacing w:after="0" w:line="240" w:lineRule="auto"/>
      <w:ind w:left="720"/>
      <w:contextualSpacing/>
    </w:pPr>
    <w:rPr>
      <w:rFonts w:ascii="Times New Roman" w:eastAsiaTheme="minorEastAsia" w:hAnsi="Times New Roman"/>
      <w:sz w:val="24"/>
      <w:szCs w:val="24"/>
      <w:lang w:eastAsia="ja-JP"/>
    </w:rPr>
  </w:style>
  <w:style w:type="paragraph" w:styleId="NormalWeb">
    <w:name w:val="Normal (Web)"/>
    <w:basedOn w:val="Normal"/>
    <w:uiPriority w:val="99"/>
    <w:unhideWhenUsed/>
    <w:rsid w:val="000609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thematicaFormatStandardForm">
    <w:name w:val="MathematicaFormatStandardForm"/>
    <w:uiPriority w:val="99"/>
    <w:rsid w:val="000609C5"/>
    <w:rPr>
      <w:rFonts w:ascii="Courier" w:hAnsi="Courier" w:cs="Courie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09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09C5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2E444B"/>
    <w:pPr>
      <w:spacing w:after="0" w:line="240" w:lineRule="auto"/>
    </w:pPr>
    <w:rPr>
      <w:rFonts w:ascii="Times" w:eastAsiaTheme="minorEastAsia" w:hAnsi="Times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D00F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EnvelopeAddress">
    <w:name w:val="envelope address"/>
    <w:basedOn w:val="Normal"/>
    <w:uiPriority w:val="99"/>
    <w:semiHidden/>
    <w:unhideWhenUsed/>
    <w:rsid w:val="006D00F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Times New Roman" w:eastAsiaTheme="majorEastAsia" w:hAnsi="Times New Roman" w:cstheme="majorBidi"/>
      <w:sz w:val="28"/>
      <w:szCs w:val="24"/>
      <w:lang w:eastAsia="ja-JP"/>
    </w:rPr>
  </w:style>
  <w:style w:type="paragraph" w:styleId="EnvelopeReturn">
    <w:name w:val="envelope return"/>
    <w:basedOn w:val="Normal"/>
    <w:uiPriority w:val="99"/>
    <w:semiHidden/>
    <w:unhideWhenUsed/>
    <w:rsid w:val="006D00F9"/>
    <w:pPr>
      <w:spacing w:after="0" w:line="240" w:lineRule="auto"/>
    </w:pPr>
    <w:rPr>
      <w:rFonts w:ascii="Times New Roman" w:eastAsiaTheme="majorEastAsia" w:hAnsi="Times New Roman" w:cstheme="majorBidi"/>
      <w:szCs w:val="20"/>
      <w:lang w:eastAsia="ja-JP"/>
    </w:rPr>
  </w:style>
  <w:style w:type="character" w:styleId="CommentReference">
    <w:name w:val="annotation reference"/>
    <w:basedOn w:val="DefaultParagraphFont"/>
    <w:uiPriority w:val="99"/>
    <w:semiHidden/>
    <w:unhideWhenUsed/>
    <w:rsid w:val="006D00F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D00F9"/>
    <w:pPr>
      <w:spacing w:after="0" w:line="240" w:lineRule="auto"/>
    </w:pPr>
    <w:rPr>
      <w:rFonts w:ascii="Times New Roman" w:eastAsiaTheme="minorEastAsia" w:hAnsi="Times New Roman"/>
      <w:sz w:val="24"/>
      <w:szCs w:val="24"/>
      <w:lang w:eastAsia="ja-JP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D00F9"/>
    <w:rPr>
      <w:rFonts w:ascii="Times New Roman" w:eastAsiaTheme="minorEastAsia" w:hAnsi="Times New Roman"/>
      <w:sz w:val="24"/>
      <w:szCs w:val="24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D00F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D00F9"/>
    <w:rPr>
      <w:rFonts w:ascii="Times New Roman" w:eastAsiaTheme="minorEastAsia" w:hAnsi="Times New Roman"/>
      <w:b/>
      <w:bCs/>
      <w:sz w:val="20"/>
      <w:szCs w:val="20"/>
      <w:lang w:eastAsia="ja-JP"/>
    </w:rPr>
  </w:style>
  <w:style w:type="character" w:styleId="Strong">
    <w:name w:val="Strong"/>
    <w:basedOn w:val="DefaultParagraphFont"/>
    <w:uiPriority w:val="22"/>
    <w:qFormat/>
    <w:rsid w:val="006D00F9"/>
    <w:rPr>
      <w:b/>
      <w:bCs/>
    </w:rPr>
  </w:style>
  <w:style w:type="character" w:customStyle="1" w:styleId="MTConvertedEquation">
    <w:name w:val="MTConvertedEquation"/>
    <w:basedOn w:val="DefaultParagraphFont"/>
    <w:rsid w:val="006D00F9"/>
    <w:rPr>
      <w:b/>
    </w:rPr>
  </w:style>
  <w:style w:type="table" w:styleId="TableGrid">
    <w:name w:val="Table Grid"/>
    <w:basedOn w:val="TableNormal"/>
    <w:uiPriority w:val="59"/>
    <w:rsid w:val="006D00F9"/>
    <w:pPr>
      <w:spacing w:after="0" w:line="240" w:lineRule="auto"/>
    </w:pPr>
    <w:rPr>
      <w:rFonts w:eastAsiaTheme="minorEastAsia"/>
      <w:sz w:val="24"/>
      <w:szCs w:val="24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D00F9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6D00F9"/>
  </w:style>
  <w:style w:type="character" w:styleId="Emphasis">
    <w:name w:val="Emphasis"/>
    <w:basedOn w:val="DefaultParagraphFont"/>
    <w:uiPriority w:val="20"/>
    <w:qFormat/>
    <w:rsid w:val="006D00F9"/>
    <w:rPr>
      <w:i/>
      <w:iCs/>
    </w:rPr>
  </w:style>
  <w:style w:type="paragraph" w:styleId="Revision">
    <w:name w:val="Revision"/>
    <w:hidden/>
    <w:uiPriority w:val="99"/>
    <w:semiHidden/>
    <w:rsid w:val="006D00F9"/>
    <w:pPr>
      <w:spacing w:after="0" w:line="240" w:lineRule="auto"/>
    </w:pPr>
    <w:rPr>
      <w:rFonts w:ascii="Times New Roman" w:eastAsiaTheme="minorEastAsia" w:hAnsi="Times New Roman"/>
      <w:sz w:val="24"/>
      <w:szCs w:val="24"/>
      <w:lang w:eastAsia="ja-JP"/>
    </w:rPr>
  </w:style>
  <w:style w:type="numbering" w:customStyle="1" w:styleId="NoList1">
    <w:name w:val="No List1"/>
    <w:next w:val="NoList"/>
    <w:uiPriority w:val="99"/>
    <w:semiHidden/>
    <w:unhideWhenUsed/>
    <w:rsid w:val="006D00F9"/>
  </w:style>
  <w:style w:type="paragraph" w:styleId="Header">
    <w:name w:val="header"/>
    <w:basedOn w:val="Normal"/>
    <w:link w:val="HeaderChar"/>
    <w:uiPriority w:val="99"/>
    <w:unhideWhenUsed/>
    <w:rsid w:val="006D00F9"/>
    <w:pPr>
      <w:tabs>
        <w:tab w:val="center" w:pos="4680"/>
        <w:tab w:val="right" w:pos="9360"/>
      </w:tabs>
      <w:spacing w:after="0" w:line="240" w:lineRule="auto"/>
    </w:pPr>
    <w:rPr>
      <w:rFonts w:ascii="Cambria" w:eastAsiaTheme="minorEastAsia" w:hAnsi="Cambria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6D00F9"/>
    <w:rPr>
      <w:rFonts w:ascii="Cambria" w:eastAsiaTheme="minorEastAsia" w:hAnsi="Cambria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6D00F9"/>
    <w:pPr>
      <w:tabs>
        <w:tab w:val="center" w:pos="4680"/>
        <w:tab w:val="right" w:pos="9360"/>
      </w:tabs>
      <w:spacing w:after="0" w:line="240" w:lineRule="auto"/>
    </w:pPr>
    <w:rPr>
      <w:rFonts w:ascii="Cambria" w:eastAsiaTheme="minorEastAsia" w:hAnsi="Cambria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6D00F9"/>
    <w:rPr>
      <w:rFonts w:ascii="Cambria" w:eastAsiaTheme="minorEastAsia" w:hAnsi="Cambria"/>
      <w:sz w:val="24"/>
      <w:szCs w:val="24"/>
    </w:rPr>
  </w:style>
  <w:style w:type="paragraph" w:customStyle="1" w:styleId="MTDisplayEquation">
    <w:name w:val="MTDisplayEquation"/>
    <w:basedOn w:val="ListParagraph"/>
    <w:next w:val="Normal"/>
    <w:link w:val="MTDisplayEquationChar"/>
    <w:rsid w:val="006D00F9"/>
    <w:pPr>
      <w:numPr>
        <w:numId w:val="26"/>
      </w:numPr>
      <w:tabs>
        <w:tab w:val="center" w:pos="4680"/>
        <w:tab w:val="right" w:pos="8640"/>
      </w:tabs>
    </w:pPr>
    <w:rPr>
      <w:rFonts w:asciiTheme="minorHAnsi" w:hAnsiTheme="minorHAnsi"/>
      <w:lang w:eastAsia="en-US"/>
    </w:rPr>
  </w:style>
  <w:style w:type="paragraph" w:customStyle="1" w:styleId="Default">
    <w:name w:val="Default"/>
    <w:rsid w:val="006D00F9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ja-JP"/>
    </w:rPr>
  </w:style>
  <w:style w:type="character" w:customStyle="1" w:styleId="MTDisplayEquationChar">
    <w:name w:val="MTDisplayEquation Char"/>
    <w:basedOn w:val="DefaultParagraphFont"/>
    <w:link w:val="MTDisplayEquation"/>
    <w:rsid w:val="006D00F9"/>
    <w:rPr>
      <w:rFonts w:eastAsiaTheme="minorEastAsia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6D00F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wmf"/><Relationship Id="rId117" Type="http://schemas.openxmlformats.org/officeDocument/2006/relationships/image" Target="media/image63.jpeg"/><Relationship Id="rId21" Type="http://schemas.openxmlformats.org/officeDocument/2006/relationships/oleObject" Target="embeddings/oleObject5.bin"/><Relationship Id="rId42" Type="http://schemas.openxmlformats.org/officeDocument/2006/relationships/image" Target="media/image20.wmf"/><Relationship Id="rId47" Type="http://schemas.openxmlformats.org/officeDocument/2006/relationships/oleObject" Target="embeddings/oleObject17.bin"/><Relationship Id="rId63" Type="http://schemas.openxmlformats.org/officeDocument/2006/relationships/oleObject" Target="embeddings/oleObject25.bin"/><Relationship Id="rId68" Type="http://schemas.openxmlformats.org/officeDocument/2006/relationships/image" Target="media/image33.wmf"/><Relationship Id="rId84" Type="http://schemas.openxmlformats.org/officeDocument/2006/relationships/image" Target="media/image42.wmf"/><Relationship Id="rId89" Type="http://schemas.openxmlformats.org/officeDocument/2006/relationships/image" Target="media/image45.wmf"/><Relationship Id="rId112" Type="http://schemas.openxmlformats.org/officeDocument/2006/relationships/image" Target="media/image60.emf"/><Relationship Id="rId133" Type="http://schemas.openxmlformats.org/officeDocument/2006/relationships/fontTable" Target="fontTable.xml"/><Relationship Id="rId16" Type="http://schemas.openxmlformats.org/officeDocument/2006/relationships/image" Target="media/image5.jpeg"/><Relationship Id="rId107" Type="http://schemas.openxmlformats.org/officeDocument/2006/relationships/oleObject" Target="embeddings/oleObject43.bin"/><Relationship Id="rId11" Type="http://schemas.openxmlformats.org/officeDocument/2006/relationships/image" Target="media/image2.wmf"/><Relationship Id="rId32" Type="http://schemas.openxmlformats.org/officeDocument/2006/relationships/image" Target="media/image15.wmf"/><Relationship Id="rId37" Type="http://schemas.openxmlformats.org/officeDocument/2006/relationships/oleObject" Target="embeddings/oleObject12.bin"/><Relationship Id="rId53" Type="http://schemas.openxmlformats.org/officeDocument/2006/relationships/oleObject" Target="embeddings/oleObject20.bin"/><Relationship Id="rId58" Type="http://schemas.openxmlformats.org/officeDocument/2006/relationships/image" Target="media/image28.wmf"/><Relationship Id="rId74" Type="http://schemas.openxmlformats.org/officeDocument/2006/relationships/image" Target="media/image36.wmf"/><Relationship Id="rId79" Type="http://schemas.openxmlformats.org/officeDocument/2006/relationships/image" Target="media/image39.wmf"/><Relationship Id="rId102" Type="http://schemas.openxmlformats.org/officeDocument/2006/relationships/image" Target="media/image53.jpeg"/><Relationship Id="rId123" Type="http://schemas.openxmlformats.org/officeDocument/2006/relationships/image" Target="media/image67.emf"/><Relationship Id="rId128" Type="http://schemas.openxmlformats.org/officeDocument/2006/relationships/image" Target="media/image70.wmf"/><Relationship Id="rId5" Type="http://schemas.openxmlformats.org/officeDocument/2006/relationships/settings" Target="settings.xml"/><Relationship Id="rId90" Type="http://schemas.openxmlformats.org/officeDocument/2006/relationships/oleObject" Target="embeddings/oleObject37.bin"/><Relationship Id="rId95" Type="http://schemas.openxmlformats.org/officeDocument/2006/relationships/oleObject" Target="embeddings/oleObject39.bin"/><Relationship Id="rId14" Type="http://schemas.openxmlformats.org/officeDocument/2006/relationships/image" Target="media/image4.wmf"/><Relationship Id="rId22" Type="http://schemas.openxmlformats.org/officeDocument/2006/relationships/image" Target="media/image9.jpeg"/><Relationship Id="rId27" Type="http://schemas.openxmlformats.org/officeDocument/2006/relationships/oleObject" Target="embeddings/oleObject7.bin"/><Relationship Id="rId30" Type="http://schemas.openxmlformats.org/officeDocument/2006/relationships/image" Target="media/image14.wmf"/><Relationship Id="rId35" Type="http://schemas.openxmlformats.org/officeDocument/2006/relationships/oleObject" Target="embeddings/oleObject11.bin"/><Relationship Id="rId43" Type="http://schemas.openxmlformats.org/officeDocument/2006/relationships/oleObject" Target="embeddings/oleObject15.bin"/><Relationship Id="rId48" Type="http://schemas.openxmlformats.org/officeDocument/2006/relationships/image" Target="media/image23.wmf"/><Relationship Id="rId56" Type="http://schemas.openxmlformats.org/officeDocument/2006/relationships/image" Target="media/image27.wmf"/><Relationship Id="rId64" Type="http://schemas.openxmlformats.org/officeDocument/2006/relationships/image" Target="media/image31.wmf"/><Relationship Id="rId69" Type="http://schemas.openxmlformats.org/officeDocument/2006/relationships/oleObject" Target="embeddings/oleObject28.bin"/><Relationship Id="rId77" Type="http://schemas.openxmlformats.org/officeDocument/2006/relationships/oleObject" Target="embeddings/oleObject32.bin"/><Relationship Id="rId100" Type="http://schemas.openxmlformats.org/officeDocument/2006/relationships/image" Target="media/image52.wmf"/><Relationship Id="rId105" Type="http://schemas.openxmlformats.org/officeDocument/2006/relationships/image" Target="media/image55.jpeg"/><Relationship Id="rId113" Type="http://schemas.openxmlformats.org/officeDocument/2006/relationships/oleObject" Target="embeddings/oleObject45.bin"/><Relationship Id="rId118" Type="http://schemas.openxmlformats.org/officeDocument/2006/relationships/image" Target="media/image64.emf"/><Relationship Id="rId126" Type="http://schemas.openxmlformats.org/officeDocument/2006/relationships/image" Target="media/image69.wmf"/><Relationship Id="rId13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oleObject" Target="embeddings/oleObject19.bin"/><Relationship Id="rId72" Type="http://schemas.openxmlformats.org/officeDocument/2006/relationships/image" Target="media/image35.wmf"/><Relationship Id="rId80" Type="http://schemas.openxmlformats.org/officeDocument/2006/relationships/oleObject" Target="embeddings/oleObject33.bin"/><Relationship Id="rId85" Type="http://schemas.openxmlformats.org/officeDocument/2006/relationships/oleObject" Target="embeddings/oleObject35.bin"/><Relationship Id="rId93" Type="http://schemas.openxmlformats.org/officeDocument/2006/relationships/image" Target="media/image47.jpeg"/><Relationship Id="rId98" Type="http://schemas.openxmlformats.org/officeDocument/2006/relationships/oleObject" Target="embeddings/oleObject40.bin"/><Relationship Id="rId121" Type="http://schemas.openxmlformats.org/officeDocument/2006/relationships/image" Target="media/image66.wmf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25" Type="http://schemas.openxmlformats.org/officeDocument/2006/relationships/oleObject" Target="embeddings/oleObject6.bin"/><Relationship Id="rId33" Type="http://schemas.openxmlformats.org/officeDocument/2006/relationships/oleObject" Target="embeddings/oleObject10.bin"/><Relationship Id="rId38" Type="http://schemas.openxmlformats.org/officeDocument/2006/relationships/image" Target="media/image18.wmf"/><Relationship Id="rId46" Type="http://schemas.openxmlformats.org/officeDocument/2006/relationships/image" Target="media/image22.wmf"/><Relationship Id="rId59" Type="http://schemas.openxmlformats.org/officeDocument/2006/relationships/oleObject" Target="embeddings/oleObject23.bin"/><Relationship Id="rId67" Type="http://schemas.openxmlformats.org/officeDocument/2006/relationships/oleObject" Target="embeddings/oleObject27.bin"/><Relationship Id="rId103" Type="http://schemas.openxmlformats.org/officeDocument/2006/relationships/image" Target="media/image54.wmf"/><Relationship Id="rId108" Type="http://schemas.openxmlformats.org/officeDocument/2006/relationships/image" Target="media/image57.jpeg"/><Relationship Id="rId116" Type="http://schemas.openxmlformats.org/officeDocument/2006/relationships/oleObject" Target="embeddings/oleObject46.bin"/><Relationship Id="rId124" Type="http://schemas.openxmlformats.org/officeDocument/2006/relationships/oleObject" Target="embeddings/oleObject49.bin"/><Relationship Id="rId129" Type="http://schemas.openxmlformats.org/officeDocument/2006/relationships/oleObject" Target="embeddings/oleObject51.bin"/><Relationship Id="rId20" Type="http://schemas.openxmlformats.org/officeDocument/2006/relationships/image" Target="media/image8.wmf"/><Relationship Id="rId41" Type="http://schemas.openxmlformats.org/officeDocument/2006/relationships/oleObject" Target="embeddings/oleObject14.bin"/><Relationship Id="rId54" Type="http://schemas.openxmlformats.org/officeDocument/2006/relationships/image" Target="media/image26.wmf"/><Relationship Id="rId62" Type="http://schemas.openxmlformats.org/officeDocument/2006/relationships/image" Target="media/image30.wmf"/><Relationship Id="rId70" Type="http://schemas.openxmlformats.org/officeDocument/2006/relationships/image" Target="media/image34.wmf"/><Relationship Id="rId75" Type="http://schemas.openxmlformats.org/officeDocument/2006/relationships/oleObject" Target="embeddings/oleObject31.bin"/><Relationship Id="rId83" Type="http://schemas.openxmlformats.org/officeDocument/2006/relationships/image" Target="media/image41.jpeg"/><Relationship Id="rId88" Type="http://schemas.openxmlformats.org/officeDocument/2006/relationships/image" Target="media/image44.jpeg"/><Relationship Id="rId91" Type="http://schemas.openxmlformats.org/officeDocument/2006/relationships/image" Target="media/image46.wmf"/><Relationship Id="rId96" Type="http://schemas.openxmlformats.org/officeDocument/2006/relationships/image" Target="media/image49.jpeg"/><Relationship Id="rId111" Type="http://schemas.openxmlformats.org/officeDocument/2006/relationships/image" Target="media/image59.jpeg"/><Relationship Id="rId13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0.jpeg"/><Relationship Id="rId28" Type="http://schemas.openxmlformats.org/officeDocument/2006/relationships/image" Target="media/image13.wmf"/><Relationship Id="rId36" Type="http://schemas.openxmlformats.org/officeDocument/2006/relationships/image" Target="media/image17.wmf"/><Relationship Id="rId49" Type="http://schemas.openxmlformats.org/officeDocument/2006/relationships/oleObject" Target="embeddings/oleObject18.bin"/><Relationship Id="rId57" Type="http://schemas.openxmlformats.org/officeDocument/2006/relationships/oleObject" Target="embeddings/oleObject22.bin"/><Relationship Id="rId106" Type="http://schemas.openxmlformats.org/officeDocument/2006/relationships/image" Target="media/image56.wmf"/><Relationship Id="rId114" Type="http://schemas.openxmlformats.org/officeDocument/2006/relationships/image" Target="media/image61.jpeg"/><Relationship Id="rId119" Type="http://schemas.openxmlformats.org/officeDocument/2006/relationships/oleObject" Target="embeddings/oleObject47.bin"/><Relationship Id="rId127" Type="http://schemas.openxmlformats.org/officeDocument/2006/relationships/oleObject" Target="embeddings/oleObject50.bin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9.bin"/><Relationship Id="rId44" Type="http://schemas.openxmlformats.org/officeDocument/2006/relationships/image" Target="media/image21.wmf"/><Relationship Id="rId52" Type="http://schemas.openxmlformats.org/officeDocument/2006/relationships/image" Target="media/image25.wmf"/><Relationship Id="rId60" Type="http://schemas.openxmlformats.org/officeDocument/2006/relationships/image" Target="media/image29.emf"/><Relationship Id="rId65" Type="http://schemas.openxmlformats.org/officeDocument/2006/relationships/oleObject" Target="embeddings/oleObject26.bin"/><Relationship Id="rId73" Type="http://schemas.openxmlformats.org/officeDocument/2006/relationships/oleObject" Target="embeddings/oleObject30.bin"/><Relationship Id="rId78" Type="http://schemas.openxmlformats.org/officeDocument/2006/relationships/image" Target="media/image38.jpeg"/><Relationship Id="rId81" Type="http://schemas.openxmlformats.org/officeDocument/2006/relationships/image" Target="media/image40.wmf"/><Relationship Id="rId86" Type="http://schemas.openxmlformats.org/officeDocument/2006/relationships/image" Target="media/image43.wmf"/><Relationship Id="rId94" Type="http://schemas.openxmlformats.org/officeDocument/2006/relationships/image" Target="media/image48.wmf"/><Relationship Id="rId99" Type="http://schemas.openxmlformats.org/officeDocument/2006/relationships/image" Target="media/image51.jpeg"/><Relationship Id="rId101" Type="http://schemas.openxmlformats.org/officeDocument/2006/relationships/oleObject" Target="embeddings/oleObject41.bin"/><Relationship Id="rId122" Type="http://schemas.openxmlformats.org/officeDocument/2006/relationships/oleObject" Target="embeddings/oleObject48.bin"/><Relationship Id="rId130" Type="http://schemas.openxmlformats.org/officeDocument/2006/relationships/image" Target="media/image71.wmf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3" Type="http://schemas.openxmlformats.org/officeDocument/2006/relationships/image" Target="media/image3.jpeg"/><Relationship Id="rId18" Type="http://schemas.openxmlformats.org/officeDocument/2006/relationships/oleObject" Target="embeddings/oleObject4.bin"/><Relationship Id="rId39" Type="http://schemas.openxmlformats.org/officeDocument/2006/relationships/oleObject" Target="embeddings/oleObject13.bin"/><Relationship Id="rId109" Type="http://schemas.openxmlformats.org/officeDocument/2006/relationships/image" Target="media/image58.wmf"/><Relationship Id="rId34" Type="http://schemas.openxmlformats.org/officeDocument/2006/relationships/image" Target="media/image16.wmf"/><Relationship Id="rId50" Type="http://schemas.openxmlformats.org/officeDocument/2006/relationships/image" Target="media/image24.wmf"/><Relationship Id="rId55" Type="http://schemas.openxmlformats.org/officeDocument/2006/relationships/oleObject" Target="embeddings/oleObject21.bin"/><Relationship Id="rId76" Type="http://schemas.openxmlformats.org/officeDocument/2006/relationships/image" Target="media/image37.wmf"/><Relationship Id="rId97" Type="http://schemas.openxmlformats.org/officeDocument/2006/relationships/image" Target="media/image50.wmf"/><Relationship Id="rId104" Type="http://schemas.openxmlformats.org/officeDocument/2006/relationships/oleObject" Target="embeddings/oleObject42.bin"/><Relationship Id="rId120" Type="http://schemas.openxmlformats.org/officeDocument/2006/relationships/image" Target="media/image65.jpeg"/><Relationship Id="rId125" Type="http://schemas.openxmlformats.org/officeDocument/2006/relationships/image" Target="media/image68.jpeg"/><Relationship Id="rId7" Type="http://schemas.openxmlformats.org/officeDocument/2006/relationships/footnotes" Target="footnotes.xml"/><Relationship Id="rId71" Type="http://schemas.openxmlformats.org/officeDocument/2006/relationships/oleObject" Target="embeddings/oleObject29.bin"/><Relationship Id="rId92" Type="http://schemas.openxmlformats.org/officeDocument/2006/relationships/oleObject" Target="embeddings/oleObject38.bin"/><Relationship Id="rId2" Type="http://schemas.openxmlformats.org/officeDocument/2006/relationships/numbering" Target="numbering.xml"/><Relationship Id="rId29" Type="http://schemas.openxmlformats.org/officeDocument/2006/relationships/oleObject" Target="embeddings/oleObject8.bin"/><Relationship Id="rId24" Type="http://schemas.openxmlformats.org/officeDocument/2006/relationships/image" Target="media/image11.wmf"/><Relationship Id="rId40" Type="http://schemas.openxmlformats.org/officeDocument/2006/relationships/image" Target="media/image19.wmf"/><Relationship Id="rId45" Type="http://schemas.openxmlformats.org/officeDocument/2006/relationships/oleObject" Target="embeddings/oleObject16.bin"/><Relationship Id="rId66" Type="http://schemas.openxmlformats.org/officeDocument/2006/relationships/image" Target="media/image32.wmf"/><Relationship Id="rId87" Type="http://schemas.openxmlformats.org/officeDocument/2006/relationships/oleObject" Target="embeddings/oleObject36.bin"/><Relationship Id="rId110" Type="http://schemas.openxmlformats.org/officeDocument/2006/relationships/oleObject" Target="embeddings/oleObject44.bin"/><Relationship Id="rId115" Type="http://schemas.openxmlformats.org/officeDocument/2006/relationships/image" Target="media/image62.wmf"/><Relationship Id="rId131" Type="http://schemas.openxmlformats.org/officeDocument/2006/relationships/oleObject" Target="embeddings/oleObject52.bin"/><Relationship Id="rId61" Type="http://schemas.openxmlformats.org/officeDocument/2006/relationships/oleObject" Target="embeddings/oleObject24.bin"/><Relationship Id="rId82" Type="http://schemas.openxmlformats.org/officeDocument/2006/relationships/oleObject" Target="embeddings/oleObject34.bin"/><Relationship Id="rId19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7964C0-5741-4354-85BC-A3466F6E0B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11</Pages>
  <Words>604</Words>
  <Characters>3449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Lakshmi Kumar</dc:creator>
  <cp:lastModifiedBy>Anne Jones</cp:lastModifiedBy>
  <cp:revision>7</cp:revision>
  <dcterms:created xsi:type="dcterms:W3CDTF">2016-03-23T13:42:00Z</dcterms:created>
  <dcterms:modified xsi:type="dcterms:W3CDTF">2016-10-25T15:51:00Z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