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281845" w14:textId="4045805B" w:rsidR="00EA37C7" w:rsidRDefault="0038485E">
      <w:pPr>
        <w:rPr>
          <w:rFonts w:eastAsiaTheme="minorEastAsia"/>
          <w:b/>
        </w:rPr>
      </w:pPr>
      <w:bookmarkStart w:id="0" w:name="_GoBack"/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431B97A" wp14:editId="1E4A2C27">
            <wp:simplePos x="0" y="0"/>
            <wp:positionH relativeFrom="column">
              <wp:posOffset>-923925</wp:posOffset>
            </wp:positionH>
            <wp:positionV relativeFrom="paragraph">
              <wp:posOffset>-914400</wp:posOffset>
            </wp:positionV>
            <wp:extent cx="7772400" cy="10058400"/>
            <wp:effectExtent l="0" t="0" r="0" b="0"/>
            <wp:wrapNone/>
            <wp:docPr id="3" name="Picture 3" descr="L:\Clients\Connexions\01_CNX_ Admin\00_OSX_Project_Resources\14_OSX_Production\Cover_Files\Ancillaries\Calculus\Calculus_v3_SA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L:\Clients\Connexions\01_CNX_ Admin\00_OSX_Project_Resources\14_OSX_Production\Cover_Files\Ancillaries\Calculus\Calculus_v3_SAS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A37C7">
        <w:rPr>
          <w:b/>
        </w:rPr>
        <w:br w:type="page"/>
      </w:r>
    </w:p>
    <w:p w14:paraId="57686F84" w14:textId="77777777" w:rsidR="00433B31" w:rsidRPr="0013037A" w:rsidRDefault="00433B31" w:rsidP="00433B31">
      <w:pPr>
        <w:pStyle w:val="NoSpacing"/>
        <w:jc w:val="center"/>
        <w:rPr>
          <w:rFonts w:ascii="Times New Roman" w:hAnsi="Times New Roman"/>
          <w:b/>
        </w:rPr>
      </w:pPr>
      <w:r w:rsidRPr="0013037A">
        <w:rPr>
          <w:rFonts w:ascii="Times New Roman" w:hAnsi="Times New Roman"/>
          <w:b/>
        </w:rPr>
        <w:lastRenderedPageBreak/>
        <w:t xml:space="preserve">Chapter </w:t>
      </w:r>
      <w:r>
        <w:rPr>
          <w:rFonts w:ascii="Times New Roman" w:hAnsi="Times New Roman"/>
          <w:b/>
        </w:rPr>
        <w:t>1</w:t>
      </w:r>
    </w:p>
    <w:p w14:paraId="5C8AEF19" w14:textId="77777777" w:rsidR="00433B31" w:rsidRPr="0013037A" w:rsidRDefault="00433B31" w:rsidP="00433B31">
      <w:pPr>
        <w:spacing w:after="0" w:line="240" w:lineRule="auto"/>
        <w:jc w:val="center"/>
        <w:rPr>
          <w:b/>
        </w:rPr>
      </w:pPr>
      <w:r w:rsidRPr="0013037A">
        <w:rPr>
          <w:b/>
        </w:rPr>
        <w:t xml:space="preserve">Parametric Equations and Polar Coordinates </w:t>
      </w:r>
    </w:p>
    <w:p w14:paraId="590379A2" w14:textId="77777777" w:rsidR="00433B31" w:rsidRPr="0013037A" w:rsidRDefault="00433B31" w:rsidP="00433B31">
      <w:pPr>
        <w:spacing w:after="0" w:line="240" w:lineRule="auto"/>
        <w:jc w:val="center"/>
        <w:rPr>
          <w:b/>
        </w:rPr>
      </w:pPr>
      <w:r>
        <w:rPr>
          <w:b/>
        </w:rPr>
        <w:t>1</w:t>
      </w:r>
      <w:r w:rsidRPr="0013037A">
        <w:rPr>
          <w:b/>
        </w:rPr>
        <w:t>.1 Parametric Equations</w:t>
      </w:r>
    </w:p>
    <w:p w14:paraId="755E16BD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359B372A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>Section Exercises</w:t>
      </w:r>
    </w:p>
    <w:p w14:paraId="1EA00C51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sketch the curves below by eliminating the parameter </w:t>
      </w:r>
      <w:r w:rsidRPr="0013037A">
        <w:rPr>
          <w:b/>
          <w:i/>
        </w:rPr>
        <w:t>t</w:t>
      </w:r>
      <w:r w:rsidRPr="0013037A">
        <w:rPr>
          <w:b/>
        </w:rPr>
        <w:t xml:space="preserve">. Give the orientation of the curve. </w:t>
      </w:r>
    </w:p>
    <w:p w14:paraId="7D0552E4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504A025E" w14:textId="3AE2ABA1" w:rsidR="00433B31" w:rsidRPr="0013037A" w:rsidRDefault="00EB78AE" w:rsidP="00EB78AE">
      <w:pPr>
        <w:pStyle w:val="NormalWeb"/>
        <w:spacing w:before="0" w:beforeAutospacing="0" w:after="0" w:afterAutospacing="0"/>
      </w:pPr>
      <w:r>
        <w:t>1.</w:t>
      </w:r>
      <w:r>
        <w:tab/>
      </w:r>
      <w:r w:rsidR="00433B31" w:rsidRPr="0013037A">
        <w:rPr>
          <w:position w:val="-10"/>
        </w:rPr>
        <w:object w:dxaOrig="1080" w:dyaOrig="360" w14:anchorId="58DCBA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18pt" o:ole="">
            <v:imagedata r:id="rId10" o:title=""/>
          </v:shape>
          <o:OLEObject Type="Embed" ProgID="Equation.DSMT4" ShapeID="_x0000_i1025" DrawAspect="Content" ObjectID="_1538900599" r:id="rId11"/>
        </w:object>
      </w:r>
      <w:r w:rsidR="00433B31" w:rsidRPr="0013037A">
        <w:t xml:space="preserve"> </w:t>
      </w:r>
      <w:r w:rsidR="00433B31" w:rsidRPr="0013037A">
        <w:rPr>
          <w:position w:val="-10"/>
        </w:rPr>
        <w:object w:dxaOrig="820" w:dyaOrig="320" w14:anchorId="26E9C897">
          <v:shape id="_x0000_i1026" type="#_x0000_t75" style="width:41.25pt;height:15.75pt" o:ole="">
            <v:imagedata r:id="rId12" o:title=""/>
          </v:shape>
          <o:OLEObject Type="Embed" ProgID="Equation.DSMT4" ShapeID="_x0000_i1026" DrawAspect="Content" ObjectID="_1538900600" r:id="rId13"/>
        </w:object>
      </w:r>
    </w:p>
    <w:p w14:paraId="4249AEA2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1FBD5891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53D02D03" wp14:editId="745BBDE7">
            <wp:extent cx="1400175" cy="1200150"/>
            <wp:effectExtent l="0" t="0" r="9525" b="0"/>
            <wp:docPr id="225" name="Picture 225" descr="L:\Clients\Connexions\CONNEX140020_Calculus\05_Art Development\Ch_11\99_Current Art\JPEG\CNX_Calc_Figure_11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L:\Clients\Connexions\CONNEX140020_Calculus\05_Art Development\Ch_11\99_Current Art\JPEG\CNX_Calc_Figure_11_01_2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72BD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orientation: bottom to top</w:t>
      </w:r>
    </w:p>
    <w:p w14:paraId="59D38618" w14:textId="5A56F64A" w:rsidR="00433B31" w:rsidRPr="0013037A" w:rsidRDefault="00433B31" w:rsidP="00433B31">
      <w:pPr>
        <w:spacing w:after="0" w:line="240" w:lineRule="auto"/>
        <w:rPr>
          <w:rFonts w:eastAsia="Times New Roman"/>
        </w:rPr>
      </w:pPr>
    </w:p>
    <w:p w14:paraId="22CC3A43" w14:textId="1EF7E222" w:rsidR="00433B31" w:rsidRPr="0013037A" w:rsidRDefault="00EB78AE" w:rsidP="00EB78AE">
      <w:pPr>
        <w:pStyle w:val="NormalWeb"/>
        <w:spacing w:before="0" w:beforeAutospacing="0" w:after="0" w:afterAutospacing="0"/>
      </w:pPr>
      <w:r>
        <w:t>3.</w:t>
      </w:r>
      <w:r>
        <w:tab/>
      </w:r>
      <w:r w:rsidR="00433B31" w:rsidRPr="0013037A">
        <w:rPr>
          <w:position w:val="-10"/>
        </w:rPr>
        <w:object w:dxaOrig="1880" w:dyaOrig="320" w14:anchorId="1563461F">
          <v:shape id="_x0000_i1027" type="#_x0000_t75" style="width:93.75pt;height:15.75pt" o:ole="">
            <v:imagedata r:id="rId15" o:title=""/>
          </v:shape>
          <o:OLEObject Type="Embed" ProgID="Equation.DSMT4" ShapeID="_x0000_i1027" DrawAspect="Content" ObjectID="_1538900601" r:id="rId16"/>
        </w:object>
      </w:r>
    </w:p>
    <w:p w14:paraId="0FE3D344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322C90A6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3037A">
        <w:rPr>
          <w:noProof/>
          <w:w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02D69F3" wp14:editId="294671BC">
            <wp:extent cx="1857375" cy="1428750"/>
            <wp:effectExtent l="0" t="0" r="9525" b="0"/>
            <wp:docPr id="227" name="Picture 227" descr="L:\Clients\Connexions\CONNEX140020_Calculus\05_Art Development\Ch_11\99_Current Art\JPEG\CNX_Calc_Figure_11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L:\Clients\Connexions\CONNEX140020_Calculus\05_Art Development\Ch_11\99_Current Art\JPEG\CNX_Calc_Figure_11_01_20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0BF0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orientation: left to right</w:t>
      </w:r>
    </w:p>
    <w:p w14:paraId="098CCD2A" w14:textId="77777777" w:rsidR="00EB78AE" w:rsidRDefault="00EB78AE" w:rsidP="00433B31">
      <w:pPr>
        <w:pStyle w:val="NormalWeb"/>
        <w:spacing w:before="0" w:beforeAutospacing="0" w:after="0" w:afterAutospacing="0"/>
        <w:rPr>
          <w:b/>
        </w:rPr>
      </w:pPr>
    </w:p>
    <w:p w14:paraId="266A52D6" w14:textId="77777777" w:rsidR="00EB78AE" w:rsidRDefault="00EB78AE" w:rsidP="00433B31">
      <w:pPr>
        <w:pStyle w:val="NormalWeb"/>
        <w:spacing w:before="0" w:beforeAutospacing="0" w:after="0" w:afterAutospacing="0"/>
        <w:rPr>
          <w:b/>
        </w:rPr>
      </w:pPr>
    </w:p>
    <w:p w14:paraId="105DC9D1" w14:textId="79A768BF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eliminate the parameter and sketch the graphs. </w:t>
      </w:r>
    </w:p>
    <w:p w14:paraId="791417E3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</w:p>
    <w:p w14:paraId="12E54BD0" w14:textId="779E4529" w:rsidR="00433B31" w:rsidRPr="0013037A" w:rsidRDefault="00EB78AE" w:rsidP="00EB78AE">
      <w:pPr>
        <w:pStyle w:val="NormalWeb"/>
        <w:spacing w:before="0" w:beforeAutospacing="0" w:after="0" w:afterAutospacing="0"/>
      </w:pPr>
      <w:r>
        <w:t>5.</w:t>
      </w:r>
      <w:r>
        <w:tab/>
      </w:r>
      <w:r w:rsidR="00433B31" w:rsidRPr="0013037A">
        <w:rPr>
          <w:position w:val="-10"/>
        </w:rPr>
        <w:object w:dxaOrig="1860" w:dyaOrig="360" w14:anchorId="533D114C">
          <v:shape id="_x0000_i1028" type="#_x0000_t75" style="width:93pt;height:18pt" o:ole="">
            <v:imagedata r:id="rId18" o:title=""/>
          </v:shape>
          <o:OLEObject Type="Embed" ProgID="Equation.DSMT4" ShapeID="_x0000_i1028" DrawAspect="Content" ObjectID="_1538900602" r:id="rId19"/>
        </w:object>
      </w:r>
      <w:r w:rsidR="00433B31" w:rsidRPr="0013037A">
        <w:rPr>
          <w:position w:val="-18"/>
        </w:rPr>
        <w:t xml:space="preserve"> </w:t>
      </w:r>
    </w:p>
    <w:p w14:paraId="019A3738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24"/>
        </w:rPr>
        <w:object w:dxaOrig="999" w:dyaOrig="660" w14:anchorId="68CD6F64">
          <v:shape id="_x0000_i1029" type="#_x0000_t75" style="width:50.25pt;height:32.25pt" o:ole="">
            <v:imagedata r:id="rId20" o:title=""/>
          </v:shape>
          <o:OLEObject Type="Embed" ProgID="Equation.DSMT4" ShapeID="_x0000_i1029" DrawAspect="Content" ObjectID="_1538900603" r:id="rId21"/>
        </w:object>
      </w:r>
    </w:p>
    <w:p w14:paraId="540EF16D" w14:textId="0830E967" w:rsidR="00433B31" w:rsidRDefault="00433B31" w:rsidP="00EB78AE">
      <w:pPr>
        <w:pStyle w:val="NormalWeb"/>
        <w:spacing w:before="0" w:beforeAutospacing="0" w:after="0" w:afterAutospacing="0"/>
        <w:rPr>
          <w:b/>
        </w:rPr>
      </w:pPr>
      <w:r w:rsidRPr="0013037A">
        <w:rPr>
          <w:noProof/>
        </w:rPr>
        <w:drawing>
          <wp:inline distT="0" distB="0" distL="0" distR="0" wp14:anchorId="2DAEC081" wp14:editId="241BF1A0">
            <wp:extent cx="1857375" cy="1428750"/>
            <wp:effectExtent l="0" t="0" r="9525" b="0"/>
            <wp:docPr id="229" name="Picture 229" descr="L:\Clients\Connexions\CONNEX140020_Calculus\05_Art Development\Ch_11\99_Current Art\JPEG\CNX_Calc_Figure_11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L:\Clients\Connexions\CONNEX140020_Calculus\05_Art Development\Ch_11\99_Current Art\JPEG\CNX_Calc_Figure_11_01_20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5C50C2F4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lastRenderedPageBreak/>
        <w:t xml:space="preserve">For the following exercises, use technology (CAS or calculator) to sketch the parametric equations. </w:t>
      </w:r>
    </w:p>
    <w:p w14:paraId="2153FB1C" w14:textId="77777777" w:rsidR="00433B31" w:rsidRPr="0013037A" w:rsidRDefault="00433B31" w:rsidP="00433B31">
      <w:pPr>
        <w:spacing w:after="0" w:line="240" w:lineRule="auto"/>
        <w:rPr>
          <w:b/>
        </w:rPr>
      </w:pPr>
    </w:p>
    <w:p w14:paraId="430DBC9F" w14:textId="00E86480" w:rsidR="00433B31" w:rsidRPr="0013037A" w:rsidRDefault="00EB78AE" w:rsidP="00EB78AE">
      <w:pPr>
        <w:pStyle w:val="NormalWeb"/>
        <w:spacing w:before="0" w:beforeAutospacing="0" w:after="0" w:afterAutospacing="0"/>
      </w:pPr>
      <w:r>
        <w:t>7.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</w:t>
      </w:r>
      <w:r w:rsidR="00433B31" w:rsidRPr="0013037A">
        <w:rPr>
          <w:position w:val="-32"/>
        </w:rPr>
        <w:object w:dxaOrig="1920" w:dyaOrig="360" w14:anchorId="5FA854F3">
          <v:shape id="_x0000_i1030" type="#_x0000_t75" style="width:96.75pt;height:18pt" o:ole="">
            <v:imagedata r:id="rId23" o:title=""/>
          </v:shape>
          <o:OLEObject Type="Embed" ProgID="Equation.DSMT4" ShapeID="_x0000_i1030" DrawAspect="Content" ObjectID="_1538900604" r:id="rId24"/>
        </w:object>
      </w:r>
    </w:p>
    <w:p w14:paraId="010A025F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7809AB7C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0C31BD07" wp14:editId="6B2D6B0A">
            <wp:extent cx="1400175" cy="1885950"/>
            <wp:effectExtent l="0" t="0" r="9525" b="0"/>
            <wp:docPr id="231" name="Picture 231" descr="L:\Clients\Connexions\CONNEX140020_Calculus\05_Art Development\Ch_11\99_Current Art\JPEG\CNX_Calc_Figure_11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L:\Clients\Connexions\CONNEX140020_Calculus\05_Art Development\Ch_11\99_Current Art\JPEG\CNX_Calc_Figure_11_01_20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9E00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01FF99A9" w14:textId="143E3798" w:rsidR="00433B31" w:rsidRPr="0013037A" w:rsidRDefault="00EB78AE" w:rsidP="00EB78AE">
      <w:pPr>
        <w:pStyle w:val="NormalWeb"/>
        <w:spacing w:before="0" w:beforeAutospacing="0" w:after="0" w:afterAutospacing="0"/>
      </w:pPr>
      <w:r>
        <w:t>9.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</w:t>
      </w:r>
      <w:r w:rsidR="00433B31" w:rsidRPr="0013037A">
        <w:rPr>
          <w:position w:val="-10"/>
        </w:rPr>
        <w:object w:dxaOrig="1920" w:dyaOrig="340" w14:anchorId="5B3401F0">
          <v:shape id="_x0000_i1031" type="#_x0000_t75" style="width:96.75pt;height:17.25pt" o:ole="">
            <v:imagedata r:id="rId26" o:title=""/>
          </v:shape>
          <o:OLEObject Type="Embed" ProgID="Equation.DSMT4" ShapeID="_x0000_i1031" DrawAspect="Content" ObjectID="_1538900605" r:id="rId27"/>
        </w:object>
      </w:r>
    </w:p>
    <w:p w14:paraId="45B6A3BD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0AB45E1C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0C4A860C" wp14:editId="22052FA3">
            <wp:extent cx="2085975" cy="1209675"/>
            <wp:effectExtent l="0" t="0" r="9525" b="9525"/>
            <wp:docPr id="234" name="Picture 234" descr="L:\Clients\Connexions\CONNEX140020_Calculus\05_Art Development\Ch_11\99_Current Art\JPEG\CNX_Calc_Figure_11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L:\Clients\Connexions\CONNEX140020_Calculus\05_Art Development\Ch_11\99_Current Art\JPEG\CNX_Calc_Figure_11_01_2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177D" w14:textId="797801A0" w:rsidR="00433B31" w:rsidRDefault="00433B31" w:rsidP="00433B31">
      <w:pPr>
        <w:pStyle w:val="NormalWeb"/>
        <w:spacing w:before="0" w:beforeAutospacing="0" w:after="0" w:afterAutospacing="0"/>
      </w:pPr>
    </w:p>
    <w:p w14:paraId="0BE35C5A" w14:textId="77777777" w:rsidR="00EB78AE" w:rsidRPr="0013037A" w:rsidRDefault="00EB78AE" w:rsidP="00433B31">
      <w:pPr>
        <w:pStyle w:val="NormalWeb"/>
        <w:spacing w:before="0" w:beforeAutospacing="0" w:after="0" w:afterAutospacing="0"/>
      </w:pPr>
    </w:p>
    <w:p w14:paraId="2710DC8B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sketch the parametric equations by eliminating the parameter. Indicate any asymptotes of the graph. </w:t>
      </w:r>
    </w:p>
    <w:p w14:paraId="22EAA3DD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1E9D15E0" w14:textId="7D5B9813" w:rsidR="00433B31" w:rsidRPr="0013037A" w:rsidRDefault="00EB78AE" w:rsidP="00EB78AE">
      <w:pPr>
        <w:pStyle w:val="NormalWeb"/>
        <w:spacing w:before="0" w:beforeAutospacing="0" w:after="0" w:afterAutospacing="0"/>
      </w:pPr>
      <w:r>
        <w:t>11.</w:t>
      </w:r>
      <w:r>
        <w:tab/>
      </w:r>
      <w:r w:rsidR="00433B31" w:rsidRPr="0013037A">
        <w:rPr>
          <w:position w:val="-10"/>
        </w:rPr>
        <w:object w:dxaOrig="2860" w:dyaOrig="320" w14:anchorId="7B7867AB">
          <v:shape id="_x0000_i1032" type="#_x0000_t75" style="width:143.25pt;height:15.75pt" o:ole="">
            <v:imagedata r:id="rId29" o:title=""/>
          </v:shape>
          <o:OLEObject Type="Embed" ProgID="Equation.DSMT4" ShapeID="_x0000_i1032" DrawAspect="Content" ObjectID="_1538900606" r:id="rId30"/>
        </w:object>
      </w:r>
    </w:p>
    <w:p w14:paraId="0B5CFBE2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0937C7D9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2A9FD5A6" wp14:editId="50D40544">
            <wp:extent cx="1628775" cy="1200150"/>
            <wp:effectExtent l="0" t="0" r="9525" b="0"/>
            <wp:docPr id="237" name="Picture 237" descr="L:\Clients\Connexions\CONNEX140020_Calculus\05_Art Development\Ch_11\99_Current Art\JPEG\CNX_Calc_Figure_11_01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L:\Clients\Connexions\CONNEX140020_Calculus\05_Art Development\Ch_11\99_Current Art\JPEG\CNX_Calc_Figure_11_01_21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92E5" w14:textId="77777777" w:rsidR="00433B31" w:rsidRPr="0013037A" w:rsidRDefault="00433B31" w:rsidP="00433B31">
      <w:pPr>
        <w:spacing w:after="0" w:line="240" w:lineRule="auto"/>
        <w:rPr>
          <w:rFonts w:eastAsia="Times New Roman"/>
        </w:rPr>
      </w:pPr>
      <w:r w:rsidRPr="0013037A">
        <w:br w:type="page"/>
      </w:r>
    </w:p>
    <w:p w14:paraId="7E7DE5AD" w14:textId="7160C9C0" w:rsidR="00433B31" w:rsidRPr="0013037A" w:rsidRDefault="00EB78AE" w:rsidP="00EB78AE">
      <w:pPr>
        <w:pStyle w:val="NormalWeb"/>
        <w:spacing w:before="0" w:beforeAutospacing="0" w:after="0" w:afterAutospacing="0"/>
      </w:pPr>
      <w:r>
        <w:lastRenderedPageBreak/>
        <w:t>13.</w:t>
      </w:r>
      <w:r>
        <w:tab/>
      </w:r>
      <w:r w:rsidR="00433B31" w:rsidRPr="0013037A">
        <w:rPr>
          <w:position w:val="-10"/>
        </w:rPr>
        <w:object w:dxaOrig="3100" w:dyaOrig="340" w14:anchorId="5FFCDD59">
          <v:shape id="_x0000_i1033" type="#_x0000_t75" style="width:155.25pt;height:17.25pt" o:ole="">
            <v:imagedata r:id="rId32" o:title=""/>
          </v:shape>
          <o:OLEObject Type="Embed" ProgID="Equation.DSMT4" ShapeID="_x0000_i1033" DrawAspect="Content" ObjectID="_1538900607" r:id="rId33"/>
        </w:object>
      </w:r>
    </w:p>
    <w:p w14:paraId="3EE12B16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5F3ED3F7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7FA3030" wp14:editId="54179307">
            <wp:extent cx="1628775" cy="2343150"/>
            <wp:effectExtent l="0" t="0" r="9525" b="0"/>
            <wp:docPr id="239" name="Picture 239" descr="L:\Clients\Connexions\CONNEX140020_Calculus\05_Art Development\Ch_11\99_Current Art\JPEG\CNX_Calc_Figure_11_01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L:\Clients\Connexions\CONNEX140020_Calculus\05_Art Development\Ch_11\99_Current Art\JPEG\CNX_Calc_Figure_11_01_21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8F53" w14:textId="77777777" w:rsidR="00EB78AE" w:rsidRDefault="00EB78AE" w:rsidP="00433B31"/>
    <w:p w14:paraId="514B20C0" w14:textId="348826EF" w:rsidR="00433B31" w:rsidRPr="0013037A" w:rsidRDefault="00EB78AE" w:rsidP="00EB78AE">
      <w:pPr>
        <w:pStyle w:val="NormalWeb"/>
        <w:spacing w:before="0" w:beforeAutospacing="0" w:after="0" w:afterAutospacing="0"/>
      </w:pPr>
      <w:r>
        <w:t>15.</w:t>
      </w:r>
      <w:r>
        <w:tab/>
      </w:r>
      <w:r w:rsidR="00433B31" w:rsidRPr="0013037A">
        <w:rPr>
          <w:position w:val="-10"/>
        </w:rPr>
        <w:object w:dxaOrig="1920" w:dyaOrig="340" w14:anchorId="4B06C981">
          <v:shape id="_x0000_i1034" type="#_x0000_t75" style="width:96.75pt;height:17.25pt" o:ole="">
            <v:imagedata r:id="rId35" o:title=""/>
          </v:shape>
          <o:OLEObject Type="Embed" ProgID="Equation.DSMT4" ShapeID="_x0000_i1034" DrawAspect="Content" ObjectID="_1538900608" r:id="rId36"/>
        </w:object>
      </w:r>
      <w:r w:rsidR="00433B31" w:rsidRPr="0013037A">
        <w:t xml:space="preserve"> </w:t>
      </w:r>
    </w:p>
    <w:p w14:paraId="4A344848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52C5C686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57F66C43" wp14:editId="23A434A3">
            <wp:extent cx="1628775" cy="1647825"/>
            <wp:effectExtent l="0" t="0" r="9525" b="9525"/>
            <wp:docPr id="244" name="Picture 244" descr="L:\Clients\Connexions\CONNEX140020_Calculus\05_Art Development\Ch_11\99_Current Art\JPEG\CNX_Calc_Figure_11_01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L:\Clients\Connexions\CONNEX140020_Calculus\05_Art Development\Ch_11\99_Current Art\JPEG\CNX_Calc_Figure_11_01_2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37A">
        <w:t xml:space="preserve"> </w:t>
      </w:r>
    </w:p>
    <w:p w14:paraId="085DF0C1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Asymptotes are </w:t>
      </w:r>
      <w:r w:rsidRPr="0013037A">
        <w:rPr>
          <w:position w:val="-10"/>
        </w:rPr>
        <w:object w:dxaOrig="580" w:dyaOrig="260" w14:anchorId="5E6D2D7C">
          <v:shape id="_x0000_i1035" type="#_x0000_t75" style="width:29.25pt;height:12.75pt" o:ole="">
            <v:imagedata r:id="rId38" o:title=""/>
          </v:shape>
          <o:OLEObject Type="Embed" ProgID="Equation.DSMT4" ShapeID="_x0000_i1035" DrawAspect="Content" ObjectID="_1538900609" r:id="rId39"/>
        </w:object>
      </w:r>
      <w:r w:rsidRPr="0013037A">
        <w:t xml:space="preserve"> and </w:t>
      </w:r>
      <w:r w:rsidRPr="0013037A">
        <w:rPr>
          <w:position w:val="-10"/>
        </w:rPr>
        <w:object w:dxaOrig="720" w:dyaOrig="260" w14:anchorId="1D76D3CD">
          <v:shape id="_x0000_i1036" type="#_x0000_t75" style="width:36pt;height:12.75pt" o:ole="">
            <v:imagedata r:id="rId40" o:title=""/>
          </v:shape>
          <o:OLEObject Type="Embed" ProgID="Equation.DSMT4" ShapeID="_x0000_i1036" DrawAspect="Content" ObjectID="_1538900610" r:id="rId41"/>
        </w:object>
      </w:r>
    </w:p>
    <w:p w14:paraId="16E9C913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3AB8BC0E" w14:textId="55CD1DF6" w:rsidR="00433B31" w:rsidRPr="0013037A" w:rsidRDefault="00EB78AE" w:rsidP="00EB78AE">
      <w:pPr>
        <w:pStyle w:val="NormalWeb"/>
        <w:spacing w:before="0" w:beforeAutospacing="0" w:after="0" w:afterAutospacing="0"/>
      </w:pPr>
      <w:r>
        <w:t>17.</w:t>
      </w:r>
      <w:r>
        <w:tab/>
      </w:r>
      <w:r w:rsidR="00433B31" w:rsidRPr="0013037A">
        <w:rPr>
          <w:position w:val="-10"/>
        </w:rPr>
        <w:object w:dxaOrig="1540" w:dyaOrig="360" w14:anchorId="26274B47">
          <v:shape id="_x0000_i1037" type="#_x0000_t75" style="width:77.25pt;height:18pt" o:ole="">
            <v:imagedata r:id="rId42" o:title=""/>
          </v:shape>
          <o:OLEObject Type="Embed" ProgID="Equation.DSMT4" ShapeID="_x0000_i1037" DrawAspect="Content" ObjectID="_1538900611" r:id="rId43"/>
        </w:object>
      </w:r>
    </w:p>
    <w:p w14:paraId="5C1345A1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6A63203B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3D15400" wp14:editId="409081CE">
            <wp:extent cx="1381125" cy="2114550"/>
            <wp:effectExtent l="0" t="0" r="9525" b="0"/>
            <wp:docPr id="248" name="Picture 248" descr="L:\Clients\Connexions\CONNEX140020_Calculus\05_Art Development\Ch_11\99_Current Art\JPEG\CNX_Calc_Figure_11_01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L:\Clients\Connexions\CONNEX140020_Calculus\05_Art Development\Ch_11\99_Current Art\JPEG\CNX_Calc_Figure_11_01_218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631A" w14:textId="77777777" w:rsidR="00433B31" w:rsidRPr="0013037A" w:rsidRDefault="00433B31" w:rsidP="00433B31">
      <w:pPr>
        <w:spacing w:after="0" w:line="240" w:lineRule="auto"/>
        <w:rPr>
          <w:rFonts w:eastAsia="Times New Roman"/>
        </w:rPr>
      </w:pPr>
      <w:r w:rsidRPr="0013037A">
        <w:br w:type="page"/>
      </w:r>
    </w:p>
    <w:p w14:paraId="10A493D7" w14:textId="7B189AE0" w:rsidR="00433B31" w:rsidRPr="0013037A" w:rsidRDefault="00EB78AE" w:rsidP="00EB78AE">
      <w:pPr>
        <w:pStyle w:val="NormalWeb"/>
        <w:spacing w:before="0" w:beforeAutospacing="0" w:after="0" w:afterAutospacing="0"/>
      </w:pPr>
      <w:r>
        <w:lastRenderedPageBreak/>
        <w:t>19.</w:t>
      </w:r>
      <w:r>
        <w:tab/>
      </w:r>
      <w:r w:rsidR="00433B31" w:rsidRPr="0013037A">
        <w:rPr>
          <w:position w:val="-16"/>
        </w:rPr>
        <w:object w:dxaOrig="1920" w:dyaOrig="500" w14:anchorId="579A06CD">
          <v:shape id="_x0000_i1038" type="#_x0000_t75" style="width:96.75pt;height:26.25pt" o:ole="">
            <v:imagedata r:id="rId45" o:title=""/>
          </v:shape>
          <o:OLEObject Type="Embed" ProgID="Equation.DSMT4" ShapeID="_x0000_i1038" DrawAspect="Content" ObjectID="_1538900612" r:id="rId46"/>
        </w:object>
      </w:r>
    </w:p>
    <w:p w14:paraId="14C85249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64097051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6BE0D405" wp14:editId="2B32A48D">
            <wp:extent cx="1630045" cy="1661795"/>
            <wp:effectExtent l="0" t="0" r="8255" b="0"/>
            <wp:docPr id="249" name="Picture 249" descr="L:\Clients\Connexions\CONNEX140020_Calculus\05_Art Development\Ch_11\99_Current Art\JPEG\CNX_Calc_Figure_11_01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 descr="L:\Clients\Connexions\CONNEX140020_Calculus\05_Art Development\Ch_11\99_Current Art\JPEG\CNX_Calc_Figure_11_01_22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BD4C" w14:textId="3903471A" w:rsidR="00433B31" w:rsidRPr="0013037A" w:rsidRDefault="00433B31" w:rsidP="00433B31">
      <w:pPr>
        <w:spacing w:after="0" w:line="240" w:lineRule="auto"/>
        <w:rPr>
          <w:rFonts w:eastAsia="Times New Roman"/>
        </w:rPr>
      </w:pPr>
    </w:p>
    <w:p w14:paraId="2D92282E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5B1C3AEF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convert the parametric equations of a curve into rectangular form. No sketch is necessary. State the domain of the rectangular form. </w:t>
      </w:r>
    </w:p>
    <w:p w14:paraId="650DD4F0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5EAEED87" w14:textId="5D60F48D" w:rsidR="00433B31" w:rsidRPr="0013037A" w:rsidRDefault="00EB78AE" w:rsidP="00EB78AE">
      <w:r>
        <w:t>21.</w:t>
      </w:r>
      <w:r>
        <w:tab/>
      </w:r>
      <w:r w:rsidR="00433B31" w:rsidRPr="0013037A">
        <w:object w:dxaOrig="1740" w:dyaOrig="620" w14:anchorId="6951B61B">
          <v:shape id="_x0000_i1039" type="#_x0000_t75" style="width:87pt;height:30.75pt" o:ole="">
            <v:imagedata r:id="rId48" o:title=""/>
          </v:shape>
          <o:OLEObject Type="Embed" ProgID="Equation.DSMT4" ShapeID="_x0000_i1039" DrawAspect="Content" ObjectID="_1538900613" r:id="rId49"/>
        </w:object>
      </w:r>
    </w:p>
    <w:p w14:paraId="77DB34EC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10"/>
        </w:rPr>
        <w:object w:dxaOrig="1140" w:dyaOrig="360" w14:anchorId="7EC407EA">
          <v:shape id="_x0000_i1040" type="#_x0000_t75" style="width:57pt;height:18pt" o:ole="">
            <v:imagedata r:id="rId50" o:title=""/>
          </v:shape>
          <o:OLEObject Type="Embed" ProgID="Equation.DSMT4" ShapeID="_x0000_i1040" DrawAspect="Content" ObjectID="_1538900614" r:id="rId51"/>
        </w:object>
      </w:r>
      <w:r w:rsidRPr="0013037A">
        <w:t xml:space="preserve"> domain</w:t>
      </w:r>
      <w:proofErr w:type="gramStart"/>
      <w:r w:rsidRPr="0013037A">
        <w:t xml:space="preserve">: </w:t>
      </w:r>
      <w:proofErr w:type="gramEnd"/>
      <w:r w:rsidRPr="0013037A">
        <w:rPr>
          <w:position w:val="-14"/>
        </w:rPr>
        <w:object w:dxaOrig="960" w:dyaOrig="400" w14:anchorId="4170A19B">
          <v:shape id="_x0000_i1041" type="#_x0000_t75" style="width:47.25pt;height:20.25pt" o:ole="">
            <v:imagedata r:id="rId52" o:title=""/>
          </v:shape>
          <o:OLEObject Type="Embed" ProgID="Equation.DSMT4" ShapeID="_x0000_i1041" DrawAspect="Content" ObjectID="_1538900615" r:id="rId53"/>
        </w:object>
      </w:r>
      <w:r w:rsidRPr="0013037A">
        <w:t>.</w:t>
      </w:r>
    </w:p>
    <w:p w14:paraId="7609C6E3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701FF86F" w14:textId="0F0529AF" w:rsidR="00433B31" w:rsidRPr="0013037A" w:rsidRDefault="00EB78AE" w:rsidP="00EB78AE">
      <w:pPr>
        <w:pStyle w:val="NormalWeb"/>
        <w:spacing w:before="0" w:beforeAutospacing="0" w:after="0" w:afterAutospacing="0"/>
      </w:pPr>
      <w:r>
        <w:t>23.</w:t>
      </w:r>
      <w:r>
        <w:tab/>
      </w:r>
      <w:r w:rsidR="00433B31" w:rsidRPr="0013037A">
        <w:rPr>
          <w:position w:val="-14"/>
        </w:rPr>
        <w:object w:dxaOrig="3340" w:dyaOrig="400" w14:anchorId="6E6673A0">
          <v:shape id="_x0000_i1042" type="#_x0000_t75" style="width:167.25pt;height:20.25pt" o:ole="">
            <v:imagedata r:id="rId54" o:title=""/>
          </v:shape>
          <o:OLEObject Type="Embed" ProgID="Equation.DSMT4" ShapeID="_x0000_i1042" DrawAspect="Content" ObjectID="_1538900616" r:id="rId55"/>
        </w:object>
      </w:r>
    </w:p>
    <w:p w14:paraId="158AB1D6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24"/>
        </w:rPr>
        <w:object w:dxaOrig="1200" w:dyaOrig="660" w14:anchorId="6B6EC37F">
          <v:shape id="_x0000_i1043" type="#_x0000_t75" style="width:60pt;height:32.25pt" o:ole="">
            <v:imagedata r:id="rId56" o:title=""/>
          </v:shape>
          <o:OLEObject Type="Embed" ProgID="Equation.DSMT4" ShapeID="_x0000_i1043" DrawAspect="Content" ObjectID="_1538900617" r:id="rId57"/>
        </w:object>
      </w:r>
      <w:r w:rsidRPr="0013037A">
        <w:t xml:space="preserve"> domain </w:t>
      </w:r>
      <w:r w:rsidRPr="0013037A">
        <w:rPr>
          <w:position w:val="-14"/>
        </w:rPr>
        <w:object w:dxaOrig="1100" w:dyaOrig="400" w14:anchorId="134EE171">
          <v:shape id="_x0000_i1044" type="#_x0000_t75" style="width:54.75pt;height:20.25pt" o:ole="">
            <v:imagedata r:id="rId58" o:title=""/>
          </v:shape>
          <o:OLEObject Type="Embed" ProgID="Equation.DSMT4" ShapeID="_x0000_i1044" DrawAspect="Content" ObjectID="_1538900618" r:id="rId59"/>
        </w:object>
      </w:r>
    </w:p>
    <w:p w14:paraId="466DA150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76D259B5" w14:textId="57FCDFDD" w:rsidR="00433B31" w:rsidRPr="0013037A" w:rsidRDefault="00EB78AE" w:rsidP="00EB78AE">
      <w:pPr>
        <w:pStyle w:val="NormalWeb"/>
        <w:spacing w:before="0" w:beforeAutospacing="0" w:after="0" w:afterAutospacing="0"/>
      </w:pPr>
      <w:r>
        <w:t>25.</w:t>
      </w:r>
      <w:r>
        <w:tab/>
      </w:r>
      <w:r w:rsidR="00433B31" w:rsidRPr="0013037A">
        <w:rPr>
          <w:position w:val="-10"/>
        </w:rPr>
        <w:object w:dxaOrig="2140" w:dyaOrig="340" w14:anchorId="1AD88443">
          <v:shape id="_x0000_i1045" type="#_x0000_t75" style="width:107.25pt;height:17.25pt" o:ole="">
            <v:imagedata r:id="rId60" o:title=""/>
          </v:shape>
          <o:OLEObject Type="Embed" ProgID="Equation.DSMT4" ShapeID="_x0000_i1045" DrawAspect="Content" ObjectID="_1538900619" r:id="rId61"/>
        </w:object>
      </w:r>
    </w:p>
    <w:p w14:paraId="7EC85C9A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10"/>
        </w:rPr>
        <w:object w:dxaOrig="1080" w:dyaOrig="320" w14:anchorId="7F56C54B">
          <v:shape id="_x0000_i1046" type="#_x0000_t75" style="width:54pt;height:15.75pt" o:ole="">
            <v:imagedata r:id="rId62" o:title=""/>
          </v:shape>
          <o:OLEObject Type="Embed" ProgID="Equation.DSMT4" ShapeID="_x0000_i1046" DrawAspect="Content" ObjectID="_1538900620" r:id="rId63"/>
        </w:object>
      </w:r>
      <w:r w:rsidRPr="0013037A">
        <w:t xml:space="preserve"> domain: all real numbers.</w:t>
      </w:r>
    </w:p>
    <w:p w14:paraId="64D7FD3D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4D1AF5FC" w14:textId="0565CFC8" w:rsidR="00433B31" w:rsidRPr="0013037A" w:rsidRDefault="00EB78AE" w:rsidP="00EB78AE">
      <w:pPr>
        <w:pStyle w:val="NormalWeb"/>
        <w:spacing w:before="0" w:beforeAutospacing="0" w:after="0" w:afterAutospacing="0"/>
      </w:pPr>
      <w:r>
        <w:t>27.</w:t>
      </w:r>
      <w:r>
        <w:tab/>
      </w:r>
      <w:r w:rsidR="00433B31" w:rsidRPr="0013037A">
        <w:rPr>
          <w:position w:val="-10"/>
        </w:rPr>
        <w:object w:dxaOrig="2520" w:dyaOrig="340" w14:anchorId="4A2E210C">
          <v:shape id="_x0000_i1047" type="#_x0000_t75" style="width:126.75pt;height:17.25pt" o:ole="">
            <v:imagedata r:id="rId64" o:title=""/>
          </v:shape>
          <o:OLEObject Type="Embed" ProgID="Equation.DSMT4" ShapeID="_x0000_i1047" DrawAspect="Content" ObjectID="_1538900621" r:id="rId65"/>
        </w:object>
      </w:r>
    </w:p>
    <w:p w14:paraId="1E5BA2CF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>
        <w:t>Answer</w:t>
      </w:r>
      <w:proofErr w:type="gramStart"/>
      <w:r>
        <w:t>:</w:t>
      </w:r>
      <w:r w:rsidRPr="0013037A">
        <w:t xml:space="preserve"> </w:t>
      </w:r>
      <w:proofErr w:type="gramEnd"/>
      <w:r w:rsidRPr="0013037A">
        <w:rPr>
          <w:position w:val="-10"/>
        </w:rPr>
        <w:object w:dxaOrig="2000" w:dyaOrig="360" w14:anchorId="66B6A392">
          <v:shape id="_x0000_i1048" type="#_x0000_t75" style="width:99.75pt;height:18pt" o:ole="">
            <v:imagedata r:id="rId66" o:title=""/>
          </v:shape>
          <o:OLEObject Type="Embed" ProgID="Equation.DSMT4" ShapeID="_x0000_i1048" DrawAspect="Content" ObjectID="_1538900622" r:id="rId67"/>
        </w:object>
      </w:r>
      <w:r w:rsidRPr="0013037A">
        <w:t xml:space="preserve">; domain: </w:t>
      </w:r>
      <w:r w:rsidRPr="0013037A">
        <w:rPr>
          <w:position w:val="-14"/>
        </w:rPr>
        <w:object w:dxaOrig="960" w:dyaOrig="420" w14:anchorId="07AE0C8E">
          <v:shape id="_x0000_i1049" type="#_x0000_t75" style="width:47.25pt;height:20.25pt" o:ole="">
            <v:imagedata r:id="rId68" o:title=""/>
          </v:shape>
          <o:OLEObject Type="Embed" ProgID="Equation.DSMT4" ShapeID="_x0000_i1049" DrawAspect="Content" ObjectID="_1538900623" r:id="rId69"/>
        </w:object>
      </w:r>
      <w:r w:rsidRPr="0013037A">
        <w:t>.</w:t>
      </w:r>
    </w:p>
    <w:p w14:paraId="27F98039" w14:textId="77777777" w:rsidR="00EB78AE" w:rsidRDefault="00EB78AE" w:rsidP="00EB78AE">
      <w:pPr>
        <w:pStyle w:val="NormalWeb"/>
        <w:spacing w:before="0" w:beforeAutospacing="0" w:after="0" w:afterAutospacing="0"/>
      </w:pPr>
    </w:p>
    <w:p w14:paraId="12CC154C" w14:textId="450F5F38" w:rsidR="00433B31" w:rsidRPr="0013037A" w:rsidRDefault="00EB78AE" w:rsidP="00EB78AE">
      <w:pPr>
        <w:pStyle w:val="NormalWeb"/>
        <w:spacing w:before="0" w:beforeAutospacing="0" w:after="0" w:afterAutospacing="0"/>
      </w:pPr>
      <w:r>
        <w:t>29.</w:t>
      </w:r>
      <w:r>
        <w:tab/>
      </w:r>
      <w:r w:rsidR="00433B31" w:rsidRPr="0013037A">
        <w:rPr>
          <w:position w:val="-24"/>
        </w:rPr>
        <w:object w:dxaOrig="3100" w:dyaOrig="620" w14:anchorId="5DF3CDC0">
          <v:shape id="_x0000_i1050" type="#_x0000_t75" style="width:156pt;height:30.75pt" o:ole="">
            <v:imagedata r:id="rId70" o:title=""/>
          </v:shape>
          <o:OLEObject Type="Embed" ProgID="Equation.DSMT4" ShapeID="_x0000_i1050" DrawAspect="Content" ObjectID="_1538900624" r:id="rId71"/>
        </w:object>
      </w:r>
    </w:p>
    <w:p w14:paraId="3A59B64A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10"/>
        </w:rPr>
        <w:object w:dxaOrig="1200" w:dyaOrig="420" w14:anchorId="6D2928FF">
          <v:shape id="_x0000_i1051" type="#_x0000_t75" style="width:60pt;height:21pt" o:ole="">
            <v:imagedata r:id="rId72" o:title=""/>
          </v:shape>
          <o:OLEObject Type="Embed" ProgID="Equation.DSMT4" ShapeID="_x0000_i1051" DrawAspect="Content" ObjectID="_1538900625" r:id="rId73"/>
        </w:object>
      </w:r>
      <w:r w:rsidRPr="0013037A">
        <w:t xml:space="preserve"> domain: </w:t>
      </w:r>
      <w:r w:rsidRPr="0013037A">
        <w:rPr>
          <w:position w:val="-14"/>
        </w:rPr>
        <w:object w:dxaOrig="1040" w:dyaOrig="400" w14:anchorId="5F16AE34">
          <v:shape id="_x0000_i1052" type="#_x0000_t75" style="width:51.75pt;height:18.75pt" o:ole="">
            <v:imagedata r:id="rId74" o:title=""/>
          </v:shape>
          <o:OLEObject Type="Embed" ProgID="Equation.DSMT4" ShapeID="_x0000_i1052" DrawAspect="Content" ObjectID="_1538900626" r:id="rId75"/>
        </w:object>
      </w:r>
    </w:p>
    <w:p w14:paraId="5B5041CD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30F9439E" w14:textId="79606B36" w:rsidR="00433B31" w:rsidRPr="0013037A" w:rsidRDefault="00EB78AE" w:rsidP="00EB78AE">
      <w:pPr>
        <w:pStyle w:val="NormalWeb"/>
        <w:spacing w:before="0" w:beforeAutospacing="0" w:after="0" w:afterAutospacing="0"/>
      </w:pPr>
      <w:r>
        <w:t>31.</w:t>
      </w:r>
      <w:r>
        <w:tab/>
      </w:r>
      <w:r w:rsidR="00433B31" w:rsidRPr="0013037A">
        <w:rPr>
          <w:position w:val="-10"/>
        </w:rPr>
        <w:object w:dxaOrig="2180" w:dyaOrig="340" w14:anchorId="6804CAAC">
          <v:shape id="_x0000_i1053" type="#_x0000_t75" style="width:108pt;height:17.25pt" o:ole="">
            <v:imagedata r:id="rId76" o:title=""/>
          </v:shape>
          <o:OLEObject Type="Embed" ProgID="Equation.DSMT4" ShapeID="_x0000_i1053" DrawAspect="Content" ObjectID="_1538900627" r:id="rId77"/>
        </w:object>
      </w:r>
    </w:p>
    <w:p w14:paraId="65A3DEAF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24"/>
        </w:rPr>
        <w:object w:dxaOrig="1080" w:dyaOrig="620" w14:anchorId="1AE02983">
          <v:shape id="_x0000_i1054" type="#_x0000_t75" style="width:54pt;height:32.25pt" o:ole="">
            <v:imagedata r:id="rId78" o:title=""/>
          </v:shape>
          <o:OLEObject Type="Embed" ProgID="Equation.DSMT4" ShapeID="_x0000_i1054" DrawAspect="Content" ObjectID="_1538900628" r:id="rId79"/>
        </w:object>
      </w:r>
      <w:r w:rsidRPr="0013037A">
        <w:t xml:space="preserve"> domain: </w:t>
      </w:r>
      <w:r w:rsidRPr="0013037A">
        <w:rPr>
          <w:position w:val="-14"/>
        </w:rPr>
        <w:object w:dxaOrig="2100" w:dyaOrig="400" w14:anchorId="24A55830">
          <v:shape id="_x0000_i1055" type="#_x0000_t75" style="width:104.25pt;height:18.75pt" o:ole="">
            <v:imagedata r:id="rId80" o:title=""/>
          </v:shape>
          <o:OLEObject Type="Embed" ProgID="Equation.DSMT4" ShapeID="_x0000_i1055" DrawAspect="Content" ObjectID="_1538900629" r:id="rId81"/>
        </w:object>
      </w:r>
    </w:p>
    <w:p w14:paraId="4F6C55B6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1A058DE9" w14:textId="77777777" w:rsidR="004B484E" w:rsidRDefault="004B484E">
      <w:pPr>
        <w:rPr>
          <w:rFonts w:eastAsia="Times New Roman"/>
        </w:rPr>
      </w:pPr>
      <w:r>
        <w:br w:type="page"/>
      </w:r>
    </w:p>
    <w:p w14:paraId="0A2110FF" w14:textId="3F361D0F" w:rsidR="00433B31" w:rsidRPr="0013037A" w:rsidRDefault="00EB78AE" w:rsidP="00EB78AE">
      <w:pPr>
        <w:pStyle w:val="NormalWeb"/>
        <w:spacing w:before="0" w:beforeAutospacing="0" w:after="0" w:afterAutospacing="0"/>
      </w:pPr>
      <w:r>
        <w:lastRenderedPageBreak/>
        <w:t>33.</w:t>
      </w:r>
      <w:r>
        <w:tab/>
      </w:r>
      <w:r w:rsidR="00433B31" w:rsidRPr="0013037A">
        <w:rPr>
          <w:position w:val="-10"/>
        </w:rPr>
        <w:object w:dxaOrig="2280" w:dyaOrig="360" w14:anchorId="789D9784">
          <v:shape id="_x0000_i1056" type="#_x0000_t75" style="width:114pt;height:18pt" o:ole="">
            <v:imagedata r:id="rId82" o:title=""/>
          </v:shape>
          <o:OLEObject Type="Embed" ProgID="Equation.DSMT4" ShapeID="_x0000_i1056" DrawAspect="Content" ObjectID="_1538900630" r:id="rId83"/>
        </w:object>
      </w:r>
    </w:p>
    <w:p w14:paraId="3195AD00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Answer: </w:t>
      </w:r>
      <w:r w:rsidRPr="0013037A">
        <w:rPr>
          <w:position w:val="-10"/>
        </w:rPr>
        <w:object w:dxaOrig="859" w:dyaOrig="320" w14:anchorId="50CA9FC8">
          <v:shape id="_x0000_i1057" type="#_x0000_t75" style="width:44.25pt;height:18.75pt" o:ole="">
            <v:imagedata r:id="rId84" o:title=""/>
          </v:shape>
          <o:OLEObject Type="Embed" ProgID="Equation.DSMT4" ShapeID="_x0000_i1057" DrawAspect="Content" ObjectID="_1538900631" r:id="rId85"/>
        </w:object>
      </w:r>
      <w:r w:rsidRPr="0013037A">
        <w:t xml:space="preserve"> domain: </w:t>
      </w:r>
      <w:r w:rsidRPr="0013037A">
        <w:rPr>
          <w:position w:val="-10"/>
        </w:rPr>
        <w:object w:dxaOrig="1020" w:dyaOrig="320" w14:anchorId="0860AD2D">
          <v:shape id="_x0000_i1058" type="#_x0000_t75" style="width:51pt;height:15.75pt" o:ole="">
            <v:imagedata r:id="rId86" o:title=""/>
          </v:shape>
          <o:OLEObject Type="Embed" ProgID="Equation.DSMT4" ShapeID="_x0000_i1058" DrawAspect="Content" ObjectID="_1538900632" r:id="rId87"/>
        </w:object>
      </w:r>
    </w:p>
    <w:p w14:paraId="49793AFC" w14:textId="77777777" w:rsidR="00EB78AE" w:rsidRDefault="00EB78AE" w:rsidP="00EB78AE">
      <w:pPr>
        <w:pStyle w:val="NormalWeb"/>
        <w:spacing w:before="0" w:beforeAutospacing="0" w:after="0" w:afterAutospacing="0"/>
      </w:pPr>
    </w:p>
    <w:p w14:paraId="1874D13A" w14:textId="3A0A4F27" w:rsidR="00433B31" w:rsidRPr="0013037A" w:rsidRDefault="00EB78AE" w:rsidP="00EB78AE">
      <w:pPr>
        <w:pStyle w:val="NormalWeb"/>
        <w:spacing w:before="0" w:beforeAutospacing="0" w:after="0" w:afterAutospacing="0"/>
      </w:pPr>
      <w:r>
        <w:t>35.</w:t>
      </w:r>
      <w:r>
        <w:tab/>
      </w:r>
      <w:r w:rsidR="00433B31" w:rsidRPr="0013037A">
        <w:rPr>
          <w:position w:val="-10"/>
        </w:rPr>
        <w:object w:dxaOrig="2340" w:dyaOrig="360" w14:anchorId="59412CDA">
          <v:shape id="_x0000_i1059" type="#_x0000_t75" style="width:117pt;height:18pt" o:ole="">
            <v:imagedata r:id="rId88" o:title=""/>
          </v:shape>
          <o:OLEObject Type="Embed" ProgID="Equation.DSMT4" ShapeID="_x0000_i1059" DrawAspect="Content" ObjectID="_1538900633" r:id="rId89"/>
        </w:object>
      </w:r>
      <w:proofErr w:type="gramStart"/>
      <w:r w:rsidR="00433B31" w:rsidRPr="0013037A">
        <w:t>where</w:t>
      </w:r>
      <w:proofErr w:type="gramEnd"/>
      <w:r w:rsidR="00433B31" w:rsidRPr="0013037A">
        <w:t xml:space="preserve"> </w:t>
      </w:r>
      <w:r w:rsidR="00433B31" w:rsidRPr="0013037A">
        <w:rPr>
          <w:i/>
        </w:rPr>
        <w:t>n</w:t>
      </w:r>
      <w:r w:rsidR="00433B31" w:rsidRPr="0013037A">
        <w:t xml:space="preserve"> is a natural number </w:t>
      </w:r>
    </w:p>
    <w:p w14:paraId="548B6A0C" w14:textId="388B5C3E" w:rsidR="00433B31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10"/>
        </w:rPr>
        <w:object w:dxaOrig="859" w:dyaOrig="320" w14:anchorId="34629FE8">
          <v:shape id="_x0000_i1060" type="#_x0000_t75" style="width:42.75pt;height:15.75pt" o:ole="">
            <v:imagedata r:id="rId90" o:title=""/>
          </v:shape>
          <o:OLEObject Type="Embed" ProgID="Equation.DSMT4" ShapeID="_x0000_i1060" DrawAspect="Content" ObjectID="_1538900634" r:id="rId91"/>
        </w:object>
      </w:r>
      <w:r w:rsidRPr="0013037A">
        <w:t xml:space="preserve"> domain: </w:t>
      </w:r>
      <w:r w:rsidRPr="0013037A">
        <w:rPr>
          <w:position w:val="-10"/>
        </w:rPr>
        <w:object w:dxaOrig="1020" w:dyaOrig="320" w14:anchorId="469D52A9">
          <v:shape id="_x0000_i1061" type="#_x0000_t75" style="width:51pt;height:15.75pt" o:ole="">
            <v:imagedata r:id="rId92" o:title=""/>
          </v:shape>
          <o:OLEObject Type="Embed" ProgID="Equation.DSMT4" ShapeID="_x0000_i1061" DrawAspect="Content" ObjectID="_1538900635" r:id="rId93"/>
        </w:object>
      </w:r>
    </w:p>
    <w:p w14:paraId="555E7E87" w14:textId="77777777" w:rsidR="00EB78AE" w:rsidRPr="0013037A" w:rsidRDefault="00EB78AE" w:rsidP="00433B31">
      <w:pPr>
        <w:pStyle w:val="NormalWeb"/>
        <w:spacing w:before="0" w:beforeAutospacing="0" w:after="0" w:afterAutospacing="0"/>
        <w:rPr>
          <w:position w:val="-10"/>
        </w:rPr>
      </w:pPr>
    </w:p>
    <w:p w14:paraId="6600D105" w14:textId="27355BCE" w:rsidR="00433B31" w:rsidRPr="0013037A" w:rsidRDefault="00EB78AE" w:rsidP="00EB78AE">
      <w:pPr>
        <w:pStyle w:val="NormalWeb"/>
        <w:spacing w:before="0" w:beforeAutospacing="0" w:after="0" w:afterAutospacing="0"/>
      </w:pPr>
      <w:r>
        <w:t>37.</w:t>
      </w:r>
      <w:r>
        <w:tab/>
      </w:r>
      <w:r w:rsidR="00433B31" w:rsidRPr="0013037A">
        <w:rPr>
          <w:position w:val="-26"/>
        </w:rPr>
        <w:object w:dxaOrig="1160" w:dyaOrig="639" w14:anchorId="1D5B31C3">
          <v:shape id="_x0000_i1062" type="#_x0000_t75" style="width:57.75pt;height:32.25pt" o:ole="">
            <v:imagedata r:id="rId94" o:title=""/>
          </v:shape>
          <o:OLEObject Type="Embed" ProgID="Equation.DSMT4" ShapeID="_x0000_i1062" DrawAspect="Content" ObjectID="_1538900636" r:id="rId95"/>
        </w:object>
      </w:r>
      <w:r w:rsidR="00433B31" w:rsidRPr="0013037A">
        <w:t xml:space="preserve"> </w:t>
      </w:r>
    </w:p>
    <w:p w14:paraId="485FA9B9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Answer: </w:t>
      </w:r>
      <w:r w:rsidRPr="0013037A">
        <w:rPr>
          <w:position w:val="-10"/>
        </w:rPr>
        <w:object w:dxaOrig="1100" w:dyaOrig="340" w14:anchorId="4E90D676">
          <v:shape id="_x0000_i1063" type="#_x0000_t75" style="width:54.75pt;height:17.25pt" o:ole="">
            <v:imagedata r:id="rId96" o:title=""/>
          </v:shape>
          <o:OLEObject Type="Embed" ProgID="Equation.DSMT4" ShapeID="_x0000_i1063" DrawAspect="Content" ObjectID="_1538900637" r:id="rId97"/>
        </w:object>
      </w:r>
      <w:r w:rsidRPr="0013037A">
        <w:t xml:space="preserve"> domain: </w:t>
      </w:r>
      <w:r w:rsidRPr="0013037A">
        <w:rPr>
          <w:position w:val="-10"/>
        </w:rPr>
        <w:object w:dxaOrig="1080" w:dyaOrig="320" w14:anchorId="258057CB">
          <v:shape id="_x0000_i1064" type="#_x0000_t75" style="width:54pt;height:15.75pt" o:ole="">
            <v:imagedata r:id="rId98" o:title=""/>
          </v:shape>
          <o:OLEObject Type="Embed" ProgID="Equation.DSMT4" ShapeID="_x0000_i1064" DrawAspect="Content" ObjectID="_1538900638" r:id="rId99"/>
        </w:object>
      </w:r>
    </w:p>
    <w:p w14:paraId="18FEF02E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2C888E8C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0DD14EC1" w14:textId="77777777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>For the following exercises, the pairs of parametric equations represent lines, parabolas, circles, ellipses, or hyperbolas. Name the type of basic curve that each pair of equations represents.</w:t>
      </w:r>
    </w:p>
    <w:p w14:paraId="31C6F6F0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38FC3133" w14:textId="35496308" w:rsidR="00433B31" w:rsidRPr="0013037A" w:rsidRDefault="00EB78AE" w:rsidP="00EB78AE">
      <w:pPr>
        <w:pStyle w:val="NormalWeb"/>
        <w:spacing w:before="0" w:beforeAutospacing="0" w:after="0" w:afterAutospacing="0"/>
      </w:pPr>
      <w:r>
        <w:t>39.</w:t>
      </w:r>
      <w:r>
        <w:tab/>
      </w:r>
      <w:r w:rsidR="00433B31" w:rsidRPr="0013037A">
        <w:rPr>
          <w:position w:val="-28"/>
        </w:rPr>
        <w:object w:dxaOrig="980" w:dyaOrig="680" w14:anchorId="7C12735D">
          <v:shape id="_x0000_i1065" type="#_x0000_t75" style="width:48.75pt;height:33.75pt" o:ole="">
            <v:imagedata r:id="rId100" o:title=""/>
          </v:shape>
          <o:OLEObject Type="Embed" ProgID="Equation.DSMT4" ShapeID="_x0000_i1065" DrawAspect="Content" ObjectID="_1538900639" r:id="rId101"/>
        </w:object>
      </w:r>
    </w:p>
    <w:p w14:paraId="3DF84D77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line</w:t>
      </w:r>
    </w:p>
    <w:p w14:paraId="79C0A332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04EF5E2C" w14:textId="78C1E36F" w:rsidR="00433B31" w:rsidRPr="0013037A" w:rsidRDefault="00EB78AE" w:rsidP="00EB78AE">
      <w:pPr>
        <w:pStyle w:val="NormalWeb"/>
        <w:spacing w:before="0" w:beforeAutospacing="0" w:after="0" w:afterAutospacing="0"/>
      </w:pPr>
      <w:r>
        <w:t>41.</w:t>
      </w:r>
      <w:r>
        <w:tab/>
      </w:r>
      <w:r w:rsidR="00433B31" w:rsidRPr="0013037A">
        <w:rPr>
          <w:position w:val="-30"/>
        </w:rPr>
        <w:object w:dxaOrig="940" w:dyaOrig="720" w14:anchorId="4823ED50">
          <v:shape id="_x0000_i1066" type="#_x0000_t75" style="width:45.75pt;height:38.25pt" o:ole="">
            <v:imagedata r:id="rId102" o:title=""/>
          </v:shape>
          <o:OLEObject Type="Embed" ProgID="Equation.DSMT4" ShapeID="_x0000_i1066" DrawAspect="Content" ObjectID="_1538900640" r:id="rId103"/>
        </w:object>
      </w:r>
    </w:p>
    <w:p w14:paraId="6DFC82D7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parabola</w:t>
      </w:r>
    </w:p>
    <w:p w14:paraId="55236B92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4AE2A9B0" w14:textId="1FD6E161" w:rsidR="00433B31" w:rsidRPr="0013037A" w:rsidRDefault="00EB78AE" w:rsidP="00EB78AE">
      <w:pPr>
        <w:pStyle w:val="NormalWeb"/>
        <w:spacing w:before="0" w:beforeAutospacing="0" w:after="0" w:afterAutospacing="0"/>
      </w:pPr>
      <w:r>
        <w:t>43.</w:t>
      </w:r>
      <w:r>
        <w:tab/>
      </w:r>
      <w:r w:rsidR="00433B31" w:rsidRPr="0013037A">
        <w:rPr>
          <w:position w:val="-28"/>
        </w:rPr>
        <w:object w:dxaOrig="1260" w:dyaOrig="680" w14:anchorId="2307217C">
          <v:shape id="_x0000_i1067" type="#_x0000_t75" style="width:62.25pt;height:33.75pt" o:ole="">
            <v:imagedata r:id="rId104" o:title=""/>
          </v:shape>
          <o:OLEObject Type="Embed" ProgID="Equation.DSMT4" ShapeID="_x0000_i1067" DrawAspect="Content" ObjectID="_1538900641" r:id="rId105"/>
        </w:object>
      </w:r>
    </w:p>
    <w:p w14:paraId="7494A31F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circle</w:t>
      </w:r>
    </w:p>
    <w:p w14:paraId="7E5CCBB6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48FFFF8D" w14:textId="18442053" w:rsidR="00433B31" w:rsidRPr="0013037A" w:rsidRDefault="00EB78AE" w:rsidP="00EB78AE">
      <w:pPr>
        <w:pStyle w:val="NormalWeb"/>
        <w:spacing w:before="0" w:beforeAutospacing="0" w:after="0" w:afterAutospacing="0"/>
      </w:pPr>
      <w:r>
        <w:t>45.</w:t>
      </w:r>
      <w:r>
        <w:tab/>
      </w:r>
      <w:r w:rsidR="00433B31" w:rsidRPr="0013037A">
        <w:rPr>
          <w:position w:val="-28"/>
        </w:rPr>
        <w:object w:dxaOrig="999" w:dyaOrig="680" w14:anchorId="7FF29704">
          <v:shape id="_x0000_i1068" type="#_x0000_t75" style="width:50.25pt;height:33.75pt" o:ole="">
            <v:imagedata r:id="rId106" o:title=""/>
          </v:shape>
          <o:OLEObject Type="Embed" ProgID="Equation.DSMT4" ShapeID="_x0000_i1068" DrawAspect="Content" ObjectID="_1538900642" r:id="rId107"/>
        </w:object>
      </w:r>
    </w:p>
    <w:p w14:paraId="1FFB9692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ellipse</w:t>
      </w:r>
    </w:p>
    <w:p w14:paraId="2C84A8DD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784EE72C" w14:textId="18D63BFB" w:rsidR="00433B31" w:rsidRPr="0013037A" w:rsidRDefault="00EB78AE" w:rsidP="00EB78AE">
      <w:pPr>
        <w:pStyle w:val="NormalWeb"/>
        <w:spacing w:before="0" w:beforeAutospacing="0" w:after="0" w:afterAutospacing="0"/>
      </w:pPr>
      <w:r>
        <w:t>47.</w:t>
      </w:r>
      <w:r>
        <w:tab/>
      </w:r>
      <w:r w:rsidR="00433B31" w:rsidRPr="0013037A">
        <w:rPr>
          <w:position w:val="-28"/>
        </w:rPr>
        <w:object w:dxaOrig="1380" w:dyaOrig="680" w14:anchorId="2C8399FC">
          <v:shape id="_x0000_i1069" type="#_x0000_t75" style="width:66.75pt;height:35.25pt" o:ole="">
            <v:imagedata r:id="rId108" o:title=""/>
          </v:shape>
          <o:OLEObject Type="Embed" ProgID="Equation.DSMT4" ShapeID="_x0000_i1069" DrawAspect="Content" ObjectID="_1538900643" r:id="rId109"/>
        </w:object>
      </w:r>
    </w:p>
    <w:p w14:paraId="0607685E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hyperbola</w:t>
      </w:r>
    </w:p>
    <w:p w14:paraId="653B887B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18E6EF4F" w14:textId="462A573F" w:rsidR="00433B31" w:rsidRPr="0013037A" w:rsidRDefault="00EB78AE" w:rsidP="00EB78AE">
      <w:pPr>
        <w:pStyle w:val="NormalWeb"/>
        <w:spacing w:before="0" w:beforeAutospacing="0" w:after="0" w:afterAutospacing="0"/>
      </w:pPr>
      <w:r>
        <w:t>49.</w:t>
      </w:r>
      <w:r>
        <w:tab/>
      </w:r>
      <w:r w:rsidR="00433B31" w:rsidRPr="0013037A">
        <w:t xml:space="preserve">Show that </w:t>
      </w:r>
      <w:r w:rsidR="00433B31" w:rsidRPr="0013037A">
        <w:rPr>
          <w:position w:val="-28"/>
        </w:rPr>
        <w:object w:dxaOrig="1400" w:dyaOrig="680" w14:anchorId="414E7A8F">
          <v:shape id="_x0000_i1070" type="#_x0000_t75" style="width:69.75pt;height:33.75pt" o:ole="">
            <v:imagedata r:id="rId110" o:title=""/>
          </v:shape>
          <o:OLEObject Type="Embed" ProgID="Equation.DSMT4" ShapeID="_x0000_i1070" DrawAspect="Content" ObjectID="_1538900644" r:id="rId111"/>
        </w:object>
      </w:r>
      <w:r w:rsidR="00433B31" w:rsidRPr="0013037A">
        <w:t xml:space="preserve"> represents the equation of a circle. </w:t>
      </w:r>
    </w:p>
    <w:p w14:paraId="3FBDB6A9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497718B7" w14:textId="77777777" w:rsidR="004B484E" w:rsidRDefault="004B484E">
      <w:pPr>
        <w:rPr>
          <w:rFonts w:eastAsia="Times New Roman"/>
          <w:b/>
        </w:rPr>
      </w:pPr>
      <w:r>
        <w:rPr>
          <w:b/>
        </w:rPr>
        <w:br w:type="page"/>
      </w:r>
    </w:p>
    <w:p w14:paraId="6C15478F" w14:textId="6221E5BB" w:rsidR="00433B31" w:rsidRPr="0013037A" w:rsidRDefault="00433B31" w:rsidP="00433B31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lastRenderedPageBreak/>
        <w:t xml:space="preserve">For the following exercises, use a graphing utility to graph the curve represented by the parametric equations and identify the curve from its equation. </w:t>
      </w:r>
    </w:p>
    <w:p w14:paraId="076734CF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1D61A66B" w14:textId="2802E268" w:rsidR="00433B31" w:rsidRDefault="00EB78AE" w:rsidP="00EB78AE">
      <w:pPr>
        <w:pStyle w:val="NormalWeb"/>
        <w:spacing w:before="0" w:beforeAutospacing="0" w:after="0" w:afterAutospacing="0"/>
      </w:pPr>
      <w:r>
        <w:t>51.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</w:t>
      </w:r>
      <w:r w:rsidR="00433B31" w:rsidRPr="0013037A">
        <w:rPr>
          <w:position w:val="-28"/>
        </w:rPr>
        <w:object w:dxaOrig="1240" w:dyaOrig="680" w14:anchorId="66B03A22">
          <v:shape id="_x0000_i1071" type="#_x0000_t75" style="width:62.25pt;height:35.25pt" o:ole="">
            <v:imagedata r:id="rId112" o:title=""/>
          </v:shape>
          <o:OLEObject Type="Embed" ProgID="Equation.DSMT4" ShapeID="_x0000_i1071" DrawAspect="Content" ObjectID="_1538900645" r:id="rId113"/>
        </w:object>
      </w:r>
    </w:p>
    <w:p w14:paraId="463A19B5" w14:textId="77777777" w:rsidR="00433B31" w:rsidRDefault="00433B31" w:rsidP="00433B31">
      <w:pPr>
        <w:pStyle w:val="NormalWeb"/>
        <w:spacing w:before="0" w:beforeAutospacing="0" w:after="0" w:afterAutospacing="0"/>
      </w:pPr>
      <w:r w:rsidRPr="0013037A">
        <w:t>Answer: The equations represent a cycloid.</w:t>
      </w:r>
    </w:p>
    <w:p w14:paraId="3DF90F7E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2880CC6E" wp14:editId="702F5300">
            <wp:extent cx="1628775" cy="1428750"/>
            <wp:effectExtent l="0" t="0" r="9525" b="0"/>
            <wp:docPr id="451" name="Picture 451" descr="L:\Clients\Connexions\CONNEX140020_Calculus\05_Art Development\Ch_11\99_Current Art\JPEG\CNX_Calc_Figure_11_01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L:\Clients\Connexions\CONNEX140020_Calculus\05_Art Development\Ch_11\99_Current Art\JPEG\CNX_Calc_Figure_11_01_222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2D57" w14:textId="77777777" w:rsidR="00433B31" w:rsidRPr="0013037A" w:rsidRDefault="00433B31" w:rsidP="00433B31">
      <w:pPr>
        <w:spacing w:after="0" w:line="240" w:lineRule="auto"/>
        <w:rPr>
          <w:rFonts w:eastAsia="Times New Roman"/>
        </w:rPr>
      </w:pPr>
    </w:p>
    <w:p w14:paraId="61E1CCD7" w14:textId="72D0B98C" w:rsidR="00433B31" w:rsidRPr="0013037A" w:rsidRDefault="00EB78AE" w:rsidP="00EB78AE">
      <w:pPr>
        <w:pStyle w:val="NormalWeb"/>
        <w:spacing w:before="0" w:beforeAutospacing="0" w:after="0" w:afterAutospacing="0"/>
      </w:pPr>
      <w:r>
        <w:t>53.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</w:t>
      </w:r>
      <w:r w:rsidR="00433B31" w:rsidRPr="0013037A">
        <w:rPr>
          <w:position w:val="-28"/>
        </w:rPr>
        <w:object w:dxaOrig="1460" w:dyaOrig="680" w14:anchorId="20C50326">
          <v:shape id="_x0000_i1072" type="#_x0000_t75" style="width:72.75pt;height:33.75pt" o:ole="">
            <v:imagedata r:id="rId115" o:title=""/>
          </v:shape>
          <o:OLEObject Type="Embed" ProgID="Equation.DSMT4" ShapeID="_x0000_i1072" DrawAspect="Content" ObjectID="_1538900646" r:id="rId116"/>
        </w:object>
      </w:r>
    </w:p>
    <w:p w14:paraId="2E7C47CC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70DB21F7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3477B924" wp14:editId="7006574B">
            <wp:extent cx="1628775" cy="1657350"/>
            <wp:effectExtent l="0" t="0" r="9525" b="0"/>
            <wp:docPr id="453" name="Picture 453" descr="L:\Clients\Connexions\CONNEX140020_Calculus\05_Art Development\Ch_11\99_Current Art\JPEG\CNX_Calc_Figure_11_01_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L:\Clients\Connexions\CONNEX140020_Calculus\05_Art Development\Ch_11\99_Current Art\JPEG\CNX_Calc_Figure_11_01_231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FE2A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37977A50" w14:textId="545E3926" w:rsidR="00433B31" w:rsidRPr="0013037A" w:rsidRDefault="00EB78AE" w:rsidP="00EB78AE">
      <w:pPr>
        <w:pStyle w:val="NormalWeb"/>
        <w:spacing w:before="0" w:beforeAutospacing="0" w:after="0" w:afterAutospacing="0"/>
      </w:pPr>
      <w:r>
        <w:t>55.</w:t>
      </w:r>
      <w:r>
        <w:tab/>
      </w:r>
      <w:r w:rsidR="00433B31" w:rsidRPr="0013037A">
        <w:t xml:space="preserve">The trajectory of a bullet is given by </w:t>
      </w:r>
      <w:r w:rsidR="00433B31" w:rsidRPr="0013037A">
        <w:rPr>
          <w:position w:val="-22"/>
        </w:rPr>
        <w:object w:dxaOrig="3260" w:dyaOrig="580" w14:anchorId="19C6E402">
          <v:shape id="_x0000_i1073" type="#_x0000_t75" style="width:167.25pt;height:30pt" o:ole="">
            <v:imagedata r:id="rId118" o:title=""/>
          </v:shape>
          <o:OLEObject Type="Embed" ProgID="Equation.DSMT4" ShapeID="_x0000_i1073" DrawAspect="Content" ObjectID="_1538900647" r:id="rId119"/>
        </w:object>
      </w:r>
      <w:r w:rsidR="00433B31" w:rsidRPr="0013037A">
        <w:t xml:space="preserve"> where </w:t>
      </w:r>
      <w:r w:rsidR="00433B31" w:rsidRPr="0013037A">
        <w:rPr>
          <w:position w:val="-10"/>
        </w:rPr>
        <w:object w:dxaOrig="1219" w:dyaOrig="320" w14:anchorId="7E25DD1E">
          <v:shape id="_x0000_i1074" type="#_x0000_t75" style="width:57.75pt;height:18.75pt" o:ole="">
            <v:imagedata r:id="rId120" o:title=""/>
          </v:shape>
          <o:OLEObject Type="Embed" ProgID="Equation.DSMT4" ShapeID="_x0000_i1074" DrawAspect="Content" ObjectID="_1538900648" r:id="rId121"/>
        </w:object>
      </w:r>
      <w:r w:rsidR="00433B31" w:rsidRPr="0013037A">
        <w:t xml:space="preserve"> </w:t>
      </w:r>
      <w:r w:rsidR="00433B31" w:rsidRPr="0013037A">
        <w:rPr>
          <w:position w:val="-10"/>
        </w:rPr>
        <w:object w:dxaOrig="1860" w:dyaOrig="360" w14:anchorId="0DA0B12D">
          <v:shape id="_x0000_i1075" type="#_x0000_t75" style="width:93pt;height:18pt" o:ole="">
            <v:imagedata r:id="rId122" o:title=""/>
          </v:shape>
          <o:OLEObject Type="Embed" ProgID="Equation.DSMT4" ShapeID="_x0000_i1075" DrawAspect="Content" ObjectID="_1538900649" r:id="rId123"/>
        </w:object>
      </w:r>
      <w:r w:rsidR="00433B31" w:rsidRPr="0013037A">
        <w:t xml:space="preserve"> and </w:t>
      </w:r>
      <w:r w:rsidR="00433B31" w:rsidRPr="0013037A">
        <w:rPr>
          <w:position w:val="-10"/>
        </w:rPr>
        <w:object w:dxaOrig="1400" w:dyaOrig="300" w14:anchorId="68B9C6C3">
          <v:shape id="_x0000_i1076" type="#_x0000_t75" style="width:69.75pt;height:15pt" o:ole="">
            <v:imagedata r:id="rId124" o:title=""/>
          </v:shape>
          <o:OLEObject Type="Embed" ProgID="Equation.DSMT4" ShapeID="_x0000_i1076" DrawAspect="Content" ObjectID="_1538900650" r:id="rId125"/>
        </w:object>
      </w:r>
      <w:r w:rsidR="00433B31" w:rsidRPr="0013037A">
        <w:t xml:space="preserve"> </w:t>
      </w:r>
      <w:proofErr w:type="gramStart"/>
      <w:r w:rsidR="00433B31" w:rsidRPr="0013037A">
        <w:t>When</w:t>
      </w:r>
      <w:proofErr w:type="gramEnd"/>
      <w:r w:rsidR="00433B31" w:rsidRPr="0013037A">
        <w:t xml:space="preserve"> will the bullet hit the ground? How far from the gun will the bullet hit the ground? </w:t>
      </w:r>
    </w:p>
    <w:p w14:paraId="493C2D3F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 22,092 meters at approximately 51 seconds.</w:t>
      </w:r>
    </w:p>
    <w:p w14:paraId="24A0B017" w14:textId="77777777" w:rsidR="00433B31" w:rsidRPr="0013037A" w:rsidRDefault="00433B31" w:rsidP="00433B31">
      <w:pPr>
        <w:spacing w:after="0" w:line="240" w:lineRule="auto"/>
        <w:rPr>
          <w:rFonts w:eastAsia="Times New Roman"/>
        </w:rPr>
      </w:pPr>
    </w:p>
    <w:p w14:paraId="7694BEBE" w14:textId="77777777" w:rsidR="004B484E" w:rsidRDefault="004B484E">
      <w:pPr>
        <w:rPr>
          <w:rFonts w:eastAsia="Times New Roman"/>
        </w:rPr>
      </w:pPr>
      <w:r>
        <w:br w:type="page"/>
      </w:r>
    </w:p>
    <w:p w14:paraId="608BFEE5" w14:textId="78FBFFE4" w:rsidR="00433B31" w:rsidRPr="0013037A" w:rsidRDefault="00EB78AE" w:rsidP="00EB78AE">
      <w:pPr>
        <w:pStyle w:val="NormalWeb"/>
        <w:spacing w:before="0" w:beforeAutospacing="0" w:after="0" w:afterAutospacing="0"/>
      </w:pPr>
      <w:r>
        <w:lastRenderedPageBreak/>
        <w:t>57.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Use technology to sketch </w:t>
      </w:r>
      <w:r w:rsidR="00433B31" w:rsidRPr="0013037A">
        <w:rPr>
          <w:position w:val="-10"/>
        </w:rPr>
        <w:object w:dxaOrig="3280" w:dyaOrig="300" w14:anchorId="5921FFF3">
          <v:shape id="_x0000_i1077" type="#_x0000_t75" style="width:164.25pt;height:15pt" o:ole="">
            <v:imagedata r:id="rId126" o:title=""/>
          </v:shape>
          <o:OLEObject Type="Embed" ProgID="Equation.DSMT4" ShapeID="_x0000_i1077" DrawAspect="Content" ObjectID="_1538900651" r:id="rId127"/>
        </w:object>
      </w:r>
      <w:r w:rsidR="00433B31" w:rsidRPr="0013037A">
        <w:t xml:space="preserve"> </w:t>
      </w:r>
    </w:p>
    <w:p w14:paraId="75BE75F9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26C0C90B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33AE69BC" wp14:editId="451B1F99">
            <wp:extent cx="1666875" cy="2314575"/>
            <wp:effectExtent l="0" t="0" r="9525" b="9525"/>
            <wp:docPr id="455" name="Picture 455" descr="L:\Clients\Connexions\CONNEX140020_Calculus\05_Art Development\Ch_11\99_Current Art\JPEG\CNX_Calc_Figure_11_01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L:\Clients\Connexions\CONNEX140020_Calculus\05_Art Development\Ch_11\99_Current Art\JPEG\CNX_Calc_Figure_11_01_226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80F0" w14:textId="77777777" w:rsidR="00433B31" w:rsidRPr="0013037A" w:rsidRDefault="00433B31" w:rsidP="00433B31">
      <w:pPr>
        <w:spacing w:after="0" w:line="240" w:lineRule="auto"/>
        <w:rPr>
          <w:rFonts w:eastAsia="Times New Roman"/>
        </w:rPr>
      </w:pPr>
    </w:p>
    <w:p w14:paraId="673AFD08" w14:textId="0EB98CA7" w:rsidR="00433B31" w:rsidRPr="0013037A" w:rsidRDefault="00EB78AE" w:rsidP="00EB78AE">
      <w:pPr>
        <w:pStyle w:val="NormalWeb"/>
        <w:spacing w:before="0" w:beforeAutospacing="0" w:after="0" w:afterAutospacing="0"/>
      </w:pPr>
      <w:r>
        <w:t>59.</w:t>
      </w:r>
      <w:r>
        <w:tab/>
      </w:r>
      <w:r w:rsidR="00433B31" w:rsidRPr="0013037A">
        <w:rPr>
          <w:b/>
        </w:rPr>
        <w:t>[T]</w:t>
      </w:r>
      <w:r w:rsidR="00433B31" w:rsidRPr="0013037A">
        <w:t xml:space="preserve"> Use technology to sketch the spiral curve given by </w:t>
      </w:r>
      <w:r w:rsidR="00433B31" w:rsidRPr="0013037A">
        <w:rPr>
          <w:position w:val="-10"/>
        </w:rPr>
        <w:object w:dxaOrig="2079" w:dyaOrig="300" w14:anchorId="7A36466D">
          <v:shape id="_x0000_i1078" type="#_x0000_t75" style="width:104.25pt;height:15pt" o:ole="">
            <v:imagedata r:id="rId129" o:title=""/>
          </v:shape>
          <o:OLEObject Type="Embed" ProgID="Equation.DSMT4" ShapeID="_x0000_i1078" DrawAspect="Content" ObjectID="_1538900652" r:id="rId130"/>
        </w:object>
      </w:r>
      <w:r w:rsidR="00433B31" w:rsidRPr="0013037A">
        <w:t xml:space="preserve"> from </w:t>
      </w:r>
      <w:r w:rsidR="00433B31" w:rsidRPr="0013037A">
        <w:rPr>
          <w:position w:val="-6"/>
        </w:rPr>
        <w:object w:dxaOrig="1240" w:dyaOrig="260" w14:anchorId="0F38AB3A">
          <v:shape id="_x0000_i1079" type="#_x0000_t75" style="width:62.25pt;height:12.75pt" o:ole="">
            <v:imagedata r:id="rId131" o:title=""/>
          </v:shape>
          <o:OLEObject Type="Embed" ProgID="Equation.DSMT4" ShapeID="_x0000_i1079" DrawAspect="Content" ObjectID="_1538900653" r:id="rId132"/>
        </w:object>
      </w:r>
      <w:r w:rsidR="00433B31" w:rsidRPr="0013037A">
        <w:t xml:space="preserve"> </w:t>
      </w:r>
    </w:p>
    <w:p w14:paraId="5D0A1164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t>Answer:</w:t>
      </w:r>
    </w:p>
    <w:p w14:paraId="664A2256" w14:textId="77777777" w:rsidR="00433B31" w:rsidRPr="0013037A" w:rsidRDefault="00433B31" w:rsidP="00433B31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1F592C0F" wp14:editId="3AFC0C73">
            <wp:extent cx="1628775" cy="1885950"/>
            <wp:effectExtent l="0" t="0" r="9525" b="0"/>
            <wp:docPr id="459" name="Picture 459" descr="L:\Clients\Connexions\CONNEX140020_Calculus\05_Art Development\Ch_11\99_Current Art\JPEG\CNX_Calc_Figure_11_01_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L:\Clients\Connexions\CONNEX140020_Calculus\05_Art Development\Ch_11\99_Current Art\JPEG\CNX_Calc_Figure_11_01_228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247E" w14:textId="77777777" w:rsidR="00433B31" w:rsidRPr="0013037A" w:rsidRDefault="00433B31" w:rsidP="00433B31">
      <w:pPr>
        <w:pStyle w:val="NormalWeb"/>
        <w:spacing w:before="0" w:beforeAutospacing="0" w:after="0" w:afterAutospacing="0"/>
      </w:pPr>
    </w:p>
    <w:p w14:paraId="4CA4B768" w14:textId="77777777" w:rsidR="004B484E" w:rsidRDefault="004B484E">
      <w:r>
        <w:br w:type="page"/>
      </w:r>
    </w:p>
    <w:p w14:paraId="36AF87B3" w14:textId="43667509" w:rsidR="00433B31" w:rsidRPr="0013037A" w:rsidRDefault="00EB78AE" w:rsidP="00EB78AE">
      <w:r>
        <w:lastRenderedPageBreak/>
        <w:t>61.</w:t>
      </w:r>
      <w:r>
        <w:tab/>
      </w:r>
      <w:r w:rsidR="00433B31" w:rsidRPr="00EB78AE">
        <w:rPr>
          <w:b/>
        </w:rPr>
        <w:t>[T]</w:t>
      </w:r>
      <w:r w:rsidR="00433B31" w:rsidRPr="0013037A">
        <w:t xml:space="preserve"> Sketch the curve given by parametric equations </w:t>
      </w:r>
      <w:r w:rsidR="00433B31" w:rsidRPr="0013037A">
        <w:rPr>
          <w:position w:val="-26"/>
        </w:rPr>
        <w:object w:dxaOrig="1060" w:dyaOrig="639" w14:anchorId="7EB2D58F">
          <v:shape id="_x0000_i1080" type="#_x0000_t75" style="width:53.25pt;height:32.25pt" o:ole="">
            <v:imagedata r:id="rId134" o:title=""/>
          </v:shape>
          <o:OLEObject Type="Embed" ProgID="Equation.DSMT4" ShapeID="_x0000_i1080" DrawAspect="Content" ObjectID="_1538900654" r:id="rId135"/>
        </w:object>
      </w:r>
      <w:r w:rsidR="00433B31" w:rsidRPr="0013037A">
        <w:t xml:space="preserve"> where </w:t>
      </w:r>
      <w:r w:rsidR="00433B31" w:rsidRPr="0013037A">
        <w:rPr>
          <w:position w:val="-6"/>
        </w:rPr>
        <w:object w:dxaOrig="960" w:dyaOrig="260" w14:anchorId="2DB7DDFD">
          <v:shape id="_x0000_i1081" type="#_x0000_t75" style="width:47.25pt;height:12.75pt" o:ole="">
            <v:imagedata r:id="rId136" o:title=""/>
          </v:shape>
          <o:OLEObject Type="Embed" ProgID="Equation.DSMT4" ShapeID="_x0000_i1081" DrawAspect="Content" ObjectID="_1538900655" r:id="rId137"/>
        </w:object>
      </w:r>
      <w:r w:rsidR="00433B31" w:rsidRPr="0013037A">
        <w:t xml:space="preserve"> </w:t>
      </w:r>
    </w:p>
    <w:p w14:paraId="06F5B4F3" w14:textId="77777777" w:rsidR="00433B31" w:rsidRPr="0013037A" w:rsidRDefault="00433B31" w:rsidP="00433B31">
      <w:pPr>
        <w:spacing w:after="0" w:line="240" w:lineRule="auto"/>
      </w:pPr>
      <w:r w:rsidRPr="0013037A">
        <w:t>Answer:</w:t>
      </w:r>
    </w:p>
    <w:p w14:paraId="1B2B765E" w14:textId="77777777" w:rsidR="00433B31" w:rsidRDefault="00433B31" w:rsidP="00433B31">
      <w:pPr>
        <w:spacing w:after="0" w:line="240" w:lineRule="auto"/>
      </w:pPr>
      <w:r w:rsidRPr="0013037A">
        <w:rPr>
          <w:noProof/>
        </w:rPr>
        <w:drawing>
          <wp:inline distT="0" distB="0" distL="0" distR="0" wp14:anchorId="6C8C7E31" wp14:editId="64D21070">
            <wp:extent cx="1466850" cy="2314575"/>
            <wp:effectExtent l="0" t="0" r="0" b="9525"/>
            <wp:docPr id="464" name="Picture 464" descr="L:\Clients\Connexions\CONNEX140020_Calculus\05_Art Development\Ch_11\99_Current Art\JPEG\CNX_Calc_Figure_11_01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L:\Clients\Connexions\CONNEX140020_Calculus\05_Art Development\Ch_11\99_Current Art\JPEG\CNX_Calc_Figure_11_01_230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AE71" w14:textId="77777777" w:rsidR="00433B31" w:rsidRDefault="00433B31" w:rsidP="00433B31">
      <w:r>
        <w:br w:type="page"/>
      </w:r>
    </w:p>
    <w:p w14:paraId="63F90B07" w14:textId="77777777" w:rsidR="00433B31" w:rsidRPr="00225760" w:rsidRDefault="00433B31" w:rsidP="00433B31">
      <w:pPr>
        <w:spacing w:after="0" w:line="240" w:lineRule="auto"/>
        <w:rPr>
          <w:b/>
        </w:rPr>
      </w:pPr>
      <w:r w:rsidRPr="00225760">
        <w:rPr>
          <w:b/>
        </w:rPr>
        <w:lastRenderedPageBreak/>
        <w:t>Student Project</w:t>
      </w:r>
    </w:p>
    <w:p w14:paraId="6428ED9F" w14:textId="77777777" w:rsidR="00433B31" w:rsidRDefault="00433B31" w:rsidP="00433B31">
      <w:pPr>
        <w:spacing w:after="0" w:line="240" w:lineRule="auto"/>
        <w:rPr>
          <w:b/>
        </w:rPr>
      </w:pPr>
      <w:r w:rsidRPr="00225760">
        <w:rPr>
          <w:b/>
        </w:rPr>
        <w:t xml:space="preserve">The Witch of </w:t>
      </w:r>
      <w:proofErr w:type="spellStart"/>
      <w:r w:rsidRPr="00225760">
        <w:rPr>
          <w:b/>
        </w:rPr>
        <w:t>Agnesi</w:t>
      </w:r>
      <w:proofErr w:type="spellEnd"/>
    </w:p>
    <w:p w14:paraId="1130E40D" w14:textId="77777777" w:rsidR="00433B31" w:rsidRPr="00225760" w:rsidRDefault="00433B31" w:rsidP="00433B31">
      <w:pPr>
        <w:spacing w:after="0" w:line="240" w:lineRule="auto"/>
        <w:rPr>
          <w:b/>
        </w:rPr>
      </w:pPr>
    </w:p>
    <w:p w14:paraId="1BA980CB" w14:textId="43174329" w:rsidR="00433B31" w:rsidRPr="00225760" w:rsidRDefault="00EB78AE" w:rsidP="00EB78AE">
      <w:pPr>
        <w:spacing w:after="0"/>
      </w:pPr>
      <w:r>
        <w:t>1.</w:t>
      </w:r>
      <w:r>
        <w:tab/>
      </w:r>
      <w:r w:rsidR="00433B31" w:rsidRPr="00225760">
        <w:t>On the figure, label the following points, lengths, and angle:</w:t>
      </w:r>
    </w:p>
    <w:p w14:paraId="50BEBCD1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C</w:t>
      </w:r>
      <w:r w:rsidRPr="00047C66">
        <w:rPr>
          <w:rFonts w:ascii="Times New Roman" w:hAnsi="Times New Roman"/>
          <w:b/>
          <w:i/>
        </w:rPr>
        <w:t xml:space="preserve"> </w:t>
      </w:r>
      <w:r w:rsidRPr="00047C66">
        <w:rPr>
          <w:rFonts w:ascii="Times New Roman" w:hAnsi="Times New Roman"/>
        </w:rPr>
        <w:t xml:space="preserve">is the point on the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-axis with the same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-coordinate as </w:t>
      </w:r>
      <w:r w:rsidRPr="00047C66">
        <w:rPr>
          <w:rFonts w:ascii="Times New Roman" w:hAnsi="Times New Roman"/>
          <w:i/>
        </w:rPr>
        <w:t>A</w:t>
      </w:r>
      <w:r w:rsidRPr="00047C66">
        <w:rPr>
          <w:rFonts w:ascii="Times New Roman" w:hAnsi="Times New Roman"/>
        </w:rPr>
        <w:t>.</w:t>
      </w:r>
    </w:p>
    <w:p w14:paraId="405E8C4C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 is the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-coordinate of </w:t>
      </w:r>
      <w:r w:rsidRPr="00047C66">
        <w:rPr>
          <w:rFonts w:ascii="Times New Roman" w:hAnsi="Times New Roman"/>
          <w:i/>
        </w:rPr>
        <w:t>P</w:t>
      </w:r>
      <w:r w:rsidRPr="00047C66">
        <w:rPr>
          <w:rFonts w:ascii="Times New Roman" w:hAnsi="Times New Roman"/>
        </w:rPr>
        <w:t>,</w:t>
      </w:r>
      <w:r w:rsidRPr="00047C66">
        <w:rPr>
          <w:rFonts w:ascii="Times New Roman" w:hAnsi="Times New Roman"/>
          <w:i/>
        </w:rPr>
        <w:t xml:space="preserve"> </w:t>
      </w:r>
      <w:r w:rsidRPr="00047C66">
        <w:rPr>
          <w:rFonts w:ascii="Times New Roman" w:hAnsi="Times New Roman"/>
        </w:rPr>
        <w:t xml:space="preserve">and </w:t>
      </w:r>
      <w:r w:rsidRPr="00047C66">
        <w:rPr>
          <w:rFonts w:ascii="Times New Roman" w:hAnsi="Times New Roman"/>
          <w:i/>
        </w:rPr>
        <w:t>y</w:t>
      </w:r>
      <w:r w:rsidRPr="00047C66">
        <w:rPr>
          <w:rFonts w:ascii="Times New Roman" w:hAnsi="Times New Roman"/>
        </w:rPr>
        <w:t xml:space="preserve"> is the </w:t>
      </w:r>
      <w:r w:rsidRPr="00047C66">
        <w:rPr>
          <w:rFonts w:ascii="Times New Roman" w:hAnsi="Times New Roman"/>
          <w:i/>
        </w:rPr>
        <w:t>y</w:t>
      </w:r>
      <w:r w:rsidRPr="00047C66">
        <w:rPr>
          <w:rFonts w:ascii="Times New Roman" w:hAnsi="Times New Roman"/>
        </w:rPr>
        <w:t xml:space="preserve">-coordinate of </w:t>
      </w:r>
      <w:r w:rsidRPr="00047C66">
        <w:rPr>
          <w:rFonts w:ascii="Times New Roman" w:hAnsi="Times New Roman"/>
          <w:i/>
        </w:rPr>
        <w:t>P</w:t>
      </w:r>
      <w:r w:rsidRPr="00047C66">
        <w:rPr>
          <w:rFonts w:ascii="Times New Roman" w:hAnsi="Times New Roman"/>
        </w:rPr>
        <w:t>.</w:t>
      </w:r>
    </w:p>
    <w:p w14:paraId="06390872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 xml:space="preserve">E </w:t>
      </w:r>
      <w:r w:rsidRPr="00047C66">
        <w:rPr>
          <w:rFonts w:ascii="Times New Roman" w:hAnsi="Times New Roman"/>
        </w:rPr>
        <w:t xml:space="preserve">is the point </w:t>
      </w:r>
      <w:r w:rsidRPr="00962428">
        <w:rPr>
          <w:rFonts w:ascii="Times New Roman" w:hAnsi="Times New Roman"/>
          <w:position w:val="-10"/>
        </w:rPr>
        <w:object w:dxaOrig="639" w:dyaOrig="320" w14:anchorId="01CC0350">
          <v:shape id="_x0000_i1082" type="#_x0000_t75" style="width:32.25pt;height:15.75pt" o:ole="">
            <v:imagedata r:id="rId139" o:title=""/>
          </v:shape>
          <o:OLEObject Type="Embed" ProgID="Equation.DSMT4" ShapeID="_x0000_i1082" DrawAspect="Content" ObjectID="_1538900656" r:id="rId140"/>
        </w:object>
      </w:r>
    </w:p>
    <w:p w14:paraId="55059FCE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 xml:space="preserve"> is the point on the line segment </w:t>
      </w:r>
      <w:r w:rsidRPr="00047C66">
        <w:rPr>
          <w:rFonts w:ascii="Times New Roman" w:hAnsi="Times New Roman"/>
          <w:i/>
        </w:rPr>
        <w:t>OA</w:t>
      </w:r>
      <w:r w:rsidRPr="00047C66">
        <w:rPr>
          <w:rFonts w:ascii="Times New Roman" w:hAnsi="Times New Roman"/>
        </w:rPr>
        <w:t xml:space="preserve"> such that the line segment </w:t>
      </w:r>
      <w:r w:rsidRPr="00047C66">
        <w:rPr>
          <w:rFonts w:ascii="Times New Roman" w:hAnsi="Times New Roman"/>
          <w:i/>
        </w:rPr>
        <w:t>EF</w:t>
      </w:r>
      <w:r w:rsidRPr="00047C66">
        <w:rPr>
          <w:rFonts w:ascii="Times New Roman" w:hAnsi="Times New Roman"/>
        </w:rPr>
        <w:t xml:space="preserve"> is perpendicular to the line segment </w:t>
      </w:r>
      <w:r w:rsidRPr="00047C66">
        <w:rPr>
          <w:rFonts w:ascii="Times New Roman" w:hAnsi="Times New Roman"/>
          <w:i/>
        </w:rPr>
        <w:t>OA</w:t>
      </w:r>
      <w:r w:rsidRPr="00047C66">
        <w:rPr>
          <w:rFonts w:ascii="Times New Roman" w:hAnsi="Times New Roman"/>
        </w:rPr>
        <w:t>.</w:t>
      </w:r>
    </w:p>
    <w:p w14:paraId="53D089FC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b</w:t>
      </w:r>
      <w:r w:rsidRPr="00047C66">
        <w:rPr>
          <w:rFonts w:ascii="Times New Roman" w:hAnsi="Times New Roman"/>
        </w:rPr>
        <w:t xml:space="preserve"> is the distance from </w:t>
      </w:r>
      <w:r w:rsidRPr="00047C66">
        <w:rPr>
          <w:rFonts w:ascii="Times New Roman" w:hAnsi="Times New Roman"/>
          <w:i/>
        </w:rPr>
        <w:t xml:space="preserve">O </w:t>
      </w:r>
      <w:r w:rsidRPr="00047C66">
        <w:rPr>
          <w:rFonts w:ascii="Times New Roman" w:hAnsi="Times New Roman"/>
        </w:rPr>
        <w:t xml:space="preserve">to </w:t>
      </w: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>.</w:t>
      </w:r>
    </w:p>
    <w:p w14:paraId="024A74D3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c</w:t>
      </w:r>
      <w:r w:rsidRPr="00047C66">
        <w:rPr>
          <w:rFonts w:ascii="Times New Roman" w:hAnsi="Times New Roman"/>
        </w:rPr>
        <w:t xml:space="preserve"> is the distance from </w:t>
      </w: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 xml:space="preserve"> to A.</w:t>
      </w:r>
    </w:p>
    <w:p w14:paraId="7D7061D2" w14:textId="77777777" w:rsidR="00433B31" w:rsidRPr="00047C66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 xml:space="preserve">d </w:t>
      </w:r>
      <w:r w:rsidRPr="00047C66">
        <w:rPr>
          <w:rFonts w:ascii="Times New Roman" w:hAnsi="Times New Roman"/>
        </w:rPr>
        <w:t xml:space="preserve">is the distance from </w:t>
      </w:r>
      <w:r w:rsidRPr="00047C66">
        <w:rPr>
          <w:rFonts w:ascii="Times New Roman" w:hAnsi="Times New Roman"/>
          <w:i/>
        </w:rPr>
        <w:t>O</w:t>
      </w:r>
      <w:r w:rsidRPr="00047C66">
        <w:rPr>
          <w:rFonts w:ascii="Times New Roman" w:hAnsi="Times New Roman"/>
        </w:rPr>
        <w:t xml:space="preserve"> to </w:t>
      </w:r>
      <w:r w:rsidRPr="00047C66">
        <w:rPr>
          <w:rFonts w:ascii="Times New Roman" w:hAnsi="Times New Roman"/>
          <w:i/>
        </w:rPr>
        <w:t>B</w:t>
      </w:r>
      <w:r w:rsidRPr="00047C66">
        <w:rPr>
          <w:rFonts w:ascii="Times New Roman" w:hAnsi="Times New Roman"/>
        </w:rPr>
        <w:t>.</w:t>
      </w:r>
    </w:p>
    <w:p w14:paraId="5B65A4B5" w14:textId="77777777" w:rsidR="00433B31" w:rsidRDefault="00433B31" w:rsidP="00433B31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position w:val="-6"/>
        </w:rPr>
        <w:object w:dxaOrig="200" w:dyaOrig="280" w14:anchorId="0AA7C3B8">
          <v:shape id="_x0000_i1083" type="#_x0000_t75" style="width:11.25pt;height:14.25pt" o:ole="">
            <v:imagedata r:id="rId141" o:title=""/>
          </v:shape>
          <o:OLEObject Type="Embed" ProgID="Equation.DSMT4" ShapeID="_x0000_i1083" DrawAspect="Content" ObjectID="_1538900657" r:id="rId142"/>
        </w:object>
      </w:r>
      <w:r w:rsidRPr="00047C66">
        <w:rPr>
          <w:rFonts w:ascii="Times New Roman" w:hAnsi="Times New Roman"/>
        </w:rPr>
        <w:t xml:space="preserve"> is the measure of angle </w:t>
      </w:r>
      <w:r w:rsidRPr="00047C66">
        <w:rPr>
          <w:rFonts w:ascii="Times New Roman" w:hAnsi="Times New Roman"/>
          <w:position w:val="-6"/>
        </w:rPr>
        <w:object w:dxaOrig="760" w:dyaOrig="279" w14:anchorId="610C3167">
          <v:shape id="_x0000_i1084" type="#_x0000_t75" style="width:39pt;height:14.25pt" o:ole="">
            <v:imagedata r:id="rId143" o:title=""/>
          </v:shape>
          <o:OLEObject Type="Embed" ProgID="Equation.DSMT4" ShapeID="_x0000_i1084" DrawAspect="Content" ObjectID="_1538900658" r:id="rId144"/>
        </w:object>
      </w:r>
    </w:p>
    <w:p w14:paraId="656CA86A" w14:textId="77777777" w:rsidR="00433B31" w:rsidRPr="00225760" w:rsidRDefault="00433B31" w:rsidP="00433B31">
      <w:pPr>
        <w:spacing w:after="0" w:line="240" w:lineRule="auto"/>
      </w:pPr>
      <w:r w:rsidRPr="00225760">
        <w:t>Answer:</w:t>
      </w:r>
    </w:p>
    <w:p w14:paraId="1485E398" w14:textId="77777777" w:rsidR="00433B31" w:rsidRPr="00225760" w:rsidRDefault="00433B31" w:rsidP="00433B31">
      <w:pPr>
        <w:spacing w:after="0" w:line="240" w:lineRule="auto"/>
        <w:rPr>
          <w:rFonts w:eastAsia="Garamond"/>
          <w:w w:val="105"/>
          <w:sz w:val="28"/>
        </w:rPr>
      </w:pPr>
      <w:r w:rsidRPr="00225760">
        <w:rPr>
          <w:rFonts w:eastAsia="Garamond"/>
          <w:noProof/>
          <w:w w:val="105"/>
          <w:sz w:val="28"/>
        </w:rPr>
        <w:drawing>
          <wp:inline distT="0" distB="0" distL="0" distR="0" wp14:anchorId="69CD9597" wp14:editId="0EF0BA32">
            <wp:extent cx="4371975" cy="1895475"/>
            <wp:effectExtent l="0" t="0" r="9525" b="9525"/>
            <wp:docPr id="1" name="Picture 1" descr="CNX_Calc_Figure_11_01_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NX_Calc_Figure_11_01_23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0613" w14:textId="77777777" w:rsidR="00433B31" w:rsidRPr="00225760" w:rsidRDefault="00433B31" w:rsidP="00433B31">
      <w:pPr>
        <w:spacing w:after="0" w:line="240" w:lineRule="auto"/>
      </w:pPr>
    </w:p>
    <w:p w14:paraId="10EAE82A" w14:textId="77777777" w:rsidR="00433B31" w:rsidRDefault="00433B31" w:rsidP="00433B31">
      <w:pPr>
        <w:spacing w:after="0" w:line="240" w:lineRule="auto"/>
        <w:rPr>
          <w:b/>
        </w:rPr>
      </w:pPr>
      <w:r w:rsidRPr="00225760">
        <w:rPr>
          <w:b/>
        </w:rPr>
        <w:t xml:space="preserve">The goal of this project is to parameterize the witch using </w:t>
      </w:r>
      <w:r w:rsidRPr="00225760">
        <w:rPr>
          <w:b/>
          <w:position w:val="-6"/>
        </w:rPr>
        <w:object w:dxaOrig="200" w:dyaOrig="280" w14:anchorId="2BD018CC">
          <v:shape id="_x0000_i1085" type="#_x0000_t75" style="width:11.25pt;height:14.25pt" o:ole="">
            <v:imagedata r:id="rId146" o:title=""/>
          </v:shape>
          <o:OLEObject Type="Embed" ProgID="Equation.DSMT4" ShapeID="_x0000_i1085" DrawAspect="Content" ObjectID="_1538900659" r:id="rId147"/>
        </w:object>
      </w:r>
      <w:r w:rsidRPr="00225760">
        <w:rPr>
          <w:b/>
        </w:rPr>
        <w:t xml:space="preserve"> as a parameter. To do this, write equations for </w:t>
      </w:r>
      <w:r w:rsidRPr="00225760">
        <w:rPr>
          <w:b/>
          <w:i/>
        </w:rPr>
        <w:t>x</w:t>
      </w:r>
      <w:r w:rsidRPr="00225760">
        <w:rPr>
          <w:b/>
        </w:rPr>
        <w:t xml:space="preserve"> and </w:t>
      </w:r>
      <w:r w:rsidRPr="00225760">
        <w:rPr>
          <w:b/>
          <w:i/>
        </w:rPr>
        <w:t>y</w:t>
      </w:r>
      <w:r w:rsidRPr="00225760">
        <w:rPr>
          <w:b/>
        </w:rPr>
        <w:t xml:space="preserve"> in terms of only </w:t>
      </w:r>
      <w:r w:rsidRPr="00225760">
        <w:rPr>
          <w:b/>
          <w:position w:val="-6"/>
        </w:rPr>
        <w:object w:dxaOrig="240" w:dyaOrig="279" w14:anchorId="6954133D">
          <v:shape id="_x0000_i1086" type="#_x0000_t75" style="width:12pt;height:14.25pt" o:ole="">
            <v:imagedata r:id="rId148" o:title=""/>
          </v:shape>
          <o:OLEObject Type="Embed" ProgID="Equation.DSMT4" ShapeID="_x0000_i1086" DrawAspect="Content" ObjectID="_1538900660" r:id="rId149"/>
        </w:object>
      </w:r>
    </w:p>
    <w:p w14:paraId="1ED93E0B" w14:textId="77777777" w:rsidR="00433B31" w:rsidRPr="00225760" w:rsidRDefault="00433B31" w:rsidP="00433B31">
      <w:pPr>
        <w:spacing w:after="0" w:line="240" w:lineRule="auto"/>
        <w:rPr>
          <w:b/>
        </w:rPr>
      </w:pPr>
    </w:p>
    <w:p w14:paraId="0FCB1B62" w14:textId="25631085" w:rsidR="00433B31" w:rsidRPr="00292C79" w:rsidRDefault="00EB78AE" w:rsidP="00EB78AE">
      <w:pPr>
        <w:pStyle w:val="MTDisplayEquation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433B31" w:rsidRPr="00292C79">
        <w:rPr>
          <w:rFonts w:ascii="Times New Roman" w:hAnsi="Times New Roman"/>
        </w:rPr>
        <w:t xml:space="preserve">Note that </w:t>
      </w:r>
      <w:r w:rsidR="00433B31" w:rsidRPr="00292C79">
        <w:rPr>
          <w:rFonts w:ascii="Times New Roman" w:hAnsi="Times New Roman"/>
          <w:position w:val="-6"/>
        </w:rPr>
        <w:object w:dxaOrig="1140" w:dyaOrig="279" w14:anchorId="6C6B989B">
          <v:shape id="_x0000_i1087" type="#_x0000_t75" style="width:57.75pt;height:14.25pt" o:ole="">
            <v:imagedata r:id="rId150" o:title=""/>
          </v:shape>
          <o:OLEObject Type="Embed" ProgID="Equation.DSMT4" ShapeID="_x0000_i1087" DrawAspect="Content" ObjectID="_1538900661" r:id="rId151"/>
        </w:object>
      </w:r>
      <w:r w:rsidR="00433B31" w:rsidRPr="00292C79">
        <w:rPr>
          <w:rFonts w:ascii="Times New Roman" w:hAnsi="Times New Roman"/>
        </w:rPr>
        <w:t xml:space="preserve"> Show that </w:t>
      </w:r>
      <w:r w:rsidR="00433B31" w:rsidRPr="00292C79">
        <w:rPr>
          <w:rFonts w:ascii="Times New Roman" w:hAnsi="Times New Roman"/>
          <w:position w:val="-6"/>
        </w:rPr>
        <w:object w:dxaOrig="1219" w:dyaOrig="279" w14:anchorId="76CA5B5B">
          <v:shape id="_x0000_i1088" type="#_x0000_t75" style="width:60.75pt;height:14.25pt" o:ole="">
            <v:imagedata r:id="rId152" o:title=""/>
          </v:shape>
          <o:OLEObject Type="Embed" ProgID="Equation.DSMT4" ShapeID="_x0000_i1088" DrawAspect="Content" ObjectID="_1538900662" r:id="rId153"/>
        </w:object>
      </w:r>
      <w:r w:rsidR="00433B31" w:rsidRPr="00292C79">
        <w:rPr>
          <w:rFonts w:ascii="Times New Roman" w:hAnsi="Times New Roman"/>
        </w:rPr>
        <w:t xml:space="preserve"> </w:t>
      </w:r>
      <w:proofErr w:type="gramStart"/>
      <w:r w:rsidR="00433B31" w:rsidRPr="00292C79">
        <w:rPr>
          <w:rFonts w:ascii="Times New Roman" w:hAnsi="Times New Roman"/>
        </w:rPr>
        <w:t>When</w:t>
      </w:r>
      <w:proofErr w:type="gramEnd"/>
      <w:r w:rsidR="00433B31" w:rsidRPr="00292C79">
        <w:rPr>
          <w:rFonts w:ascii="Times New Roman" w:hAnsi="Times New Roman"/>
        </w:rPr>
        <w:t xml:space="preserve"> you do this, you will have parameterized the </w:t>
      </w:r>
      <w:r w:rsidR="00433B31" w:rsidRPr="00292C79">
        <w:rPr>
          <w:rFonts w:ascii="Times New Roman" w:hAnsi="Times New Roman"/>
          <w:i/>
        </w:rPr>
        <w:t>x</w:t>
      </w:r>
      <w:r w:rsidR="00433B31" w:rsidRPr="00292C79">
        <w:rPr>
          <w:rFonts w:ascii="Times New Roman" w:hAnsi="Times New Roman"/>
        </w:rPr>
        <w:t xml:space="preserve">-coordinate of the curve with respect to </w:t>
      </w:r>
      <w:r w:rsidR="00433B31" w:rsidRPr="00292C79">
        <w:rPr>
          <w:rFonts w:ascii="Times New Roman" w:hAnsi="Times New Roman"/>
          <w:position w:val="-6"/>
        </w:rPr>
        <w:object w:dxaOrig="240" w:dyaOrig="279" w14:anchorId="4C1FA55F">
          <v:shape id="_x0000_i1089" type="#_x0000_t75" style="width:12pt;height:14.25pt" o:ole="">
            <v:imagedata r:id="rId154" o:title=""/>
          </v:shape>
          <o:OLEObject Type="Embed" ProgID="Equation.DSMT4" ShapeID="_x0000_i1089" DrawAspect="Content" ObjectID="_1538900663" r:id="rId155"/>
        </w:object>
      </w:r>
      <w:r w:rsidR="00433B31" w:rsidRPr="00292C79">
        <w:rPr>
          <w:rFonts w:ascii="Times New Roman" w:hAnsi="Times New Roman"/>
        </w:rPr>
        <w:t xml:space="preserve"> If you can get a similar equation for </w:t>
      </w:r>
      <w:r w:rsidR="00433B31" w:rsidRPr="00292C79">
        <w:rPr>
          <w:rFonts w:ascii="Times New Roman" w:hAnsi="Times New Roman"/>
          <w:i/>
        </w:rPr>
        <w:t>y</w:t>
      </w:r>
      <w:r w:rsidR="00433B31" w:rsidRPr="00292C79">
        <w:rPr>
          <w:rFonts w:ascii="Times New Roman" w:hAnsi="Times New Roman"/>
        </w:rPr>
        <w:t>, you will have parameterized the curve.</w:t>
      </w:r>
    </w:p>
    <w:p w14:paraId="7DE62FE7" w14:textId="77777777" w:rsidR="00433B31" w:rsidRDefault="00433B31" w:rsidP="00433B31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The equation </w:t>
      </w:r>
      <w:r>
        <w:rPr>
          <w:rFonts w:eastAsia="Garamond"/>
          <w:w w:val="105"/>
          <w:position w:val="-6"/>
        </w:rPr>
        <w:object w:dxaOrig="1110" w:dyaOrig="285" w14:anchorId="75181C54">
          <v:shape id="_x0000_i1090" type="#_x0000_t75" style="width:56.25pt;height:14.25pt" o:ole="">
            <v:imagedata r:id="rId156" o:title=""/>
          </v:shape>
          <o:OLEObject Type="Embed" ProgID="Equation.DSMT4" ShapeID="_x0000_i1090" DrawAspect="Content" ObjectID="_1538900664" r:id="rId157"/>
        </w:object>
      </w:r>
      <w:r>
        <w:rPr>
          <w:rFonts w:eastAsia="Garamond"/>
          <w:w w:val="105"/>
        </w:rPr>
        <w:t xml:space="preserve"> follows from the definition of cosine in the right triangle formed by </w:t>
      </w:r>
      <w:r>
        <w:rPr>
          <w:rFonts w:eastAsia="Garamond"/>
          <w:w w:val="105"/>
          <w:position w:val="-14"/>
        </w:rPr>
        <w:object w:dxaOrig="1665" w:dyaOrig="405" w14:anchorId="3903B528">
          <v:shape id="_x0000_i1091" type="#_x0000_t75" style="width:83.25pt;height:20.25pt" o:ole="">
            <v:imagedata r:id="rId158" o:title=""/>
          </v:shape>
          <o:OLEObject Type="Embed" ProgID="Equation.DSMT4" ShapeID="_x0000_i1091" DrawAspect="Content" ObjectID="_1538900665" r:id="rId159"/>
        </w:object>
      </w:r>
      <w:proofErr w:type="spellStart"/>
      <w:proofErr w:type="gramStart"/>
      <w:r>
        <w:rPr>
          <w:rFonts w:eastAsia="Garamond"/>
          <w:w w:val="105"/>
        </w:rPr>
        <w:t>By</w:t>
      </w:r>
      <w:proofErr w:type="spellEnd"/>
      <w:proofErr w:type="gramEnd"/>
      <w:r>
        <w:rPr>
          <w:rFonts w:eastAsia="Garamond"/>
          <w:w w:val="105"/>
        </w:rPr>
        <w:t xml:space="preserve"> 2), we have that </w:t>
      </w:r>
    </w:p>
    <w:p w14:paraId="02C89EB1" w14:textId="77777777" w:rsidR="00433B31" w:rsidRDefault="00433B31" w:rsidP="00433B31">
      <w:pPr>
        <w:spacing w:after="0" w:line="240" w:lineRule="auto"/>
      </w:pPr>
      <w:r>
        <w:rPr>
          <w:rFonts w:eastAsia="Garamond"/>
          <w:w w:val="105"/>
          <w:position w:val="-24"/>
        </w:rPr>
        <w:object w:dxaOrig="3360" w:dyaOrig="615" w14:anchorId="5E499612">
          <v:shape id="_x0000_i1092" type="#_x0000_t75" style="width:168pt;height:30.75pt" o:ole="">
            <v:imagedata r:id="rId160" o:title=""/>
          </v:shape>
          <o:OLEObject Type="Embed" ProgID="Equation.DSMT4" ShapeID="_x0000_i1092" DrawAspect="Content" ObjectID="_1538900666" r:id="rId161"/>
        </w:object>
      </w:r>
    </w:p>
    <w:p w14:paraId="657CA3D2" w14:textId="77777777" w:rsidR="00433B31" w:rsidRPr="00225760" w:rsidRDefault="00433B31" w:rsidP="00433B31">
      <w:pPr>
        <w:spacing w:after="0" w:line="240" w:lineRule="auto"/>
      </w:pPr>
    </w:p>
    <w:p w14:paraId="79A59FFB" w14:textId="77777777" w:rsidR="00433B31" w:rsidRDefault="00433B31" w:rsidP="00433B31">
      <w:pPr>
        <w:rPr>
          <w:rFonts w:eastAsiaTheme="minorEastAsia"/>
        </w:rPr>
      </w:pPr>
      <w:r>
        <w:br w:type="page"/>
      </w:r>
    </w:p>
    <w:p w14:paraId="0DF72338" w14:textId="166AB188" w:rsidR="00433B31" w:rsidRPr="00047C66" w:rsidRDefault="00EB78AE" w:rsidP="00EB78AE">
      <w:pPr>
        <w:spacing w:after="0"/>
      </w:pPr>
      <w:r>
        <w:lastRenderedPageBreak/>
        <w:t>5.</w:t>
      </w:r>
      <w:r>
        <w:tab/>
      </w:r>
      <w:r w:rsidR="00433B31" w:rsidRPr="00047C66">
        <w:t xml:space="preserve">Show that </w:t>
      </w:r>
      <w:r w:rsidR="00433B31" w:rsidRPr="00962428">
        <w:object w:dxaOrig="2220" w:dyaOrig="680" w14:anchorId="56DABA05">
          <v:shape id="_x0000_i1093" type="#_x0000_t75" style="width:111pt;height:33.75pt" o:ole="">
            <v:imagedata r:id="rId162" o:title=""/>
          </v:shape>
          <o:OLEObject Type="Embed" ProgID="Equation.DSMT4" ShapeID="_x0000_i1093" DrawAspect="Content" ObjectID="_1538900667" r:id="rId163"/>
        </w:object>
      </w:r>
    </w:p>
    <w:p w14:paraId="5D0EC1B5" w14:textId="77777777" w:rsidR="00433B31" w:rsidRDefault="00433B31" w:rsidP="00433B31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Note that the triangle with vertices </w:t>
      </w:r>
      <w:r>
        <w:rPr>
          <w:rFonts w:eastAsia="Garamond"/>
          <w:w w:val="105"/>
          <w:position w:val="-14"/>
        </w:rPr>
        <w:object w:dxaOrig="1725" w:dyaOrig="405" w14:anchorId="201F3626">
          <v:shape id="_x0000_i1094" type="#_x0000_t75" style="width:86.25pt;height:20.25pt" o:ole="">
            <v:imagedata r:id="rId164" o:title=""/>
          </v:shape>
          <o:OLEObject Type="Embed" ProgID="Equation.DSMT4" ShapeID="_x0000_i1094" DrawAspect="Content" ObjectID="_1538900668" r:id="rId165"/>
        </w:object>
      </w:r>
      <w:r>
        <w:rPr>
          <w:rFonts w:eastAsia="Garamond"/>
          <w:w w:val="105"/>
        </w:rPr>
        <w:t xml:space="preserve">is a triangle inscribed in a circle where one of the sides is a diameter of the circle. By Thales’ Theorem, this triangle is a right triangle with hypotenuse the side </w:t>
      </w:r>
      <w:proofErr w:type="gramStart"/>
      <w:r>
        <w:rPr>
          <w:rFonts w:eastAsia="Garamond"/>
          <w:w w:val="105"/>
        </w:rPr>
        <w:t xml:space="preserve">from </w:t>
      </w:r>
      <w:proofErr w:type="gramEnd"/>
      <w:r>
        <w:rPr>
          <w:rFonts w:eastAsia="Garamond"/>
          <w:w w:val="105"/>
          <w:position w:val="-14"/>
        </w:rPr>
        <w:object w:dxaOrig="1245" w:dyaOrig="405" w14:anchorId="686D0B98">
          <v:shape id="_x0000_i1095" type="#_x0000_t75" style="width:62.25pt;height:20.25pt" o:ole="">
            <v:imagedata r:id="rId166" o:title=""/>
          </v:shape>
          <o:OLEObject Type="Embed" ProgID="Equation.DSMT4" ShapeID="_x0000_i1095" DrawAspect="Content" ObjectID="_1538900669" r:id="rId167"/>
        </w:object>
      </w:r>
      <w:r>
        <w:rPr>
          <w:rFonts w:eastAsia="Garamond"/>
          <w:w w:val="105"/>
        </w:rPr>
        <w:t xml:space="preserve">. Using the answer from </w:t>
      </w:r>
      <w:proofErr w:type="gramStart"/>
      <w:r>
        <w:rPr>
          <w:rFonts w:eastAsia="Garamond"/>
          <w:w w:val="105"/>
        </w:rPr>
        <w:t>4.,</w:t>
      </w:r>
      <w:proofErr w:type="gramEnd"/>
      <w:r>
        <w:rPr>
          <w:rFonts w:eastAsia="Garamond"/>
          <w:w w:val="105"/>
        </w:rPr>
        <w:t xml:space="preserve"> the length of </w:t>
      </w:r>
      <w:r>
        <w:rPr>
          <w:rFonts w:eastAsia="Garamond"/>
          <w:w w:val="105"/>
          <w:position w:val="-6"/>
        </w:rPr>
        <w:object w:dxaOrig="420" w:dyaOrig="285" w14:anchorId="3A62C479">
          <v:shape id="_x0000_i1096" type="#_x0000_t75" style="width:21pt;height:14.25pt" o:ole="">
            <v:imagedata r:id="rId168" o:title=""/>
          </v:shape>
          <o:OLEObject Type="Embed" ProgID="Equation.DSMT4" ShapeID="_x0000_i1096" DrawAspect="Content" ObjectID="_1538900670" r:id="rId169"/>
        </w:object>
      </w:r>
      <w:r>
        <w:rPr>
          <w:rFonts w:eastAsia="Garamond"/>
          <w:w w:val="105"/>
        </w:rPr>
        <w:t xml:space="preserve"> is </w:t>
      </w:r>
      <w:r>
        <w:rPr>
          <w:rFonts w:eastAsia="Garamond"/>
          <w:w w:val="105"/>
          <w:position w:val="-14"/>
        </w:rPr>
        <w:object w:dxaOrig="1725" w:dyaOrig="405" w14:anchorId="7A183244">
          <v:shape id="_x0000_i1097" type="#_x0000_t75" style="width:86.25pt;height:20.25pt" o:ole="">
            <v:imagedata r:id="rId170" o:title=""/>
          </v:shape>
          <o:OLEObject Type="Embed" ProgID="Equation.DSMT4" ShapeID="_x0000_i1097" DrawAspect="Content" ObjectID="_1538900671" r:id="rId171"/>
        </w:object>
      </w:r>
      <w:r>
        <w:rPr>
          <w:rFonts w:eastAsia="Garamond"/>
          <w:w w:val="105"/>
        </w:rPr>
        <w:t xml:space="preserve"> But </w:t>
      </w:r>
      <w:r>
        <w:rPr>
          <w:rFonts w:eastAsia="Garamond"/>
          <w:w w:val="105"/>
          <w:position w:val="-14"/>
        </w:rPr>
        <w:object w:dxaOrig="480" w:dyaOrig="405" w14:anchorId="0D4D5284">
          <v:shape id="_x0000_i1098" type="#_x0000_t75" style="width:24pt;height:20.25pt" o:ole="">
            <v:imagedata r:id="rId172" o:title=""/>
          </v:shape>
          <o:OLEObject Type="Embed" ProgID="Equation.DSMT4" ShapeID="_x0000_i1098" DrawAspect="Content" ObjectID="_1538900672" r:id="rId173"/>
        </w:object>
      </w:r>
      <w:r>
        <w:rPr>
          <w:rFonts w:eastAsia="Garamond"/>
          <w:w w:val="105"/>
        </w:rPr>
        <w:t xml:space="preserve"> is also </w:t>
      </w:r>
      <w:r>
        <w:rPr>
          <w:rFonts w:eastAsia="Garamond"/>
          <w:w w:val="105"/>
          <w:position w:val="-6"/>
        </w:rPr>
        <w:object w:dxaOrig="525" w:dyaOrig="285" w14:anchorId="6A635683">
          <v:shape id="_x0000_i1099" type="#_x0000_t75" style="width:26.25pt;height:14.25pt" o:ole="">
            <v:imagedata r:id="rId174" o:title=""/>
          </v:shape>
          <o:OLEObject Type="Embed" ProgID="Equation.DSMT4" ShapeID="_x0000_i1099" DrawAspect="Content" ObjectID="_1538900673" r:id="rId175"/>
        </w:object>
      </w:r>
      <w:r>
        <w:rPr>
          <w:rFonts w:eastAsia="Garamond"/>
          <w:w w:val="105"/>
        </w:rPr>
        <w:t>. Therefore</w:t>
      </w:r>
    </w:p>
    <w:p w14:paraId="1A2A1698" w14:textId="77777777" w:rsidR="00433B31" w:rsidRDefault="00433B31" w:rsidP="00433B31">
      <w:pPr>
        <w:spacing w:after="0" w:line="240" w:lineRule="auto"/>
      </w:pPr>
      <w:r>
        <w:rPr>
          <w:rFonts w:eastAsia="Garamond"/>
          <w:w w:val="105"/>
          <w:position w:val="-14"/>
        </w:rPr>
        <w:object w:dxaOrig="2400" w:dyaOrig="405" w14:anchorId="7FFAC125">
          <v:shape id="_x0000_i1100" type="#_x0000_t75" style="width:120pt;height:20.25pt" o:ole="">
            <v:imagedata r:id="rId176" o:title=""/>
          </v:shape>
          <o:OLEObject Type="Embed" ProgID="Equation.DSMT4" ShapeID="_x0000_i1100" DrawAspect="Content" ObjectID="_1538900674" r:id="rId177"/>
        </w:object>
      </w:r>
    </w:p>
    <w:p w14:paraId="5BB196E4" w14:textId="77777777" w:rsidR="00433B31" w:rsidRPr="00225760" w:rsidRDefault="00433B31" w:rsidP="00433B31">
      <w:pPr>
        <w:spacing w:after="0" w:line="240" w:lineRule="auto"/>
      </w:pPr>
    </w:p>
    <w:p w14:paraId="49459CF6" w14:textId="2162A687" w:rsidR="00433B31" w:rsidRPr="00292C79" w:rsidRDefault="00EB78AE" w:rsidP="00EB78AE">
      <w:pPr>
        <w:pStyle w:val="MTDisplayEquation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>
        <w:rPr>
          <w:rFonts w:ascii="Times New Roman" w:hAnsi="Times New Roman"/>
        </w:rPr>
        <w:tab/>
      </w:r>
      <w:r w:rsidR="00433B31" w:rsidRPr="00292C79">
        <w:rPr>
          <w:rFonts w:ascii="Times New Roman" w:hAnsi="Times New Roman"/>
        </w:rPr>
        <w:t xml:space="preserve">Show that </w:t>
      </w:r>
      <w:r w:rsidR="00433B31" w:rsidRPr="00292C79">
        <w:rPr>
          <w:rFonts w:ascii="Times New Roman" w:hAnsi="Times New Roman"/>
          <w:position w:val="-10"/>
        </w:rPr>
        <w:object w:dxaOrig="1320" w:dyaOrig="360" w14:anchorId="13DBA369">
          <v:shape id="_x0000_i1101" type="#_x0000_t75" style="width:66.75pt;height:18.75pt" o:ole="">
            <v:imagedata r:id="rId178" o:title=""/>
          </v:shape>
          <o:OLEObject Type="Embed" ProgID="Equation.DSMT4" ShapeID="_x0000_i1101" DrawAspect="Content" ObjectID="_1538900675" r:id="rId179"/>
        </w:object>
      </w:r>
      <w:r w:rsidR="00433B31" w:rsidRPr="00292C79">
        <w:rPr>
          <w:rFonts w:ascii="Times New Roman" w:hAnsi="Times New Roman"/>
        </w:rPr>
        <w:t xml:space="preserve"> </w:t>
      </w:r>
      <w:proofErr w:type="gramStart"/>
      <w:r w:rsidR="00433B31" w:rsidRPr="00292C79">
        <w:rPr>
          <w:rFonts w:ascii="Times New Roman" w:hAnsi="Times New Roman"/>
        </w:rPr>
        <w:t>You</w:t>
      </w:r>
      <w:proofErr w:type="gramEnd"/>
      <w:r w:rsidR="00433B31" w:rsidRPr="00292C79">
        <w:rPr>
          <w:rFonts w:ascii="Times New Roman" w:hAnsi="Times New Roman"/>
        </w:rPr>
        <w:t xml:space="preserve"> have now parameterized the </w:t>
      </w:r>
      <w:r w:rsidR="00433B31" w:rsidRPr="00292C79">
        <w:rPr>
          <w:rFonts w:ascii="Times New Roman" w:hAnsi="Times New Roman"/>
          <w:i/>
        </w:rPr>
        <w:t>y</w:t>
      </w:r>
      <w:r w:rsidR="00433B31" w:rsidRPr="00292C79">
        <w:rPr>
          <w:rFonts w:ascii="Times New Roman" w:hAnsi="Times New Roman"/>
        </w:rPr>
        <w:t xml:space="preserve">-coordinate of the curve with respect to </w:t>
      </w:r>
      <w:r w:rsidR="00433B31" w:rsidRPr="00962428">
        <w:rPr>
          <w:rFonts w:ascii="Times New Roman" w:hAnsi="Times New Roman"/>
          <w:position w:val="-6"/>
        </w:rPr>
        <w:object w:dxaOrig="240" w:dyaOrig="279" w14:anchorId="6C18AB43">
          <v:shape id="_x0000_i1102" type="#_x0000_t75" style="width:12pt;height:14.25pt" o:ole="">
            <v:imagedata r:id="rId180" o:title=""/>
          </v:shape>
          <o:OLEObject Type="Embed" ProgID="Equation.DSMT4" ShapeID="_x0000_i1102" DrawAspect="Content" ObjectID="_1538900676" r:id="rId181"/>
        </w:object>
      </w:r>
    </w:p>
    <w:p w14:paraId="0EA359EB" w14:textId="77777777" w:rsidR="00433B31" w:rsidRDefault="00433B31" w:rsidP="00433B31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>Note that</w:t>
      </w:r>
    </w:p>
    <w:p w14:paraId="2BBD49F7" w14:textId="77777777" w:rsidR="00433B31" w:rsidRDefault="00433B31" w:rsidP="00433B31">
      <w:pPr>
        <w:spacing w:after="0" w:line="240" w:lineRule="auto"/>
        <w:rPr>
          <w:rFonts w:eastAsia="Garamond"/>
          <w:w w:val="105"/>
        </w:rPr>
      </w:pPr>
      <w:r>
        <w:rPr>
          <w:rFonts w:eastAsia="Garamond"/>
          <w:w w:val="105"/>
          <w:position w:val="-14"/>
        </w:rPr>
        <w:object w:dxaOrig="5655" w:dyaOrig="405" w14:anchorId="096F2B6B">
          <v:shape id="_x0000_i1103" type="#_x0000_t75" style="width:282pt;height:20.25pt" o:ole="">
            <v:imagedata r:id="rId182" o:title=""/>
          </v:shape>
          <o:OLEObject Type="Embed" ProgID="Equation.DSMT4" ShapeID="_x0000_i1103" DrawAspect="Content" ObjectID="_1538900677" r:id="rId183"/>
        </w:object>
      </w:r>
      <w:r>
        <w:rPr>
          <w:rFonts w:eastAsia="Garamond"/>
          <w:w w:val="105"/>
        </w:rPr>
        <w:t xml:space="preserve"> </w:t>
      </w:r>
    </w:p>
    <w:p w14:paraId="17CB480C" w14:textId="77777777" w:rsidR="00433B31" w:rsidRDefault="00433B31" w:rsidP="00433B31">
      <w:pPr>
        <w:spacing w:after="0" w:line="240" w:lineRule="auto"/>
      </w:pPr>
      <w:r>
        <w:rPr>
          <w:rFonts w:eastAsia="Garamond"/>
          <w:w w:val="105"/>
        </w:rPr>
        <w:t xml:space="preserve">Using the answer from </w:t>
      </w:r>
      <w:proofErr w:type="gramStart"/>
      <w:r>
        <w:rPr>
          <w:rFonts w:eastAsia="Garamond"/>
          <w:w w:val="105"/>
        </w:rPr>
        <w:t>6.,</w:t>
      </w:r>
      <w:proofErr w:type="gramEnd"/>
      <w:r>
        <w:rPr>
          <w:rFonts w:eastAsia="Garamond"/>
          <w:w w:val="105"/>
        </w:rPr>
        <w:t xml:space="preserve"> we have that </w:t>
      </w:r>
      <w:r>
        <w:rPr>
          <w:rFonts w:eastAsia="Garamond"/>
          <w:w w:val="105"/>
          <w:position w:val="-10"/>
        </w:rPr>
        <w:object w:dxaOrig="1320" w:dyaOrig="360" w14:anchorId="08E167F0">
          <v:shape id="_x0000_i1104" type="#_x0000_t75" style="width:66pt;height:18pt" o:ole="">
            <v:imagedata r:id="rId184" o:title=""/>
          </v:shape>
          <o:OLEObject Type="Embed" ProgID="Equation.DSMT4" ShapeID="_x0000_i1104" DrawAspect="Content" ObjectID="_1538900678" r:id="rId185"/>
        </w:object>
      </w:r>
      <w:r>
        <w:rPr>
          <w:rFonts w:eastAsia="Garamond"/>
          <w:w w:val="105"/>
        </w:rPr>
        <w:t xml:space="preserve"> </w:t>
      </w:r>
    </w:p>
    <w:p w14:paraId="6C97BA7D" w14:textId="77777777" w:rsidR="00433B31" w:rsidRPr="00225760" w:rsidRDefault="00433B31" w:rsidP="00433B31">
      <w:pPr>
        <w:spacing w:after="0" w:line="240" w:lineRule="auto"/>
      </w:pPr>
    </w:p>
    <w:p w14:paraId="1D3AE208" w14:textId="45E61F49" w:rsidR="00433B31" w:rsidRPr="00047C66" w:rsidRDefault="00EB78AE" w:rsidP="00EB78AE">
      <w:pPr>
        <w:spacing w:after="0"/>
      </w:pPr>
      <w:r>
        <w:t>9.</w:t>
      </w:r>
      <w:r>
        <w:tab/>
      </w:r>
      <w:r w:rsidR="00433B31" w:rsidRPr="00047C66">
        <w:t xml:space="preserve">Use your parameterization to show that the given witch curve is the graph of the function </w:t>
      </w:r>
      <w:r w:rsidR="00433B31" w:rsidRPr="00047C66">
        <w:object w:dxaOrig="1660" w:dyaOrig="660" w14:anchorId="71D27862">
          <v:shape id="_x0000_i1105" type="#_x0000_t75" style="width:83.25pt;height:33pt" o:ole="">
            <v:imagedata r:id="rId186" o:title=""/>
          </v:shape>
          <o:OLEObject Type="Embed" ProgID="Equation.DSMT4" ShapeID="_x0000_i1105" DrawAspect="Content" ObjectID="_1538900679" r:id="rId187"/>
        </w:object>
      </w:r>
    </w:p>
    <w:p w14:paraId="76FE20F9" w14:textId="77777777" w:rsidR="00433B31" w:rsidRDefault="00433B31" w:rsidP="00433B31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If </w:t>
      </w:r>
      <w:r>
        <w:rPr>
          <w:rFonts w:eastAsia="Garamond"/>
          <w:w w:val="105"/>
          <w:position w:val="-10"/>
        </w:rPr>
        <w:object w:dxaOrig="1245" w:dyaOrig="315" w14:anchorId="32612E68">
          <v:shape id="_x0000_i1106" type="#_x0000_t75" style="width:62.25pt;height:15.75pt" o:ole="">
            <v:imagedata r:id="rId188" o:title=""/>
          </v:shape>
          <o:OLEObject Type="Embed" ProgID="Equation.DSMT4" ShapeID="_x0000_i1106" DrawAspect="Content" ObjectID="_1538900680" r:id="rId189"/>
        </w:object>
      </w:r>
      <w:r>
        <w:rPr>
          <w:rFonts w:eastAsia="Garamond"/>
          <w:w w:val="105"/>
        </w:rPr>
        <w:t xml:space="preserve"> then </w:t>
      </w:r>
    </w:p>
    <w:p w14:paraId="0E43E905" w14:textId="77777777" w:rsidR="00433B31" w:rsidRDefault="00433B31" w:rsidP="00433B31">
      <w:pPr>
        <w:spacing w:after="0" w:line="240" w:lineRule="auto"/>
      </w:pPr>
      <w:r>
        <w:rPr>
          <w:rFonts w:eastAsia="Garamond"/>
          <w:w w:val="105"/>
          <w:position w:val="-102"/>
        </w:rPr>
        <w:object w:dxaOrig="4410" w:dyaOrig="2160" w14:anchorId="553E0759">
          <v:shape id="_x0000_i1107" type="#_x0000_t75" style="width:221.25pt;height:108pt" o:ole="">
            <v:imagedata r:id="rId190" o:title=""/>
          </v:shape>
          <o:OLEObject Type="Embed" ProgID="Equation.DSMT4" ShapeID="_x0000_i1107" DrawAspect="Content" ObjectID="_1538900681" r:id="rId191"/>
        </w:object>
      </w:r>
    </w:p>
    <w:p w14:paraId="5E4F2255" w14:textId="77777777" w:rsidR="00433B31" w:rsidRDefault="00433B31" w:rsidP="00433B31">
      <w:r>
        <w:br w:type="page"/>
      </w:r>
    </w:p>
    <w:p w14:paraId="1CE4F597" w14:textId="77777777" w:rsidR="00433B31" w:rsidRPr="00473548" w:rsidRDefault="00433B31" w:rsidP="00433B31">
      <w:pPr>
        <w:spacing w:after="0" w:line="240" w:lineRule="auto"/>
        <w:rPr>
          <w:b/>
        </w:rPr>
      </w:pPr>
      <w:r w:rsidRPr="00473548">
        <w:rPr>
          <w:b/>
        </w:rPr>
        <w:lastRenderedPageBreak/>
        <w:t>Student Project</w:t>
      </w:r>
    </w:p>
    <w:p w14:paraId="16AE6C1D" w14:textId="77777777" w:rsidR="00433B31" w:rsidRPr="00473548" w:rsidRDefault="00433B31" w:rsidP="00433B31">
      <w:pPr>
        <w:spacing w:after="0" w:line="240" w:lineRule="auto"/>
        <w:rPr>
          <w:b/>
        </w:rPr>
      </w:pPr>
      <w:r w:rsidRPr="00473548">
        <w:rPr>
          <w:b/>
        </w:rPr>
        <w:t xml:space="preserve">Travels with My Ant: The </w:t>
      </w:r>
      <w:proofErr w:type="spellStart"/>
      <w:r w:rsidRPr="00473548">
        <w:rPr>
          <w:b/>
        </w:rPr>
        <w:t>Curtate</w:t>
      </w:r>
      <w:proofErr w:type="spellEnd"/>
      <w:r w:rsidRPr="00473548">
        <w:rPr>
          <w:b/>
        </w:rPr>
        <w:t xml:space="preserve"> and </w:t>
      </w:r>
      <w:proofErr w:type="spellStart"/>
      <w:r w:rsidRPr="00473548">
        <w:rPr>
          <w:b/>
        </w:rPr>
        <w:t>Prolate</w:t>
      </w:r>
      <w:proofErr w:type="spellEnd"/>
      <w:r w:rsidRPr="00473548">
        <w:rPr>
          <w:b/>
        </w:rPr>
        <w:t xml:space="preserve"> Cycloids</w:t>
      </w:r>
    </w:p>
    <w:p w14:paraId="3C76483C" w14:textId="77777777" w:rsidR="00433B31" w:rsidRDefault="00433B31" w:rsidP="00433B31">
      <w:pPr>
        <w:pStyle w:val="ListParagraph"/>
      </w:pPr>
    </w:p>
    <w:p w14:paraId="20BE0C60" w14:textId="6FB34188" w:rsidR="00433B31" w:rsidRDefault="00EB78AE" w:rsidP="00EB78AE">
      <w:pPr>
        <w:spacing w:after="0"/>
      </w:pPr>
      <w:r>
        <w:t>1.</w:t>
      </w:r>
      <w:r>
        <w:tab/>
      </w:r>
      <w:r w:rsidR="00433B31" w:rsidRPr="00292C79">
        <w:t xml:space="preserve">What is the position of the center of the wheel after the tire has rotated through an angle of </w:t>
      </w:r>
      <w:r w:rsidR="00433B31" w:rsidRPr="00EB78AE">
        <w:rPr>
          <w:i/>
        </w:rPr>
        <w:t>t</w:t>
      </w:r>
      <w:r w:rsidR="00433B31" w:rsidRPr="00292C79">
        <w:t>?</w:t>
      </w:r>
    </w:p>
    <w:p w14:paraId="35ED8BE7" w14:textId="77777777" w:rsidR="00433B31" w:rsidRPr="00473548" w:rsidRDefault="00433B31" w:rsidP="00433B31">
      <w:pPr>
        <w:spacing w:after="0" w:line="240" w:lineRule="auto"/>
      </w:pPr>
      <w:r w:rsidRPr="00473548">
        <w:t>Answer:</w:t>
      </w:r>
      <w:r>
        <w:t xml:space="preserve"> </w:t>
      </w:r>
      <w:r w:rsidRPr="00473548">
        <w:rPr>
          <w:rFonts w:eastAsiaTheme="minorEastAsia"/>
          <w:position w:val="-12"/>
          <w:lang w:eastAsia="ja-JP"/>
        </w:rPr>
        <w:object w:dxaOrig="1939" w:dyaOrig="360" w14:anchorId="47ACCAAE">
          <v:shape id="_x0000_i1108" type="#_x0000_t75" style="width:96.75pt;height:18pt" o:ole="">
            <v:imagedata r:id="rId192" o:title=""/>
          </v:shape>
          <o:OLEObject Type="Embed" ProgID="Equation.DSMT4" ShapeID="_x0000_i1108" DrawAspect="Content" ObjectID="_1538900682" r:id="rId193"/>
        </w:object>
      </w:r>
    </w:p>
    <w:p w14:paraId="751CEC44" w14:textId="77777777" w:rsidR="00433B31" w:rsidRPr="00473548" w:rsidRDefault="00433B31" w:rsidP="00433B31">
      <w:pPr>
        <w:spacing w:after="0" w:line="240" w:lineRule="auto"/>
      </w:pPr>
    </w:p>
    <w:p w14:paraId="0A1BBD14" w14:textId="5A6A0A22" w:rsidR="00433B31" w:rsidRPr="00292C79" w:rsidRDefault="00EB78AE" w:rsidP="00EB78AE">
      <w:pPr>
        <w:spacing w:after="0"/>
      </w:pPr>
      <w:r>
        <w:t>3.</w:t>
      </w:r>
      <w:r>
        <w:tab/>
      </w:r>
      <w:r w:rsidR="00433B31" w:rsidRPr="00292C79">
        <w:t xml:space="preserve">On the basis of your answers to parts </w:t>
      </w:r>
      <w:r w:rsidR="00433B31">
        <w:t>1</w:t>
      </w:r>
      <w:r w:rsidR="00433B31" w:rsidRPr="00292C79">
        <w:t xml:space="preserve"> and </w:t>
      </w:r>
      <w:r w:rsidR="00433B31">
        <w:t>2</w:t>
      </w:r>
      <w:r w:rsidR="00433B31" w:rsidRPr="00292C79">
        <w:t xml:space="preserve">, what are the parametric equations representing the </w:t>
      </w:r>
      <w:proofErr w:type="spellStart"/>
      <w:r w:rsidR="00433B31" w:rsidRPr="00292C79">
        <w:t>curtate</w:t>
      </w:r>
      <w:proofErr w:type="spellEnd"/>
      <w:r w:rsidR="00433B31" w:rsidRPr="00292C79">
        <w:t xml:space="preserve"> cycloid?</w:t>
      </w:r>
    </w:p>
    <w:p w14:paraId="65315226" w14:textId="77777777" w:rsidR="00433B31" w:rsidRPr="00473548" w:rsidRDefault="00433B31" w:rsidP="00433B31">
      <w:pPr>
        <w:spacing w:after="0" w:line="240" w:lineRule="auto"/>
      </w:pPr>
      <w:r w:rsidRPr="00473548">
        <w:t>Answer:</w:t>
      </w:r>
      <w:r>
        <w:t xml:space="preserve"> </w:t>
      </w:r>
      <w:r w:rsidRPr="00473548">
        <w:rPr>
          <w:rFonts w:eastAsiaTheme="minorEastAsia"/>
          <w:position w:val="-12"/>
          <w:lang w:eastAsia="ja-JP"/>
        </w:rPr>
        <w:object w:dxaOrig="3460" w:dyaOrig="360" w14:anchorId="1B35F701">
          <v:shape id="_x0000_i1109" type="#_x0000_t75" style="width:173.25pt;height:18pt" o:ole="">
            <v:imagedata r:id="rId194" o:title=""/>
          </v:shape>
          <o:OLEObject Type="Embed" ProgID="Equation.DSMT4" ShapeID="_x0000_i1109" DrawAspect="Content" ObjectID="_1538900683" r:id="rId195"/>
        </w:object>
      </w:r>
    </w:p>
    <w:p w14:paraId="30296A40" w14:textId="77777777" w:rsidR="00433B31" w:rsidRPr="00473548" w:rsidRDefault="00433B31" w:rsidP="00433B31">
      <w:pPr>
        <w:spacing w:after="0" w:line="240" w:lineRule="auto"/>
      </w:pPr>
    </w:p>
    <w:p w14:paraId="316FF7E1" w14:textId="34D7053C" w:rsidR="00433B31" w:rsidRPr="00292C79" w:rsidRDefault="00EB78AE" w:rsidP="00EB78AE">
      <w:pPr>
        <w:spacing w:after="0"/>
      </w:pPr>
      <w:r>
        <w:t>5.</w:t>
      </w:r>
      <w:r>
        <w:tab/>
      </w:r>
      <w:r w:rsidR="00433B31" w:rsidRPr="00292C79">
        <w:t>What do you notice about your answer to part 3 and your answer to part 4?</w:t>
      </w:r>
    </w:p>
    <w:p w14:paraId="2F854A2E" w14:textId="77777777" w:rsidR="00433B31" w:rsidRDefault="00433B31" w:rsidP="00433B31">
      <w:pPr>
        <w:spacing w:after="0" w:line="240" w:lineRule="auto"/>
      </w:pPr>
      <w:r w:rsidRPr="00473548">
        <w:t>Answer:</w:t>
      </w:r>
      <w:r>
        <w:t xml:space="preserve"> They are the same.</w:t>
      </w:r>
    </w:p>
    <w:p w14:paraId="277B9F94" w14:textId="77777777" w:rsidR="00433B31" w:rsidRDefault="00433B31" w:rsidP="00433B31">
      <w:pPr>
        <w:spacing w:after="0" w:line="240" w:lineRule="auto"/>
      </w:pPr>
    </w:p>
    <w:p w14:paraId="4CA5B493" w14:textId="77777777" w:rsidR="00433B31" w:rsidRDefault="00433B31" w:rsidP="00433B31">
      <w:pPr>
        <w:spacing w:after="0" w:line="240" w:lineRule="auto"/>
      </w:pPr>
    </w:p>
    <w:p w14:paraId="0C0D5401" w14:textId="77777777" w:rsidR="00433B31" w:rsidRPr="0013037A" w:rsidRDefault="00433B31" w:rsidP="00433B31">
      <w:pPr>
        <w:spacing w:after="0" w:line="240" w:lineRule="auto"/>
      </w:pPr>
    </w:p>
    <w:p w14:paraId="7CC3F728" w14:textId="7D1CD60B" w:rsidR="007C32CE" w:rsidRPr="0013037A" w:rsidRDefault="00433B31" w:rsidP="004B484E">
      <w:pPr>
        <w:spacing w:after="0" w:line="240" w:lineRule="auto"/>
        <w:contextualSpacing/>
        <w:rPr>
          <w:rFonts w:eastAsia="Calibri"/>
        </w:rPr>
      </w:pPr>
      <w:r w:rsidRPr="0013037A">
        <w:t>This file is copyright 2016, Rice University. All Rights Reserved.</w:t>
      </w:r>
    </w:p>
    <w:sectPr w:rsidR="007C32CE" w:rsidRPr="0013037A" w:rsidSect="00EA37C7">
      <w:headerReference w:type="default" r:id="rId19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666628" w14:textId="77777777" w:rsidR="00B84B4A" w:rsidRDefault="00B84B4A" w:rsidP="00AC68E9">
      <w:pPr>
        <w:spacing w:after="0" w:line="240" w:lineRule="auto"/>
      </w:pPr>
      <w:r>
        <w:separator/>
      </w:r>
    </w:p>
  </w:endnote>
  <w:endnote w:type="continuationSeparator" w:id="0">
    <w:p w14:paraId="48F78761" w14:textId="77777777" w:rsidR="00B84B4A" w:rsidRDefault="00B84B4A" w:rsidP="00AC6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760B45" w14:textId="77777777" w:rsidR="00B84B4A" w:rsidRDefault="00B84B4A" w:rsidP="00AC68E9">
      <w:pPr>
        <w:spacing w:after="0" w:line="240" w:lineRule="auto"/>
      </w:pPr>
      <w:r>
        <w:separator/>
      </w:r>
    </w:p>
  </w:footnote>
  <w:footnote w:type="continuationSeparator" w:id="0">
    <w:p w14:paraId="5AF2295B" w14:textId="77777777" w:rsidR="00B84B4A" w:rsidRDefault="00B84B4A" w:rsidP="00AC6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0E207" w14:textId="1C649012" w:rsidR="00EB78AE" w:rsidRPr="005B7BD5" w:rsidRDefault="00645FE6" w:rsidP="00AC68E9">
    <w:pPr>
      <w:tabs>
        <w:tab w:val="right" w:pos="9360"/>
      </w:tabs>
      <w:spacing w:after="0" w:line="240" w:lineRule="auto"/>
    </w:pPr>
    <w:r>
      <w:t xml:space="preserve">OpenStax </w:t>
    </w:r>
    <w:r>
      <w:rPr>
        <w:i/>
      </w:rPr>
      <w:t>Calculus Volume 3</w:t>
    </w:r>
    <w:r w:rsidR="00EB78AE">
      <w:tab/>
      <w:t>Student Answer and Solution Guide</w:t>
    </w:r>
  </w:p>
  <w:p w14:paraId="442BF97D" w14:textId="77777777" w:rsidR="00EB78AE" w:rsidRDefault="00EB78A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D4C92"/>
    <w:multiLevelType w:val="hybridMultilevel"/>
    <w:tmpl w:val="22D24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DA5823"/>
    <w:multiLevelType w:val="hybridMultilevel"/>
    <w:tmpl w:val="604CA522"/>
    <w:lvl w:ilvl="0" w:tplc="8DDE09D4">
      <w:start w:val="1"/>
      <w:numFmt w:val="lowerLetter"/>
      <w:pStyle w:val="MTDisplayEquation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43046B"/>
    <w:multiLevelType w:val="hybridMultilevel"/>
    <w:tmpl w:val="7700DF64"/>
    <w:lvl w:ilvl="0" w:tplc="3C8AD40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CC8E04C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9DE74E8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609C5"/>
    <w:rsid w:val="0013037A"/>
    <w:rsid w:val="00192D9B"/>
    <w:rsid w:val="001B5B97"/>
    <w:rsid w:val="00225760"/>
    <w:rsid w:val="002B0FB8"/>
    <w:rsid w:val="002E444B"/>
    <w:rsid w:val="00311212"/>
    <w:rsid w:val="0038485E"/>
    <w:rsid w:val="003F2E5E"/>
    <w:rsid w:val="004016B1"/>
    <w:rsid w:val="004242EB"/>
    <w:rsid w:val="00433B31"/>
    <w:rsid w:val="00473548"/>
    <w:rsid w:val="004B484E"/>
    <w:rsid w:val="004C0C0D"/>
    <w:rsid w:val="00507FAD"/>
    <w:rsid w:val="005C5865"/>
    <w:rsid w:val="00603975"/>
    <w:rsid w:val="0064250C"/>
    <w:rsid w:val="00645FE6"/>
    <w:rsid w:val="00687195"/>
    <w:rsid w:val="007C32CE"/>
    <w:rsid w:val="007E0D44"/>
    <w:rsid w:val="00905D8A"/>
    <w:rsid w:val="00970961"/>
    <w:rsid w:val="009F71B8"/>
    <w:rsid w:val="00AC68E9"/>
    <w:rsid w:val="00AE1949"/>
    <w:rsid w:val="00AE661A"/>
    <w:rsid w:val="00B84B4A"/>
    <w:rsid w:val="00BA00A7"/>
    <w:rsid w:val="00CF2090"/>
    <w:rsid w:val="00D7656B"/>
    <w:rsid w:val="00E005D0"/>
    <w:rsid w:val="00EA37C7"/>
    <w:rsid w:val="00EB78AE"/>
    <w:rsid w:val="00F5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1"/>
    <o:shapelayout v:ext="edit">
      <o:idmap v:ext="edit" data="1"/>
    </o:shapelayout>
  </w:shapeDefaults>
  <w:decimalSymbol w:val="."/>
  <w:listSeparator w:val=","/>
  <w14:docId w14:val="07DAA6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225760"/>
    <w:pPr>
      <w:numPr>
        <w:numId w:val="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customStyle="1" w:styleId="MTDisplayEquationChar">
    <w:name w:val="MTDisplayEquation Char"/>
    <w:basedOn w:val="DefaultParagraphFont"/>
    <w:link w:val="MTDisplayEquation"/>
    <w:rsid w:val="00225760"/>
    <w:rPr>
      <w:rFonts w:eastAsiaTheme="minorEastAsia"/>
      <w:sz w:val="24"/>
      <w:szCs w:val="24"/>
    </w:rPr>
  </w:style>
  <w:style w:type="character" w:customStyle="1" w:styleId="MTConvertedEquation">
    <w:name w:val="MTConvertedEquation"/>
    <w:basedOn w:val="DefaultParagraphFont"/>
    <w:rsid w:val="00473548"/>
  </w:style>
  <w:style w:type="paragraph" w:styleId="Header">
    <w:name w:val="header"/>
    <w:basedOn w:val="Normal"/>
    <w:link w:val="Head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8E9"/>
  </w:style>
  <w:style w:type="paragraph" w:styleId="Footer">
    <w:name w:val="footer"/>
    <w:basedOn w:val="Normal"/>
    <w:link w:val="Foot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8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225760"/>
    <w:pPr>
      <w:numPr>
        <w:numId w:val="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customStyle="1" w:styleId="MTDisplayEquationChar">
    <w:name w:val="MTDisplayEquation Char"/>
    <w:basedOn w:val="DefaultParagraphFont"/>
    <w:link w:val="MTDisplayEquation"/>
    <w:rsid w:val="00225760"/>
    <w:rPr>
      <w:rFonts w:eastAsiaTheme="minorEastAsia"/>
      <w:sz w:val="24"/>
      <w:szCs w:val="24"/>
    </w:rPr>
  </w:style>
  <w:style w:type="character" w:customStyle="1" w:styleId="MTConvertedEquation">
    <w:name w:val="MTConvertedEquation"/>
    <w:basedOn w:val="DefaultParagraphFont"/>
    <w:rsid w:val="00473548"/>
  </w:style>
  <w:style w:type="paragraph" w:styleId="Header">
    <w:name w:val="header"/>
    <w:basedOn w:val="Normal"/>
    <w:link w:val="Head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8E9"/>
  </w:style>
  <w:style w:type="paragraph" w:styleId="Footer">
    <w:name w:val="footer"/>
    <w:basedOn w:val="Normal"/>
    <w:link w:val="Foot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jpeg"/><Relationship Id="rId21" Type="http://schemas.openxmlformats.org/officeDocument/2006/relationships/oleObject" Target="embeddings/oleObject5.bin"/><Relationship Id="rId42" Type="http://schemas.openxmlformats.org/officeDocument/2006/relationships/image" Target="media/image22.wmf"/><Relationship Id="rId47" Type="http://schemas.openxmlformats.org/officeDocument/2006/relationships/image" Target="media/image25.jpeg"/><Relationship Id="rId63" Type="http://schemas.openxmlformats.org/officeDocument/2006/relationships/oleObject" Target="embeddings/oleObject22.bin"/><Relationship Id="rId68" Type="http://schemas.openxmlformats.org/officeDocument/2006/relationships/image" Target="media/image36.emf"/><Relationship Id="rId84" Type="http://schemas.openxmlformats.org/officeDocument/2006/relationships/image" Target="media/image44.wmf"/><Relationship Id="rId89" Type="http://schemas.openxmlformats.org/officeDocument/2006/relationships/oleObject" Target="embeddings/oleObject35.bin"/><Relationship Id="rId112" Type="http://schemas.openxmlformats.org/officeDocument/2006/relationships/image" Target="media/image58.wmf"/><Relationship Id="rId133" Type="http://schemas.openxmlformats.org/officeDocument/2006/relationships/image" Target="media/image70.jpeg"/><Relationship Id="rId138" Type="http://schemas.openxmlformats.org/officeDocument/2006/relationships/image" Target="media/image73.jpeg"/><Relationship Id="rId154" Type="http://schemas.openxmlformats.org/officeDocument/2006/relationships/image" Target="media/image82.wmf"/><Relationship Id="rId159" Type="http://schemas.openxmlformats.org/officeDocument/2006/relationships/oleObject" Target="embeddings/oleObject67.bin"/><Relationship Id="rId175" Type="http://schemas.openxmlformats.org/officeDocument/2006/relationships/oleObject" Target="embeddings/oleObject75.bin"/><Relationship Id="rId170" Type="http://schemas.openxmlformats.org/officeDocument/2006/relationships/image" Target="media/image90.wmf"/><Relationship Id="rId191" Type="http://schemas.openxmlformats.org/officeDocument/2006/relationships/oleObject" Target="embeddings/oleObject83.bin"/><Relationship Id="rId196" Type="http://schemas.openxmlformats.org/officeDocument/2006/relationships/header" Target="header1.xml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44.bin"/><Relationship Id="rId11" Type="http://schemas.openxmlformats.org/officeDocument/2006/relationships/oleObject" Target="embeddings/oleObject1.bin"/><Relationship Id="rId32" Type="http://schemas.openxmlformats.org/officeDocument/2006/relationships/image" Target="media/image16.wmf"/><Relationship Id="rId37" Type="http://schemas.openxmlformats.org/officeDocument/2006/relationships/image" Target="media/image19.jpeg"/><Relationship Id="rId53" Type="http://schemas.openxmlformats.org/officeDocument/2006/relationships/oleObject" Target="embeddings/oleObject17.bin"/><Relationship Id="rId58" Type="http://schemas.openxmlformats.org/officeDocument/2006/relationships/image" Target="media/image31.wmf"/><Relationship Id="rId74" Type="http://schemas.openxmlformats.org/officeDocument/2006/relationships/image" Target="media/image39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1.bin"/><Relationship Id="rId128" Type="http://schemas.openxmlformats.org/officeDocument/2006/relationships/image" Target="media/image67.jpeg"/><Relationship Id="rId144" Type="http://schemas.openxmlformats.org/officeDocument/2006/relationships/oleObject" Target="embeddings/oleObject60.bin"/><Relationship Id="rId149" Type="http://schemas.openxmlformats.org/officeDocument/2006/relationships/oleObject" Target="embeddings/oleObject62.bin"/><Relationship Id="rId5" Type="http://schemas.openxmlformats.org/officeDocument/2006/relationships/settings" Target="settings.xml"/><Relationship Id="rId90" Type="http://schemas.openxmlformats.org/officeDocument/2006/relationships/image" Target="media/image47.wmf"/><Relationship Id="rId95" Type="http://schemas.openxmlformats.org/officeDocument/2006/relationships/oleObject" Target="embeddings/oleObject38.bin"/><Relationship Id="rId160" Type="http://schemas.openxmlformats.org/officeDocument/2006/relationships/image" Target="media/image85.wmf"/><Relationship Id="rId165" Type="http://schemas.openxmlformats.org/officeDocument/2006/relationships/oleObject" Target="embeddings/oleObject70.bin"/><Relationship Id="rId181" Type="http://schemas.openxmlformats.org/officeDocument/2006/relationships/oleObject" Target="embeddings/oleObject78.bin"/><Relationship Id="rId186" Type="http://schemas.openxmlformats.org/officeDocument/2006/relationships/image" Target="media/image98.wmf"/><Relationship Id="rId22" Type="http://schemas.openxmlformats.org/officeDocument/2006/relationships/image" Target="media/image9.jpeg"/><Relationship Id="rId27" Type="http://schemas.openxmlformats.org/officeDocument/2006/relationships/oleObject" Target="embeddings/oleObject7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6.wmf"/><Relationship Id="rId64" Type="http://schemas.openxmlformats.org/officeDocument/2006/relationships/image" Target="media/image34.wmf"/><Relationship Id="rId69" Type="http://schemas.openxmlformats.org/officeDocument/2006/relationships/oleObject" Target="embeddings/oleObject25.bin"/><Relationship Id="rId113" Type="http://schemas.openxmlformats.org/officeDocument/2006/relationships/oleObject" Target="embeddings/oleObject47.bin"/><Relationship Id="rId118" Type="http://schemas.openxmlformats.org/officeDocument/2006/relationships/image" Target="media/image62.wmf"/><Relationship Id="rId134" Type="http://schemas.openxmlformats.org/officeDocument/2006/relationships/image" Target="media/image71.wmf"/><Relationship Id="rId139" Type="http://schemas.openxmlformats.org/officeDocument/2006/relationships/image" Target="media/image74.wmf"/><Relationship Id="rId80" Type="http://schemas.openxmlformats.org/officeDocument/2006/relationships/image" Target="media/image42.wmf"/><Relationship Id="rId85" Type="http://schemas.openxmlformats.org/officeDocument/2006/relationships/oleObject" Target="embeddings/oleObject33.bin"/><Relationship Id="rId150" Type="http://schemas.openxmlformats.org/officeDocument/2006/relationships/image" Target="media/image80.wmf"/><Relationship Id="rId155" Type="http://schemas.openxmlformats.org/officeDocument/2006/relationships/oleObject" Target="embeddings/oleObject65.bin"/><Relationship Id="rId171" Type="http://schemas.openxmlformats.org/officeDocument/2006/relationships/oleObject" Target="embeddings/oleObject73.bin"/><Relationship Id="rId176" Type="http://schemas.openxmlformats.org/officeDocument/2006/relationships/image" Target="media/image93.wmf"/><Relationship Id="rId192" Type="http://schemas.openxmlformats.org/officeDocument/2006/relationships/image" Target="media/image101.wmf"/><Relationship Id="rId197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image" Target="media/image6.jpeg"/><Relationship Id="rId33" Type="http://schemas.openxmlformats.org/officeDocument/2006/relationships/oleObject" Target="embeddings/oleObject9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0.bin"/><Relationship Id="rId103" Type="http://schemas.openxmlformats.org/officeDocument/2006/relationships/oleObject" Target="embeddings/oleObject42.bin"/><Relationship Id="rId108" Type="http://schemas.openxmlformats.org/officeDocument/2006/relationships/image" Target="media/image56.wmf"/><Relationship Id="rId124" Type="http://schemas.openxmlformats.org/officeDocument/2006/relationships/image" Target="media/image65.wmf"/><Relationship Id="rId129" Type="http://schemas.openxmlformats.org/officeDocument/2006/relationships/image" Target="media/image68.wmf"/><Relationship Id="rId54" Type="http://schemas.openxmlformats.org/officeDocument/2006/relationships/image" Target="media/image29.wmf"/><Relationship Id="rId70" Type="http://schemas.openxmlformats.org/officeDocument/2006/relationships/image" Target="media/image37.wmf"/><Relationship Id="rId75" Type="http://schemas.openxmlformats.org/officeDocument/2006/relationships/oleObject" Target="embeddings/oleObject28.bin"/><Relationship Id="rId91" Type="http://schemas.openxmlformats.org/officeDocument/2006/relationships/oleObject" Target="embeddings/oleObject36.bin"/><Relationship Id="rId96" Type="http://schemas.openxmlformats.org/officeDocument/2006/relationships/image" Target="media/image50.wmf"/><Relationship Id="rId140" Type="http://schemas.openxmlformats.org/officeDocument/2006/relationships/oleObject" Target="embeddings/oleObject58.bin"/><Relationship Id="rId145" Type="http://schemas.openxmlformats.org/officeDocument/2006/relationships/image" Target="media/image77.jpeg"/><Relationship Id="rId161" Type="http://schemas.openxmlformats.org/officeDocument/2006/relationships/oleObject" Target="embeddings/oleObject68.bin"/><Relationship Id="rId166" Type="http://schemas.openxmlformats.org/officeDocument/2006/relationships/image" Target="media/image88.wmf"/><Relationship Id="rId182" Type="http://schemas.openxmlformats.org/officeDocument/2006/relationships/image" Target="media/image96.wmf"/><Relationship Id="rId187" Type="http://schemas.openxmlformats.org/officeDocument/2006/relationships/oleObject" Target="embeddings/oleObject8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wmf"/><Relationship Id="rId28" Type="http://schemas.openxmlformats.org/officeDocument/2006/relationships/image" Target="media/image13.jpeg"/><Relationship Id="rId49" Type="http://schemas.openxmlformats.org/officeDocument/2006/relationships/oleObject" Target="embeddings/oleObject15.bin"/><Relationship Id="rId114" Type="http://schemas.openxmlformats.org/officeDocument/2006/relationships/image" Target="media/image59.jpeg"/><Relationship Id="rId119" Type="http://schemas.openxmlformats.org/officeDocument/2006/relationships/oleObject" Target="embeddings/oleObject49.bin"/><Relationship Id="rId44" Type="http://schemas.openxmlformats.org/officeDocument/2006/relationships/image" Target="media/image23.jpeg"/><Relationship Id="rId60" Type="http://schemas.openxmlformats.org/officeDocument/2006/relationships/image" Target="media/image32.wmf"/><Relationship Id="rId65" Type="http://schemas.openxmlformats.org/officeDocument/2006/relationships/oleObject" Target="embeddings/oleObject23.bin"/><Relationship Id="rId81" Type="http://schemas.openxmlformats.org/officeDocument/2006/relationships/oleObject" Target="embeddings/oleObject31.bin"/><Relationship Id="rId86" Type="http://schemas.openxmlformats.org/officeDocument/2006/relationships/image" Target="media/image45.wmf"/><Relationship Id="rId130" Type="http://schemas.openxmlformats.org/officeDocument/2006/relationships/oleObject" Target="embeddings/oleObject54.bin"/><Relationship Id="rId135" Type="http://schemas.openxmlformats.org/officeDocument/2006/relationships/oleObject" Target="embeddings/oleObject56.bin"/><Relationship Id="rId151" Type="http://schemas.openxmlformats.org/officeDocument/2006/relationships/oleObject" Target="embeddings/oleObject63.bin"/><Relationship Id="rId156" Type="http://schemas.openxmlformats.org/officeDocument/2006/relationships/image" Target="media/image83.wmf"/><Relationship Id="rId177" Type="http://schemas.openxmlformats.org/officeDocument/2006/relationships/oleObject" Target="embeddings/oleObject76.bin"/><Relationship Id="rId198" Type="http://schemas.openxmlformats.org/officeDocument/2006/relationships/theme" Target="theme/theme1.xml"/><Relationship Id="rId172" Type="http://schemas.openxmlformats.org/officeDocument/2006/relationships/image" Target="media/image91.wmf"/><Relationship Id="rId193" Type="http://schemas.openxmlformats.org/officeDocument/2006/relationships/oleObject" Target="embeddings/oleObject84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1.bin"/><Relationship Id="rId109" Type="http://schemas.openxmlformats.org/officeDocument/2006/relationships/oleObject" Target="embeddings/oleObject45.bin"/><Relationship Id="rId34" Type="http://schemas.openxmlformats.org/officeDocument/2006/relationships/image" Target="media/image17.jpeg"/><Relationship Id="rId50" Type="http://schemas.openxmlformats.org/officeDocument/2006/relationships/image" Target="media/image2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40.wmf"/><Relationship Id="rId97" Type="http://schemas.openxmlformats.org/officeDocument/2006/relationships/oleObject" Target="embeddings/oleObject39.bin"/><Relationship Id="rId104" Type="http://schemas.openxmlformats.org/officeDocument/2006/relationships/image" Target="media/image54.wmf"/><Relationship Id="rId120" Type="http://schemas.openxmlformats.org/officeDocument/2006/relationships/image" Target="media/image63.wmf"/><Relationship Id="rId125" Type="http://schemas.openxmlformats.org/officeDocument/2006/relationships/oleObject" Target="embeddings/oleObject52.bin"/><Relationship Id="rId141" Type="http://schemas.openxmlformats.org/officeDocument/2006/relationships/image" Target="media/image75.emf"/><Relationship Id="rId146" Type="http://schemas.openxmlformats.org/officeDocument/2006/relationships/image" Target="media/image78.emf"/><Relationship Id="rId167" Type="http://schemas.openxmlformats.org/officeDocument/2006/relationships/oleObject" Target="embeddings/oleObject71.bin"/><Relationship Id="rId188" Type="http://schemas.openxmlformats.org/officeDocument/2006/relationships/image" Target="media/image99.wmf"/><Relationship Id="rId7" Type="http://schemas.openxmlformats.org/officeDocument/2006/relationships/footnotes" Target="footnotes.xml"/><Relationship Id="rId71" Type="http://schemas.openxmlformats.org/officeDocument/2006/relationships/oleObject" Target="embeddings/oleObject26.bin"/><Relationship Id="rId92" Type="http://schemas.openxmlformats.org/officeDocument/2006/relationships/image" Target="media/image48.wmf"/><Relationship Id="rId162" Type="http://schemas.openxmlformats.org/officeDocument/2006/relationships/image" Target="media/image86.wmf"/><Relationship Id="rId183" Type="http://schemas.openxmlformats.org/officeDocument/2006/relationships/oleObject" Target="embeddings/oleObject79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6.bin"/><Relationship Id="rId40" Type="http://schemas.openxmlformats.org/officeDocument/2006/relationships/image" Target="media/image21.wmf"/><Relationship Id="rId45" Type="http://schemas.openxmlformats.org/officeDocument/2006/relationships/image" Target="media/image24.emf"/><Relationship Id="rId66" Type="http://schemas.openxmlformats.org/officeDocument/2006/relationships/image" Target="media/image35.wmf"/><Relationship Id="rId87" Type="http://schemas.openxmlformats.org/officeDocument/2006/relationships/oleObject" Target="embeddings/oleObject34.bin"/><Relationship Id="rId110" Type="http://schemas.openxmlformats.org/officeDocument/2006/relationships/image" Target="media/image57.wmf"/><Relationship Id="rId115" Type="http://schemas.openxmlformats.org/officeDocument/2006/relationships/image" Target="media/image60.wmf"/><Relationship Id="rId131" Type="http://schemas.openxmlformats.org/officeDocument/2006/relationships/image" Target="media/image69.wmf"/><Relationship Id="rId136" Type="http://schemas.openxmlformats.org/officeDocument/2006/relationships/image" Target="media/image72.wmf"/><Relationship Id="rId157" Type="http://schemas.openxmlformats.org/officeDocument/2006/relationships/oleObject" Target="embeddings/oleObject66.bin"/><Relationship Id="rId178" Type="http://schemas.openxmlformats.org/officeDocument/2006/relationships/image" Target="media/image94.wmf"/><Relationship Id="rId61" Type="http://schemas.openxmlformats.org/officeDocument/2006/relationships/oleObject" Target="embeddings/oleObject21.bin"/><Relationship Id="rId82" Type="http://schemas.openxmlformats.org/officeDocument/2006/relationships/image" Target="media/image43.wmf"/><Relationship Id="rId152" Type="http://schemas.openxmlformats.org/officeDocument/2006/relationships/image" Target="media/image81.wmf"/><Relationship Id="rId173" Type="http://schemas.openxmlformats.org/officeDocument/2006/relationships/oleObject" Target="embeddings/oleObject74.bin"/><Relationship Id="rId194" Type="http://schemas.openxmlformats.org/officeDocument/2006/relationships/image" Target="media/image102.wmf"/><Relationship Id="rId19" Type="http://schemas.openxmlformats.org/officeDocument/2006/relationships/oleObject" Target="embeddings/oleObject4.bin"/><Relationship Id="rId14" Type="http://schemas.openxmlformats.org/officeDocument/2006/relationships/image" Target="media/image4.jpeg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56" Type="http://schemas.openxmlformats.org/officeDocument/2006/relationships/image" Target="media/image30.wmf"/><Relationship Id="rId77" Type="http://schemas.openxmlformats.org/officeDocument/2006/relationships/oleObject" Target="embeddings/oleObject29.bin"/><Relationship Id="rId100" Type="http://schemas.openxmlformats.org/officeDocument/2006/relationships/image" Target="media/image52.wmf"/><Relationship Id="rId105" Type="http://schemas.openxmlformats.org/officeDocument/2006/relationships/oleObject" Target="embeddings/oleObject43.bin"/><Relationship Id="rId126" Type="http://schemas.openxmlformats.org/officeDocument/2006/relationships/image" Target="media/image66.wmf"/><Relationship Id="rId147" Type="http://schemas.openxmlformats.org/officeDocument/2006/relationships/oleObject" Target="embeddings/oleObject61.bin"/><Relationship Id="rId168" Type="http://schemas.openxmlformats.org/officeDocument/2006/relationships/image" Target="media/image89.wmf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8.wmf"/><Relationship Id="rId93" Type="http://schemas.openxmlformats.org/officeDocument/2006/relationships/oleObject" Target="embeddings/oleObject37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50.bin"/><Relationship Id="rId142" Type="http://schemas.openxmlformats.org/officeDocument/2006/relationships/oleObject" Target="embeddings/oleObject59.bin"/><Relationship Id="rId163" Type="http://schemas.openxmlformats.org/officeDocument/2006/relationships/oleObject" Target="embeddings/oleObject69.bin"/><Relationship Id="rId184" Type="http://schemas.openxmlformats.org/officeDocument/2006/relationships/image" Target="media/image97.wmf"/><Relationship Id="rId189" Type="http://schemas.openxmlformats.org/officeDocument/2006/relationships/oleObject" Target="embeddings/oleObject82.bin"/><Relationship Id="rId3" Type="http://schemas.openxmlformats.org/officeDocument/2006/relationships/styles" Target="styles.xml"/><Relationship Id="rId25" Type="http://schemas.openxmlformats.org/officeDocument/2006/relationships/image" Target="media/image11.jpeg"/><Relationship Id="rId46" Type="http://schemas.openxmlformats.org/officeDocument/2006/relationships/oleObject" Target="embeddings/oleObject14.bin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48.bin"/><Relationship Id="rId137" Type="http://schemas.openxmlformats.org/officeDocument/2006/relationships/oleObject" Target="embeddings/oleObject57.bin"/><Relationship Id="rId158" Type="http://schemas.openxmlformats.org/officeDocument/2006/relationships/image" Target="media/image8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2.bin"/><Relationship Id="rId62" Type="http://schemas.openxmlformats.org/officeDocument/2006/relationships/image" Target="media/image33.wmf"/><Relationship Id="rId83" Type="http://schemas.openxmlformats.org/officeDocument/2006/relationships/oleObject" Target="embeddings/oleObject32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6.bin"/><Relationship Id="rId132" Type="http://schemas.openxmlformats.org/officeDocument/2006/relationships/oleObject" Target="embeddings/oleObject55.bin"/><Relationship Id="rId153" Type="http://schemas.openxmlformats.org/officeDocument/2006/relationships/oleObject" Target="embeddings/oleObject64.bin"/><Relationship Id="rId174" Type="http://schemas.openxmlformats.org/officeDocument/2006/relationships/image" Target="media/image92.wmf"/><Relationship Id="rId179" Type="http://schemas.openxmlformats.org/officeDocument/2006/relationships/oleObject" Target="embeddings/oleObject77.bin"/><Relationship Id="rId195" Type="http://schemas.openxmlformats.org/officeDocument/2006/relationships/oleObject" Target="embeddings/oleObject85.bin"/><Relationship Id="rId190" Type="http://schemas.openxmlformats.org/officeDocument/2006/relationships/image" Target="media/image10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0.bin"/><Relationship Id="rId57" Type="http://schemas.openxmlformats.org/officeDocument/2006/relationships/oleObject" Target="embeddings/oleObject19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image" Target="media/image15.jpeg"/><Relationship Id="rId52" Type="http://schemas.openxmlformats.org/officeDocument/2006/relationships/image" Target="media/image28.wmf"/><Relationship Id="rId73" Type="http://schemas.openxmlformats.org/officeDocument/2006/relationships/oleObject" Target="embeddings/oleObject27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4.wmf"/><Relationship Id="rId143" Type="http://schemas.openxmlformats.org/officeDocument/2006/relationships/image" Target="media/image76.wmf"/><Relationship Id="rId148" Type="http://schemas.openxmlformats.org/officeDocument/2006/relationships/image" Target="media/image79.wmf"/><Relationship Id="rId164" Type="http://schemas.openxmlformats.org/officeDocument/2006/relationships/image" Target="media/image87.wmf"/><Relationship Id="rId169" Type="http://schemas.openxmlformats.org/officeDocument/2006/relationships/oleObject" Target="embeddings/oleObject72.bin"/><Relationship Id="rId185" Type="http://schemas.openxmlformats.org/officeDocument/2006/relationships/oleObject" Target="embeddings/oleObject80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image" Target="media/image95.wmf"/><Relationship Id="rId26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BC38C-38E2-4A04-B1E7-731203EAE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12</cp:revision>
  <dcterms:created xsi:type="dcterms:W3CDTF">2016-06-07T15:11:00Z</dcterms:created>
  <dcterms:modified xsi:type="dcterms:W3CDTF">2016-10-25T15:33:00Z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