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454BE" w14:textId="77777777" w:rsidR="003E2270" w:rsidRPr="003038E1" w:rsidRDefault="003E2270" w:rsidP="003E2270">
      <w:pPr>
        <w:spacing w:after="0" w:line="240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Chapter </w:t>
      </w:r>
      <w:r w:rsidRPr="003038E1">
        <w:rPr>
          <w:b/>
          <w:szCs w:val="24"/>
        </w:rPr>
        <w:t>4</w:t>
      </w:r>
    </w:p>
    <w:p w14:paraId="7FC3B8B3" w14:textId="77777777" w:rsidR="003E2270" w:rsidRPr="003038E1" w:rsidRDefault="003E2270" w:rsidP="003E2270">
      <w:pPr>
        <w:spacing w:after="0" w:line="240" w:lineRule="auto"/>
        <w:jc w:val="center"/>
        <w:rPr>
          <w:b/>
          <w:szCs w:val="24"/>
        </w:rPr>
      </w:pPr>
      <w:r w:rsidRPr="003038E1">
        <w:rPr>
          <w:b/>
          <w:szCs w:val="24"/>
        </w:rPr>
        <w:t>Differentiation of Functions of Several Variables</w:t>
      </w:r>
    </w:p>
    <w:p w14:paraId="1291B204" w14:textId="77777777" w:rsidR="003E2270" w:rsidRPr="003038E1" w:rsidRDefault="003E2270" w:rsidP="003E2270">
      <w:pPr>
        <w:spacing w:after="0" w:line="240" w:lineRule="auto"/>
        <w:jc w:val="center"/>
        <w:rPr>
          <w:b/>
          <w:szCs w:val="24"/>
        </w:rPr>
      </w:pPr>
      <w:r w:rsidRPr="003038E1">
        <w:rPr>
          <w:b/>
          <w:szCs w:val="24"/>
        </w:rPr>
        <w:t>4.2 Limits and Continuity</w:t>
      </w:r>
    </w:p>
    <w:p w14:paraId="7A66EC70" w14:textId="77777777" w:rsidR="003E2270" w:rsidRPr="003038E1" w:rsidRDefault="003E2270" w:rsidP="003E2270">
      <w:pPr>
        <w:spacing w:after="0" w:line="240" w:lineRule="auto"/>
        <w:jc w:val="center"/>
        <w:rPr>
          <w:b/>
          <w:szCs w:val="24"/>
        </w:rPr>
      </w:pPr>
    </w:p>
    <w:p w14:paraId="59896C3D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b/>
          <w:szCs w:val="24"/>
        </w:rPr>
        <w:t>Section Exercises</w:t>
      </w:r>
    </w:p>
    <w:p w14:paraId="00CA00D9" w14:textId="77777777" w:rsidR="00A05AE9" w:rsidRDefault="00A05AE9" w:rsidP="003E2270">
      <w:pPr>
        <w:spacing w:after="0" w:line="240" w:lineRule="auto"/>
        <w:rPr>
          <w:b/>
          <w:szCs w:val="24"/>
        </w:rPr>
      </w:pPr>
    </w:p>
    <w:p w14:paraId="080A3B34" w14:textId="7995BEEA" w:rsidR="003E2270" w:rsidRPr="003038E1" w:rsidRDefault="003E2270" w:rsidP="003E2270">
      <w:pPr>
        <w:spacing w:after="0" w:line="240" w:lineRule="auto"/>
        <w:rPr>
          <w:b/>
          <w:szCs w:val="24"/>
        </w:rPr>
      </w:pPr>
      <w:r w:rsidRPr="003038E1">
        <w:rPr>
          <w:b/>
          <w:szCs w:val="24"/>
        </w:rPr>
        <w:t xml:space="preserve">For the following exercises, find the limit of the function. </w:t>
      </w:r>
    </w:p>
    <w:p w14:paraId="43CFD595" w14:textId="15A87FFD" w:rsidR="003E2270" w:rsidRPr="003038E1" w:rsidRDefault="00A05AE9" w:rsidP="00A05AE9">
      <w:pPr>
        <w:spacing w:after="0"/>
      </w:pPr>
      <w:r>
        <w:t>61.</w:t>
      </w:r>
      <w:r>
        <w:tab/>
      </w:r>
      <w:r w:rsidR="003E2270" w:rsidRPr="003038E1">
        <w:object w:dxaOrig="1740" w:dyaOrig="780" w14:anchorId="579C1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pt;height:40.2pt" o:ole="">
            <v:imagedata r:id="rId8" o:title=""/>
          </v:shape>
          <o:OLEObject Type="Embed" ProgID="Equation.DSMT4" ShapeID="_x0000_i1025" DrawAspect="Content" ObjectID="_1538900761" r:id="rId9"/>
        </w:object>
      </w:r>
      <w:r w:rsidR="003E2270" w:rsidRPr="003038E1">
        <w:t xml:space="preserve"> </w:t>
      </w:r>
    </w:p>
    <w:p w14:paraId="174194AA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>Answer: 2.0</w:t>
      </w:r>
    </w:p>
    <w:p w14:paraId="64A3F3A1" w14:textId="77777777" w:rsidR="00A05AE9" w:rsidRDefault="00A05AE9" w:rsidP="003E2270">
      <w:pPr>
        <w:spacing w:after="0" w:line="240" w:lineRule="auto"/>
        <w:rPr>
          <w:b/>
          <w:szCs w:val="24"/>
        </w:rPr>
      </w:pPr>
    </w:p>
    <w:p w14:paraId="53F9B04D" w14:textId="77777777" w:rsidR="00A05AE9" w:rsidRDefault="00A05AE9" w:rsidP="003E2270">
      <w:pPr>
        <w:spacing w:after="0" w:line="240" w:lineRule="auto"/>
        <w:rPr>
          <w:b/>
          <w:szCs w:val="24"/>
        </w:rPr>
      </w:pPr>
    </w:p>
    <w:p w14:paraId="2CF74D90" w14:textId="00C656B9" w:rsidR="003E2270" w:rsidRPr="003038E1" w:rsidRDefault="003E2270" w:rsidP="003E2270">
      <w:pPr>
        <w:spacing w:after="0" w:line="240" w:lineRule="auto"/>
        <w:rPr>
          <w:b/>
          <w:szCs w:val="24"/>
        </w:rPr>
      </w:pPr>
      <w:r w:rsidRPr="003038E1">
        <w:rPr>
          <w:b/>
          <w:szCs w:val="24"/>
        </w:rPr>
        <w:t>For the following exercises, evaluate the limits at the indicated values of</w:t>
      </w:r>
      <w:r w:rsidRPr="003038E1">
        <w:rPr>
          <w:b/>
          <w:position w:val="-10"/>
          <w:szCs w:val="24"/>
        </w:rPr>
        <w:object w:dxaOrig="780" w:dyaOrig="320" w14:anchorId="2F99C761">
          <v:shape id="_x0000_i1026" type="#_x0000_t75" style="width:39.25pt;height:15.9pt" o:ole="">
            <v:imagedata r:id="rId10" o:title=""/>
          </v:shape>
          <o:OLEObject Type="Embed" ProgID="Equation.DSMT4" ShapeID="_x0000_i1026" DrawAspect="Content" ObjectID="_1538900762" r:id="rId11"/>
        </w:object>
      </w:r>
      <w:r w:rsidRPr="003038E1">
        <w:rPr>
          <w:b/>
          <w:szCs w:val="24"/>
        </w:rPr>
        <w:t xml:space="preserve"> . If the limit does not exist, state this and explain why the limit does not exist.</w:t>
      </w:r>
    </w:p>
    <w:p w14:paraId="26676A13" w14:textId="77777777" w:rsidR="003E2270" w:rsidRPr="003038E1" w:rsidRDefault="003E2270" w:rsidP="003E2270">
      <w:pPr>
        <w:spacing w:after="0" w:line="240" w:lineRule="auto"/>
        <w:rPr>
          <w:b/>
          <w:szCs w:val="24"/>
        </w:rPr>
      </w:pPr>
    </w:p>
    <w:p w14:paraId="685D2FCB" w14:textId="63AD408E" w:rsidR="003E2270" w:rsidRPr="003038E1" w:rsidRDefault="00A05AE9" w:rsidP="00A05AE9">
      <w:pPr>
        <w:spacing w:after="0"/>
      </w:pPr>
      <w:r>
        <w:t>63.</w:t>
      </w:r>
      <w:r>
        <w:tab/>
      </w:r>
      <w:r w:rsidR="003E2270" w:rsidRPr="003038E1">
        <w:object w:dxaOrig="2460" w:dyaOrig="740" w14:anchorId="398297C0">
          <v:shape id="_x0000_i1027" type="#_x0000_t75" style="width:122.5pt;height:36.45pt" o:ole="">
            <v:imagedata r:id="rId12" o:title=""/>
          </v:shape>
          <o:OLEObject Type="Embed" ProgID="Equation.DSMT4" ShapeID="_x0000_i1027" DrawAspect="Content" ObjectID="_1538900763" r:id="rId13"/>
        </w:object>
      </w:r>
      <w:r w:rsidR="003E2270" w:rsidRPr="003038E1">
        <w:t xml:space="preserve"> </w:t>
      </w:r>
    </w:p>
    <w:p w14:paraId="59FF773B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</w:t>
      </w:r>
      <w:r w:rsidRPr="003038E1">
        <w:rPr>
          <w:position w:val="-24"/>
          <w:szCs w:val="24"/>
        </w:rPr>
        <w:object w:dxaOrig="240" w:dyaOrig="620" w14:anchorId="62046D7A">
          <v:shape id="_x0000_i1028" type="#_x0000_t75" style="width:12.15pt;height:31.8pt" o:ole="">
            <v:imagedata r:id="rId14" o:title=""/>
          </v:shape>
          <o:OLEObject Type="Embed" ProgID="Equation.DSMT4" ShapeID="_x0000_i1028" DrawAspect="Content" ObjectID="_1538900764" r:id="rId15"/>
        </w:object>
      </w:r>
      <w:r w:rsidRPr="003038E1">
        <w:rPr>
          <w:szCs w:val="24"/>
        </w:rPr>
        <w:t xml:space="preserve"> </w:t>
      </w:r>
    </w:p>
    <w:p w14:paraId="71D77BB7" w14:textId="77777777" w:rsidR="00A05AE9" w:rsidRDefault="00A05AE9" w:rsidP="00A05AE9">
      <w:pPr>
        <w:spacing w:after="0"/>
      </w:pPr>
    </w:p>
    <w:p w14:paraId="2B24049C" w14:textId="608F3B01" w:rsidR="003E2270" w:rsidRPr="003038E1" w:rsidRDefault="00A05AE9" w:rsidP="00A05AE9">
      <w:pPr>
        <w:spacing w:after="0"/>
      </w:pPr>
      <w:r>
        <w:t>65.</w:t>
      </w:r>
      <w:r>
        <w:tab/>
      </w:r>
      <w:r w:rsidR="003E2270" w:rsidRPr="003038E1">
        <w:object w:dxaOrig="1740" w:dyaOrig="740" w14:anchorId="1D53C511">
          <v:shape id="_x0000_i1029" type="#_x0000_t75" style="width:86.05pt;height:36.45pt" o:ole="">
            <v:imagedata r:id="rId16" o:title=""/>
          </v:shape>
          <o:OLEObject Type="Embed" ProgID="Equation.DSMT4" ShapeID="_x0000_i1029" DrawAspect="Content" ObjectID="_1538900765" r:id="rId17"/>
        </w:object>
      </w:r>
      <w:r w:rsidR="003E2270" w:rsidRPr="003038E1">
        <w:t xml:space="preserve"> </w:t>
      </w:r>
    </w:p>
    <w:p w14:paraId="1FD18E12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</w:t>
      </w:r>
      <w:r w:rsidRPr="003038E1">
        <w:rPr>
          <w:position w:val="-4"/>
          <w:szCs w:val="24"/>
        </w:rPr>
        <w:object w:dxaOrig="139" w:dyaOrig="260" w14:anchorId="31BBEB67">
          <v:shape id="_x0000_i1030" type="#_x0000_t75" style="width:6.55pt;height:13.1pt" o:ole="">
            <v:imagedata r:id="rId18" o:title=""/>
          </v:shape>
          <o:OLEObject Type="Embed" ProgID="Equation.DSMT4" ShapeID="_x0000_i1030" DrawAspect="Content" ObjectID="_1538900766" r:id="rId19"/>
        </w:object>
      </w:r>
    </w:p>
    <w:p w14:paraId="1B8E35E0" w14:textId="77777777" w:rsidR="003E2270" w:rsidRPr="003038E1" w:rsidRDefault="003E2270" w:rsidP="003E2270">
      <w:pPr>
        <w:spacing w:after="0" w:line="240" w:lineRule="auto"/>
        <w:rPr>
          <w:szCs w:val="24"/>
        </w:rPr>
      </w:pPr>
    </w:p>
    <w:p w14:paraId="39B58DCB" w14:textId="3317894A" w:rsidR="003E2270" w:rsidRPr="003038E1" w:rsidRDefault="00A05AE9" w:rsidP="00A05AE9">
      <w:pPr>
        <w:spacing w:after="0"/>
      </w:pPr>
      <w:r>
        <w:t>67.</w:t>
      </w:r>
      <w:r>
        <w:tab/>
      </w:r>
      <w:r w:rsidR="003E2270" w:rsidRPr="003038E1">
        <w:object w:dxaOrig="1820" w:dyaOrig="660" w14:anchorId="70EB9F3F">
          <v:shape id="_x0000_i1031" type="#_x0000_t75" style="width:93.5pt;height:36.45pt" o:ole="">
            <v:imagedata r:id="rId20" o:title=""/>
          </v:shape>
          <o:OLEObject Type="Embed" ProgID="Equation.DSMT4" ShapeID="_x0000_i1031" DrawAspect="Content" ObjectID="_1538900767" r:id="rId21"/>
        </w:object>
      </w:r>
      <w:r w:rsidR="003E2270" w:rsidRPr="003038E1">
        <w:t xml:space="preserve"> </w:t>
      </w:r>
    </w:p>
    <w:p w14:paraId="050D802A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</w:t>
      </w:r>
      <w:r w:rsidRPr="003038E1">
        <w:rPr>
          <w:position w:val="-24"/>
          <w:szCs w:val="24"/>
        </w:rPr>
        <w:object w:dxaOrig="240" w:dyaOrig="620" w14:anchorId="1A492EC6">
          <v:shape id="_x0000_i1032" type="#_x0000_t75" style="width:12.15pt;height:31.8pt" o:ole="">
            <v:imagedata r:id="rId22" o:title=""/>
          </v:shape>
          <o:OLEObject Type="Embed" ProgID="Equation.DSMT4" ShapeID="_x0000_i1032" DrawAspect="Content" ObjectID="_1538900768" r:id="rId23"/>
        </w:object>
      </w:r>
      <w:r w:rsidRPr="003038E1">
        <w:rPr>
          <w:szCs w:val="24"/>
        </w:rPr>
        <w:t xml:space="preserve"> </w:t>
      </w:r>
    </w:p>
    <w:p w14:paraId="673E6BA6" w14:textId="77777777" w:rsidR="003E2270" w:rsidRPr="003038E1" w:rsidRDefault="003E2270" w:rsidP="003E2270">
      <w:pPr>
        <w:spacing w:after="0" w:line="240" w:lineRule="auto"/>
        <w:rPr>
          <w:szCs w:val="24"/>
        </w:rPr>
      </w:pPr>
    </w:p>
    <w:p w14:paraId="60B49EB0" w14:textId="10547A51" w:rsidR="003E2270" w:rsidRPr="003038E1" w:rsidRDefault="00A05AE9" w:rsidP="00A05AE9">
      <w:pPr>
        <w:spacing w:after="0"/>
      </w:pPr>
      <w:r>
        <w:t>69.</w:t>
      </w:r>
      <w:r>
        <w:tab/>
      </w:r>
      <w:r w:rsidR="003E2270" w:rsidRPr="003038E1">
        <w:object w:dxaOrig="1800" w:dyaOrig="720" w14:anchorId="2317F9A8">
          <v:shape id="_x0000_i1033" type="#_x0000_t75" style="width:86.05pt;height:36.45pt" o:ole="">
            <v:imagedata r:id="rId24" o:title=""/>
          </v:shape>
          <o:OLEObject Type="Embed" ProgID="Equation.DSMT4" ShapeID="_x0000_i1033" DrawAspect="Content" ObjectID="_1538900769" r:id="rId25"/>
        </w:object>
      </w:r>
      <w:r w:rsidR="003E2270" w:rsidRPr="003038E1">
        <w:t xml:space="preserve"> </w:t>
      </w:r>
    </w:p>
    <w:p w14:paraId="0C38A88C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</w:t>
      </w:r>
      <w:r w:rsidRPr="003038E1">
        <w:rPr>
          <w:position w:val="-24"/>
          <w:szCs w:val="24"/>
        </w:rPr>
        <w:object w:dxaOrig="400" w:dyaOrig="620" w14:anchorId="69D15B46">
          <v:shape id="_x0000_i1034" type="#_x0000_t75" style="width:20.55pt;height:31.8pt" o:ole="">
            <v:imagedata r:id="rId26" o:title=""/>
          </v:shape>
          <o:OLEObject Type="Embed" ProgID="Equation.DSMT4" ShapeID="_x0000_i1034" DrawAspect="Content" ObjectID="_1538900770" r:id="rId27"/>
        </w:object>
      </w:r>
    </w:p>
    <w:p w14:paraId="6EBFFF13" w14:textId="77777777" w:rsidR="003E2270" w:rsidRPr="003038E1" w:rsidRDefault="003E2270" w:rsidP="003E2270">
      <w:pPr>
        <w:spacing w:after="0" w:line="240" w:lineRule="auto"/>
        <w:rPr>
          <w:szCs w:val="24"/>
        </w:rPr>
      </w:pPr>
    </w:p>
    <w:p w14:paraId="56A96C12" w14:textId="677838E2" w:rsidR="003E2270" w:rsidRPr="003038E1" w:rsidRDefault="00A05AE9" w:rsidP="00A05AE9">
      <w:pPr>
        <w:spacing w:after="0"/>
      </w:pPr>
      <w:r>
        <w:t>71.</w:t>
      </w:r>
      <w:r>
        <w:tab/>
      </w:r>
      <w:r w:rsidR="003E2270" w:rsidRPr="003038E1">
        <w:object w:dxaOrig="1720" w:dyaOrig="580" w14:anchorId="022B96C2">
          <v:shape id="_x0000_i1035" type="#_x0000_t75" style="width:86.05pt;height:28.05pt" o:ole="">
            <v:imagedata r:id="rId28" o:title=""/>
          </v:shape>
          <o:OLEObject Type="Embed" ProgID="Equation.DSMT4" ShapeID="_x0000_i1035" DrawAspect="Content" ObjectID="_1538900771" r:id="rId29"/>
        </w:object>
      </w:r>
      <w:r w:rsidR="003E2270" w:rsidRPr="003038E1">
        <w:t xml:space="preserve"> </w:t>
      </w:r>
    </w:p>
    <w:p w14:paraId="3CA3C53B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</w:t>
      </w:r>
      <w:r w:rsidRPr="003038E1">
        <w:rPr>
          <w:position w:val="-6"/>
          <w:szCs w:val="24"/>
        </w:rPr>
        <w:object w:dxaOrig="460" w:dyaOrig="360" w14:anchorId="5D433351">
          <v:shape id="_x0000_i1036" type="#_x0000_t75" style="width:21.5pt;height:21.5pt" o:ole="">
            <v:imagedata r:id="rId30" o:title=""/>
          </v:shape>
          <o:OLEObject Type="Embed" ProgID="Equation.DSMT4" ShapeID="_x0000_i1036" DrawAspect="Content" ObjectID="_1538900772" r:id="rId31"/>
        </w:object>
      </w:r>
    </w:p>
    <w:p w14:paraId="328720CF" w14:textId="77777777" w:rsidR="00A05AE9" w:rsidRDefault="00A05AE9" w:rsidP="00A05AE9">
      <w:pPr>
        <w:spacing w:after="0"/>
      </w:pPr>
    </w:p>
    <w:p w14:paraId="289122A1" w14:textId="72B2056D" w:rsidR="003E2270" w:rsidRPr="003038E1" w:rsidRDefault="00A05AE9" w:rsidP="00A05AE9">
      <w:pPr>
        <w:spacing w:after="0"/>
      </w:pPr>
      <w:r>
        <w:lastRenderedPageBreak/>
        <w:t>73.</w:t>
      </w:r>
      <w:r>
        <w:tab/>
      </w:r>
      <w:r w:rsidR="003E2270" w:rsidRPr="003038E1">
        <w:object w:dxaOrig="3240" w:dyaOrig="580" w14:anchorId="4EF51ACC">
          <v:shape id="_x0000_i1037" type="#_x0000_t75" style="width:158.05pt;height:29pt" o:ole="">
            <v:imagedata r:id="rId32" o:title=""/>
          </v:shape>
          <o:OLEObject Type="Embed" ProgID="Equation.DSMT4" ShapeID="_x0000_i1037" DrawAspect="Content" ObjectID="_1538900773" r:id="rId33"/>
        </w:object>
      </w:r>
      <w:r w:rsidR="003E2270" w:rsidRPr="003038E1">
        <w:t xml:space="preserve"> </w:t>
      </w:r>
    </w:p>
    <w:p w14:paraId="62EA336F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>Answer:</w:t>
      </w:r>
      <w:r w:rsidRPr="003038E1">
        <w:rPr>
          <w:position w:val="-6"/>
          <w:szCs w:val="24"/>
        </w:rPr>
        <w:object w:dxaOrig="460" w:dyaOrig="279" w14:anchorId="2C11ED29">
          <v:shape id="_x0000_i1038" type="#_x0000_t75" style="width:23.4pt;height:14.05pt" o:ole="">
            <v:imagedata r:id="rId34" o:title=""/>
          </v:shape>
          <o:OLEObject Type="Embed" ProgID="Equation.DSMT4" ShapeID="_x0000_i1038" DrawAspect="Content" ObjectID="_1538900774" r:id="rId35"/>
        </w:object>
      </w:r>
      <w:r w:rsidRPr="003038E1">
        <w:rPr>
          <w:szCs w:val="24"/>
        </w:rPr>
        <w:t xml:space="preserve"> </w:t>
      </w:r>
    </w:p>
    <w:p w14:paraId="603FA05C" w14:textId="77777777" w:rsidR="003E2270" w:rsidRPr="003038E1" w:rsidRDefault="003E2270" w:rsidP="003E2270">
      <w:pPr>
        <w:spacing w:after="0" w:line="240" w:lineRule="auto"/>
        <w:rPr>
          <w:szCs w:val="24"/>
        </w:rPr>
      </w:pPr>
    </w:p>
    <w:p w14:paraId="03F7DAB8" w14:textId="306767A6" w:rsidR="003E2270" w:rsidRPr="003038E1" w:rsidRDefault="00A05AE9" w:rsidP="00A05AE9">
      <w:pPr>
        <w:spacing w:after="0"/>
      </w:pPr>
      <w:r>
        <w:t>75.</w:t>
      </w:r>
      <w:r>
        <w:tab/>
      </w:r>
      <w:r w:rsidR="003E2270" w:rsidRPr="003038E1">
        <w:object w:dxaOrig="2080" w:dyaOrig="680" w14:anchorId="18B90283">
          <v:shape id="_x0000_i1039" type="#_x0000_t75" style="width:100.05pt;height:36.45pt" o:ole="">
            <v:imagedata r:id="rId36" o:title=""/>
          </v:shape>
          <o:OLEObject Type="Embed" ProgID="Equation.DSMT4" ShapeID="_x0000_i1039" DrawAspect="Content" ObjectID="_1538900775" r:id="rId37"/>
        </w:object>
      </w:r>
      <w:r w:rsidR="003E2270" w:rsidRPr="003038E1">
        <w:t xml:space="preserve"> </w:t>
      </w:r>
    </w:p>
    <w:p w14:paraId="568E6A88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>Answer:</w:t>
      </w:r>
      <w:r w:rsidRPr="003038E1">
        <w:rPr>
          <w:position w:val="-6"/>
          <w:szCs w:val="24"/>
        </w:rPr>
        <w:object w:dxaOrig="340" w:dyaOrig="279" w14:anchorId="0CA20EFE">
          <v:shape id="_x0000_i1040" type="#_x0000_t75" style="width:17.75pt;height:14.05pt" o:ole="">
            <v:imagedata r:id="rId38" o:title=""/>
          </v:shape>
          <o:OLEObject Type="Embed" ProgID="Equation.DSMT4" ShapeID="_x0000_i1040" DrawAspect="Content" ObjectID="_1538900776" r:id="rId39"/>
        </w:object>
      </w:r>
      <w:r w:rsidRPr="003038E1">
        <w:rPr>
          <w:szCs w:val="24"/>
        </w:rPr>
        <w:t xml:space="preserve"> </w:t>
      </w:r>
    </w:p>
    <w:p w14:paraId="478C2573" w14:textId="77777777" w:rsidR="00A05AE9" w:rsidRDefault="00A05AE9" w:rsidP="00A05AE9">
      <w:pPr>
        <w:spacing w:after="0"/>
      </w:pPr>
    </w:p>
    <w:p w14:paraId="3CB2BBC0" w14:textId="05026292" w:rsidR="003E2270" w:rsidRPr="003038E1" w:rsidRDefault="00A05AE9" w:rsidP="00A05AE9">
      <w:pPr>
        <w:spacing w:after="0"/>
      </w:pPr>
      <w:r>
        <w:t>77.</w:t>
      </w:r>
      <w:r>
        <w:tab/>
      </w:r>
      <w:r w:rsidR="003E2270" w:rsidRPr="003038E1">
        <w:object w:dxaOrig="2120" w:dyaOrig="580" w14:anchorId="64D37EBA">
          <v:shape id="_x0000_i1041" type="#_x0000_t75" style="width:108.45pt;height:29pt" o:ole="">
            <v:imagedata r:id="rId40" o:title=""/>
          </v:shape>
          <o:OLEObject Type="Embed" ProgID="Equation.DSMT4" ShapeID="_x0000_i1041" DrawAspect="Content" ObjectID="_1538900777" r:id="rId41"/>
        </w:object>
      </w:r>
      <w:r w:rsidR="003E2270" w:rsidRPr="003038E1">
        <w:t xml:space="preserve"> </w:t>
      </w:r>
    </w:p>
    <w:p w14:paraId="2FD97A36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The limit does not exist because when </w:t>
      </w:r>
      <w:r w:rsidRPr="003038E1">
        <w:rPr>
          <w:position w:val="-6"/>
          <w:szCs w:val="24"/>
        </w:rPr>
        <w:object w:dxaOrig="200" w:dyaOrig="220" w14:anchorId="20B19B36">
          <v:shape id="_x0000_i1042" type="#_x0000_t75" style="width:9.35pt;height:11.2pt" o:ole="">
            <v:imagedata r:id="rId42" o:title=""/>
          </v:shape>
          <o:OLEObject Type="Embed" ProgID="Equation.DSMT4" ShapeID="_x0000_i1042" DrawAspect="Content" ObjectID="_1538900778" r:id="rId43"/>
        </w:object>
      </w:r>
      <w:r w:rsidRPr="003038E1">
        <w:rPr>
          <w:szCs w:val="24"/>
        </w:rPr>
        <w:t xml:space="preserve"> and </w:t>
      </w:r>
      <w:r w:rsidRPr="003038E1">
        <w:rPr>
          <w:position w:val="-10"/>
          <w:szCs w:val="24"/>
        </w:rPr>
        <w:object w:dxaOrig="220" w:dyaOrig="260" w14:anchorId="589C20D6">
          <v:shape id="_x0000_i1043" type="#_x0000_t75" style="width:11.2pt;height:12.15pt" o:ole="">
            <v:imagedata r:id="rId44" o:title=""/>
          </v:shape>
          <o:OLEObject Type="Embed" ProgID="Equation.DSMT4" ShapeID="_x0000_i1043" DrawAspect="Content" ObjectID="_1538900779" r:id="rId45"/>
        </w:object>
      </w:r>
      <w:r w:rsidRPr="003038E1">
        <w:rPr>
          <w:szCs w:val="24"/>
        </w:rPr>
        <w:t xml:space="preserve"> both approach zero, the function approaches </w:t>
      </w:r>
      <w:r w:rsidRPr="003038E1">
        <w:rPr>
          <w:position w:val="-8"/>
          <w:szCs w:val="24"/>
        </w:rPr>
        <w:object w:dxaOrig="460" w:dyaOrig="300" w14:anchorId="78A490C0">
          <v:shape id="_x0000_i1044" type="#_x0000_t75" style="width:23.4pt;height:14.95pt" o:ole="">
            <v:imagedata r:id="rId46" o:title=""/>
          </v:shape>
          <o:OLEObject Type="Embed" ProgID="Equation.DSMT4" ShapeID="_x0000_i1044" DrawAspect="Content" ObjectID="_1538900780" r:id="rId47"/>
        </w:object>
      </w:r>
      <w:r w:rsidRPr="003038E1">
        <w:rPr>
          <w:szCs w:val="24"/>
        </w:rPr>
        <w:t xml:space="preserve"> which is undefined (approaches negative infinity).</w:t>
      </w:r>
    </w:p>
    <w:p w14:paraId="45322BB4" w14:textId="66857F45" w:rsidR="003E2270" w:rsidRDefault="003E2270" w:rsidP="003E2270">
      <w:pPr>
        <w:spacing w:after="0" w:line="240" w:lineRule="auto"/>
        <w:rPr>
          <w:szCs w:val="24"/>
        </w:rPr>
      </w:pPr>
    </w:p>
    <w:p w14:paraId="2A7079BF" w14:textId="77777777" w:rsidR="00A05AE9" w:rsidRPr="003038E1" w:rsidRDefault="00A05AE9" w:rsidP="003E2270">
      <w:pPr>
        <w:spacing w:after="0" w:line="240" w:lineRule="auto"/>
        <w:rPr>
          <w:szCs w:val="24"/>
        </w:rPr>
      </w:pPr>
    </w:p>
    <w:p w14:paraId="30C37A2C" w14:textId="77777777" w:rsidR="003E2270" w:rsidRPr="003038E1" w:rsidRDefault="003E2270" w:rsidP="003E2270">
      <w:pPr>
        <w:spacing w:after="0" w:line="240" w:lineRule="auto"/>
        <w:rPr>
          <w:b/>
          <w:szCs w:val="24"/>
        </w:rPr>
      </w:pPr>
      <w:r w:rsidRPr="003038E1">
        <w:rPr>
          <w:b/>
          <w:szCs w:val="24"/>
        </w:rPr>
        <w:t>For the following exercises, complete the statement.</w:t>
      </w:r>
    </w:p>
    <w:p w14:paraId="40F798D1" w14:textId="77777777" w:rsidR="00A05AE9" w:rsidRDefault="00A05AE9" w:rsidP="00A05AE9">
      <w:pPr>
        <w:spacing w:after="0"/>
      </w:pPr>
    </w:p>
    <w:p w14:paraId="23A77D74" w14:textId="37FB5BA5" w:rsidR="003E2270" w:rsidRPr="00A05AE9" w:rsidRDefault="00A05AE9" w:rsidP="00A05AE9">
      <w:pPr>
        <w:spacing w:after="0"/>
        <w:rPr>
          <w:i/>
        </w:rPr>
      </w:pPr>
      <w:r>
        <w:t>79.</w:t>
      </w:r>
      <w:r>
        <w:tab/>
      </w:r>
      <w:r w:rsidR="003E2270" w:rsidRPr="003038E1">
        <w:t xml:space="preserve">A point </w:t>
      </w:r>
      <w:r w:rsidR="003E2270" w:rsidRPr="003038E1">
        <w:rPr>
          <w:position w:val="-14"/>
        </w:rPr>
        <w:object w:dxaOrig="760" w:dyaOrig="400" w14:anchorId="1F54F2B2">
          <v:shape id="_x0000_i1045" type="#_x0000_t75" style="width:38.35pt;height:20.55pt" o:ole="">
            <v:imagedata r:id="rId48" o:title=""/>
          </v:shape>
          <o:OLEObject Type="Embed" ProgID="Equation.DSMT4" ShapeID="_x0000_i1045" DrawAspect="Content" ObjectID="_1538900781" r:id="rId49"/>
        </w:object>
      </w:r>
      <w:r w:rsidR="003E2270" w:rsidRPr="003038E1">
        <w:t xml:space="preserve"> in a plane region </w:t>
      </w:r>
      <w:r w:rsidR="003E2270" w:rsidRPr="003038E1">
        <w:rPr>
          <w:position w:val="-4"/>
        </w:rPr>
        <w:object w:dxaOrig="240" w:dyaOrig="260" w14:anchorId="18EF5BD3">
          <v:shape id="_x0000_i1046" type="#_x0000_t75" style="width:12.15pt;height:12.15pt" o:ole="">
            <v:imagedata r:id="rId50" o:title=""/>
          </v:shape>
          <o:OLEObject Type="Embed" ProgID="Equation.DSMT4" ShapeID="_x0000_i1046" DrawAspect="Content" ObjectID="_1538900782" r:id="rId51"/>
        </w:object>
      </w:r>
      <w:r w:rsidR="003E2270" w:rsidRPr="003038E1">
        <w:t xml:space="preserve"> is called a boundary point of </w:t>
      </w:r>
      <w:r w:rsidR="003E2270" w:rsidRPr="003038E1">
        <w:rPr>
          <w:position w:val="-4"/>
        </w:rPr>
        <w:object w:dxaOrig="240" w:dyaOrig="260" w14:anchorId="31A27A3B">
          <v:shape id="_x0000_i1047" type="#_x0000_t75" style="width:12.15pt;height:12.15pt" o:ole="">
            <v:imagedata r:id="rId50" o:title=""/>
          </v:shape>
          <o:OLEObject Type="Embed" ProgID="Equation.DSMT4" ShapeID="_x0000_i1047" DrawAspect="Content" ObjectID="_1538900783" r:id="rId52"/>
        </w:object>
      </w:r>
      <w:r w:rsidR="003E2270" w:rsidRPr="003038E1">
        <w:t xml:space="preserve"> </w:t>
      </w:r>
      <w:proofErr w:type="gramStart"/>
      <w:r w:rsidR="003E2270" w:rsidRPr="003038E1">
        <w:t>if  _</w:t>
      </w:r>
      <w:proofErr w:type="gramEnd"/>
      <w:r w:rsidR="003E2270" w:rsidRPr="003038E1">
        <w:t xml:space="preserve">__________. </w:t>
      </w:r>
    </w:p>
    <w:p w14:paraId="6B848429" w14:textId="77777777" w:rsidR="003E2270" w:rsidRPr="003038E1" w:rsidRDefault="003E2270" w:rsidP="003E2270">
      <w:pPr>
        <w:pStyle w:val="ListParagraph"/>
        <w:ind w:left="0"/>
      </w:pPr>
      <w:r w:rsidRPr="003038E1">
        <w:t xml:space="preserve">Answer: every open disk centered at </w:t>
      </w:r>
      <w:r w:rsidRPr="003038E1">
        <w:rPr>
          <w:position w:val="-14"/>
        </w:rPr>
        <w:object w:dxaOrig="760" w:dyaOrig="400" w14:anchorId="4137F556">
          <v:shape id="_x0000_i1048" type="#_x0000_t75" style="width:38.35pt;height:20.55pt" o:ole="">
            <v:imagedata r:id="rId48" o:title=""/>
          </v:shape>
          <o:OLEObject Type="Embed" ProgID="Equation.DSMT4" ShapeID="_x0000_i1048" DrawAspect="Content" ObjectID="_1538900784" r:id="rId53"/>
        </w:object>
      </w:r>
      <w:r w:rsidRPr="003038E1">
        <w:t xml:space="preserve"> contains points inside </w:t>
      </w:r>
      <w:r w:rsidRPr="003038E1">
        <w:rPr>
          <w:position w:val="-4"/>
        </w:rPr>
        <w:object w:dxaOrig="240" w:dyaOrig="260" w14:anchorId="1ACBBE29">
          <v:shape id="_x0000_i1049" type="#_x0000_t75" style="width:12.15pt;height:12.15pt" o:ole="">
            <v:imagedata r:id="rId50" o:title=""/>
          </v:shape>
          <o:OLEObject Type="Embed" ProgID="Equation.DSMT4" ShapeID="_x0000_i1049" DrawAspect="Content" ObjectID="_1538900785" r:id="rId54"/>
        </w:object>
      </w:r>
      <w:r w:rsidRPr="003038E1">
        <w:t xml:space="preserve"> and outside </w:t>
      </w:r>
      <w:r w:rsidRPr="003038E1">
        <w:rPr>
          <w:position w:val="-4"/>
        </w:rPr>
        <w:object w:dxaOrig="240" w:dyaOrig="260" w14:anchorId="154ADD2D">
          <v:shape id="_x0000_i1050" type="#_x0000_t75" style="width:12.15pt;height:12.15pt" o:ole="">
            <v:imagedata r:id="rId50" o:title=""/>
          </v:shape>
          <o:OLEObject Type="Embed" ProgID="Equation.DSMT4" ShapeID="_x0000_i1050" DrawAspect="Content" ObjectID="_1538900786" r:id="rId55"/>
        </w:object>
      </w:r>
    </w:p>
    <w:p w14:paraId="55CEFB80" w14:textId="77777777" w:rsidR="003E2270" w:rsidRPr="003038E1" w:rsidRDefault="003E2270" w:rsidP="003E2270">
      <w:pPr>
        <w:pStyle w:val="ListParagraph"/>
        <w:ind w:left="0"/>
      </w:pPr>
    </w:p>
    <w:p w14:paraId="009338D7" w14:textId="77777777" w:rsidR="003E2270" w:rsidRPr="003038E1" w:rsidRDefault="003E2270" w:rsidP="003E2270">
      <w:pPr>
        <w:spacing w:after="0" w:line="240" w:lineRule="auto"/>
        <w:rPr>
          <w:b/>
          <w:szCs w:val="24"/>
        </w:rPr>
      </w:pPr>
      <w:r w:rsidRPr="003038E1">
        <w:rPr>
          <w:b/>
          <w:szCs w:val="24"/>
        </w:rPr>
        <w:t xml:space="preserve">For the following exercises, use algebraic techniques to evaluate the limit. </w:t>
      </w:r>
    </w:p>
    <w:p w14:paraId="3C140073" w14:textId="77777777" w:rsidR="00A05AE9" w:rsidRDefault="00A05AE9" w:rsidP="00A05AE9">
      <w:pPr>
        <w:spacing w:after="0"/>
      </w:pPr>
    </w:p>
    <w:p w14:paraId="7DA1CCED" w14:textId="75AE5587" w:rsidR="003E2270" w:rsidRPr="003038E1" w:rsidRDefault="00A05AE9" w:rsidP="00A05AE9">
      <w:pPr>
        <w:spacing w:after="0"/>
      </w:pPr>
      <w:r>
        <w:t>81.</w:t>
      </w:r>
      <w:r>
        <w:tab/>
      </w:r>
      <w:r w:rsidR="003E2270" w:rsidRPr="003038E1">
        <w:object w:dxaOrig="1920" w:dyaOrig="740" w14:anchorId="45E5C849">
          <v:shape id="_x0000_i1051" type="#_x0000_t75" style="width:93.5pt;height:36.45pt" o:ole="">
            <v:imagedata r:id="rId56" o:title=""/>
          </v:shape>
          <o:OLEObject Type="Embed" ProgID="Equation.DSMT4" ShapeID="_x0000_i1051" DrawAspect="Content" ObjectID="_1538900787" r:id="rId57"/>
        </w:object>
      </w:r>
      <w:r w:rsidR="003E2270" w:rsidRPr="003038E1">
        <w:t xml:space="preserve"> </w:t>
      </w:r>
    </w:p>
    <w:p w14:paraId="433FA9E4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>Answer:</w:t>
      </w:r>
      <w:r w:rsidRPr="003038E1">
        <w:rPr>
          <w:position w:val="-6"/>
          <w:szCs w:val="24"/>
        </w:rPr>
        <w:object w:dxaOrig="380" w:dyaOrig="279" w14:anchorId="1B417D3A">
          <v:shape id="_x0000_i1052" type="#_x0000_t75" style="width:18.7pt;height:14.05pt" o:ole="">
            <v:imagedata r:id="rId58" o:title=""/>
          </v:shape>
          <o:OLEObject Type="Embed" ProgID="Equation.DSMT4" ShapeID="_x0000_i1052" DrawAspect="Content" ObjectID="_1538900788" r:id="rId59"/>
        </w:object>
      </w:r>
      <w:r w:rsidRPr="003038E1">
        <w:rPr>
          <w:szCs w:val="24"/>
        </w:rPr>
        <w:t xml:space="preserve"> </w:t>
      </w:r>
    </w:p>
    <w:p w14:paraId="586EC7E7" w14:textId="77777777" w:rsidR="00A05AE9" w:rsidRDefault="00A05AE9" w:rsidP="00A05AE9">
      <w:pPr>
        <w:spacing w:after="0"/>
      </w:pPr>
    </w:p>
    <w:p w14:paraId="70A10776" w14:textId="6661FE89" w:rsidR="003E2270" w:rsidRPr="003038E1" w:rsidRDefault="00A05AE9" w:rsidP="00A05AE9">
      <w:pPr>
        <w:spacing w:after="0"/>
      </w:pPr>
      <w:r>
        <w:t>83.</w:t>
      </w:r>
      <w:r>
        <w:tab/>
      </w:r>
      <w:r w:rsidR="003E2270" w:rsidRPr="003038E1">
        <w:object w:dxaOrig="1940" w:dyaOrig="800" w14:anchorId="6FD9C4CC">
          <v:shape id="_x0000_i1053" type="#_x0000_t75" style="width:93.5pt;height:43.95pt" o:ole="">
            <v:imagedata r:id="rId60" o:title=""/>
          </v:shape>
          <o:OLEObject Type="Embed" ProgID="Equation.DSMT4" ShapeID="_x0000_i1053" DrawAspect="Content" ObjectID="_1538900789" r:id="rId61"/>
        </w:object>
      </w:r>
      <w:r w:rsidR="003E2270" w:rsidRPr="003038E1">
        <w:t xml:space="preserve"> </w:t>
      </w:r>
    </w:p>
    <w:p w14:paraId="6CA836D8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>Answer:</w:t>
      </w:r>
      <w:r w:rsidRPr="003038E1">
        <w:rPr>
          <w:position w:val="-6"/>
          <w:szCs w:val="24"/>
        </w:rPr>
        <w:object w:dxaOrig="499" w:dyaOrig="279" w14:anchorId="105FAC51">
          <v:shape id="_x0000_i1054" type="#_x0000_t75" style="width:24.3pt;height:14.05pt" o:ole="">
            <v:imagedata r:id="rId62" o:title=""/>
          </v:shape>
          <o:OLEObject Type="Embed" ProgID="Equation.DSMT4" ShapeID="_x0000_i1054" DrawAspect="Content" ObjectID="_1538900790" r:id="rId63"/>
        </w:object>
      </w:r>
      <w:r w:rsidRPr="003038E1">
        <w:rPr>
          <w:szCs w:val="24"/>
        </w:rPr>
        <w:t xml:space="preserve"> </w:t>
      </w:r>
    </w:p>
    <w:p w14:paraId="0C4CFBC7" w14:textId="2CF7C59B" w:rsidR="003E2270" w:rsidRDefault="003E2270" w:rsidP="003E2270">
      <w:pPr>
        <w:spacing w:after="0" w:line="240" w:lineRule="auto"/>
        <w:rPr>
          <w:szCs w:val="24"/>
        </w:rPr>
      </w:pPr>
    </w:p>
    <w:p w14:paraId="3864993C" w14:textId="77777777" w:rsidR="00A05AE9" w:rsidRPr="003038E1" w:rsidRDefault="00A05AE9" w:rsidP="003E2270">
      <w:pPr>
        <w:spacing w:after="0" w:line="240" w:lineRule="auto"/>
        <w:rPr>
          <w:szCs w:val="24"/>
        </w:rPr>
      </w:pPr>
    </w:p>
    <w:p w14:paraId="0063A5CA" w14:textId="77777777" w:rsidR="003E2270" w:rsidRPr="003038E1" w:rsidRDefault="003E2270" w:rsidP="003E2270">
      <w:pPr>
        <w:spacing w:after="0" w:line="240" w:lineRule="auto"/>
        <w:rPr>
          <w:b/>
          <w:szCs w:val="24"/>
        </w:rPr>
      </w:pPr>
      <w:r w:rsidRPr="003038E1">
        <w:rPr>
          <w:b/>
          <w:szCs w:val="24"/>
        </w:rPr>
        <w:t xml:space="preserve">For the following exercises, evaluate the limits of the functions of three variables. </w:t>
      </w:r>
    </w:p>
    <w:p w14:paraId="6C723FEA" w14:textId="0F1BC3D5" w:rsidR="003E2270" w:rsidRDefault="003E2270" w:rsidP="00A05AE9">
      <w:pPr>
        <w:spacing w:after="0"/>
        <w:rPr>
          <w:rFonts w:eastAsiaTheme="minorEastAsia"/>
          <w:szCs w:val="24"/>
          <w:lang w:eastAsia="ja-JP"/>
        </w:rPr>
      </w:pPr>
    </w:p>
    <w:p w14:paraId="760AD5C9" w14:textId="0D3D0561" w:rsidR="003E2270" w:rsidRPr="003038E1" w:rsidRDefault="00A05AE9" w:rsidP="00A05AE9">
      <w:pPr>
        <w:spacing w:after="0"/>
      </w:pPr>
      <w:r>
        <w:t>85.</w:t>
      </w:r>
      <w:r>
        <w:tab/>
      </w:r>
      <w:r w:rsidR="003E2270" w:rsidRPr="003038E1">
        <w:object w:dxaOrig="2580" w:dyaOrig="760" w14:anchorId="3679E4CE">
          <v:shape id="_x0000_i1055" type="#_x0000_t75" style="width:129.95pt;height:38.35pt" o:ole="">
            <v:imagedata r:id="rId64" o:title=""/>
          </v:shape>
          <o:OLEObject Type="Embed" ProgID="Equation.DSMT4" ShapeID="_x0000_i1055" DrawAspect="Content" ObjectID="_1538900791" r:id="rId65"/>
        </w:object>
      </w:r>
      <w:r w:rsidR="003E2270" w:rsidRPr="003038E1">
        <w:t xml:space="preserve"> </w:t>
      </w:r>
    </w:p>
    <w:p w14:paraId="18B881DF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>Answer: The limit does not exist.</w:t>
      </w:r>
    </w:p>
    <w:p w14:paraId="795B199B" w14:textId="77777777" w:rsidR="003E2270" w:rsidRPr="003038E1" w:rsidRDefault="003E2270" w:rsidP="003E2270">
      <w:pPr>
        <w:spacing w:after="0" w:line="240" w:lineRule="auto"/>
        <w:rPr>
          <w:szCs w:val="24"/>
        </w:rPr>
      </w:pPr>
    </w:p>
    <w:p w14:paraId="16B0B067" w14:textId="77777777" w:rsidR="00A05AE9" w:rsidRDefault="00A05AE9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6F24818" w14:textId="6A21330F" w:rsidR="003E2270" w:rsidRPr="003038E1" w:rsidRDefault="003E2270" w:rsidP="003E2270">
      <w:pPr>
        <w:spacing w:after="0" w:line="240" w:lineRule="auto"/>
        <w:rPr>
          <w:b/>
          <w:szCs w:val="24"/>
        </w:rPr>
      </w:pPr>
      <w:r w:rsidRPr="003038E1">
        <w:rPr>
          <w:b/>
          <w:szCs w:val="24"/>
        </w:rPr>
        <w:lastRenderedPageBreak/>
        <w:t>For the following exercises, evaluate the limit of the function by determining the value the function approaches along the indicated paths. If the limit does not exist, explain why not.</w:t>
      </w:r>
    </w:p>
    <w:p w14:paraId="57CA40EA" w14:textId="77777777" w:rsidR="003E2270" w:rsidRPr="003038E1" w:rsidRDefault="003E2270" w:rsidP="003E2270">
      <w:pPr>
        <w:spacing w:after="0" w:line="240" w:lineRule="auto"/>
        <w:rPr>
          <w:szCs w:val="24"/>
        </w:rPr>
      </w:pPr>
    </w:p>
    <w:p w14:paraId="05292F92" w14:textId="386C4712" w:rsidR="003E2270" w:rsidRPr="003038E1" w:rsidRDefault="00A05AE9" w:rsidP="00A05AE9">
      <w:pPr>
        <w:spacing w:after="0"/>
      </w:pPr>
      <w:r>
        <w:t>87.</w:t>
      </w:r>
      <w:r>
        <w:tab/>
      </w:r>
      <w:r w:rsidR="003E2270" w:rsidRPr="003038E1">
        <w:t xml:space="preserve">Evaluate </w:t>
      </w:r>
      <w:r w:rsidR="003E2270" w:rsidRPr="003038E1">
        <w:rPr>
          <w:position w:val="-32"/>
        </w:rPr>
        <w:object w:dxaOrig="1820" w:dyaOrig="760" w14:anchorId="2E31D5C6">
          <v:shape id="_x0000_i1056" type="#_x0000_t75" style="width:90.7pt;height:38.35pt" o:ole="">
            <v:imagedata r:id="rId66" o:title=""/>
          </v:shape>
          <o:OLEObject Type="Embed" ProgID="Equation.DSMT4" ShapeID="_x0000_i1056" DrawAspect="Content" ObjectID="_1538900792" r:id="rId67"/>
        </w:object>
      </w:r>
      <w:r w:rsidR="003E2270" w:rsidRPr="003038E1">
        <w:t xml:space="preserve"> using the results of previous problem. </w:t>
      </w:r>
    </w:p>
    <w:p w14:paraId="1812B05C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The limit does not exist. The function approaches two different values along different paths. </w:t>
      </w:r>
    </w:p>
    <w:p w14:paraId="3331F778" w14:textId="77777777" w:rsidR="00A05AE9" w:rsidRDefault="00A05AE9" w:rsidP="00A05AE9">
      <w:pPr>
        <w:spacing w:after="0"/>
      </w:pPr>
    </w:p>
    <w:p w14:paraId="42D36A95" w14:textId="136C0CC1" w:rsidR="003E2270" w:rsidRPr="003038E1" w:rsidRDefault="00A05AE9" w:rsidP="00A05AE9">
      <w:pPr>
        <w:spacing w:after="0"/>
      </w:pPr>
      <w:r>
        <w:t>89.</w:t>
      </w:r>
      <w:r>
        <w:tab/>
      </w:r>
      <w:r w:rsidR="003E2270" w:rsidRPr="003038E1">
        <w:t xml:space="preserve">Evaluate </w:t>
      </w:r>
      <w:r w:rsidR="003E2270" w:rsidRPr="003038E1">
        <w:rPr>
          <w:position w:val="-32"/>
        </w:rPr>
        <w:object w:dxaOrig="1800" w:dyaOrig="780" w14:anchorId="2824E8C5">
          <v:shape id="_x0000_i1057" type="#_x0000_t75" style="width:86.05pt;height:35.55pt" o:ole="">
            <v:imagedata r:id="rId68" o:title=""/>
          </v:shape>
          <o:OLEObject Type="Embed" ProgID="Equation.DSMT4" ShapeID="_x0000_i1057" DrawAspect="Content" ObjectID="_1538900793" r:id="rId69"/>
        </w:object>
      </w:r>
      <w:r w:rsidR="003E2270" w:rsidRPr="003038E1">
        <w:t xml:space="preserve"> using the results of previous problem.</w:t>
      </w:r>
    </w:p>
    <w:p w14:paraId="43ACC03A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>Answer: The limit does not exist because the function approaches two different values along the paths.</w:t>
      </w:r>
    </w:p>
    <w:p w14:paraId="555752B3" w14:textId="1EEF88A4" w:rsidR="003E2270" w:rsidRDefault="003E2270" w:rsidP="003E2270">
      <w:pPr>
        <w:spacing w:after="0" w:line="240" w:lineRule="auto"/>
        <w:rPr>
          <w:szCs w:val="24"/>
        </w:rPr>
      </w:pPr>
    </w:p>
    <w:p w14:paraId="6659D172" w14:textId="77777777" w:rsidR="00A05AE9" w:rsidRPr="003038E1" w:rsidRDefault="00A05AE9" w:rsidP="003E2270">
      <w:pPr>
        <w:spacing w:after="0" w:line="240" w:lineRule="auto"/>
        <w:rPr>
          <w:szCs w:val="24"/>
        </w:rPr>
      </w:pPr>
    </w:p>
    <w:p w14:paraId="120C90DF" w14:textId="77777777" w:rsidR="003E2270" w:rsidRPr="003038E1" w:rsidRDefault="003E2270" w:rsidP="003E2270">
      <w:pPr>
        <w:spacing w:after="0" w:line="240" w:lineRule="auto"/>
        <w:rPr>
          <w:b/>
          <w:szCs w:val="24"/>
        </w:rPr>
      </w:pPr>
      <w:r w:rsidRPr="003038E1">
        <w:rPr>
          <w:b/>
          <w:szCs w:val="24"/>
        </w:rPr>
        <w:t xml:space="preserve">Discuss the continuity of the following functions. Find the largest region in the </w:t>
      </w:r>
      <w:r w:rsidRPr="003038E1">
        <w:rPr>
          <w:b/>
          <w:position w:val="-10"/>
          <w:szCs w:val="24"/>
        </w:rPr>
        <w:object w:dxaOrig="300" w:dyaOrig="260" w14:anchorId="2B028B16">
          <v:shape id="_x0000_i1058" type="#_x0000_t75" style="width:14.95pt;height:12.15pt" o:ole="">
            <v:imagedata r:id="rId70" o:title=""/>
          </v:shape>
          <o:OLEObject Type="Embed" ProgID="Equation.DSMT4" ShapeID="_x0000_i1058" DrawAspect="Content" ObjectID="_1538900794" r:id="rId71"/>
        </w:object>
      </w:r>
      <w:r w:rsidRPr="003038E1">
        <w:rPr>
          <w:b/>
          <w:szCs w:val="24"/>
        </w:rPr>
        <w:t>-plane in which the following functions are continuous.</w:t>
      </w:r>
    </w:p>
    <w:p w14:paraId="022E30AF" w14:textId="77777777" w:rsidR="00A05AE9" w:rsidRDefault="00A05AE9" w:rsidP="00A05AE9">
      <w:pPr>
        <w:spacing w:after="0"/>
      </w:pPr>
    </w:p>
    <w:p w14:paraId="05B1B911" w14:textId="1EC4E266" w:rsidR="003E2270" w:rsidRPr="003038E1" w:rsidRDefault="00A05AE9" w:rsidP="00A05AE9">
      <w:pPr>
        <w:spacing w:after="0"/>
      </w:pPr>
      <w:r>
        <w:t>91.</w:t>
      </w:r>
      <w:r>
        <w:tab/>
      </w:r>
      <w:r w:rsidR="003E2270" w:rsidRPr="003038E1">
        <w:object w:dxaOrig="1820" w:dyaOrig="320" w14:anchorId="665BD11F">
          <v:shape id="_x0000_i1059" type="#_x0000_t75" style="width:93.5pt;height:14.05pt" o:ole="">
            <v:imagedata r:id="rId72" o:title=""/>
          </v:shape>
          <o:OLEObject Type="Embed" ProgID="Equation.DSMT4" ShapeID="_x0000_i1059" DrawAspect="Content" ObjectID="_1538900795" r:id="rId73"/>
        </w:object>
      </w:r>
      <w:r w:rsidR="003E2270" w:rsidRPr="003038E1">
        <w:t xml:space="preserve"> </w:t>
      </w:r>
    </w:p>
    <w:p w14:paraId="0E15799A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The function </w:t>
      </w:r>
      <w:r w:rsidRPr="003038E1">
        <w:rPr>
          <w:position w:val="-10"/>
          <w:szCs w:val="24"/>
        </w:rPr>
        <w:object w:dxaOrig="240" w:dyaOrig="320" w14:anchorId="6B7285A6">
          <v:shape id="_x0000_i1060" type="#_x0000_t75" style="width:12.15pt;height:15.9pt" o:ole="">
            <v:imagedata r:id="rId74" o:title=""/>
          </v:shape>
          <o:OLEObject Type="Embed" ProgID="Equation.DSMT4" ShapeID="_x0000_i1060" DrawAspect="Content" ObjectID="_1538900796" r:id="rId75"/>
        </w:object>
      </w:r>
      <w:r w:rsidRPr="003038E1">
        <w:rPr>
          <w:szCs w:val="24"/>
        </w:rPr>
        <w:t xml:space="preserve"> is continuous in the </w:t>
      </w:r>
      <w:proofErr w:type="gramStart"/>
      <w:r w:rsidRPr="003038E1">
        <w:rPr>
          <w:szCs w:val="24"/>
        </w:rPr>
        <w:t xml:space="preserve">region </w:t>
      </w:r>
      <w:proofErr w:type="gramEnd"/>
      <w:r w:rsidRPr="003038E1">
        <w:rPr>
          <w:position w:val="-10"/>
          <w:szCs w:val="24"/>
        </w:rPr>
        <w:object w:dxaOrig="700" w:dyaOrig="280" w14:anchorId="237E2705">
          <v:shape id="_x0000_i1061" type="#_x0000_t75" style="width:36.45pt;height:14.05pt" o:ole="">
            <v:imagedata r:id="rId76" o:title=""/>
          </v:shape>
          <o:OLEObject Type="Embed" ProgID="Equation.DSMT4" ShapeID="_x0000_i1061" DrawAspect="Content" ObjectID="_1538900797" r:id="rId77"/>
        </w:object>
      </w:r>
      <w:r w:rsidRPr="003038E1">
        <w:rPr>
          <w:szCs w:val="24"/>
        </w:rPr>
        <w:t>.</w:t>
      </w:r>
    </w:p>
    <w:p w14:paraId="601D017F" w14:textId="77777777" w:rsidR="00A05AE9" w:rsidRDefault="00A05AE9" w:rsidP="00A05AE9">
      <w:pPr>
        <w:spacing w:after="0"/>
      </w:pPr>
    </w:p>
    <w:p w14:paraId="079F428C" w14:textId="410E63F2" w:rsidR="003E2270" w:rsidRPr="003038E1" w:rsidRDefault="00A05AE9" w:rsidP="00A05AE9">
      <w:pPr>
        <w:spacing w:after="0"/>
      </w:pPr>
      <w:r>
        <w:t>93.</w:t>
      </w:r>
      <w:r>
        <w:tab/>
      </w:r>
      <w:r w:rsidR="003E2270" w:rsidRPr="003038E1">
        <w:object w:dxaOrig="1280" w:dyaOrig="660" w14:anchorId="64DC905F">
          <v:shape id="_x0000_i1062" type="#_x0000_t75" style="width:64.5pt;height:36.45pt" o:ole="">
            <v:imagedata r:id="rId78" o:title=""/>
          </v:shape>
          <o:OLEObject Type="Embed" ProgID="Equation.DSMT4" ShapeID="_x0000_i1062" DrawAspect="Content" ObjectID="_1538900798" r:id="rId79"/>
        </w:object>
      </w:r>
      <w:r w:rsidR="003E2270" w:rsidRPr="003038E1">
        <w:t xml:space="preserve"> </w:t>
      </w:r>
    </w:p>
    <w:p w14:paraId="03C8972E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The function </w:t>
      </w:r>
      <w:r w:rsidRPr="003038E1">
        <w:rPr>
          <w:position w:val="-10"/>
          <w:szCs w:val="24"/>
        </w:rPr>
        <w:object w:dxaOrig="240" w:dyaOrig="320" w14:anchorId="7C9B82D2">
          <v:shape id="_x0000_i1063" type="#_x0000_t75" style="width:12.15pt;height:15.9pt" o:ole="">
            <v:imagedata r:id="rId80" o:title=""/>
          </v:shape>
          <o:OLEObject Type="Embed" ProgID="Equation.DSMT4" ShapeID="_x0000_i1063" DrawAspect="Content" ObjectID="_1538900799" r:id="rId81"/>
        </w:object>
      </w:r>
      <w:r w:rsidRPr="003038E1">
        <w:rPr>
          <w:szCs w:val="24"/>
        </w:rPr>
        <w:t xml:space="preserve"> is continuous at all points in the </w:t>
      </w:r>
      <w:r w:rsidRPr="003038E1">
        <w:rPr>
          <w:position w:val="-10"/>
          <w:szCs w:val="24"/>
        </w:rPr>
        <w:object w:dxaOrig="300" w:dyaOrig="260" w14:anchorId="74F6AB38">
          <v:shape id="_x0000_i1064" type="#_x0000_t75" style="width:14.95pt;height:12.15pt" o:ole="">
            <v:imagedata r:id="rId70" o:title=""/>
          </v:shape>
          <o:OLEObject Type="Embed" ProgID="Equation.DSMT4" ShapeID="_x0000_i1064" DrawAspect="Content" ObjectID="_1538900800" r:id="rId82"/>
        </w:object>
      </w:r>
      <w:r w:rsidRPr="003038E1">
        <w:rPr>
          <w:szCs w:val="24"/>
        </w:rPr>
        <w:t>-plane except at</w:t>
      </w:r>
      <w:r w:rsidRPr="003038E1">
        <w:rPr>
          <w:position w:val="-14"/>
          <w:szCs w:val="24"/>
        </w:rPr>
        <w:object w:dxaOrig="660" w:dyaOrig="400" w14:anchorId="36138A24">
          <v:shape id="_x0000_i1065" type="#_x0000_t75" style="width:32.75pt;height:20.55pt" o:ole="">
            <v:imagedata r:id="rId83" o:title=""/>
          </v:shape>
          <o:OLEObject Type="Embed" ProgID="Equation.DSMT4" ShapeID="_x0000_i1065" DrawAspect="Content" ObjectID="_1538900801" r:id="rId84"/>
        </w:object>
      </w:r>
      <w:r w:rsidRPr="003038E1">
        <w:rPr>
          <w:szCs w:val="24"/>
        </w:rPr>
        <w:t>.</w:t>
      </w:r>
    </w:p>
    <w:p w14:paraId="415C7A88" w14:textId="53CF5A06" w:rsidR="003E2270" w:rsidRDefault="003E2270" w:rsidP="003E2270">
      <w:pPr>
        <w:spacing w:after="0" w:line="240" w:lineRule="auto"/>
        <w:rPr>
          <w:szCs w:val="24"/>
        </w:rPr>
      </w:pPr>
    </w:p>
    <w:p w14:paraId="54BD7FCE" w14:textId="77777777" w:rsidR="00A05AE9" w:rsidRPr="003038E1" w:rsidRDefault="00A05AE9" w:rsidP="003E2270">
      <w:pPr>
        <w:spacing w:after="0" w:line="240" w:lineRule="auto"/>
        <w:rPr>
          <w:szCs w:val="24"/>
        </w:rPr>
      </w:pPr>
    </w:p>
    <w:p w14:paraId="13D57D70" w14:textId="77777777" w:rsidR="003E2270" w:rsidRPr="003038E1" w:rsidRDefault="003E2270" w:rsidP="003E2270">
      <w:pPr>
        <w:spacing w:after="0" w:line="240" w:lineRule="auto"/>
        <w:rPr>
          <w:b/>
          <w:szCs w:val="24"/>
        </w:rPr>
      </w:pPr>
      <w:r w:rsidRPr="003038E1">
        <w:rPr>
          <w:b/>
          <w:szCs w:val="24"/>
        </w:rPr>
        <w:t xml:space="preserve">For the following exercises, determine the region in which the function is continuous. Explain your answer. </w:t>
      </w:r>
    </w:p>
    <w:p w14:paraId="2917DFAF" w14:textId="77777777" w:rsidR="00A05AE9" w:rsidRDefault="00A05AE9" w:rsidP="00A05AE9">
      <w:pPr>
        <w:spacing w:after="0"/>
      </w:pPr>
    </w:p>
    <w:p w14:paraId="637ABE3D" w14:textId="04DCE3B2" w:rsidR="003E2270" w:rsidRPr="003038E1" w:rsidRDefault="00A05AE9" w:rsidP="00A05AE9">
      <w:pPr>
        <w:spacing w:after="0"/>
      </w:pPr>
      <w:r>
        <w:t>95.</w:t>
      </w:r>
      <w:r>
        <w:tab/>
      </w:r>
      <w:r w:rsidR="003E2270" w:rsidRPr="003038E1">
        <w:object w:dxaOrig="3660" w:dyaOrig="1300" w14:anchorId="424660BF">
          <v:shape id="_x0000_i1066" type="#_x0000_t75" style="width:180.45pt;height:64.5pt" o:ole="">
            <v:imagedata r:id="rId85" o:title=""/>
          </v:shape>
          <o:OLEObject Type="Embed" ProgID="Equation.DSMT4" ShapeID="_x0000_i1066" DrawAspect="Content" ObjectID="_1538900802" r:id="rId86"/>
        </w:object>
      </w:r>
      <w:r w:rsidR="003E2270" w:rsidRPr="003038E1">
        <w:t xml:space="preserve"> </w:t>
      </w:r>
    </w:p>
    <w:p w14:paraId="76E10DE3" w14:textId="77777777" w:rsidR="003E2270" w:rsidRPr="003038E1" w:rsidRDefault="003E2270" w:rsidP="003E2270">
      <w:pPr>
        <w:pStyle w:val="ListParagraph"/>
      </w:pPr>
      <w:r w:rsidRPr="003038E1">
        <w:t>(</w:t>
      </w:r>
      <w:r w:rsidRPr="003038E1">
        <w:rPr>
          <w:i/>
        </w:rPr>
        <w:t>Hint</w:t>
      </w:r>
      <w:r w:rsidRPr="003038E1">
        <w:t>: Show that the function approaches different values along two different paths.)</w:t>
      </w:r>
    </w:p>
    <w:p w14:paraId="32DEB49A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The function is continuous at </w:t>
      </w:r>
      <w:r w:rsidRPr="003038E1">
        <w:rPr>
          <w:position w:val="-14"/>
          <w:szCs w:val="24"/>
        </w:rPr>
        <w:object w:dxaOrig="660" w:dyaOrig="400" w14:anchorId="20FA449F">
          <v:shape id="_x0000_i1067" type="#_x0000_t75" style="width:32.75pt;height:20.55pt" o:ole="">
            <v:imagedata r:id="rId87" o:title=""/>
          </v:shape>
          <o:OLEObject Type="Embed" ProgID="Equation.DSMT4" ShapeID="_x0000_i1067" DrawAspect="Content" ObjectID="_1538900803" r:id="rId88"/>
        </w:object>
      </w:r>
      <w:r w:rsidRPr="003038E1">
        <w:rPr>
          <w:szCs w:val="24"/>
        </w:rPr>
        <w:t xml:space="preserve"> since the limit of the function at </w:t>
      </w:r>
      <w:r w:rsidRPr="003038E1">
        <w:rPr>
          <w:position w:val="-14"/>
          <w:szCs w:val="24"/>
        </w:rPr>
        <w:object w:dxaOrig="660" w:dyaOrig="400" w14:anchorId="3C275B4F">
          <v:shape id="_x0000_i1068" type="#_x0000_t75" style="width:32.75pt;height:20.55pt" o:ole="">
            <v:imagedata r:id="rId87" o:title=""/>
          </v:shape>
          <o:OLEObject Type="Embed" ProgID="Equation.DSMT4" ShapeID="_x0000_i1068" DrawAspect="Content" ObjectID="_1538900804" r:id="rId89"/>
        </w:object>
      </w:r>
      <w:r w:rsidRPr="003038E1">
        <w:rPr>
          <w:szCs w:val="24"/>
        </w:rPr>
        <w:t xml:space="preserve"> </w:t>
      </w:r>
      <w:proofErr w:type="gramStart"/>
      <w:r w:rsidRPr="003038E1">
        <w:rPr>
          <w:szCs w:val="24"/>
        </w:rPr>
        <w:t xml:space="preserve">is </w:t>
      </w:r>
      <w:proofErr w:type="gramEnd"/>
      <w:r w:rsidRPr="003038E1">
        <w:rPr>
          <w:position w:val="-6"/>
          <w:szCs w:val="24"/>
        </w:rPr>
        <w:object w:dxaOrig="200" w:dyaOrig="279" w14:anchorId="4CE6AD7B">
          <v:shape id="_x0000_i1069" type="#_x0000_t75" style="width:9.35pt;height:14.05pt" o:ole="">
            <v:imagedata r:id="rId90" o:title=""/>
          </v:shape>
          <o:OLEObject Type="Embed" ProgID="Equation.DSMT4" ShapeID="_x0000_i1069" DrawAspect="Content" ObjectID="_1538900805" r:id="rId91"/>
        </w:object>
      </w:r>
      <w:r w:rsidRPr="003038E1">
        <w:rPr>
          <w:szCs w:val="24"/>
        </w:rPr>
        <w:t xml:space="preserve">, the same value of </w:t>
      </w:r>
      <w:r w:rsidRPr="003038E1">
        <w:rPr>
          <w:position w:val="-10"/>
          <w:szCs w:val="24"/>
        </w:rPr>
        <w:object w:dxaOrig="720" w:dyaOrig="320" w14:anchorId="489A21F9">
          <v:shape id="_x0000_i1070" type="#_x0000_t75" style="width:36.45pt;height:14.05pt" o:ole="">
            <v:imagedata r:id="rId92" o:title=""/>
          </v:shape>
          <o:OLEObject Type="Embed" ProgID="Equation.DSMT4" ShapeID="_x0000_i1070" DrawAspect="Content" ObjectID="_1538900806" r:id="rId93"/>
        </w:object>
      </w:r>
      <w:r w:rsidRPr="003038E1">
        <w:rPr>
          <w:szCs w:val="24"/>
        </w:rPr>
        <w:t>.</w:t>
      </w:r>
    </w:p>
    <w:p w14:paraId="069933AE" w14:textId="77777777" w:rsidR="00A05AE9" w:rsidRDefault="00A05AE9" w:rsidP="00A05AE9">
      <w:pPr>
        <w:spacing w:after="0"/>
      </w:pPr>
    </w:p>
    <w:p w14:paraId="0E7A5728" w14:textId="77777777" w:rsidR="00A05AE9" w:rsidRDefault="00A05AE9">
      <w:r>
        <w:br w:type="page"/>
      </w:r>
    </w:p>
    <w:p w14:paraId="33040F52" w14:textId="3E60466B" w:rsidR="003E2270" w:rsidRPr="003038E1" w:rsidRDefault="00A05AE9" w:rsidP="00A05AE9">
      <w:pPr>
        <w:spacing w:after="0"/>
      </w:pPr>
      <w:r>
        <w:lastRenderedPageBreak/>
        <w:t>97.</w:t>
      </w:r>
      <w:r>
        <w:tab/>
      </w:r>
      <w:r w:rsidR="003E2270" w:rsidRPr="003038E1">
        <w:t xml:space="preserve">Determine whether </w:t>
      </w:r>
      <w:r w:rsidR="003E2270" w:rsidRPr="003038E1">
        <w:rPr>
          <w:position w:val="-32"/>
        </w:rPr>
        <w:object w:dxaOrig="1740" w:dyaOrig="760" w14:anchorId="152BA350">
          <v:shape id="_x0000_i1071" type="#_x0000_t75" style="width:90.7pt;height:37.4pt" o:ole="">
            <v:imagedata r:id="rId94" o:title=""/>
          </v:shape>
          <o:OLEObject Type="Embed" ProgID="Equation.DSMT4" ShapeID="_x0000_i1071" DrawAspect="Content" ObjectID="_1538900807" r:id="rId95"/>
        </w:object>
      </w:r>
      <w:r w:rsidR="003E2270" w:rsidRPr="003038E1">
        <w:t xml:space="preserve"> is continuous </w:t>
      </w:r>
      <w:proofErr w:type="gramStart"/>
      <w:r w:rsidR="003E2270" w:rsidRPr="003038E1">
        <w:t xml:space="preserve">at </w:t>
      </w:r>
      <w:proofErr w:type="gramEnd"/>
      <w:r w:rsidR="003E2270" w:rsidRPr="003038E1">
        <w:rPr>
          <w:position w:val="-14"/>
        </w:rPr>
        <w:object w:dxaOrig="660" w:dyaOrig="400" w14:anchorId="4624F77F">
          <v:shape id="_x0000_i1072" type="#_x0000_t75" style="width:32.75pt;height:20.55pt" o:ole="">
            <v:imagedata r:id="rId87" o:title=""/>
          </v:shape>
          <o:OLEObject Type="Embed" ProgID="Equation.DSMT4" ShapeID="_x0000_i1072" DrawAspect="Content" ObjectID="_1538900808" r:id="rId96"/>
        </w:object>
      </w:r>
      <w:r w:rsidR="003E2270" w:rsidRPr="003038E1">
        <w:t xml:space="preserve">. </w:t>
      </w:r>
    </w:p>
    <w:p w14:paraId="3DCC7AD5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The function is discontinuous </w:t>
      </w:r>
      <w:proofErr w:type="gramStart"/>
      <w:r w:rsidRPr="003038E1">
        <w:rPr>
          <w:szCs w:val="24"/>
        </w:rPr>
        <w:t xml:space="preserve">at </w:t>
      </w:r>
      <w:proofErr w:type="gramEnd"/>
      <w:r w:rsidRPr="003038E1">
        <w:rPr>
          <w:position w:val="-14"/>
          <w:szCs w:val="24"/>
        </w:rPr>
        <w:object w:dxaOrig="660" w:dyaOrig="400" w14:anchorId="1337AF43">
          <v:shape id="_x0000_i1073" type="#_x0000_t75" style="width:32.75pt;height:20.55pt" o:ole="">
            <v:imagedata r:id="rId87" o:title=""/>
          </v:shape>
          <o:OLEObject Type="Embed" ProgID="Equation.DSMT4" ShapeID="_x0000_i1073" DrawAspect="Content" ObjectID="_1538900809" r:id="rId97"/>
        </w:object>
      </w:r>
      <w:r w:rsidRPr="003038E1">
        <w:rPr>
          <w:szCs w:val="24"/>
        </w:rPr>
        <w:t>. The limit at</w:t>
      </w:r>
      <w:r w:rsidRPr="003038E1">
        <w:rPr>
          <w:position w:val="-14"/>
          <w:szCs w:val="24"/>
        </w:rPr>
        <w:object w:dxaOrig="660" w:dyaOrig="400" w14:anchorId="5A4B54EF">
          <v:shape id="_x0000_i1074" type="#_x0000_t75" style="width:32.75pt;height:20.55pt" o:ole="">
            <v:imagedata r:id="rId87" o:title=""/>
          </v:shape>
          <o:OLEObject Type="Embed" ProgID="Equation.DSMT4" ShapeID="_x0000_i1074" DrawAspect="Content" ObjectID="_1538900810" r:id="rId98"/>
        </w:object>
      </w:r>
      <w:r w:rsidRPr="003038E1">
        <w:rPr>
          <w:szCs w:val="24"/>
        </w:rPr>
        <w:t xml:space="preserve"> fails to exist and</w:t>
      </w:r>
      <w:r w:rsidRPr="003038E1">
        <w:rPr>
          <w:position w:val="-10"/>
          <w:szCs w:val="24"/>
        </w:rPr>
        <w:object w:dxaOrig="720" w:dyaOrig="320" w14:anchorId="17064C7D">
          <v:shape id="_x0000_i1075" type="#_x0000_t75" style="width:36.45pt;height:14.05pt" o:ole="">
            <v:imagedata r:id="rId99" o:title=""/>
          </v:shape>
          <o:OLEObject Type="Embed" ProgID="Equation.DSMT4" ShapeID="_x0000_i1075" DrawAspect="Content" ObjectID="_1538900811" r:id="rId100"/>
        </w:object>
      </w:r>
      <w:r w:rsidRPr="003038E1">
        <w:rPr>
          <w:szCs w:val="24"/>
        </w:rPr>
        <w:t xml:space="preserve"> does not exist.</w:t>
      </w:r>
    </w:p>
    <w:p w14:paraId="68910023" w14:textId="77777777" w:rsidR="003E2270" w:rsidRPr="003038E1" w:rsidRDefault="003E2270" w:rsidP="003E2270">
      <w:pPr>
        <w:spacing w:after="0" w:line="240" w:lineRule="auto"/>
        <w:rPr>
          <w:szCs w:val="24"/>
        </w:rPr>
      </w:pPr>
    </w:p>
    <w:p w14:paraId="5FFC9D24" w14:textId="774E155F" w:rsidR="003E2270" w:rsidRPr="003038E1" w:rsidRDefault="00A05AE9" w:rsidP="00A05AE9">
      <w:pPr>
        <w:spacing w:after="0"/>
      </w:pPr>
      <w:r>
        <w:t>99.</w:t>
      </w:r>
      <w:r>
        <w:tab/>
      </w:r>
      <w:r w:rsidR="003E2270" w:rsidRPr="003038E1">
        <w:t xml:space="preserve">Determine the region of the </w:t>
      </w:r>
      <w:r w:rsidR="003E2270" w:rsidRPr="003038E1">
        <w:rPr>
          <w:position w:val="-10"/>
        </w:rPr>
        <w:object w:dxaOrig="300" w:dyaOrig="260" w14:anchorId="5175A259">
          <v:shape id="_x0000_i1076" type="#_x0000_t75" style="width:14.95pt;height:12.15pt" o:ole="">
            <v:imagedata r:id="rId101" o:title=""/>
          </v:shape>
          <o:OLEObject Type="Embed" ProgID="Equation.DSMT4" ShapeID="_x0000_i1076" DrawAspect="Content" ObjectID="_1538900812" r:id="rId102"/>
        </w:object>
      </w:r>
      <w:r w:rsidR="003E2270" w:rsidRPr="003038E1">
        <w:t xml:space="preserve">-plane in which the composite function </w:t>
      </w:r>
      <w:r w:rsidR="003E2270" w:rsidRPr="003038E1">
        <w:rPr>
          <w:position w:val="-34"/>
        </w:rPr>
        <w:object w:dxaOrig="2340" w:dyaOrig="800" w14:anchorId="28E20527">
          <v:shape id="_x0000_i1077" type="#_x0000_t75" style="width:116.9pt;height:39.25pt" o:ole="">
            <v:imagedata r:id="rId103" o:title=""/>
          </v:shape>
          <o:OLEObject Type="Embed" ProgID="Equation.DSMT4" ShapeID="_x0000_i1077" DrawAspect="Content" ObjectID="_1538900813" r:id="rId104"/>
        </w:object>
      </w:r>
      <w:r w:rsidR="003E2270" w:rsidRPr="003038E1">
        <w:t xml:space="preserve"> is continuous. Use technology to support your conclusion.</w:t>
      </w:r>
    </w:p>
    <w:p w14:paraId="792550AE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Since the function </w:t>
      </w:r>
      <w:r w:rsidRPr="003038E1">
        <w:rPr>
          <w:position w:val="-6"/>
          <w:szCs w:val="24"/>
        </w:rPr>
        <w:object w:dxaOrig="820" w:dyaOrig="260" w14:anchorId="01EC7453">
          <v:shape id="_x0000_i1078" type="#_x0000_t75" style="width:42.1pt;height:13.1pt" o:ole="">
            <v:imagedata r:id="rId105" o:title=""/>
          </v:shape>
          <o:OLEObject Type="Embed" ProgID="Equation.DSMT4" ShapeID="_x0000_i1078" DrawAspect="Content" ObjectID="_1538900814" r:id="rId106"/>
        </w:object>
      </w:r>
      <w:r w:rsidRPr="003038E1">
        <w:rPr>
          <w:szCs w:val="24"/>
        </w:rPr>
        <w:t xml:space="preserve"> is continuous </w:t>
      </w:r>
      <w:proofErr w:type="gramStart"/>
      <w:r w:rsidRPr="003038E1">
        <w:rPr>
          <w:szCs w:val="24"/>
        </w:rPr>
        <w:t xml:space="preserve">over </w:t>
      </w:r>
      <w:proofErr w:type="gramEnd"/>
      <w:r w:rsidRPr="003038E1">
        <w:rPr>
          <w:position w:val="-14"/>
          <w:szCs w:val="24"/>
        </w:rPr>
        <w:object w:dxaOrig="820" w:dyaOrig="400" w14:anchorId="67374EBF">
          <v:shape id="_x0000_i1079" type="#_x0000_t75" style="width:41.15pt;height:20.55pt" o:ole="">
            <v:imagedata r:id="rId107" o:title=""/>
          </v:shape>
          <o:OLEObject Type="Embed" ProgID="Equation.DSMT4" ShapeID="_x0000_i1079" DrawAspect="Content" ObjectID="_1538900815" r:id="rId108"/>
        </w:object>
      </w:r>
      <w:r w:rsidRPr="003038E1">
        <w:rPr>
          <w:szCs w:val="24"/>
        </w:rPr>
        <w:t xml:space="preserve">, </w:t>
      </w:r>
      <w:r w:rsidRPr="003038E1">
        <w:rPr>
          <w:position w:val="-34"/>
          <w:szCs w:val="24"/>
        </w:rPr>
        <w:object w:dxaOrig="2340" w:dyaOrig="800" w14:anchorId="4FD4D0E0">
          <v:shape id="_x0000_i1080" type="#_x0000_t75" style="width:115pt;height:43.95pt" o:ole="">
            <v:imagedata r:id="rId109" o:title=""/>
          </v:shape>
          <o:OLEObject Type="Embed" ProgID="Equation.DSMT4" ShapeID="_x0000_i1080" DrawAspect="Content" ObjectID="_1538900816" r:id="rId110"/>
        </w:object>
      </w:r>
      <w:r w:rsidRPr="003038E1">
        <w:rPr>
          <w:szCs w:val="24"/>
        </w:rPr>
        <w:t xml:space="preserve">is continuous where </w:t>
      </w:r>
      <w:r w:rsidRPr="003038E1">
        <w:rPr>
          <w:position w:val="-28"/>
          <w:szCs w:val="24"/>
        </w:rPr>
        <w:object w:dxaOrig="940" w:dyaOrig="720" w14:anchorId="325E09E7">
          <v:shape id="_x0000_i1081" type="#_x0000_t75" style="width:47.7pt;height:36.45pt" o:ole="">
            <v:imagedata r:id="rId111" o:title=""/>
          </v:shape>
          <o:OLEObject Type="Embed" ProgID="Equation.DSMT4" ShapeID="_x0000_i1081" DrawAspect="Content" ObjectID="_1538900817" r:id="rId112"/>
        </w:object>
      </w:r>
      <w:r w:rsidRPr="003038E1">
        <w:rPr>
          <w:szCs w:val="24"/>
        </w:rPr>
        <w:t xml:space="preserve"> is continuous. The inner function </w:t>
      </w:r>
      <w:r w:rsidRPr="003038E1">
        <w:rPr>
          <w:position w:val="-4"/>
          <w:szCs w:val="24"/>
        </w:rPr>
        <w:object w:dxaOrig="200" w:dyaOrig="200" w14:anchorId="5CAEA54E">
          <v:shape id="_x0000_i1082" type="#_x0000_t75" style="width:9.35pt;height:9.35pt" o:ole="">
            <v:imagedata r:id="rId113" o:title=""/>
          </v:shape>
          <o:OLEObject Type="Embed" ProgID="Equation.DSMT4" ShapeID="_x0000_i1082" DrawAspect="Content" ObjectID="_1538900818" r:id="rId114"/>
        </w:object>
      </w:r>
      <w:r w:rsidRPr="003038E1">
        <w:rPr>
          <w:szCs w:val="24"/>
        </w:rPr>
        <w:t xml:space="preserve"> is continuous on all points of the </w:t>
      </w:r>
      <w:r w:rsidRPr="003038E1">
        <w:rPr>
          <w:position w:val="-10"/>
          <w:szCs w:val="24"/>
        </w:rPr>
        <w:object w:dxaOrig="300" w:dyaOrig="260" w14:anchorId="330878A1">
          <v:shape id="_x0000_i1083" type="#_x0000_t75" style="width:14.95pt;height:12.15pt" o:ole="">
            <v:imagedata r:id="rId115" o:title=""/>
          </v:shape>
          <o:OLEObject Type="Embed" ProgID="Equation.DSMT4" ShapeID="_x0000_i1083" DrawAspect="Content" ObjectID="_1538900819" r:id="rId116"/>
        </w:object>
      </w:r>
      <w:r w:rsidRPr="003038E1">
        <w:rPr>
          <w:szCs w:val="24"/>
        </w:rPr>
        <w:t xml:space="preserve">-plane except where </w:t>
      </w:r>
      <w:r w:rsidRPr="003038E1">
        <w:rPr>
          <w:position w:val="-10"/>
          <w:szCs w:val="24"/>
        </w:rPr>
        <w:object w:dxaOrig="760" w:dyaOrig="260" w14:anchorId="6708836A">
          <v:shape id="_x0000_i1084" type="#_x0000_t75" style="width:38.35pt;height:12.15pt" o:ole="">
            <v:imagedata r:id="rId117" o:title=""/>
          </v:shape>
          <o:OLEObject Type="Embed" ProgID="Equation.DSMT4" ShapeID="_x0000_i1084" DrawAspect="Content" ObjectID="_1538900820" r:id="rId118"/>
        </w:object>
      </w:r>
      <w:r w:rsidRPr="003038E1">
        <w:rPr>
          <w:szCs w:val="24"/>
        </w:rPr>
        <w:t xml:space="preserve"> Thus, </w:t>
      </w:r>
      <w:r w:rsidRPr="003038E1">
        <w:rPr>
          <w:position w:val="-34"/>
          <w:szCs w:val="24"/>
        </w:rPr>
        <w:object w:dxaOrig="2340" w:dyaOrig="800" w14:anchorId="4CA66BEC">
          <v:shape id="_x0000_i1085" type="#_x0000_t75" style="width:115pt;height:43.95pt" o:ole="">
            <v:imagedata r:id="rId119" o:title=""/>
          </v:shape>
          <o:OLEObject Type="Embed" ProgID="Equation.DSMT4" ShapeID="_x0000_i1085" DrawAspect="Content" ObjectID="_1538900821" r:id="rId120"/>
        </w:object>
      </w:r>
      <w:r w:rsidRPr="003038E1">
        <w:rPr>
          <w:szCs w:val="24"/>
        </w:rPr>
        <w:t xml:space="preserve"> is continuous on all points of the coordinate plane </w:t>
      </w:r>
      <w:r w:rsidRPr="003038E1">
        <w:rPr>
          <w:i/>
          <w:szCs w:val="24"/>
        </w:rPr>
        <w:t xml:space="preserve">except </w:t>
      </w:r>
      <w:r w:rsidRPr="003038E1">
        <w:rPr>
          <w:szCs w:val="24"/>
        </w:rPr>
        <w:t xml:space="preserve">at points at </w:t>
      </w:r>
      <w:proofErr w:type="gramStart"/>
      <w:r w:rsidRPr="003038E1">
        <w:rPr>
          <w:szCs w:val="24"/>
        </w:rPr>
        <w:t xml:space="preserve">which </w:t>
      </w:r>
      <w:proofErr w:type="gramEnd"/>
      <w:r w:rsidRPr="003038E1">
        <w:rPr>
          <w:position w:val="-10"/>
          <w:szCs w:val="24"/>
        </w:rPr>
        <w:object w:dxaOrig="720" w:dyaOrig="260" w14:anchorId="27872496">
          <v:shape id="_x0000_i1086" type="#_x0000_t75" style="width:36.45pt;height:12.15pt" o:ole="">
            <v:imagedata r:id="rId121" o:title=""/>
          </v:shape>
          <o:OLEObject Type="Embed" ProgID="Equation.DSMT4" ShapeID="_x0000_i1086" DrawAspect="Content" ObjectID="_1538900822" r:id="rId122"/>
        </w:object>
      </w:r>
      <w:r w:rsidRPr="003038E1">
        <w:rPr>
          <w:szCs w:val="24"/>
        </w:rPr>
        <w:t>.</w:t>
      </w:r>
    </w:p>
    <w:p w14:paraId="279524EA" w14:textId="77777777" w:rsidR="003E2270" w:rsidRPr="003038E1" w:rsidRDefault="003E2270" w:rsidP="003E2270">
      <w:pPr>
        <w:spacing w:after="0" w:line="240" w:lineRule="auto"/>
        <w:rPr>
          <w:szCs w:val="24"/>
        </w:rPr>
      </w:pPr>
    </w:p>
    <w:p w14:paraId="7A40E397" w14:textId="580E3D50" w:rsidR="003E2270" w:rsidRPr="003038E1" w:rsidRDefault="00A05AE9" w:rsidP="00A05AE9">
      <w:pPr>
        <w:spacing w:after="0"/>
      </w:pPr>
      <w:r>
        <w:t>101.</w:t>
      </w:r>
      <w:r>
        <w:tab/>
      </w:r>
      <w:r w:rsidR="003E2270" w:rsidRPr="003038E1">
        <w:t xml:space="preserve">At what points in space is </w:t>
      </w:r>
      <w:r w:rsidR="003E2270" w:rsidRPr="003038E1">
        <w:rPr>
          <w:position w:val="-10"/>
        </w:rPr>
        <w:object w:dxaOrig="2439" w:dyaOrig="400" w14:anchorId="70F294F4">
          <v:shape id="_x0000_i1087" type="#_x0000_t75" style="width:122.5pt;height:21.5pt" o:ole="">
            <v:imagedata r:id="rId123" o:title=""/>
          </v:shape>
          <o:OLEObject Type="Embed" ProgID="Equation.DSMT4" ShapeID="_x0000_i1087" DrawAspect="Content" ObjectID="_1538900823" r:id="rId124"/>
        </w:object>
      </w:r>
      <w:r w:rsidR="003E2270" w:rsidRPr="003038E1">
        <w:t xml:space="preserve"> continuous? </w:t>
      </w:r>
    </w:p>
    <w:p w14:paraId="26680DB8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All points </w:t>
      </w:r>
      <w:r w:rsidRPr="003038E1">
        <w:rPr>
          <w:position w:val="-10"/>
          <w:szCs w:val="24"/>
        </w:rPr>
        <w:object w:dxaOrig="960" w:dyaOrig="320" w14:anchorId="254944F6">
          <v:shape id="_x0000_i1088" type="#_x0000_t75" style="width:50.5pt;height:14.05pt" o:ole="">
            <v:imagedata r:id="rId125" o:title=""/>
          </v:shape>
          <o:OLEObject Type="Embed" ProgID="Equation.DSMT4" ShapeID="_x0000_i1088" DrawAspect="Content" ObjectID="_1538900824" r:id="rId126"/>
        </w:object>
      </w:r>
      <w:r w:rsidRPr="003038E1">
        <w:rPr>
          <w:szCs w:val="24"/>
        </w:rPr>
        <w:t xml:space="preserve"> in space</w:t>
      </w:r>
    </w:p>
    <w:p w14:paraId="4F71AD16" w14:textId="77777777" w:rsidR="00A05AE9" w:rsidRDefault="00A05AE9" w:rsidP="00A05AE9">
      <w:pPr>
        <w:spacing w:after="0"/>
      </w:pPr>
    </w:p>
    <w:p w14:paraId="07D14153" w14:textId="79C11256" w:rsidR="003E2270" w:rsidRPr="003038E1" w:rsidRDefault="00A05AE9" w:rsidP="00A05AE9">
      <w:pPr>
        <w:spacing w:after="0"/>
      </w:pPr>
      <w:r>
        <w:t>103.</w:t>
      </w:r>
      <w:r>
        <w:tab/>
      </w:r>
      <w:r w:rsidR="003E2270" w:rsidRPr="003038E1">
        <w:t xml:space="preserve">Show that </w:t>
      </w:r>
      <w:r w:rsidR="003E2270" w:rsidRPr="003038E1">
        <w:rPr>
          <w:position w:val="-32"/>
        </w:rPr>
        <w:object w:dxaOrig="1820" w:dyaOrig="700" w14:anchorId="5152700C">
          <v:shape id="_x0000_i1089" type="#_x0000_t75" style="width:90.7pt;height:35.55pt" o:ole="">
            <v:imagedata r:id="rId127" o:title=""/>
          </v:shape>
          <o:OLEObject Type="Embed" ProgID="Equation.DSMT4" ShapeID="_x0000_i1089" DrawAspect="Content" ObjectID="_1538900825" r:id="rId128"/>
        </w:object>
      </w:r>
      <w:r w:rsidR="003E2270" w:rsidRPr="003038E1">
        <w:t xml:space="preserve"> does not exist at </w:t>
      </w:r>
      <w:r w:rsidR="003E2270" w:rsidRPr="003038E1">
        <w:rPr>
          <w:position w:val="-14"/>
        </w:rPr>
        <w:object w:dxaOrig="580" w:dyaOrig="400" w14:anchorId="62A15D64">
          <v:shape id="_x0000_i1090" type="#_x0000_t75" style="width:29pt;height:20.55pt" o:ole="">
            <v:imagedata r:id="rId129" o:title=""/>
          </v:shape>
          <o:OLEObject Type="Embed" ProgID="Equation.DSMT4" ShapeID="_x0000_i1090" DrawAspect="Content" ObjectID="_1538900826" r:id="rId130"/>
        </w:object>
      </w:r>
      <w:r w:rsidR="003E2270" w:rsidRPr="003038E1">
        <w:t xml:space="preserve"> by plotting the graph of the function. </w:t>
      </w:r>
    </w:p>
    <w:p w14:paraId="01C3BD8F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The graph increases without bound as </w:t>
      </w:r>
      <w:r w:rsidRPr="003038E1">
        <w:rPr>
          <w:position w:val="-10"/>
          <w:szCs w:val="24"/>
        </w:rPr>
        <w:object w:dxaOrig="780" w:dyaOrig="320" w14:anchorId="6388A7C8">
          <v:shape id="_x0000_i1091" type="#_x0000_t75" style="width:39.25pt;height:15.9pt" o:ole="">
            <v:imagedata r:id="rId131" o:title=""/>
          </v:shape>
          <o:OLEObject Type="Embed" ProgID="Equation.DSMT4" ShapeID="_x0000_i1091" DrawAspect="Content" ObjectID="_1538900827" r:id="rId132"/>
        </w:object>
      </w:r>
      <w:r w:rsidRPr="003038E1">
        <w:rPr>
          <w:szCs w:val="24"/>
        </w:rPr>
        <w:t xml:space="preserve"> both </w:t>
      </w:r>
      <w:proofErr w:type="gramStart"/>
      <w:r w:rsidRPr="003038E1">
        <w:rPr>
          <w:szCs w:val="24"/>
        </w:rPr>
        <w:t>approach</w:t>
      </w:r>
      <w:proofErr w:type="gramEnd"/>
      <w:r w:rsidRPr="003038E1">
        <w:rPr>
          <w:szCs w:val="24"/>
        </w:rPr>
        <w:t xml:space="preserve"> zero.</w:t>
      </w:r>
    </w:p>
    <w:p w14:paraId="4D4BD776" w14:textId="77777777" w:rsidR="003E2270" w:rsidRPr="003038E1" w:rsidRDefault="003E2270" w:rsidP="003E2270">
      <w:pPr>
        <w:spacing w:after="0" w:line="240" w:lineRule="auto"/>
        <w:rPr>
          <w:noProof/>
          <w:szCs w:val="24"/>
        </w:rPr>
      </w:pPr>
      <w:r w:rsidRPr="003038E1">
        <w:rPr>
          <w:noProof/>
          <w:szCs w:val="24"/>
        </w:rPr>
        <w:drawing>
          <wp:inline distT="0" distB="0" distL="0" distR="0" wp14:anchorId="2EFFBC0A" wp14:editId="23DD930B">
            <wp:extent cx="2724150" cy="2057400"/>
            <wp:effectExtent l="0" t="0" r="0" b="0"/>
            <wp:docPr id="540" name="Picture 540" descr="\\10.0.99.251\operations1\Clients\Connexions\CONNEX140020_Calculus\05_Art Development\Ch_14\99_Current Art\JPEG\CNX_Calc_Figure_14_02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\\10.0.99.251\operations1\Clients\Connexions\CONNEX140020_Calculus\05_Art Development\Ch_14\99_Current Art\JPEG\CNX_Calc_Figure_14_02_201.jpg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B2C4" w14:textId="77777777" w:rsidR="003E2270" w:rsidRPr="003038E1" w:rsidRDefault="003E2270" w:rsidP="003E2270">
      <w:pPr>
        <w:spacing w:after="0" w:line="240" w:lineRule="auto"/>
        <w:rPr>
          <w:szCs w:val="24"/>
        </w:rPr>
      </w:pPr>
    </w:p>
    <w:p w14:paraId="63134942" w14:textId="77777777" w:rsidR="00A05AE9" w:rsidRDefault="00A05AE9">
      <w:r>
        <w:br w:type="page"/>
      </w:r>
    </w:p>
    <w:p w14:paraId="74E8DE73" w14:textId="5C311C30" w:rsidR="003E2270" w:rsidRPr="003038E1" w:rsidRDefault="00A05AE9" w:rsidP="00A05AE9">
      <w:pPr>
        <w:spacing w:after="0"/>
      </w:pPr>
      <w:r>
        <w:lastRenderedPageBreak/>
        <w:t>105.</w:t>
      </w:r>
      <w:r>
        <w:tab/>
      </w:r>
      <w:r w:rsidR="003E2270" w:rsidRPr="00A05AE9">
        <w:rPr>
          <w:b/>
        </w:rPr>
        <w:t xml:space="preserve">[T] </w:t>
      </w:r>
    </w:p>
    <w:p w14:paraId="24AADEFC" w14:textId="77777777" w:rsidR="003E2270" w:rsidRPr="003038E1" w:rsidRDefault="003E2270" w:rsidP="003E2270">
      <w:pPr>
        <w:pStyle w:val="ListParagraph"/>
        <w:numPr>
          <w:ilvl w:val="0"/>
          <w:numId w:val="32"/>
        </w:numPr>
        <w:ind w:left="720"/>
      </w:pPr>
      <w:r w:rsidRPr="003038E1">
        <w:t xml:space="preserve">Use a CAS to draw a contour map </w:t>
      </w:r>
      <w:proofErr w:type="gramStart"/>
      <w:r w:rsidRPr="003038E1">
        <w:t xml:space="preserve">of </w:t>
      </w:r>
      <w:proofErr w:type="gramEnd"/>
      <w:r w:rsidRPr="003038E1">
        <w:rPr>
          <w:position w:val="-12"/>
        </w:rPr>
        <w:object w:dxaOrig="1640" w:dyaOrig="460" w14:anchorId="77E7D1EC">
          <v:shape id="_x0000_i1092" type="#_x0000_t75" style="width:81.35pt;height:23.4pt" o:ole="">
            <v:imagedata r:id="rId134" o:title=""/>
          </v:shape>
          <o:OLEObject Type="Embed" ProgID="Equation.DSMT4" ShapeID="_x0000_i1092" DrawAspect="Content" ObjectID="_1538900828" r:id="rId135"/>
        </w:object>
      </w:r>
      <w:r w:rsidRPr="003038E1">
        <w:t>.</w:t>
      </w:r>
    </w:p>
    <w:p w14:paraId="4A39311A" w14:textId="77777777" w:rsidR="003E2270" w:rsidRPr="003038E1" w:rsidRDefault="003E2270" w:rsidP="003E2270">
      <w:pPr>
        <w:pStyle w:val="ListParagraph"/>
        <w:numPr>
          <w:ilvl w:val="0"/>
          <w:numId w:val="32"/>
        </w:numPr>
        <w:ind w:left="720"/>
      </w:pPr>
      <w:r w:rsidRPr="003038E1">
        <w:t xml:space="preserve">What is the name of the geometric shape of the level curves? </w:t>
      </w:r>
    </w:p>
    <w:p w14:paraId="0F1D9E32" w14:textId="77777777" w:rsidR="003E2270" w:rsidRPr="003038E1" w:rsidRDefault="003E2270" w:rsidP="003E2270">
      <w:pPr>
        <w:pStyle w:val="ListParagraph"/>
        <w:numPr>
          <w:ilvl w:val="0"/>
          <w:numId w:val="32"/>
        </w:numPr>
        <w:ind w:left="720"/>
      </w:pPr>
      <w:r w:rsidRPr="003038E1">
        <w:t xml:space="preserve">Give the general equation of the level curves. </w:t>
      </w:r>
    </w:p>
    <w:p w14:paraId="7E4A9F47" w14:textId="77777777" w:rsidR="003E2270" w:rsidRPr="003038E1" w:rsidRDefault="003E2270" w:rsidP="003E2270">
      <w:pPr>
        <w:pStyle w:val="ListParagraph"/>
        <w:numPr>
          <w:ilvl w:val="0"/>
          <w:numId w:val="32"/>
        </w:numPr>
        <w:ind w:left="720"/>
      </w:pPr>
      <w:r w:rsidRPr="003038E1">
        <w:t xml:space="preserve">What is the maximum value </w:t>
      </w:r>
      <w:proofErr w:type="gramStart"/>
      <w:r w:rsidRPr="003038E1">
        <w:t xml:space="preserve">of </w:t>
      </w:r>
      <w:proofErr w:type="gramEnd"/>
      <w:r w:rsidRPr="003038E1">
        <w:rPr>
          <w:position w:val="-4"/>
        </w:rPr>
        <w:object w:dxaOrig="200" w:dyaOrig="200" w14:anchorId="136D3F1A">
          <v:shape id="_x0000_i1093" type="#_x0000_t75" style="width:9.35pt;height:9.35pt" o:ole="">
            <v:imagedata r:id="rId136" o:title=""/>
          </v:shape>
          <o:OLEObject Type="Embed" ProgID="Equation.DSMT4" ShapeID="_x0000_i1093" DrawAspect="Content" ObjectID="_1538900829" r:id="rId137"/>
        </w:object>
      </w:r>
      <w:r w:rsidRPr="003038E1">
        <w:t xml:space="preserve">? </w:t>
      </w:r>
    </w:p>
    <w:p w14:paraId="0FCD7310" w14:textId="77777777" w:rsidR="003E2270" w:rsidRPr="003038E1" w:rsidRDefault="003E2270" w:rsidP="003E2270">
      <w:pPr>
        <w:pStyle w:val="ListParagraph"/>
        <w:numPr>
          <w:ilvl w:val="0"/>
          <w:numId w:val="32"/>
        </w:numPr>
        <w:ind w:left="720"/>
      </w:pPr>
      <w:r w:rsidRPr="003038E1">
        <w:t xml:space="preserve">What is the domain of the function? </w:t>
      </w:r>
    </w:p>
    <w:p w14:paraId="57C3E17C" w14:textId="77777777" w:rsidR="003E2270" w:rsidRPr="003038E1" w:rsidRDefault="003E2270" w:rsidP="003E2270">
      <w:pPr>
        <w:pStyle w:val="ListParagraph"/>
        <w:numPr>
          <w:ilvl w:val="0"/>
          <w:numId w:val="32"/>
        </w:numPr>
        <w:ind w:left="720"/>
      </w:pPr>
      <w:r w:rsidRPr="003038E1">
        <w:t xml:space="preserve">What is the range of the function? </w:t>
      </w:r>
    </w:p>
    <w:p w14:paraId="10AE467D" w14:textId="77777777" w:rsidR="003E2270" w:rsidRPr="003038E1" w:rsidRDefault="003E2270" w:rsidP="003E2270">
      <w:pPr>
        <w:spacing w:after="0" w:line="240" w:lineRule="auto"/>
        <w:ind w:left="360"/>
        <w:rPr>
          <w:szCs w:val="24"/>
        </w:rPr>
      </w:pPr>
      <w:r w:rsidRPr="003038E1">
        <w:rPr>
          <w:szCs w:val="24"/>
        </w:rPr>
        <w:t xml:space="preserve">Answer: </w:t>
      </w:r>
    </w:p>
    <w:p w14:paraId="08D2E73B" w14:textId="77777777" w:rsidR="003E2270" w:rsidRPr="003038E1" w:rsidRDefault="003E2270" w:rsidP="003E2270">
      <w:pPr>
        <w:spacing w:after="0" w:line="240" w:lineRule="auto"/>
        <w:rPr>
          <w:szCs w:val="24"/>
        </w:rPr>
      </w:pPr>
      <w:r w:rsidRPr="003038E1">
        <w:rPr>
          <w:szCs w:val="24"/>
        </w:rPr>
        <w:t xml:space="preserve">a. </w:t>
      </w:r>
    </w:p>
    <w:p w14:paraId="1DFD704B" w14:textId="77777777" w:rsidR="003E2270" w:rsidRPr="003038E1" w:rsidRDefault="003E2270" w:rsidP="003E2270">
      <w:pPr>
        <w:tabs>
          <w:tab w:val="left" w:pos="1552"/>
        </w:tabs>
        <w:spacing w:after="0" w:line="240" w:lineRule="auto"/>
        <w:rPr>
          <w:szCs w:val="24"/>
        </w:rPr>
      </w:pPr>
      <w:r w:rsidRPr="003038E1">
        <w:rPr>
          <w:noProof/>
          <w:szCs w:val="24"/>
        </w:rPr>
        <w:drawing>
          <wp:inline distT="0" distB="0" distL="0" distR="0" wp14:anchorId="162DED16" wp14:editId="7AED20DB">
            <wp:extent cx="2085975" cy="2114550"/>
            <wp:effectExtent l="0" t="0" r="9525" b="0"/>
            <wp:docPr id="8" name="Picture 8" descr="\\10.0.99.251\operations1\Clients\Connexions\CONNEX140020_Calculus\05_Art Development\Ch_14\99_Current Art\JPEG\CNX_Calc_Figure_14_02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\\10.0.99.251\operations1\Clients\Connexions\CONNEX140020_Calculus\05_Art Development\Ch_14\99_Current Art\JPEG\CNX_Calc_Figure_14_02_203.jp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A705" w14:textId="77777777" w:rsidR="003E2270" w:rsidRPr="003038E1" w:rsidRDefault="003E2270" w:rsidP="003E2270">
      <w:pPr>
        <w:tabs>
          <w:tab w:val="left" w:pos="1552"/>
        </w:tabs>
        <w:spacing w:after="0" w:line="240" w:lineRule="auto"/>
        <w:rPr>
          <w:szCs w:val="24"/>
        </w:rPr>
      </w:pPr>
      <w:r w:rsidRPr="003038E1">
        <w:rPr>
          <w:szCs w:val="24"/>
        </w:rPr>
        <w:t xml:space="preserve">b. The level curves are circles centered at </w:t>
      </w:r>
      <w:r w:rsidRPr="003038E1">
        <w:rPr>
          <w:position w:val="-14"/>
          <w:szCs w:val="24"/>
        </w:rPr>
        <w:object w:dxaOrig="660" w:dyaOrig="400" w14:anchorId="611A7F5E">
          <v:shape id="_x0000_i1094" type="#_x0000_t75" style="width:32.75pt;height:20.55pt" o:ole="">
            <v:imagedata r:id="rId139" o:title=""/>
          </v:shape>
          <o:OLEObject Type="Embed" ProgID="Equation.DSMT4" ShapeID="_x0000_i1094" DrawAspect="Content" ObjectID="_1538900830" r:id="rId140"/>
        </w:object>
      </w:r>
      <w:r w:rsidRPr="003038E1">
        <w:rPr>
          <w:szCs w:val="24"/>
        </w:rPr>
        <w:t xml:space="preserve"> with radius </w:t>
      </w:r>
      <w:r w:rsidRPr="003038E1">
        <w:rPr>
          <w:position w:val="-6"/>
          <w:szCs w:val="24"/>
        </w:rPr>
        <w:object w:dxaOrig="560" w:dyaOrig="260" w14:anchorId="50951875">
          <v:shape id="_x0000_i1095" type="#_x0000_t75" style="width:28.05pt;height:12.15pt" o:ole="">
            <v:imagedata r:id="rId141" o:title=""/>
          </v:shape>
          <o:OLEObject Type="Embed" ProgID="Equation.DSMT4" ShapeID="_x0000_i1095" DrawAspect="Content" ObjectID="_1538900831" r:id="rId142"/>
        </w:object>
      </w:r>
      <w:r w:rsidRPr="003038E1">
        <w:rPr>
          <w:szCs w:val="24"/>
        </w:rPr>
        <w:t xml:space="preserve"> c. </w:t>
      </w:r>
      <w:r w:rsidRPr="003038E1">
        <w:rPr>
          <w:position w:val="-10"/>
          <w:szCs w:val="24"/>
        </w:rPr>
        <w:object w:dxaOrig="1460" w:dyaOrig="400" w14:anchorId="02D81C25">
          <v:shape id="_x0000_i1096" type="#_x0000_t75" style="width:72.95pt;height:20.55pt" o:ole="">
            <v:imagedata r:id="rId143" o:title=""/>
          </v:shape>
          <o:OLEObject Type="Embed" ProgID="Equation.DSMT4" ShapeID="_x0000_i1096" DrawAspect="Content" ObjectID="_1538900832" r:id="rId144"/>
        </w:object>
      </w:r>
      <w:r w:rsidRPr="003038E1">
        <w:rPr>
          <w:szCs w:val="24"/>
        </w:rPr>
        <w:t xml:space="preserve"> d. </w:t>
      </w:r>
      <w:r w:rsidRPr="003038E1">
        <w:rPr>
          <w:position w:val="-6"/>
          <w:szCs w:val="24"/>
        </w:rPr>
        <w:object w:dxaOrig="540" w:dyaOrig="279" w14:anchorId="37BC708A">
          <v:shape id="_x0000_i1097" type="#_x0000_t75" style="width:27.1pt;height:14.05pt" o:ole="">
            <v:imagedata r:id="rId145" o:title=""/>
          </v:shape>
          <o:OLEObject Type="Embed" ProgID="Equation.DSMT4" ShapeID="_x0000_i1097" DrawAspect="Content" ObjectID="_1538900833" r:id="rId146"/>
        </w:object>
      </w:r>
      <w:r w:rsidRPr="003038E1">
        <w:rPr>
          <w:szCs w:val="24"/>
        </w:rPr>
        <w:t xml:space="preserve"> e.</w:t>
      </w:r>
      <w:r w:rsidRPr="003038E1">
        <w:rPr>
          <w:position w:val="-22"/>
          <w:szCs w:val="24"/>
        </w:rPr>
        <w:object w:dxaOrig="2439" w:dyaOrig="560" w14:anchorId="53362158">
          <v:shape id="_x0000_i1098" type="#_x0000_t75" style="width:122.5pt;height:28.05pt" o:ole="">
            <v:imagedata r:id="rId147" o:title=""/>
          </v:shape>
          <o:OLEObject Type="Embed" ProgID="Equation.DSMT4" ShapeID="_x0000_i1098" DrawAspect="Content" ObjectID="_1538900834" r:id="rId148"/>
        </w:object>
      </w:r>
      <w:r w:rsidRPr="003038E1">
        <w:rPr>
          <w:szCs w:val="24"/>
        </w:rPr>
        <w:t xml:space="preserve"> </w:t>
      </w:r>
      <w:proofErr w:type="gramStart"/>
      <w:r w:rsidRPr="003038E1">
        <w:rPr>
          <w:szCs w:val="24"/>
        </w:rPr>
        <w:t>f</w:t>
      </w:r>
      <w:proofErr w:type="gramEnd"/>
      <w:r w:rsidRPr="003038E1">
        <w:rPr>
          <w:szCs w:val="24"/>
        </w:rPr>
        <w:t xml:space="preserve">. </w:t>
      </w:r>
      <w:r w:rsidRPr="003038E1">
        <w:rPr>
          <w:position w:val="-16"/>
          <w:szCs w:val="24"/>
        </w:rPr>
        <w:object w:dxaOrig="1260" w:dyaOrig="440" w14:anchorId="5EAA1B30">
          <v:shape id="_x0000_i1099" type="#_x0000_t75" style="width:62.65pt;height:21.5pt" o:ole="">
            <v:imagedata r:id="rId149" o:title=""/>
          </v:shape>
          <o:OLEObject Type="Embed" ProgID="Equation.DSMT4" ShapeID="_x0000_i1099" DrawAspect="Content" ObjectID="_1538900835" r:id="rId150"/>
        </w:object>
      </w:r>
    </w:p>
    <w:p w14:paraId="39192004" w14:textId="77777777" w:rsidR="003E2270" w:rsidRPr="003038E1" w:rsidRDefault="003E2270" w:rsidP="003E2270">
      <w:pPr>
        <w:tabs>
          <w:tab w:val="left" w:pos="1552"/>
        </w:tabs>
        <w:spacing w:after="0" w:line="240" w:lineRule="auto"/>
        <w:rPr>
          <w:szCs w:val="24"/>
        </w:rPr>
      </w:pPr>
    </w:p>
    <w:p w14:paraId="6859906A" w14:textId="1A25692D" w:rsidR="003E2270" w:rsidRPr="003038E1" w:rsidRDefault="00A05AE9" w:rsidP="00A05AE9">
      <w:pPr>
        <w:tabs>
          <w:tab w:val="left" w:pos="720"/>
        </w:tabs>
        <w:spacing w:after="0"/>
      </w:pPr>
      <w:r>
        <w:t>107.</w:t>
      </w:r>
      <w:r>
        <w:tab/>
      </w:r>
      <w:r w:rsidR="003E2270" w:rsidRPr="003038E1">
        <w:t xml:space="preserve">Use polar coordinates to </w:t>
      </w:r>
      <w:proofErr w:type="gramStart"/>
      <w:r w:rsidR="003E2270" w:rsidRPr="003038E1">
        <w:t xml:space="preserve">find </w:t>
      </w:r>
      <w:proofErr w:type="gramEnd"/>
      <w:r w:rsidR="003E2270" w:rsidRPr="003038E1">
        <w:rPr>
          <w:position w:val="-38"/>
        </w:rPr>
        <w:object w:dxaOrig="2320" w:dyaOrig="880" w14:anchorId="7A1D5D31">
          <v:shape id="_x0000_i1100" type="#_x0000_t75" style="width:115.95pt;height:43.95pt" o:ole="">
            <v:imagedata r:id="rId151" o:title=""/>
          </v:shape>
          <o:OLEObject Type="Embed" ProgID="Equation.DSMT4" ShapeID="_x0000_i1100" DrawAspect="Content" ObjectID="_1538900836" r:id="rId152"/>
        </w:object>
      </w:r>
      <w:r w:rsidR="003E2270" w:rsidRPr="003038E1">
        <w:t xml:space="preserve">. You can also find the limit using </w:t>
      </w:r>
      <w:proofErr w:type="spellStart"/>
      <w:r w:rsidR="003E2270" w:rsidRPr="003038E1">
        <w:t>L’Hôpital’s</w:t>
      </w:r>
      <w:proofErr w:type="spellEnd"/>
      <w:r w:rsidR="003E2270" w:rsidRPr="003038E1">
        <w:t xml:space="preserve"> rule.</w:t>
      </w:r>
    </w:p>
    <w:p w14:paraId="4F061749" w14:textId="77777777" w:rsidR="003E2270" w:rsidRPr="003038E1" w:rsidRDefault="003E2270" w:rsidP="003E2270">
      <w:pPr>
        <w:tabs>
          <w:tab w:val="left" w:pos="1552"/>
        </w:tabs>
        <w:spacing w:after="0" w:line="240" w:lineRule="auto"/>
        <w:rPr>
          <w:szCs w:val="24"/>
        </w:rPr>
      </w:pPr>
      <w:r w:rsidRPr="003038E1">
        <w:rPr>
          <w:szCs w:val="24"/>
        </w:rPr>
        <w:t>Answer:</w:t>
      </w:r>
      <w:r w:rsidRPr="003038E1">
        <w:rPr>
          <w:position w:val="-6"/>
          <w:szCs w:val="24"/>
        </w:rPr>
        <w:object w:dxaOrig="340" w:dyaOrig="279" w14:anchorId="538D0C79">
          <v:shape id="_x0000_i1101" type="#_x0000_t75" style="width:17.75pt;height:14.05pt" o:ole="">
            <v:imagedata r:id="rId153" o:title=""/>
          </v:shape>
          <o:OLEObject Type="Embed" ProgID="Equation.DSMT4" ShapeID="_x0000_i1101" DrawAspect="Content" ObjectID="_1538900837" r:id="rId154"/>
        </w:object>
      </w:r>
    </w:p>
    <w:p w14:paraId="6A97063B" w14:textId="77777777" w:rsidR="003E2270" w:rsidRPr="003038E1" w:rsidRDefault="003E2270" w:rsidP="003E2270">
      <w:pPr>
        <w:tabs>
          <w:tab w:val="left" w:pos="1552"/>
        </w:tabs>
        <w:spacing w:after="0" w:line="240" w:lineRule="auto"/>
        <w:rPr>
          <w:szCs w:val="24"/>
        </w:rPr>
      </w:pPr>
    </w:p>
    <w:p w14:paraId="3ED6E7BD" w14:textId="1A330E3F" w:rsidR="003E2270" w:rsidRPr="003038E1" w:rsidRDefault="00A05AE9" w:rsidP="00A05AE9">
      <w:pPr>
        <w:tabs>
          <w:tab w:val="left" w:pos="720"/>
        </w:tabs>
        <w:spacing w:after="0"/>
      </w:pPr>
      <w:r>
        <w:t>109.</w:t>
      </w:r>
      <w:r>
        <w:tab/>
      </w:r>
      <w:r w:rsidR="003E2270" w:rsidRPr="003038E1">
        <w:t xml:space="preserve">Discuss the continuity of </w:t>
      </w:r>
      <w:r w:rsidR="003E2270" w:rsidRPr="003038E1">
        <w:object w:dxaOrig="1080" w:dyaOrig="320" w14:anchorId="60233AF3">
          <v:shape id="_x0000_i1102" type="#_x0000_t75" style="width:57.95pt;height:14.05pt" o:ole="">
            <v:imagedata r:id="rId155" o:title=""/>
          </v:shape>
          <o:OLEObject Type="Embed" ProgID="Equation.DSMT4" ShapeID="_x0000_i1102" DrawAspect="Content" ObjectID="_1538900838" r:id="rId156"/>
        </w:object>
      </w:r>
      <w:r w:rsidR="003E2270" w:rsidRPr="003038E1">
        <w:t xml:space="preserve"> where </w:t>
      </w:r>
      <w:r w:rsidR="003E2270" w:rsidRPr="003038E1">
        <w:object w:dxaOrig="980" w:dyaOrig="340" w14:anchorId="4299749D">
          <v:shape id="_x0000_i1103" type="#_x0000_t75" style="width:48.6pt;height:16.85pt" o:ole="">
            <v:imagedata r:id="rId157" o:title=""/>
          </v:shape>
          <o:OLEObject Type="Embed" ProgID="Equation.DSMT4" ShapeID="_x0000_i1103" DrawAspect="Content" ObjectID="_1538900839" r:id="rId158"/>
        </w:object>
      </w:r>
      <w:r w:rsidR="003E2270" w:rsidRPr="003038E1">
        <w:t xml:space="preserve"> and </w:t>
      </w:r>
      <w:r w:rsidR="003E2270" w:rsidRPr="003038E1">
        <w:object w:dxaOrig="1719" w:dyaOrig="320" w14:anchorId="141B79F0">
          <v:shape id="_x0000_i1104" type="#_x0000_t75" style="width:86.05pt;height:15.9pt" o:ole="">
            <v:imagedata r:id="rId159" o:title=""/>
          </v:shape>
          <o:OLEObject Type="Embed" ProgID="Equation.DSMT4" ShapeID="_x0000_i1104" DrawAspect="Content" ObjectID="_1538900840" r:id="rId160"/>
        </w:object>
      </w:r>
      <w:r w:rsidR="003E2270" w:rsidRPr="003038E1">
        <w:t xml:space="preserve"> </w:t>
      </w:r>
    </w:p>
    <w:p w14:paraId="5585237D" w14:textId="77777777" w:rsidR="003E2270" w:rsidRPr="003038E1" w:rsidRDefault="003E2270" w:rsidP="003E2270">
      <w:pPr>
        <w:tabs>
          <w:tab w:val="left" w:pos="1552"/>
        </w:tabs>
        <w:spacing w:after="0" w:line="240" w:lineRule="auto"/>
        <w:rPr>
          <w:szCs w:val="24"/>
        </w:rPr>
      </w:pPr>
      <w:r w:rsidRPr="003038E1">
        <w:rPr>
          <w:szCs w:val="24"/>
        </w:rPr>
        <w:t xml:space="preserve">Answer: </w:t>
      </w:r>
      <w:r w:rsidRPr="003038E1">
        <w:rPr>
          <w:position w:val="-10"/>
          <w:szCs w:val="24"/>
        </w:rPr>
        <w:object w:dxaOrig="1080" w:dyaOrig="320" w14:anchorId="7D21A9ED">
          <v:shape id="_x0000_i1105" type="#_x0000_t75" style="width:57.95pt;height:14.05pt" o:ole="">
            <v:imagedata r:id="rId161" o:title=""/>
          </v:shape>
          <o:OLEObject Type="Embed" ProgID="Equation.DSMT4" ShapeID="_x0000_i1105" DrawAspect="Content" ObjectID="_1538900841" r:id="rId162"/>
        </w:object>
      </w:r>
      <w:r w:rsidRPr="003038E1">
        <w:rPr>
          <w:szCs w:val="24"/>
        </w:rPr>
        <w:t xml:space="preserve"> is continuous at all points </w:t>
      </w:r>
      <w:r w:rsidRPr="003038E1">
        <w:rPr>
          <w:position w:val="-10"/>
          <w:szCs w:val="24"/>
        </w:rPr>
        <w:object w:dxaOrig="580" w:dyaOrig="320" w14:anchorId="0F80DCB7">
          <v:shape id="_x0000_i1106" type="#_x0000_t75" style="width:29pt;height:15.9pt" o:ole="">
            <v:imagedata r:id="rId163" o:title=""/>
          </v:shape>
          <o:OLEObject Type="Embed" ProgID="Equation.DSMT4" ShapeID="_x0000_i1106" DrawAspect="Content" ObjectID="_1538900842" r:id="rId164"/>
        </w:object>
      </w:r>
      <w:r w:rsidRPr="003038E1">
        <w:rPr>
          <w:szCs w:val="24"/>
        </w:rPr>
        <w:t xml:space="preserve"> that are not on the </w:t>
      </w:r>
      <w:proofErr w:type="gramStart"/>
      <w:r w:rsidRPr="003038E1">
        <w:rPr>
          <w:szCs w:val="24"/>
        </w:rPr>
        <w:t xml:space="preserve">line </w:t>
      </w:r>
      <w:proofErr w:type="gramEnd"/>
      <w:r w:rsidRPr="003038E1">
        <w:rPr>
          <w:position w:val="-10"/>
          <w:szCs w:val="24"/>
        </w:rPr>
        <w:object w:dxaOrig="1140" w:dyaOrig="320" w14:anchorId="5DA01672">
          <v:shape id="_x0000_i1107" type="#_x0000_t75" style="width:57.95pt;height:14.05pt" o:ole="">
            <v:imagedata r:id="rId165" o:title=""/>
          </v:shape>
          <o:OLEObject Type="Embed" ProgID="Equation.DSMT4" ShapeID="_x0000_i1107" DrawAspect="Content" ObjectID="_1538900843" r:id="rId166"/>
        </w:object>
      </w:r>
      <w:r w:rsidRPr="003038E1">
        <w:rPr>
          <w:szCs w:val="24"/>
        </w:rPr>
        <w:t>.</w:t>
      </w:r>
    </w:p>
    <w:p w14:paraId="00AA85BC" w14:textId="77777777" w:rsidR="00A05AE9" w:rsidRDefault="00A05AE9" w:rsidP="00A05AE9">
      <w:pPr>
        <w:tabs>
          <w:tab w:val="left" w:pos="1552"/>
        </w:tabs>
        <w:spacing w:after="0"/>
      </w:pPr>
    </w:p>
    <w:p w14:paraId="6E04F16C" w14:textId="674780E7" w:rsidR="003E2270" w:rsidRPr="003038E1" w:rsidRDefault="00A05AE9" w:rsidP="00A05AE9">
      <w:pPr>
        <w:tabs>
          <w:tab w:val="left" w:pos="1552"/>
        </w:tabs>
        <w:spacing w:after="0"/>
      </w:pPr>
      <w:r>
        <w:t>111.</w:t>
      </w:r>
      <w:r>
        <w:tab/>
      </w:r>
      <w:proofErr w:type="gramStart"/>
      <w:r w:rsidR="003E2270" w:rsidRPr="003038E1">
        <w:t xml:space="preserve">Given </w:t>
      </w:r>
      <w:proofErr w:type="gramEnd"/>
      <w:r w:rsidR="003E2270" w:rsidRPr="003038E1">
        <w:rPr>
          <w:position w:val="-10"/>
        </w:rPr>
        <w:object w:dxaOrig="1719" w:dyaOrig="400" w14:anchorId="05E36C61">
          <v:shape id="_x0000_i1108" type="#_x0000_t75" style="width:86.05pt;height:20.55pt" o:ole="">
            <v:imagedata r:id="rId167" o:title=""/>
          </v:shape>
          <o:OLEObject Type="Embed" ProgID="Equation.DSMT4" ShapeID="_x0000_i1108" DrawAspect="Content" ObjectID="_1538900844" r:id="rId168"/>
        </w:object>
      </w:r>
      <w:r w:rsidR="003E2270" w:rsidRPr="003038E1">
        <w:t xml:space="preserve">, find </w:t>
      </w:r>
      <w:r w:rsidR="003E2270" w:rsidRPr="003038E1">
        <w:rPr>
          <w:position w:val="-24"/>
        </w:rPr>
        <w:object w:dxaOrig="2320" w:dyaOrig="660" w14:anchorId="00C189BA">
          <v:shape id="_x0000_i1109" type="#_x0000_t75" style="width:115.95pt;height:36.45pt" o:ole="">
            <v:imagedata r:id="rId169" o:title=""/>
          </v:shape>
          <o:OLEObject Type="Embed" ProgID="Equation.DSMT4" ShapeID="_x0000_i1109" DrawAspect="Content" ObjectID="_1538900845" r:id="rId170"/>
        </w:object>
      </w:r>
      <w:r w:rsidR="003E2270" w:rsidRPr="003038E1">
        <w:t xml:space="preserve"> .</w:t>
      </w:r>
    </w:p>
    <w:p w14:paraId="4EAEBCA9" w14:textId="77777777" w:rsidR="003E2270" w:rsidRPr="003038E1" w:rsidRDefault="003E2270" w:rsidP="003E2270">
      <w:pPr>
        <w:tabs>
          <w:tab w:val="left" w:pos="1552"/>
        </w:tabs>
        <w:spacing w:after="0" w:line="240" w:lineRule="auto"/>
        <w:rPr>
          <w:szCs w:val="24"/>
        </w:rPr>
      </w:pPr>
      <w:r w:rsidRPr="003038E1">
        <w:rPr>
          <w:szCs w:val="24"/>
        </w:rPr>
        <w:t>Answer:</w:t>
      </w:r>
      <w:r w:rsidRPr="003038E1">
        <w:rPr>
          <w:position w:val="-6"/>
          <w:szCs w:val="24"/>
        </w:rPr>
        <w:object w:dxaOrig="380" w:dyaOrig="279" w14:anchorId="1BCD58CC">
          <v:shape id="_x0000_i1110" type="#_x0000_t75" style="width:18.7pt;height:14.05pt" o:ole="">
            <v:imagedata r:id="rId171" o:title=""/>
          </v:shape>
          <o:OLEObject Type="Embed" ProgID="Equation.DSMT4" ShapeID="_x0000_i1110" DrawAspect="Content" ObjectID="_1538900846" r:id="rId172"/>
        </w:object>
      </w:r>
    </w:p>
    <w:p w14:paraId="20888620" w14:textId="77777777" w:rsidR="003E2270" w:rsidRDefault="003E2270" w:rsidP="003E2270">
      <w:pPr>
        <w:spacing w:after="0" w:line="240" w:lineRule="auto"/>
        <w:rPr>
          <w:b/>
          <w:szCs w:val="24"/>
        </w:rPr>
      </w:pPr>
    </w:p>
    <w:p w14:paraId="308E2E3A" w14:textId="77777777" w:rsidR="003E2270" w:rsidRDefault="003E2270" w:rsidP="003E2270">
      <w:pPr>
        <w:spacing w:after="0" w:line="240" w:lineRule="auto"/>
        <w:rPr>
          <w:b/>
          <w:szCs w:val="24"/>
        </w:rPr>
      </w:pPr>
    </w:p>
    <w:p w14:paraId="59902E2D" w14:textId="77777777" w:rsidR="003E2270" w:rsidRPr="003038E1" w:rsidRDefault="003E2270" w:rsidP="003E2270">
      <w:pPr>
        <w:spacing w:after="0" w:line="240" w:lineRule="auto"/>
        <w:rPr>
          <w:b/>
          <w:szCs w:val="24"/>
        </w:rPr>
      </w:pPr>
    </w:p>
    <w:p w14:paraId="271CF4CA" w14:textId="69A408E7" w:rsidR="00AE2E2A" w:rsidRPr="00A05AE9" w:rsidRDefault="003E2270" w:rsidP="00A05AE9">
      <w:pPr>
        <w:spacing w:after="0" w:line="240" w:lineRule="auto"/>
        <w:rPr>
          <w:b/>
          <w:szCs w:val="24"/>
        </w:rPr>
      </w:pPr>
      <w:r>
        <w:rPr>
          <w:szCs w:val="24"/>
        </w:rPr>
        <w:t>This file is copyright 2016</w:t>
      </w:r>
      <w:r w:rsidRPr="003038E1">
        <w:rPr>
          <w:szCs w:val="24"/>
        </w:rPr>
        <w:t>, Rice University. All Rights Reserved.</w:t>
      </w:r>
    </w:p>
    <w:sectPr w:rsidR="00AE2E2A" w:rsidRPr="00A05AE9">
      <w:headerReference w:type="default" r:id="rId1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FA2F3" w14:textId="77777777" w:rsidR="00DB6448" w:rsidRDefault="00DB6448" w:rsidP="00105636">
      <w:pPr>
        <w:spacing w:after="0" w:line="240" w:lineRule="auto"/>
      </w:pPr>
      <w:r>
        <w:separator/>
      </w:r>
    </w:p>
  </w:endnote>
  <w:endnote w:type="continuationSeparator" w:id="0">
    <w:p w14:paraId="372E79E1" w14:textId="77777777" w:rsidR="00DB6448" w:rsidRDefault="00DB6448" w:rsidP="0010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6AAA8" w14:textId="77777777" w:rsidR="00DB6448" w:rsidRDefault="00DB6448" w:rsidP="00105636">
      <w:pPr>
        <w:spacing w:after="0" w:line="240" w:lineRule="auto"/>
      </w:pPr>
      <w:r>
        <w:separator/>
      </w:r>
    </w:p>
  </w:footnote>
  <w:footnote w:type="continuationSeparator" w:id="0">
    <w:p w14:paraId="754DDC9C" w14:textId="77777777" w:rsidR="00DB6448" w:rsidRDefault="00DB6448" w:rsidP="00105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D542A" w14:textId="5C098BEC" w:rsidR="00105636" w:rsidRPr="005B7BD5" w:rsidRDefault="00BB5356" w:rsidP="00105636">
    <w:pPr>
      <w:tabs>
        <w:tab w:val="right" w:pos="9360"/>
      </w:tabs>
      <w:spacing w:after="0" w:line="240" w:lineRule="auto"/>
      <w:rPr>
        <w:szCs w:val="24"/>
      </w:rPr>
    </w:pPr>
    <w:r>
      <w:t xml:space="preserve">OpenStax </w:t>
    </w:r>
    <w:r>
      <w:rPr>
        <w:i/>
      </w:rPr>
      <w:t>Calculus Volume 3</w:t>
    </w:r>
    <w:r w:rsidR="00105636">
      <w:rPr>
        <w:szCs w:val="24"/>
      </w:rPr>
      <w:tab/>
    </w:r>
    <w:r w:rsidR="00B77ECC">
      <w:rPr>
        <w:szCs w:val="24"/>
      </w:rPr>
      <w:t>Student</w:t>
    </w:r>
    <w:r w:rsidR="00105636">
      <w:rPr>
        <w:szCs w:val="24"/>
      </w:rPr>
      <w:t xml:space="preserve"> Answer and Solution Guide</w:t>
    </w:r>
  </w:p>
  <w:p w14:paraId="6DC28760" w14:textId="77777777" w:rsidR="00105636" w:rsidRDefault="001056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AE2"/>
    <w:multiLevelType w:val="hybridMultilevel"/>
    <w:tmpl w:val="154A06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C02E4"/>
    <w:multiLevelType w:val="hybridMultilevel"/>
    <w:tmpl w:val="1C204F22"/>
    <w:lvl w:ilvl="0" w:tplc="7DB63C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00692"/>
    <w:multiLevelType w:val="hybridMultilevel"/>
    <w:tmpl w:val="8D46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70417"/>
    <w:multiLevelType w:val="hybridMultilevel"/>
    <w:tmpl w:val="4956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1739D"/>
    <w:multiLevelType w:val="hybridMultilevel"/>
    <w:tmpl w:val="A8741A56"/>
    <w:lvl w:ilvl="0" w:tplc="BC1E80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47850"/>
    <w:multiLevelType w:val="hybridMultilevel"/>
    <w:tmpl w:val="BCDA8E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355A15"/>
    <w:multiLevelType w:val="hybridMultilevel"/>
    <w:tmpl w:val="2BA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C0BD5"/>
    <w:multiLevelType w:val="hybridMultilevel"/>
    <w:tmpl w:val="99028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8236A"/>
    <w:multiLevelType w:val="hybridMultilevel"/>
    <w:tmpl w:val="8722B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365BC2"/>
    <w:multiLevelType w:val="hybridMultilevel"/>
    <w:tmpl w:val="F61AD366"/>
    <w:lvl w:ilvl="0" w:tplc="CF825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B32C5"/>
    <w:multiLevelType w:val="hybridMultilevel"/>
    <w:tmpl w:val="D402EFE4"/>
    <w:lvl w:ilvl="0" w:tplc="59269202">
      <w:start w:val="60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0C2718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F1CB3"/>
    <w:multiLevelType w:val="hybridMultilevel"/>
    <w:tmpl w:val="6386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0445A"/>
    <w:multiLevelType w:val="hybridMultilevel"/>
    <w:tmpl w:val="CC243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F53B6"/>
    <w:multiLevelType w:val="hybridMultilevel"/>
    <w:tmpl w:val="19EA7FBC"/>
    <w:lvl w:ilvl="0" w:tplc="7A90794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F4586"/>
    <w:multiLevelType w:val="hybridMultilevel"/>
    <w:tmpl w:val="317E0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7127C"/>
    <w:multiLevelType w:val="hybridMultilevel"/>
    <w:tmpl w:val="854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B135C"/>
    <w:multiLevelType w:val="hybridMultilevel"/>
    <w:tmpl w:val="39FE3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94C97"/>
    <w:multiLevelType w:val="hybridMultilevel"/>
    <w:tmpl w:val="149C05C0"/>
    <w:lvl w:ilvl="0" w:tplc="8CD685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1B04D6"/>
    <w:multiLevelType w:val="hybridMultilevel"/>
    <w:tmpl w:val="A31042C2"/>
    <w:lvl w:ilvl="0" w:tplc="CF825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AE2B9A"/>
    <w:multiLevelType w:val="hybridMultilevel"/>
    <w:tmpl w:val="A14C82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57BF5"/>
    <w:multiLevelType w:val="hybridMultilevel"/>
    <w:tmpl w:val="9410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D0EF8"/>
    <w:multiLevelType w:val="hybridMultilevel"/>
    <w:tmpl w:val="A8741A56"/>
    <w:lvl w:ilvl="0" w:tplc="BC1E80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3D29E7"/>
    <w:multiLevelType w:val="hybridMultilevel"/>
    <w:tmpl w:val="6F5A67AA"/>
    <w:lvl w:ilvl="0" w:tplc="30C68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46BCF"/>
    <w:multiLevelType w:val="hybridMultilevel"/>
    <w:tmpl w:val="4F3406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602EF0"/>
    <w:multiLevelType w:val="hybridMultilevel"/>
    <w:tmpl w:val="2D22C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B4235"/>
    <w:multiLevelType w:val="hybridMultilevel"/>
    <w:tmpl w:val="940AB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0033E"/>
    <w:multiLevelType w:val="hybridMultilevel"/>
    <w:tmpl w:val="1F9885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22A33"/>
    <w:multiLevelType w:val="hybridMultilevel"/>
    <w:tmpl w:val="919C79E0"/>
    <w:lvl w:ilvl="0" w:tplc="060C5BD2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DE776D3"/>
    <w:multiLevelType w:val="hybridMultilevel"/>
    <w:tmpl w:val="80C0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39344C"/>
    <w:multiLevelType w:val="hybridMultilevel"/>
    <w:tmpl w:val="A8741A56"/>
    <w:lvl w:ilvl="0" w:tplc="BC1E80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9F19CF"/>
    <w:multiLevelType w:val="hybridMultilevel"/>
    <w:tmpl w:val="4D703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4F4EC8"/>
    <w:multiLevelType w:val="hybridMultilevel"/>
    <w:tmpl w:val="F8683A74"/>
    <w:lvl w:ilvl="0" w:tplc="EB06F06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13"/>
  </w:num>
  <w:num w:numId="5">
    <w:abstractNumId w:val="27"/>
  </w:num>
  <w:num w:numId="6">
    <w:abstractNumId w:val="31"/>
  </w:num>
  <w:num w:numId="7">
    <w:abstractNumId w:val="16"/>
  </w:num>
  <w:num w:numId="8">
    <w:abstractNumId w:val="7"/>
  </w:num>
  <w:num w:numId="9">
    <w:abstractNumId w:val="24"/>
  </w:num>
  <w:num w:numId="10">
    <w:abstractNumId w:val="26"/>
  </w:num>
  <w:num w:numId="11">
    <w:abstractNumId w:val="30"/>
  </w:num>
  <w:num w:numId="12">
    <w:abstractNumId w:val="25"/>
  </w:num>
  <w:num w:numId="13">
    <w:abstractNumId w:val="28"/>
  </w:num>
  <w:num w:numId="14">
    <w:abstractNumId w:val="15"/>
  </w:num>
  <w:num w:numId="15">
    <w:abstractNumId w:val="12"/>
  </w:num>
  <w:num w:numId="16">
    <w:abstractNumId w:val="1"/>
  </w:num>
  <w:num w:numId="17">
    <w:abstractNumId w:val="21"/>
  </w:num>
  <w:num w:numId="18">
    <w:abstractNumId w:val="22"/>
  </w:num>
  <w:num w:numId="19">
    <w:abstractNumId w:val="2"/>
  </w:num>
  <w:num w:numId="20">
    <w:abstractNumId w:val="9"/>
  </w:num>
  <w:num w:numId="21">
    <w:abstractNumId w:val="18"/>
  </w:num>
  <w:num w:numId="22">
    <w:abstractNumId w:val="11"/>
  </w:num>
  <w:num w:numId="23">
    <w:abstractNumId w:val="10"/>
  </w:num>
  <w:num w:numId="24">
    <w:abstractNumId w:val="14"/>
  </w:num>
  <w:num w:numId="25">
    <w:abstractNumId w:val="19"/>
  </w:num>
  <w:num w:numId="26">
    <w:abstractNumId w:val="0"/>
  </w:num>
  <w:num w:numId="27">
    <w:abstractNumId w:val="3"/>
  </w:num>
  <w:num w:numId="28">
    <w:abstractNumId w:val="29"/>
  </w:num>
  <w:num w:numId="29">
    <w:abstractNumId w:val="4"/>
  </w:num>
  <w:num w:numId="30">
    <w:abstractNumId w:val="8"/>
  </w:num>
  <w:num w:numId="31">
    <w:abstractNumId w:val="2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41C8D"/>
    <w:rsid w:val="00064C81"/>
    <w:rsid w:val="000E139B"/>
    <w:rsid w:val="00105636"/>
    <w:rsid w:val="00195999"/>
    <w:rsid w:val="00211BC3"/>
    <w:rsid w:val="00224596"/>
    <w:rsid w:val="002C647D"/>
    <w:rsid w:val="003038E1"/>
    <w:rsid w:val="00323820"/>
    <w:rsid w:val="003E2270"/>
    <w:rsid w:val="00464038"/>
    <w:rsid w:val="004B7278"/>
    <w:rsid w:val="004F7724"/>
    <w:rsid w:val="00534C4E"/>
    <w:rsid w:val="00610D92"/>
    <w:rsid w:val="006A42B7"/>
    <w:rsid w:val="007B5153"/>
    <w:rsid w:val="0088267B"/>
    <w:rsid w:val="008944F7"/>
    <w:rsid w:val="008B4D77"/>
    <w:rsid w:val="009664B5"/>
    <w:rsid w:val="00973702"/>
    <w:rsid w:val="00A05AE9"/>
    <w:rsid w:val="00A81E88"/>
    <w:rsid w:val="00A9018A"/>
    <w:rsid w:val="00AE2E2A"/>
    <w:rsid w:val="00B55DFF"/>
    <w:rsid w:val="00B77ECC"/>
    <w:rsid w:val="00BB5356"/>
    <w:rsid w:val="00CF08CE"/>
    <w:rsid w:val="00D24615"/>
    <w:rsid w:val="00DB6448"/>
    <w:rsid w:val="00E835C5"/>
    <w:rsid w:val="00EF6E10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6F2ED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e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jpeg"/><Relationship Id="rId138" Type="http://schemas.openxmlformats.org/officeDocument/2006/relationships/image" Target="media/image62.jpeg"/><Relationship Id="rId154" Type="http://schemas.openxmlformats.org/officeDocument/2006/relationships/oleObject" Target="embeddings/oleObject77.bin"/><Relationship Id="rId159" Type="http://schemas.openxmlformats.org/officeDocument/2006/relationships/image" Target="media/image73.wmf"/><Relationship Id="rId175" Type="http://schemas.openxmlformats.org/officeDocument/2006/relationships/theme" Target="theme/theme1.xml"/><Relationship Id="rId170" Type="http://schemas.openxmlformats.org/officeDocument/2006/relationships/oleObject" Target="embeddings/oleObject85.bin"/><Relationship Id="rId16" Type="http://schemas.openxmlformats.org/officeDocument/2006/relationships/image" Target="media/image5.e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139" Type="http://schemas.openxmlformats.org/officeDocument/2006/relationships/image" Target="media/image63.wmf"/><Relationship Id="rId80" Type="http://schemas.openxmlformats.org/officeDocument/2006/relationships/image" Target="media/image35.wmf"/><Relationship Id="rId85" Type="http://schemas.openxmlformats.org/officeDocument/2006/relationships/image" Target="media/image37.e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1.wmf"/><Relationship Id="rId171" Type="http://schemas.openxmlformats.org/officeDocument/2006/relationships/image" Target="media/image79.wmf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5.e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8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e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image" Target="media/image64.e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emf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61.wmf"/><Relationship Id="rId157" Type="http://schemas.openxmlformats.org/officeDocument/2006/relationships/image" Target="media/image72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e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e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e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5</cp:revision>
  <dcterms:created xsi:type="dcterms:W3CDTF">2016-06-07T15:23:00Z</dcterms:created>
  <dcterms:modified xsi:type="dcterms:W3CDTF">2016-10-25T15:37:00Z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