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95" w:rsidRPr="009F0230" w:rsidRDefault="00FF5895" w:rsidP="00FF58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F0230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FF5895" w:rsidRPr="009F0230" w:rsidRDefault="00FF5895" w:rsidP="00FF58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230">
        <w:rPr>
          <w:rFonts w:ascii="Times New Roman" w:eastAsia="MS Mincho" w:hAnsi="Times New Roman" w:cs="Times New Roman"/>
          <w:b/>
          <w:sz w:val="24"/>
          <w:szCs w:val="24"/>
        </w:rPr>
        <w:t>Derivatives</w:t>
      </w:r>
    </w:p>
    <w:p w:rsidR="00FF5895" w:rsidRPr="009F0230" w:rsidRDefault="00FF5895" w:rsidP="00FF5895">
      <w:pPr>
        <w:pStyle w:val="NoSpacing"/>
        <w:spacing w:line="276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9F0230">
        <w:rPr>
          <w:rFonts w:ascii="Times New Roman" w:hAnsi="Times New Roman"/>
          <w:b/>
          <w:sz w:val="24"/>
          <w:szCs w:val="24"/>
        </w:rPr>
        <w:t>3.5 Derivatives of Trigonometric Functions</w:t>
      </w:r>
    </w:p>
    <w:p w:rsidR="00FF5895" w:rsidRPr="009F0230" w:rsidRDefault="00FF5895" w:rsidP="00FF5895">
      <w:pPr>
        <w:pStyle w:val="NoSpacing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F0230">
        <w:rPr>
          <w:rFonts w:ascii="Times New Roman" w:hAnsi="Times New Roman"/>
          <w:b/>
          <w:sz w:val="24"/>
          <w:szCs w:val="24"/>
        </w:rPr>
        <w:t>Section Exercises</w: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F0230">
        <w:rPr>
          <w:rFonts w:ascii="Times New Roman" w:hAnsi="Times New Roman"/>
          <w:b/>
          <w:sz w:val="24"/>
          <w:szCs w:val="24"/>
        </w:rPr>
        <w:t xml:space="preserve">For the following exercises, find </w:t>
      </w:r>
      <w:r w:rsidRPr="009F0230">
        <w:rPr>
          <w:rFonts w:ascii="Times New Roman" w:hAnsi="Times New Roman"/>
          <w:b/>
          <w:position w:val="-24"/>
          <w:sz w:val="24"/>
          <w:szCs w:val="24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30.75pt" o:ole="">
            <v:imagedata r:id="rId9" o:title=""/>
          </v:shape>
          <o:OLEObject Type="Embed" ProgID="Equation.DSMT4" ShapeID="_x0000_i1025" DrawAspect="Content" ObjectID="_1538902347" r:id="rId10"/>
        </w:object>
      </w:r>
      <w:r w:rsidRPr="009F0230">
        <w:rPr>
          <w:rFonts w:ascii="Times New Roman" w:hAnsi="Times New Roman"/>
          <w:b/>
          <w:sz w:val="24"/>
          <w:szCs w:val="24"/>
        </w:rPr>
        <w:t xml:space="preserve"> for the given functions.</w: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75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1640" w:dyaOrig="360">
          <v:shape id="_x0000_i1026" type="#_x0000_t75" style="width:83.25pt;height:18.75pt" o:ole="">
            <v:imagedata r:id="rId11" o:title=""/>
          </v:shape>
          <o:OLEObject Type="Embed" ProgID="Equation.DSMT4" ShapeID="_x0000_i1026" DrawAspect="Content" ObjectID="_1538902348" r:id="rId12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2000" w:dyaOrig="620">
          <v:shape id="_x0000_i1027" type="#_x0000_t75" style="width:99.75pt;height:30.75pt" o:ole="">
            <v:imagedata r:id="rId13" o:title=""/>
          </v:shape>
          <o:OLEObject Type="Embed" ProgID="Equation.DSMT4" ShapeID="_x0000_i1027" DrawAspect="Content" ObjectID="_1538902349" r:id="rId14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177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1160" w:dyaOrig="360">
          <v:shape id="_x0000_i1028" type="#_x0000_t75" style="width:58.5pt;height:18.75pt" o:ole="">
            <v:imagedata r:id="rId15" o:title=""/>
          </v:shape>
          <o:OLEObject Type="Embed" ProgID="Equation.DSMT4" ShapeID="_x0000_i1028" DrawAspect="Content" ObjectID="_1538902350" r:id="rId16"/>
        </w:object>
      </w:r>
      <w:r w:rsidRPr="009F0230">
        <w:rPr>
          <w:rFonts w:ascii="Times New Roman" w:hAnsi="Times New Roman"/>
          <w:sz w:val="24"/>
          <w:szCs w:val="24"/>
        </w:rPr>
        <w:tab/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2260" w:dyaOrig="620">
          <v:shape id="_x0000_i1029" type="#_x0000_t75" style="width:113.25pt;height:30.75pt" o:ole="">
            <v:imagedata r:id="rId17" o:title=""/>
          </v:shape>
          <o:OLEObject Type="Embed" ProgID="Equation.DSMT4" ShapeID="_x0000_i1029" DrawAspect="Content" ObjectID="_1538902351" r:id="rId18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179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940" w:dyaOrig="620">
          <v:shape id="_x0000_i1030" type="#_x0000_t75" style="width:47.25pt;height:30.75pt" o:ole="">
            <v:imagedata r:id="rId19" o:title=""/>
          </v:shape>
          <o:OLEObject Type="Embed" ProgID="Equation.DSMT4" ShapeID="_x0000_i1030" DrawAspect="Content" ObjectID="_1538902352" r:id="rId20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2400" w:dyaOrig="620">
          <v:shape id="_x0000_i1031" type="#_x0000_t75" style="width:119.25pt;height:30.75pt" o:ole="">
            <v:imagedata r:id="rId21" o:title=""/>
          </v:shape>
          <o:OLEObject Type="Embed" ProgID="Equation.DSMT4" ShapeID="_x0000_i1031" DrawAspect="Content" ObjectID="_1538902353" r:id="rId22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181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14"/>
          <w:sz w:val="24"/>
          <w:szCs w:val="24"/>
        </w:rPr>
        <w:object w:dxaOrig="2380" w:dyaOrig="400">
          <v:shape id="_x0000_i1032" type="#_x0000_t75" style="width:119.25pt;height:19.5pt" o:ole="">
            <v:imagedata r:id="rId23" o:title=""/>
          </v:shape>
          <o:OLEObject Type="Embed" ProgID="Equation.DSMT4" ShapeID="_x0000_i1032" DrawAspect="Content" ObjectID="_1538902354" r:id="rId24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4140" w:dyaOrig="620">
          <v:shape id="_x0000_i1033" type="#_x0000_t75" style="width:207.75pt;height:30.75pt" o:ole="">
            <v:imagedata r:id="rId25" o:title=""/>
          </v:shape>
          <o:OLEObject Type="Embed" ProgID="Equation.DSMT4" ShapeID="_x0000_i1033" DrawAspect="Content" ObjectID="_1538902355" r:id="rId26"/>
        </w:object>
      </w:r>
    </w:p>
    <w:p w:rsidR="00FF5895" w:rsidRDefault="00FF5895" w:rsidP="00FF58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183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1240" w:dyaOrig="620">
          <v:shape id="_x0000_i1034" type="#_x0000_t75" style="width:60.75pt;height:30.75pt" o:ole="">
            <v:imagedata r:id="rId27" o:title=""/>
          </v:shape>
          <o:OLEObject Type="Embed" ProgID="Equation.DSMT4" ShapeID="_x0000_i1034" DrawAspect="Content" ObjectID="_1538902356" r:id="rId28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36"/>
          <w:sz w:val="24"/>
          <w:szCs w:val="24"/>
        </w:rPr>
        <w:object w:dxaOrig="1660" w:dyaOrig="780">
          <v:shape id="_x0000_i1035" type="#_x0000_t75" style="width:83.25pt;height:39pt" o:ole="">
            <v:imagedata r:id="rId29" o:title=""/>
          </v:shape>
          <o:OLEObject Type="Embed" ProgID="Equation.DSMT4" ShapeID="_x0000_i1035" DrawAspect="Content" ObjectID="_1538902357" r:id="rId30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F0230">
        <w:rPr>
          <w:rFonts w:ascii="Times New Roman" w:hAnsi="Times New Roman"/>
          <w:b/>
          <w:sz w:val="24"/>
          <w:szCs w:val="24"/>
        </w:rPr>
        <w:t xml:space="preserve">For the following exercises, find the equation of the tangent line to each of the given functions at the indicated values of </w:t>
      </w:r>
      <w:r w:rsidRPr="009F0230">
        <w:rPr>
          <w:rFonts w:ascii="Times New Roman" w:hAnsi="Times New Roman"/>
          <w:b/>
          <w:position w:val="-6"/>
          <w:sz w:val="24"/>
          <w:szCs w:val="24"/>
        </w:rPr>
        <w:object w:dxaOrig="200" w:dyaOrig="220">
          <v:shape id="_x0000_i1036" type="#_x0000_t75" style="width:11.25pt;height:11.25pt" o:ole="">
            <v:imagedata r:id="rId31" o:title=""/>
          </v:shape>
          <o:OLEObject Type="Embed" ProgID="Equation.DSMT4" ShapeID="_x0000_i1036" DrawAspect="Content" ObjectID="_1538902358" r:id="rId32"/>
        </w:object>
      </w:r>
      <w:r w:rsidRPr="009F0230">
        <w:rPr>
          <w:rFonts w:ascii="Times New Roman" w:hAnsi="Times New Roman"/>
          <w:b/>
          <w:sz w:val="24"/>
          <w:szCs w:val="24"/>
        </w:rPr>
        <w:t>. Then use a calculator to graph both the function and the tangent line to ensure the equation for the tangent line is correct.</w: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85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b/>
          <w:sz w:val="24"/>
          <w:szCs w:val="24"/>
        </w:rPr>
        <w:t xml:space="preserve">[T] </w:t>
      </w:r>
      <w:r w:rsidRPr="009F0230">
        <w:rPr>
          <w:rFonts w:ascii="Times New Roman" w:hAnsi="Times New Roman"/>
          <w:position w:val="-14"/>
          <w:sz w:val="24"/>
          <w:szCs w:val="24"/>
        </w:rPr>
        <w:object w:dxaOrig="2100" w:dyaOrig="400">
          <v:shape id="_x0000_i1037" type="#_x0000_t75" style="width:105pt;height:19.5pt" o:ole="">
            <v:imagedata r:id="rId33" o:title=""/>
          </v:shape>
          <o:OLEObject Type="Embed" ProgID="Equation.DSMT4" ShapeID="_x0000_i1037" DrawAspect="Content" ObjectID="_1538902359" r:id="rId34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720" w:dyaOrig="260">
          <v:shape id="_x0000_i1038" type="#_x0000_t75" style="width:36pt;height:12.75pt" o:ole="">
            <v:imagedata r:id="rId35" o:title=""/>
          </v:shape>
          <o:OLEObject Type="Embed" ProgID="Equation.DSMT4" ShapeID="_x0000_i1038" DrawAspect="Content" ObjectID="_1538902360" r:id="rId36"/>
        </w:object>
      </w:r>
    </w:p>
    <w:p w:rsidR="00FF5895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A45C822" wp14:editId="121BA49C">
            <wp:extent cx="1853348" cy="1639500"/>
            <wp:effectExtent l="0" t="0" r="0" b="0"/>
            <wp:docPr id="4" name="Picture 4" descr="L:\Clients\Connexions\CONNEX140020_Calculus\05_Art Development\Ch_03\99_Current Art\JPEG\CNX_Calc_Figure_03_05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L:\Clients\Connexions\CONNEX140020_Calculus\05_Art Development\Ch_03\99_Current Art\JPEG\CNX_Calc_Figure_03_05_201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92" cy="163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87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b/>
          <w:sz w:val="24"/>
          <w:szCs w:val="24"/>
        </w:rPr>
        <w:t>[T]</w:t>
      </w:r>
      <w:r w:rsidRPr="009F0230">
        <w:rPr>
          <w:rFonts w:ascii="Times New Roman" w:hAnsi="Times New Roman"/>
          <w:sz w:val="24"/>
          <w:szCs w:val="24"/>
        </w:rPr>
        <w:t xml:space="preserve"> </w:t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2380" w:dyaOrig="620">
          <v:shape id="_x0000_i1039" type="#_x0000_t75" style="width:119.25pt;height:30.75pt" o:ole="">
            <v:imagedata r:id="rId38" o:title=""/>
          </v:shape>
          <o:OLEObject Type="Embed" ProgID="Equation.DSMT4" ShapeID="_x0000_i1039" DrawAspect="Content" ObjectID="_1538902361" r:id="rId39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1420" w:dyaOrig="620">
          <v:shape id="_x0000_i1040" type="#_x0000_t75" style="width:71.25pt;height:30.75pt" o:ole="">
            <v:imagedata r:id="rId40" o:title=""/>
          </v:shape>
          <o:OLEObject Type="Embed" ProgID="Equation.DSMT4" ShapeID="_x0000_i1040" DrawAspect="Content" ObjectID="_1538902362" r:id="rId41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0012BD" wp14:editId="13DBD7FF">
            <wp:extent cx="1981200" cy="1752600"/>
            <wp:effectExtent l="0" t="0" r="0" b="0"/>
            <wp:docPr id="6" name="Picture 6" descr="L:\Clients\Connexions\CONNEX140020_Calculus\05_Art Development\Ch_03\99_Current Art\JPEG\CNX_Calc_Figure_03_05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L:\Clients\Connexions\CONNEX140020_Calculus\05_Art Development\Ch_03\99_Current Art\JPEG\CNX_Calc_Figure_03_05_203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89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b/>
          <w:sz w:val="24"/>
          <w:szCs w:val="24"/>
        </w:rPr>
        <w:t>[T]</w:t>
      </w:r>
      <w:r w:rsidRPr="009F0230">
        <w:rPr>
          <w:rFonts w:ascii="Times New Roman" w:hAnsi="Times New Roman"/>
          <w:sz w:val="24"/>
          <w:szCs w:val="24"/>
        </w:rPr>
        <w:t xml:space="preserve"> </w:t>
      </w:r>
      <w:r w:rsidRPr="009F0230">
        <w:rPr>
          <w:rFonts w:ascii="Times New Roman" w:hAnsi="Times New Roman"/>
          <w:position w:val="-14"/>
          <w:sz w:val="24"/>
          <w:szCs w:val="24"/>
        </w:rPr>
        <w:object w:dxaOrig="1719" w:dyaOrig="400">
          <v:shape id="_x0000_i1041" type="#_x0000_t75" style="width:85.5pt;height:19.5pt" o:ole="">
            <v:imagedata r:id="rId43" o:title=""/>
          </v:shape>
          <o:OLEObject Type="Embed" ProgID="Equation.DSMT4" ShapeID="_x0000_i1041" DrawAspect="Content" ObjectID="_1538902363" r:id="rId44"/>
        </w:object>
      </w:r>
      <w:r w:rsidRPr="009F0230">
        <w:rPr>
          <w:rFonts w:ascii="Times New Roman" w:hAnsi="Times New Roman"/>
          <w:sz w:val="24"/>
          <w:szCs w:val="24"/>
        </w:rPr>
        <w:t xml:space="preserve"> 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42" type="#_x0000_t75" style="width:27.75pt;height:14.25pt" o:ole="">
            <v:imagedata r:id="rId45" o:title=""/>
          </v:shape>
          <o:OLEObject Type="Embed" ProgID="Equation.DSMT4" ShapeID="_x0000_i1042" DrawAspect="Content" ObjectID="_1538902364" r:id="rId46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720" w:dyaOrig="260">
          <v:shape id="_x0000_i1043" type="#_x0000_t75" style="width:36pt;height:12.75pt" o:ole="">
            <v:imagedata r:id="rId47" o:title=""/>
          </v:shape>
          <o:OLEObject Type="Embed" ProgID="Equation.DSMT4" ShapeID="_x0000_i1043" DrawAspect="Content" ObjectID="_1538902365" r:id="rId48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58AAAA" wp14:editId="66983B49">
            <wp:extent cx="1981200" cy="1752600"/>
            <wp:effectExtent l="0" t="0" r="0" b="0"/>
            <wp:docPr id="8" name="Picture 8" descr="L:\Clients\Connexions\CONNEX140020_Calculus\05_Art Development\Ch_03\99_Current Art\JPEG\CNX_Calc_Figure_03_05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L:\Clients\Connexions\CONNEX140020_Calculus\05_Art Development\Ch_03\99_Current Art\JPEG\CNX_Calc_Figure_03_05_205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F0230">
        <w:rPr>
          <w:rFonts w:ascii="Times New Roman" w:hAnsi="Times New Roman"/>
          <w:b/>
          <w:sz w:val="24"/>
          <w:szCs w:val="24"/>
        </w:rPr>
        <w:t xml:space="preserve">For the following exercises, find </w:t>
      </w:r>
      <w:r w:rsidRPr="009F0230">
        <w:rPr>
          <w:rFonts w:ascii="Times New Roman" w:hAnsi="Times New Roman"/>
          <w:b/>
          <w:position w:val="-24"/>
          <w:sz w:val="24"/>
          <w:szCs w:val="24"/>
        </w:rPr>
        <w:object w:dxaOrig="480" w:dyaOrig="660">
          <v:shape id="_x0000_i1044" type="#_x0000_t75" style="width:24.75pt;height:33pt" o:ole="">
            <v:imagedata r:id="rId50" o:title=""/>
          </v:shape>
          <o:OLEObject Type="Embed" ProgID="Equation.DSMT4" ShapeID="_x0000_i1044" DrawAspect="Content" ObjectID="_1538902366" r:id="rId51"/>
        </w:object>
      </w:r>
      <w:r w:rsidRPr="009F0230">
        <w:rPr>
          <w:rFonts w:ascii="Times New Roman" w:hAnsi="Times New Roman"/>
          <w:b/>
          <w:sz w:val="24"/>
          <w:szCs w:val="24"/>
        </w:rPr>
        <w:t xml:space="preserve"> for the given functions.</w: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91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1719" w:dyaOrig="320">
          <v:shape id="_x0000_i1045" type="#_x0000_t75" style="width:85.5pt;height:17.25pt" o:ole="">
            <v:imagedata r:id="rId52" o:title=""/>
          </v:shape>
          <o:OLEObject Type="Embed" ProgID="Equation.DSMT4" ShapeID="_x0000_i1045" DrawAspect="Content" ObjectID="_1538902367" r:id="rId53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1480" w:dyaOrig="279">
          <v:shape id="_x0000_i1046" type="#_x0000_t75" style="width:74.25pt;height:14.25pt" o:ole="">
            <v:imagedata r:id="rId54" o:title=""/>
          </v:shape>
          <o:OLEObject Type="Embed" ProgID="Equation.DSMT4" ShapeID="_x0000_i1046" DrawAspect="Content" ObjectID="_1538902368" r:id="rId55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>3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1420" w:dyaOrig="620">
          <v:shape id="_x0000_i1047" type="#_x0000_t75" style="width:71.25pt;height:30.75pt" o:ole="">
            <v:imagedata r:id="rId56" o:title=""/>
          </v:shape>
          <o:OLEObject Type="Embed" ProgID="Equation.DSMT4" ShapeID="_x0000_i1047" DrawAspect="Content" ObjectID="_1538902369" r:id="rId57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700" w:dyaOrig="620">
          <v:shape id="_x0000_i1048" type="#_x0000_t75" style="width:35.25pt;height:30.75pt" o:ole="">
            <v:imagedata r:id="rId58" o:title=""/>
          </v:shape>
          <o:OLEObject Type="Embed" ProgID="Equation.DSMT4" ShapeID="_x0000_i1048" DrawAspect="Content" ObjectID="_1538902370" r:id="rId59"/>
        </w:object>
      </w:r>
    </w:p>
    <w:p w:rsidR="00FF5895" w:rsidRPr="009F0230" w:rsidRDefault="00FF5895" w:rsidP="00FF589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195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1060" w:dyaOrig="320">
          <v:shape id="_x0000_i1049" type="#_x0000_t75" style="width:53.25pt;height:17.25pt" o:ole="">
            <v:imagedata r:id="rId60" o:title=""/>
          </v:shape>
          <o:OLEObject Type="Embed" ProgID="Equation.DSMT4" ShapeID="_x0000_i1049" DrawAspect="Content" ObjectID="_1538902371" r:id="rId61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Answer:</w:t>
      </w:r>
      <w:r w:rsidRPr="009F0230">
        <w:rPr>
          <w:rFonts w:ascii="Times New Roman" w:hAnsi="Times New Roman"/>
          <w:position w:val="-16"/>
          <w:sz w:val="24"/>
          <w:szCs w:val="24"/>
        </w:rPr>
        <w:object w:dxaOrig="3040" w:dyaOrig="440">
          <v:shape id="_x0000_i1050" type="#_x0000_t75" style="width:152.25pt;height:20.25pt" o:ole="">
            <v:imagedata r:id="rId62" o:title=""/>
          </v:shape>
          <o:OLEObject Type="Embed" ProgID="Equation.DSMT4" ShapeID="_x0000_i1050" DrawAspect="Content" ObjectID="_1538902372" r:id="rId63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197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  <w:t xml:space="preserve">Find all 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51" type="#_x0000_t75" style="width:11.25pt;height:11.25pt" o:ole="">
            <v:imagedata r:id="rId64" o:title=""/>
          </v:shape>
          <o:OLEObject Type="Embed" ProgID="Equation.DSMT4" ShapeID="_x0000_i1051" DrawAspect="Content" ObjectID="_1538902373" r:id="rId65"/>
        </w:object>
      </w:r>
      <w:r w:rsidRPr="009F0230">
        <w:rPr>
          <w:rFonts w:ascii="Times New Roman" w:hAnsi="Times New Roman"/>
          <w:sz w:val="24"/>
          <w:szCs w:val="24"/>
        </w:rPr>
        <w:t xml:space="preserve"> values on the graph of </w:t>
      </w:r>
      <w:r w:rsidRPr="009F0230">
        <w:rPr>
          <w:rFonts w:ascii="Times New Roman" w:hAnsi="Times New Roman"/>
          <w:position w:val="-14"/>
          <w:sz w:val="24"/>
          <w:szCs w:val="24"/>
        </w:rPr>
        <w:object w:dxaOrig="2040" w:dyaOrig="400">
          <v:shape id="_x0000_i1052" type="#_x0000_t75" style="width:102.75pt;height:19.5pt" o:ole="">
            <v:imagedata r:id="rId66" o:title=""/>
          </v:shape>
          <o:OLEObject Type="Embed" ProgID="Equation.DSMT4" ShapeID="_x0000_i1052" DrawAspect="Content" ObjectID="_1538902374" r:id="rId67"/>
        </w:object>
      </w:r>
      <w:r w:rsidRPr="009F0230">
        <w:rPr>
          <w:rFonts w:ascii="Times New Roman" w:hAnsi="Times New Roman"/>
          <w:sz w:val="24"/>
          <w:szCs w:val="24"/>
        </w:rPr>
        <w:t xml:space="preserve"> where the tangent line is horizontal.</w: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3040" w:dyaOrig="620">
          <v:shape id="_x0000_i1053" type="#_x0000_t75" style="width:152.25pt;height:30.75pt" o:ole="">
            <v:imagedata r:id="rId68" o:title=""/>
          </v:shape>
          <o:OLEObject Type="Embed" ProgID="Equation.DSMT4" ShapeID="_x0000_i1053" DrawAspect="Content" ObjectID="_1538902375" r:id="rId69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  <w:t xml:space="preserve">Let </w:t>
      </w:r>
      <w:r w:rsidRPr="009F0230">
        <w:rPr>
          <w:rFonts w:ascii="Times New Roman" w:hAnsi="Times New Roman"/>
          <w:position w:val="-14"/>
          <w:sz w:val="24"/>
          <w:szCs w:val="24"/>
        </w:rPr>
        <w:object w:dxaOrig="1340" w:dyaOrig="400">
          <v:shape id="_x0000_i1054" type="#_x0000_t75" style="width:67.5pt;height:19.5pt" o:ole="">
            <v:imagedata r:id="rId70" o:title=""/>
          </v:shape>
          <o:OLEObject Type="Embed" ProgID="Equation.DSMT4" ShapeID="_x0000_i1054" DrawAspect="Content" ObjectID="_1538902376" r:id="rId71"/>
        </w:object>
      </w:r>
      <w:r w:rsidRPr="009F0230">
        <w:rPr>
          <w:rFonts w:ascii="Times New Roman" w:hAnsi="Times New Roman"/>
          <w:sz w:val="24"/>
          <w:szCs w:val="24"/>
        </w:rPr>
        <w:t xml:space="preserve"> Determine the points on the graph of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260" w:dyaOrig="320">
          <v:shape id="_x0000_i1055" type="#_x0000_t75" style="width:12.75pt;height:17.25pt" o:ole="">
            <v:imagedata r:id="rId72" o:title=""/>
          </v:shape>
          <o:OLEObject Type="Embed" ProgID="Equation.DSMT4" ShapeID="_x0000_i1055" DrawAspect="Content" ObjectID="_1538902377" r:id="rId73"/>
        </w:object>
      </w:r>
      <w:r w:rsidRPr="009F0230">
        <w:rPr>
          <w:rFonts w:ascii="Times New Roman" w:hAnsi="Times New Roman"/>
          <w:sz w:val="24"/>
          <w:szCs w:val="24"/>
        </w:rPr>
        <w:t xml:space="preserve">for 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1060" w:dyaOrig="279">
          <v:shape id="_x0000_i1056" type="#_x0000_t75" style="width:53.25pt;height:14.25pt" o:ole="">
            <v:imagedata r:id="rId74" o:title=""/>
          </v:shape>
          <o:OLEObject Type="Embed" ProgID="Equation.DSMT4" ShapeID="_x0000_i1056" DrawAspect="Content" ObjectID="_1538902378" r:id="rId75"/>
        </w:object>
      </w:r>
      <w:r w:rsidRPr="009F0230">
        <w:rPr>
          <w:rFonts w:ascii="Times New Roman" w:hAnsi="Times New Roman"/>
          <w:sz w:val="24"/>
          <w:szCs w:val="24"/>
        </w:rPr>
        <w:t xml:space="preserve"> where the tangent line(s) is (are) parallel to the line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057" type="#_x0000_t75" style="width:45pt;height:17.25pt" o:ole="">
            <v:imagedata r:id="rId76" o:title=""/>
          </v:shape>
          <o:OLEObject Type="Embed" ProgID="Equation.DSMT4" ShapeID="_x0000_i1057" DrawAspect="Content" ObjectID="_1538902379" r:id="rId77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28"/>
          <w:sz w:val="24"/>
          <w:szCs w:val="24"/>
        </w:rPr>
        <w:object w:dxaOrig="1719" w:dyaOrig="680">
          <v:shape id="_x0000_i1058" type="#_x0000_t75" style="width:85.5pt;height:33pt" o:ole="">
            <v:imagedata r:id="rId78" o:title=""/>
          </v:shape>
          <o:OLEObject Type="Embed" ProgID="Equation.DSMT4" ShapeID="_x0000_i1058" DrawAspect="Content" ObjectID="_1538902380" r:id="rId79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01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  <w:t>Let the position of a swinging pendulum in simple harmonic motion be given by</w:t>
      </w:r>
      <w:r w:rsidRPr="009F0230">
        <w:rPr>
          <w:rFonts w:ascii="Times New Roman" w:hAnsi="Times New Roman"/>
          <w:position w:val="-14"/>
          <w:sz w:val="24"/>
          <w:szCs w:val="24"/>
        </w:rPr>
        <w:object w:dxaOrig="2040" w:dyaOrig="400">
          <v:shape id="_x0000_i1059" type="#_x0000_t75" style="width:102.75pt;height:19.5pt" o:ole="">
            <v:imagedata r:id="rId80" o:title=""/>
          </v:shape>
          <o:OLEObject Type="Embed" ProgID="Equation.DSMT4" ShapeID="_x0000_i1059" DrawAspect="Content" ObjectID="_1538902381" r:id="rId81"/>
        </w:object>
      </w:r>
      <w:r w:rsidRPr="009F0230">
        <w:rPr>
          <w:rFonts w:ascii="Times New Roman" w:hAnsi="Times New Roman"/>
          <w:sz w:val="24"/>
          <w:szCs w:val="24"/>
        </w:rPr>
        <w:t xml:space="preserve">. Find the constants 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60" type="#_x0000_t75" style="width:11.25pt;height:11.25pt" o:ole="">
            <v:imagedata r:id="rId82" o:title=""/>
          </v:shape>
          <o:OLEObject Type="Embed" ProgID="Equation.DSMT4" ShapeID="_x0000_i1060" DrawAspect="Content" ObjectID="_1538902382" r:id="rId83"/>
        </w:object>
      </w:r>
      <w:r w:rsidRPr="009F0230">
        <w:rPr>
          <w:rFonts w:ascii="Times New Roman" w:hAnsi="Times New Roman"/>
          <w:sz w:val="24"/>
          <w:szCs w:val="24"/>
        </w:rPr>
        <w:t xml:space="preserve"> and 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61" type="#_x0000_t75" style="width:11.25pt;height:14.25pt" o:ole="">
            <v:imagedata r:id="rId84" o:title=""/>
          </v:shape>
          <o:OLEObject Type="Embed" ProgID="Equation.DSMT4" ShapeID="_x0000_i1061" DrawAspect="Content" ObjectID="_1538902383" r:id="rId85"/>
        </w:object>
      </w:r>
      <w:r w:rsidRPr="009F0230">
        <w:rPr>
          <w:rFonts w:ascii="Times New Roman" w:hAnsi="Times New Roman"/>
          <w:sz w:val="24"/>
          <w:szCs w:val="24"/>
        </w:rPr>
        <w:t xml:space="preserve"> such that when the velocity is 3 cm/s, 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540" w:dyaOrig="279">
          <v:shape id="_x0000_i1062" type="#_x0000_t75" style="width:27pt;height:14.25pt" o:ole="">
            <v:imagedata r:id="rId86" o:title=""/>
          </v:shape>
          <o:OLEObject Type="Embed" ProgID="Equation.DSMT4" ShapeID="_x0000_i1062" DrawAspect="Content" ObjectID="_1538902384" r:id="rId87"/>
        </w:object>
      </w:r>
      <w:r w:rsidRPr="009F0230">
        <w:rPr>
          <w:rFonts w:ascii="Times New Roman" w:hAnsi="Times New Roman"/>
          <w:sz w:val="24"/>
          <w:szCs w:val="24"/>
        </w:rPr>
        <w:t xml:space="preserve"> and 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63" type="#_x0000_t75" style="width:27.75pt;height:14.25pt" o:ole="">
            <v:imagedata r:id="rId88" o:title=""/>
          </v:shape>
          <o:OLEObject Type="Embed" ProgID="Equation.DSMT4" ShapeID="_x0000_i1063" DrawAspect="Content" ObjectID="_1538902385" r:id="rId89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 xml:space="preserve">Answer: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1100" w:dyaOrig="320">
          <v:shape id="_x0000_i1064" type="#_x0000_t75" style="width:54.75pt;height:17.25pt" o:ole="">
            <v:imagedata r:id="rId90" o:title=""/>
          </v:shape>
          <o:OLEObject Type="Embed" ProgID="Equation.DSMT4" ShapeID="_x0000_i1064" DrawAspect="Content" ObjectID="_1538902386" r:id="rId91"/>
        </w:object>
      </w:r>
    </w:p>
    <w:p w:rsidR="00FF5895" w:rsidRPr="009F0230" w:rsidRDefault="00FF5895" w:rsidP="00FF589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03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  <w:t xml:space="preserve">The number of hamburgers sold at a fast-food restaurant in Pasadena, California, is given by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1460" w:dyaOrig="320">
          <v:shape id="_x0000_i1065" type="#_x0000_t75" style="width:73.5pt;height:17.25pt" o:ole="">
            <v:imagedata r:id="rId92" o:title=""/>
          </v:shape>
          <o:OLEObject Type="Embed" ProgID="Equation.DSMT4" ShapeID="_x0000_i1065" DrawAspect="Content" ObjectID="_1538902387" r:id="rId93"/>
        </w:object>
      </w:r>
      <w:r w:rsidRPr="009F0230">
        <w:rPr>
          <w:rFonts w:ascii="Times New Roman" w:hAnsi="Times New Roman"/>
          <w:sz w:val="24"/>
          <w:szCs w:val="24"/>
        </w:rPr>
        <w:t xml:space="preserve"> where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066" type="#_x0000_t75" style="width:11.25pt;height:12.75pt" o:ole="">
            <v:imagedata r:id="rId94" o:title=""/>
          </v:shape>
          <o:OLEObject Type="Embed" ProgID="Equation.DSMT4" ShapeID="_x0000_i1066" DrawAspect="Content" ObjectID="_1538902388" r:id="rId95"/>
        </w:object>
      </w:r>
      <w:r w:rsidRPr="009F0230">
        <w:rPr>
          <w:rFonts w:ascii="Times New Roman" w:hAnsi="Times New Roman"/>
          <w:noProof/>
          <w:position w:val="-10"/>
          <w:sz w:val="24"/>
          <w:szCs w:val="24"/>
        </w:rPr>
        <w:t xml:space="preserve"> </w:t>
      </w:r>
      <w:r w:rsidRPr="009F0230">
        <w:rPr>
          <w:rFonts w:ascii="Times New Roman" w:hAnsi="Times New Roman"/>
          <w:sz w:val="24"/>
          <w:szCs w:val="24"/>
        </w:rPr>
        <w:t xml:space="preserve">is the number of hamburgers sold and 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67" type="#_x0000_t75" style="width:11.25pt;height:11.25pt" o:ole="">
            <v:imagedata r:id="rId96" o:title=""/>
          </v:shape>
          <o:OLEObject Type="Embed" ProgID="Equation.DSMT4" ShapeID="_x0000_i1067" DrawAspect="Content" ObjectID="_1538902389" r:id="rId97"/>
        </w:object>
      </w:r>
      <w:r w:rsidRPr="009F0230">
        <w:rPr>
          <w:rFonts w:ascii="Times New Roman" w:hAnsi="Times New Roman"/>
          <w:sz w:val="24"/>
          <w:szCs w:val="24"/>
        </w:rPr>
        <w:t xml:space="preserve"> represents the number of hours after the restaurant opened at 11 a.m. until 11 p.m., when the store closes. Find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279" w:dyaOrig="320">
          <v:shape id="_x0000_i1068" type="#_x0000_t75" style="width:14.25pt;height:17.25pt" o:ole="">
            <v:imagedata r:id="rId98" o:title=""/>
          </v:shape>
          <o:OLEObject Type="Embed" ProgID="Equation.DSMT4" ShapeID="_x0000_i1068" DrawAspect="Content" ObjectID="_1538902390" r:id="rId99"/>
        </w:object>
      </w:r>
      <w:r w:rsidRPr="009F0230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9F0230">
        <w:rPr>
          <w:rFonts w:ascii="Times New Roman" w:hAnsi="Times New Roman"/>
          <w:sz w:val="24"/>
          <w:szCs w:val="24"/>
        </w:rPr>
        <w:t>and determine the intervals where the number of burgers being sold is increasing.</w: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Answer:</w:t>
      </w:r>
      <w:r w:rsidRPr="009F0230">
        <w:rPr>
          <w:rFonts w:ascii="Times New Roman" w:hAnsi="Times New Roman"/>
          <w:position w:val="-14"/>
          <w:sz w:val="24"/>
          <w:szCs w:val="24"/>
        </w:rPr>
        <w:object w:dxaOrig="1380" w:dyaOrig="400">
          <v:shape id="_x0000_i1069" type="#_x0000_t75" style="width:69pt;height:19.5pt" o:ole="">
            <v:imagedata r:id="rId100" o:title=""/>
          </v:shape>
          <o:OLEObject Type="Embed" ProgID="Equation.DSMT4" ShapeID="_x0000_i1069" DrawAspect="Content" ObjectID="_1538902391" r:id="rId101"/>
        </w:object>
      </w:r>
      <w:r w:rsidRPr="009F0230">
        <w:rPr>
          <w:rFonts w:ascii="Times New Roman" w:hAnsi="Times New Roman"/>
          <w:sz w:val="24"/>
          <w:szCs w:val="24"/>
        </w:rPr>
        <w:t xml:space="preserve"> increasing on </w:t>
      </w:r>
      <w:r w:rsidRPr="009F0230">
        <w:rPr>
          <w:rFonts w:ascii="Times New Roman" w:hAnsi="Times New Roman"/>
          <w:position w:val="-28"/>
          <w:sz w:val="24"/>
          <w:szCs w:val="24"/>
        </w:rPr>
        <w:object w:dxaOrig="780" w:dyaOrig="680">
          <v:shape id="_x0000_i1070" type="#_x0000_t75" style="width:39pt;height:33pt" o:ole="">
            <v:imagedata r:id="rId102" o:title=""/>
          </v:shape>
          <o:OLEObject Type="Embed" ProgID="Equation.DSMT4" ShapeID="_x0000_i1070" DrawAspect="Content" ObjectID="_1538902392" r:id="rId103"/>
        </w:object>
      </w:r>
      <w:r w:rsidRPr="009F0230">
        <w:rPr>
          <w:rFonts w:ascii="Times New Roman" w:hAnsi="Times New Roman"/>
          <w:position w:val="-28"/>
          <w:sz w:val="24"/>
          <w:szCs w:val="24"/>
        </w:rPr>
        <w:object w:dxaOrig="1100" w:dyaOrig="680">
          <v:shape id="_x0000_i1071" type="#_x0000_t75" style="width:54.75pt;height:33pt" o:ole="">
            <v:imagedata r:id="rId104" o:title=""/>
          </v:shape>
          <o:OLEObject Type="Embed" ProgID="Equation.DSMT4" ShapeID="_x0000_i1071" DrawAspect="Content" ObjectID="_1538902393" r:id="rId105"/>
        </w:object>
      </w:r>
      <w:r w:rsidRPr="009F0230">
        <w:rPr>
          <w:rFonts w:ascii="Times New Roman" w:hAnsi="Times New Roman"/>
          <w:sz w:val="24"/>
          <w:szCs w:val="24"/>
        </w:rPr>
        <w:t xml:space="preserve"> and</w:t>
      </w:r>
      <w:r w:rsidRPr="009F0230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9F0230">
        <w:rPr>
          <w:rFonts w:ascii="Times New Roman" w:hAnsi="Times New Roman"/>
          <w:position w:val="-28"/>
          <w:sz w:val="24"/>
          <w:szCs w:val="24"/>
        </w:rPr>
        <w:object w:dxaOrig="960" w:dyaOrig="680">
          <v:shape id="_x0000_i1072" type="#_x0000_t75" style="width:47.25pt;height:33pt" o:ole="">
            <v:imagedata r:id="rId106" o:title=""/>
          </v:shape>
          <o:OLEObject Type="Embed" ProgID="Equation.DSMT4" ShapeID="_x0000_i1072" DrawAspect="Content" ObjectID="_1538902394" r:id="rId107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895" w:rsidRPr="009F0230" w:rsidRDefault="00FF5895" w:rsidP="00FF589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F0230">
        <w:rPr>
          <w:rFonts w:ascii="Times New Roman" w:hAnsi="Times New Roman" w:cs="Times New Roman"/>
          <w:b/>
          <w:sz w:val="24"/>
          <w:szCs w:val="24"/>
        </w:rPr>
        <w:t>For the following exercises, use the quotient rule to derive the given equations.</w:t>
      </w:r>
    </w:p>
    <w:p w:rsidR="00FF5895" w:rsidRDefault="00FF5895" w:rsidP="00FF5895">
      <w:pPr>
        <w:tabs>
          <w:tab w:val="left" w:pos="2775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895" w:rsidRPr="00603C21" w:rsidRDefault="00FF5895" w:rsidP="00FF58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C21">
        <w:rPr>
          <w:rFonts w:ascii="Times New Roman" w:hAnsi="Times New Roman" w:cs="Times New Roman"/>
          <w:sz w:val="24"/>
          <w:szCs w:val="24"/>
        </w:rPr>
        <w:t>205.</w:t>
      </w:r>
      <w:r>
        <w:rPr>
          <w:rFonts w:ascii="Times New Roman" w:hAnsi="Times New Roman" w:cs="Times New Roman"/>
          <w:sz w:val="24"/>
          <w:szCs w:val="24"/>
        </w:rPr>
        <w:tab/>
      </w:r>
      <w:r w:rsidRPr="009F0230">
        <w:object w:dxaOrig="1960" w:dyaOrig="620">
          <v:shape id="_x0000_i1073" type="#_x0000_t75" style="width:97.5pt;height:30.75pt" o:ole="">
            <v:imagedata r:id="rId108" o:title=""/>
          </v:shape>
          <o:OLEObject Type="Embed" ProgID="Equation.DSMT4" ShapeID="_x0000_i1073" DrawAspect="Content" ObjectID="_1538902395" r:id="rId109"/>
        </w:object>
      </w:r>
    </w:p>
    <w:p w:rsidR="00FF5895" w:rsidRDefault="00FF5895" w:rsidP="00FF5895">
      <w:pPr>
        <w:tabs>
          <w:tab w:val="left" w:pos="2775"/>
        </w:tabs>
        <w:spacing w:after="0" w:line="240" w:lineRule="auto"/>
        <w:contextualSpacing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>Answer: This is a proof; therefore, no answer is provided.</w:t>
      </w:r>
    </w:p>
    <w:p w:rsidR="00FF5895" w:rsidRPr="009F0230" w:rsidRDefault="00FF5895" w:rsidP="00FF5895">
      <w:pPr>
        <w:tabs>
          <w:tab w:val="left" w:pos="2775"/>
        </w:tabs>
        <w:spacing w:after="0" w:line="240" w:lineRule="auto"/>
        <w:contextualSpacing/>
        <w:rPr>
          <w:rFonts w:ascii="Times New Roman" w:hAnsi="Times New Roman" w:cs="Times New Roman"/>
          <w:position w:val="-24"/>
          <w:sz w:val="24"/>
          <w:szCs w:val="24"/>
        </w:rPr>
      </w:pPr>
    </w:p>
    <w:p w:rsidR="00FF5895" w:rsidRPr="001362E7" w:rsidRDefault="00FF5895" w:rsidP="00FF58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2E7">
        <w:rPr>
          <w:rFonts w:ascii="Times New Roman" w:hAnsi="Times New Roman" w:cs="Times New Roman"/>
          <w:sz w:val="24"/>
          <w:szCs w:val="24"/>
        </w:rPr>
        <w:t>207.</w:t>
      </w:r>
      <w:r w:rsidRPr="001362E7">
        <w:rPr>
          <w:rFonts w:ascii="Times New Roman" w:hAnsi="Times New Roman" w:cs="Times New Roman"/>
          <w:sz w:val="24"/>
          <w:szCs w:val="24"/>
        </w:rPr>
        <w:tab/>
      </w:r>
      <w:r w:rsidRPr="001362E7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74" type="#_x0000_t75" style="width:117pt;height:30.75pt" o:ole="">
            <v:imagedata r:id="rId110" o:title=""/>
          </v:shape>
          <o:OLEObject Type="Embed" ProgID="Equation.DSMT4" ShapeID="_x0000_i1074" DrawAspect="Content" ObjectID="_1538902396" r:id="rId111"/>
        </w:object>
      </w:r>
    </w:p>
    <w:p w:rsidR="00FF5895" w:rsidRPr="009F0230" w:rsidRDefault="00FF5895" w:rsidP="00FF5895">
      <w:pPr>
        <w:pStyle w:val="MTDisplayEquation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 This is a proof; therefore, no answer is provided</w:t>
      </w:r>
    </w:p>
    <w:p w:rsidR="00FF5895" w:rsidRDefault="00FF5895" w:rsidP="00FF58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895" w:rsidRPr="009F0230" w:rsidRDefault="00FF5895" w:rsidP="00FF58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9F0230">
        <w:rPr>
          <w:rFonts w:ascii="Times New Roman" w:hAnsi="Times New Roman"/>
          <w:b/>
          <w:sz w:val="24"/>
          <w:szCs w:val="24"/>
        </w:rPr>
        <w:t>For the following exercises, find the requested higher-order derivative for the given functions.</w: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209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480" w:dyaOrig="660">
          <v:shape id="_x0000_i1075" type="#_x0000_t75" style="width:24.75pt;height:33pt" o:ole="">
            <v:imagedata r:id="rId112" o:title=""/>
          </v:shape>
          <o:OLEObject Type="Embed" ProgID="Equation.DSMT4" ShapeID="_x0000_i1075" DrawAspect="Content" ObjectID="_1538902397" r:id="rId113"/>
        </w:object>
      </w:r>
      <w:r w:rsidRPr="009F0230">
        <w:rPr>
          <w:rFonts w:ascii="Times New Roman" w:hAnsi="Times New Roman"/>
          <w:sz w:val="24"/>
          <w:szCs w:val="24"/>
        </w:rPr>
        <w:t xml:space="preserve"> of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1060" w:dyaOrig="320">
          <v:shape id="_x0000_i1076" type="#_x0000_t75" style="width:53.25pt;height:17.25pt" o:ole="">
            <v:imagedata r:id="rId114" o:title=""/>
          </v:shape>
          <o:OLEObject Type="Embed" ProgID="Equation.DSMT4" ShapeID="_x0000_i1076" DrawAspect="Content" ObjectID="_1538902398" r:id="rId115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Answer: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639" w:dyaOrig="279">
          <v:shape id="_x0000_i1077" type="#_x0000_t75" style="width:33pt;height:14.25pt" o:ole="">
            <v:imagedata r:id="rId116" o:title=""/>
          </v:shape>
          <o:OLEObject Type="Embed" ProgID="Equation.DSMT4" ShapeID="_x0000_i1077" DrawAspect="Content" ObjectID="_1538902399" r:id="rId117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211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480" w:dyaOrig="660">
          <v:shape id="_x0000_i1078" type="#_x0000_t75" style="width:24.75pt;height:33pt" o:ole="">
            <v:imagedata r:id="rId118" o:title=""/>
          </v:shape>
          <o:OLEObject Type="Embed" ProgID="Equation.DSMT4" ShapeID="_x0000_i1078" DrawAspect="Content" ObjectID="_1538902400" r:id="rId119"/>
        </w:object>
      </w:r>
      <w:r w:rsidRPr="009F0230">
        <w:rPr>
          <w:rFonts w:ascii="Times New Roman" w:hAnsi="Times New Roman"/>
          <w:sz w:val="24"/>
          <w:szCs w:val="24"/>
        </w:rPr>
        <w:t xml:space="preserve"> of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1060" w:dyaOrig="320">
          <v:shape id="_x0000_i1079" type="#_x0000_t75" style="width:53.25pt;height:17.25pt" o:ole="">
            <v:imagedata r:id="rId120" o:title=""/>
          </v:shape>
          <o:OLEObject Type="Embed" ProgID="Equation.DSMT4" ShapeID="_x0000_i1079" DrawAspect="Content" ObjectID="_1538902401" r:id="rId121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Answer:</w:t>
      </w:r>
      <w:r w:rsidRPr="009F0230">
        <w:rPr>
          <w:rFonts w:ascii="Times New Roman" w:hAnsi="Times New Roman"/>
          <w:position w:val="-6"/>
          <w:sz w:val="24"/>
          <w:szCs w:val="24"/>
        </w:rPr>
        <w:object w:dxaOrig="680" w:dyaOrig="279">
          <v:shape id="_x0000_i1080" type="#_x0000_t75" style="width:33pt;height:14.25pt" o:ole="">
            <v:imagedata r:id="rId122" o:title=""/>
          </v:shape>
          <o:OLEObject Type="Embed" ProgID="Equation.DSMT4" ShapeID="_x0000_i1080" DrawAspect="Content" ObjectID="_1538902402" r:id="rId123"/>
        </w:object>
      </w: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FF5895" w:rsidRPr="009F0230" w:rsidRDefault="00FF5895" w:rsidP="00FF5895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213</w:t>
      </w:r>
      <w:r w:rsidRPr="009F0230">
        <w:rPr>
          <w:rFonts w:ascii="Times New Roman" w:hAnsi="Times New Roman"/>
          <w:sz w:val="24"/>
          <w:szCs w:val="24"/>
        </w:rPr>
        <w:t>.</w:t>
      </w:r>
      <w:r w:rsidRPr="009F0230">
        <w:rPr>
          <w:rFonts w:ascii="Times New Roman" w:hAnsi="Times New Roman"/>
          <w:sz w:val="24"/>
          <w:szCs w:val="24"/>
        </w:rPr>
        <w:tab/>
      </w:r>
      <w:r w:rsidRPr="009F0230">
        <w:rPr>
          <w:rFonts w:ascii="Times New Roman" w:hAnsi="Times New Roman"/>
          <w:position w:val="-24"/>
          <w:sz w:val="24"/>
          <w:szCs w:val="24"/>
        </w:rPr>
        <w:object w:dxaOrig="480" w:dyaOrig="660">
          <v:shape id="_x0000_i1081" type="#_x0000_t75" style="width:24.75pt;height:33pt" o:ole="">
            <v:imagedata r:id="rId124" o:title=""/>
          </v:shape>
          <o:OLEObject Type="Embed" ProgID="Equation.DSMT4" ShapeID="_x0000_i1081" DrawAspect="Content" ObjectID="_1538902403" r:id="rId125"/>
        </w:object>
      </w:r>
      <w:r w:rsidRPr="009F0230">
        <w:rPr>
          <w:rFonts w:ascii="Times New Roman" w:hAnsi="Times New Roman"/>
          <w:sz w:val="24"/>
          <w:szCs w:val="24"/>
        </w:rPr>
        <w:t xml:space="preserve"> of </w:t>
      </w:r>
      <w:r w:rsidRPr="009F0230">
        <w:rPr>
          <w:rFonts w:ascii="Times New Roman" w:hAnsi="Times New Roman"/>
          <w:position w:val="-10"/>
          <w:sz w:val="24"/>
          <w:szCs w:val="24"/>
        </w:rPr>
        <w:object w:dxaOrig="1400" w:dyaOrig="360">
          <v:shape id="_x0000_i1082" type="#_x0000_t75" style="width:69pt;height:18.75pt" o:ole="">
            <v:imagedata r:id="rId126" o:title=""/>
          </v:shape>
          <o:OLEObject Type="Embed" ProgID="Equation.DSMT4" ShapeID="_x0000_i1082" DrawAspect="Content" ObjectID="_1538902404" r:id="rId127"/>
        </w:object>
      </w:r>
    </w:p>
    <w:p w:rsidR="00FF5895" w:rsidRDefault="00FF5895" w:rsidP="00FF5895">
      <w:pPr>
        <w:pStyle w:val="NoSpacing"/>
        <w:contextualSpacing/>
        <w:rPr>
          <w:rFonts w:ascii="Times New Roman" w:hAnsi="Times New Roman"/>
          <w:position w:val="-14"/>
          <w:sz w:val="24"/>
          <w:szCs w:val="24"/>
        </w:rPr>
      </w:pPr>
      <w:r w:rsidRPr="009F0230">
        <w:rPr>
          <w:rFonts w:ascii="Times New Roman" w:hAnsi="Times New Roman"/>
          <w:sz w:val="24"/>
          <w:szCs w:val="24"/>
        </w:rPr>
        <w:t>Answer:</w:t>
      </w:r>
      <w:r w:rsidRPr="009F0230">
        <w:rPr>
          <w:rFonts w:ascii="Times New Roman" w:hAnsi="Times New Roman"/>
          <w:position w:val="-14"/>
          <w:sz w:val="24"/>
          <w:szCs w:val="24"/>
        </w:rPr>
        <w:object w:dxaOrig="4040" w:dyaOrig="400">
          <v:shape id="_x0000_i1083" type="#_x0000_t75" style="width:201.75pt;height:19.5pt" o:ole="">
            <v:imagedata r:id="rId128" o:title=""/>
          </v:shape>
          <o:OLEObject Type="Embed" ProgID="Equation.DSMT4" ShapeID="_x0000_i1083" DrawAspect="Content" ObjectID="_1538902405" r:id="rId129"/>
        </w:object>
      </w:r>
    </w:p>
    <w:p w:rsidR="00FF5895" w:rsidRDefault="00FF5895" w:rsidP="00FF5895">
      <w:pPr>
        <w:pStyle w:val="NoSpacing"/>
        <w:contextualSpacing/>
        <w:rPr>
          <w:rFonts w:ascii="Times New Roman" w:hAnsi="Times New Roman"/>
          <w:position w:val="-14"/>
          <w:sz w:val="24"/>
          <w:szCs w:val="24"/>
        </w:rPr>
      </w:pPr>
    </w:p>
    <w:p w:rsidR="00FF5895" w:rsidRDefault="00FF5895" w:rsidP="00FF5895">
      <w:pPr>
        <w:pStyle w:val="NoSpacing"/>
        <w:contextualSpacing/>
        <w:rPr>
          <w:rFonts w:ascii="Times New Roman" w:hAnsi="Times New Roman"/>
          <w:position w:val="-14"/>
          <w:sz w:val="24"/>
          <w:szCs w:val="24"/>
        </w:rPr>
      </w:pPr>
    </w:p>
    <w:p w:rsidR="00FF5895" w:rsidRDefault="00FF5895" w:rsidP="00FF5895">
      <w:pPr>
        <w:pStyle w:val="NoSpacing"/>
        <w:contextualSpacing/>
        <w:rPr>
          <w:rFonts w:ascii="Times New Roman" w:hAnsi="Times New Roman"/>
          <w:position w:val="-14"/>
          <w:sz w:val="24"/>
          <w:szCs w:val="24"/>
        </w:rPr>
      </w:pPr>
    </w:p>
    <w:p w:rsidR="00A54615" w:rsidRPr="00FF5895" w:rsidRDefault="00FF5895" w:rsidP="00FF589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A54615" w:rsidRPr="00FF5895">
      <w:headerReference w:type="default" r:id="rId1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A51" w:rsidRDefault="006C5A51" w:rsidP="00032B54">
      <w:pPr>
        <w:spacing w:after="0" w:line="240" w:lineRule="auto"/>
      </w:pPr>
      <w:r>
        <w:separator/>
      </w:r>
    </w:p>
  </w:endnote>
  <w:endnote w:type="continuationSeparator" w:id="0">
    <w:p w:rsidR="006C5A51" w:rsidRDefault="006C5A51" w:rsidP="0003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A51" w:rsidRDefault="006C5A51" w:rsidP="00032B54">
      <w:pPr>
        <w:spacing w:after="0" w:line="240" w:lineRule="auto"/>
      </w:pPr>
      <w:r>
        <w:separator/>
      </w:r>
    </w:p>
  </w:footnote>
  <w:footnote w:type="continuationSeparator" w:id="0">
    <w:p w:rsidR="006C5A51" w:rsidRDefault="006C5A51" w:rsidP="00032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B54" w:rsidRPr="005B7BD5" w:rsidRDefault="00E04D31" w:rsidP="00032B54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032B54">
      <w:rPr>
        <w:rFonts w:ascii="Times New Roman" w:hAnsi="Times New Roman" w:cs="Times New Roman"/>
        <w:sz w:val="24"/>
        <w:szCs w:val="24"/>
      </w:rPr>
      <w:tab/>
    </w:r>
    <w:r w:rsidR="005D012A">
      <w:rPr>
        <w:rFonts w:ascii="Times New Roman" w:hAnsi="Times New Roman" w:cs="Times New Roman"/>
        <w:sz w:val="24"/>
        <w:szCs w:val="24"/>
      </w:rPr>
      <w:t>Student</w:t>
    </w:r>
    <w:r w:rsidR="00032B54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032B54" w:rsidRDefault="00032B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28A8"/>
    <w:multiLevelType w:val="hybridMultilevel"/>
    <w:tmpl w:val="BD3A11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07F09"/>
    <w:multiLevelType w:val="hybridMultilevel"/>
    <w:tmpl w:val="1E06476C"/>
    <w:lvl w:ilvl="0" w:tplc="0D302FB2">
      <w:start w:val="20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2CA0A78"/>
    <w:multiLevelType w:val="hybridMultilevel"/>
    <w:tmpl w:val="A66CE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D6A4F"/>
    <w:multiLevelType w:val="hybridMultilevel"/>
    <w:tmpl w:val="380EC7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569E8"/>
    <w:multiLevelType w:val="hybridMultilevel"/>
    <w:tmpl w:val="70A83A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4248B"/>
    <w:multiLevelType w:val="hybridMultilevel"/>
    <w:tmpl w:val="30F6A0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B04F7"/>
    <w:multiLevelType w:val="hybridMultilevel"/>
    <w:tmpl w:val="6C381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73CEB"/>
    <w:multiLevelType w:val="hybridMultilevel"/>
    <w:tmpl w:val="6CB034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15D33"/>
    <w:multiLevelType w:val="hybridMultilevel"/>
    <w:tmpl w:val="5D7E0E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1030A"/>
    <w:multiLevelType w:val="hybridMultilevel"/>
    <w:tmpl w:val="17F8F7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2166E"/>
    <w:multiLevelType w:val="hybridMultilevel"/>
    <w:tmpl w:val="3F2252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D1954"/>
    <w:multiLevelType w:val="hybridMultilevel"/>
    <w:tmpl w:val="1F6CE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985D50"/>
    <w:multiLevelType w:val="hybridMultilevel"/>
    <w:tmpl w:val="183CF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C2281"/>
    <w:multiLevelType w:val="hybridMultilevel"/>
    <w:tmpl w:val="BC14F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F78F4"/>
    <w:multiLevelType w:val="hybridMultilevel"/>
    <w:tmpl w:val="14F2E1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02C64"/>
    <w:multiLevelType w:val="hybridMultilevel"/>
    <w:tmpl w:val="437EA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20711"/>
    <w:multiLevelType w:val="hybridMultilevel"/>
    <w:tmpl w:val="9E3A9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36D4E"/>
    <w:multiLevelType w:val="hybridMultilevel"/>
    <w:tmpl w:val="28A0D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846E5"/>
    <w:multiLevelType w:val="hybridMultilevel"/>
    <w:tmpl w:val="F40276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5752D"/>
    <w:multiLevelType w:val="hybridMultilevel"/>
    <w:tmpl w:val="249E3A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245B1C"/>
    <w:multiLevelType w:val="hybridMultilevel"/>
    <w:tmpl w:val="F20671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6F3B97"/>
    <w:multiLevelType w:val="hybridMultilevel"/>
    <w:tmpl w:val="8BBAC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64925"/>
    <w:multiLevelType w:val="hybridMultilevel"/>
    <w:tmpl w:val="A184E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1A7EAD"/>
    <w:multiLevelType w:val="hybridMultilevel"/>
    <w:tmpl w:val="306E6C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DA62F7"/>
    <w:multiLevelType w:val="hybridMultilevel"/>
    <w:tmpl w:val="B5E483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20"/>
  </w:num>
  <w:num w:numId="9">
    <w:abstractNumId w:val="7"/>
  </w:num>
  <w:num w:numId="10">
    <w:abstractNumId w:val="23"/>
  </w:num>
  <w:num w:numId="11">
    <w:abstractNumId w:val="4"/>
  </w:num>
  <w:num w:numId="12">
    <w:abstractNumId w:val="15"/>
  </w:num>
  <w:num w:numId="13">
    <w:abstractNumId w:val="24"/>
  </w:num>
  <w:num w:numId="14">
    <w:abstractNumId w:val="16"/>
  </w:num>
  <w:num w:numId="15">
    <w:abstractNumId w:val="8"/>
  </w:num>
  <w:num w:numId="16">
    <w:abstractNumId w:val="18"/>
  </w:num>
  <w:num w:numId="17">
    <w:abstractNumId w:val="21"/>
  </w:num>
  <w:num w:numId="18">
    <w:abstractNumId w:val="3"/>
  </w:num>
  <w:num w:numId="19">
    <w:abstractNumId w:val="12"/>
  </w:num>
  <w:num w:numId="20">
    <w:abstractNumId w:val="14"/>
  </w:num>
  <w:num w:numId="21">
    <w:abstractNumId w:val="5"/>
  </w:num>
  <w:num w:numId="22">
    <w:abstractNumId w:val="13"/>
  </w:num>
  <w:num w:numId="23">
    <w:abstractNumId w:val="22"/>
  </w:num>
  <w:num w:numId="24">
    <w:abstractNumId w:val="19"/>
  </w:num>
  <w:num w:numId="25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40"/>
    <w:rsid w:val="00032B54"/>
    <w:rsid w:val="000534E0"/>
    <w:rsid w:val="00055DB6"/>
    <w:rsid w:val="00061FCC"/>
    <w:rsid w:val="0011629D"/>
    <w:rsid w:val="00120521"/>
    <w:rsid w:val="001362E7"/>
    <w:rsid w:val="00156196"/>
    <w:rsid w:val="001604C3"/>
    <w:rsid w:val="00161333"/>
    <w:rsid w:val="00170277"/>
    <w:rsid w:val="00173A77"/>
    <w:rsid w:val="001A2A50"/>
    <w:rsid w:val="001D13CF"/>
    <w:rsid w:val="0020733A"/>
    <w:rsid w:val="00244BAC"/>
    <w:rsid w:val="002B0FB8"/>
    <w:rsid w:val="00300B0A"/>
    <w:rsid w:val="003338FC"/>
    <w:rsid w:val="00383B9B"/>
    <w:rsid w:val="003E2740"/>
    <w:rsid w:val="00400795"/>
    <w:rsid w:val="00435AB4"/>
    <w:rsid w:val="00462435"/>
    <w:rsid w:val="00475C18"/>
    <w:rsid w:val="004834FC"/>
    <w:rsid w:val="00492599"/>
    <w:rsid w:val="00507FAD"/>
    <w:rsid w:val="00566897"/>
    <w:rsid w:val="005B1B40"/>
    <w:rsid w:val="005C0928"/>
    <w:rsid w:val="005C6813"/>
    <w:rsid w:val="005D012A"/>
    <w:rsid w:val="005D53DD"/>
    <w:rsid w:val="005F1C1C"/>
    <w:rsid w:val="00664FCA"/>
    <w:rsid w:val="006704BD"/>
    <w:rsid w:val="00676E5F"/>
    <w:rsid w:val="006A6EED"/>
    <w:rsid w:val="006B6A27"/>
    <w:rsid w:val="006C5A51"/>
    <w:rsid w:val="007A1327"/>
    <w:rsid w:val="007A2D27"/>
    <w:rsid w:val="008015D0"/>
    <w:rsid w:val="00814EDF"/>
    <w:rsid w:val="0083722C"/>
    <w:rsid w:val="00874BE0"/>
    <w:rsid w:val="00883CBE"/>
    <w:rsid w:val="008A3394"/>
    <w:rsid w:val="008A7579"/>
    <w:rsid w:val="008E0837"/>
    <w:rsid w:val="008E1BE7"/>
    <w:rsid w:val="00916C00"/>
    <w:rsid w:val="00946881"/>
    <w:rsid w:val="00975A52"/>
    <w:rsid w:val="009A5535"/>
    <w:rsid w:val="009B1882"/>
    <w:rsid w:val="009B4294"/>
    <w:rsid w:val="009F0230"/>
    <w:rsid w:val="00A04F52"/>
    <w:rsid w:val="00A15DDC"/>
    <w:rsid w:val="00A1695C"/>
    <w:rsid w:val="00A24267"/>
    <w:rsid w:val="00A54615"/>
    <w:rsid w:val="00A70685"/>
    <w:rsid w:val="00AA268B"/>
    <w:rsid w:val="00AA7AD7"/>
    <w:rsid w:val="00AB7744"/>
    <w:rsid w:val="00AC27D0"/>
    <w:rsid w:val="00AE2AA7"/>
    <w:rsid w:val="00AF0565"/>
    <w:rsid w:val="00B07838"/>
    <w:rsid w:val="00B15FA7"/>
    <w:rsid w:val="00B24F06"/>
    <w:rsid w:val="00B85DA6"/>
    <w:rsid w:val="00BB0C4E"/>
    <w:rsid w:val="00BD2EDD"/>
    <w:rsid w:val="00BF48D9"/>
    <w:rsid w:val="00C014EE"/>
    <w:rsid w:val="00C02C2D"/>
    <w:rsid w:val="00C20C62"/>
    <w:rsid w:val="00C44943"/>
    <w:rsid w:val="00C618B2"/>
    <w:rsid w:val="00CD2AB0"/>
    <w:rsid w:val="00CE2E57"/>
    <w:rsid w:val="00D1420A"/>
    <w:rsid w:val="00D56074"/>
    <w:rsid w:val="00E04D31"/>
    <w:rsid w:val="00E12734"/>
    <w:rsid w:val="00E201E3"/>
    <w:rsid w:val="00E645D9"/>
    <w:rsid w:val="00E84924"/>
    <w:rsid w:val="00EE3D67"/>
    <w:rsid w:val="00F456F4"/>
    <w:rsid w:val="00F711CD"/>
    <w:rsid w:val="00F71B42"/>
    <w:rsid w:val="00FA36A9"/>
    <w:rsid w:val="00FC0CDC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F4"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5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56F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56F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56F4"/>
    <w:pPr>
      <w:spacing w:after="0" w:line="240" w:lineRule="auto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F4"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5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56F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56F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56F4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image" Target="media/image18.jpeg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jpeg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2.wmf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0.bin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jpeg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3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fontTable" Target="fontTable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B9255-0D94-460B-98DE-F244DD46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8</cp:revision>
  <dcterms:created xsi:type="dcterms:W3CDTF">2016-03-17T16:47:00Z</dcterms:created>
  <dcterms:modified xsi:type="dcterms:W3CDTF">2016-10-25T16:05:00Z</dcterms:modified>
</cp:coreProperties>
</file>