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E9104" w14:textId="77777777" w:rsidR="00F74C91" w:rsidRPr="00E84B20" w:rsidRDefault="00F74C91" w:rsidP="00F74C91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E84B20">
        <w:rPr>
          <w:rFonts w:ascii="Times New Roman" w:hAnsi="Times New Roman"/>
          <w:b/>
        </w:rPr>
        <w:t xml:space="preserve">Chapter </w:t>
      </w:r>
      <w:r>
        <w:rPr>
          <w:rFonts w:ascii="Times New Roman" w:hAnsi="Times New Roman"/>
          <w:b/>
        </w:rPr>
        <w:t>1</w:t>
      </w:r>
    </w:p>
    <w:p w14:paraId="42BDECF7" w14:textId="77777777" w:rsidR="00F74C91" w:rsidRPr="00E84B20" w:rsidRDefault="00F74C91" w:rsidP="00F74C91">
      <w:pPr>
        <w:spacing w:after="0" w:line="240" w:lineRule="auto"/>
        <w:jc w:val="center"/>
        <w:rPr>
          <w:b/>
        </w:rPr>
      </w:pPr>
      <w:r w:rsidRPr="00E84B20">
        <w:rPr>
          <w:b/>
        </w:rPr>
        <w:t>Parametric Equations and Polar Coordinates</w:t>
      </w:r>
    </w:p>
    <w:p w14:paraId="0B38A782" w14:textId="77777777" w:rsidR="00F74C91" w:rsidRPr="00E84B20" w:rsidRDefault="00F74C91" w:rsidP="00F74C91">
      <w:pPr>
        <w:spacing w:after="0" w:line="240" w:lineRule="auto"/>
        <w:jc w:val="center"/>
        <w:rPr>
          <w:b/>
        </w:rPr>
      </w:pPr>
      <w:r>
        <w:rPr>
          <w:b/>
        </w:rPr>
        <w:t>1</w:t>
      </w:r>
      <w:r w:rsidRPr="00E84B20">
        <w:rPr>
          <w:b/>
        </w:rPr>
        <w:t>.4 Area and Arc Length in Polar Coordinates</w:t>
      </w:r>
    </w:p>
    <w:p w14:paraId="177EEFA9" w14:textId="77777777" w:rsidR="00F74C91" w:rsidRPr="00E84B20" w:rsidRDefault="00F74C91" w:rsidP="00F74C91">
      <w:pPr>
        <w:pStyle w:val="NormalWeb"/>
        <w:spacing w:before="0" w:beforeAutospacing="0" w:after="0" w:afterAutospacing="0"/>
      </w:pPr>
    </w:p>
    <w:p w14:paraId="7BBCDA2B" w14:textId="77777777" w:rsidR="00F74C91" w:rsidRPr="00E84B20" w:rsidRDefault="00F74C91" w:rsidP="00F74C91">
      <w:pPr>
        <w:pStyle w:val="NormalWeb"/>
        <w:spacing w:before="0" w:beforeAutospacing="0" w:after="0" w:afterAutospacing="0"/>
        <w:rPr>
          <w:b/>
        </w:rPr>
      </w:pPr>
      <w:r w:rsidRPr="00E84B20">
        <w:rPr>
          <w:b/>
        </w:rPr>
        <w:t>Section Exercises</w:t>
      </w:r>
    </w:p>
    <w:p w14:paraId="170A912B" w14:textId="77777777" w:rsidR="00F74C91" w:rsidRPr="00E84B20" w:rsidRDefault="00F74C91" w:rsidP="00F74C91">
      <w:pPr>
        <w:spacing w:after="0" w:line="240" w:lineRule="auto"/>
        <w:rPr>
          <w:b/>
        </w:rPr>
      </w:pPr>
      <w:r w:rsidRPr="00E84B20">
        <w:rPr>
          <w:b/>
        </w:rPr>
        <w:t xml:space="preserve">For the following exercises, determine a definite integral that represents the area. </w:t>
      </w:r>
    </w:p>
    <w:p w14:paraId="6C9C0809" w14:textId="77777777" w:rsidR="00EC4404" w:rsidRDefault="00EC4404" w:rsidP="00EC4404">
      <w:pPr>
        <w:spacing w:after="0" w:line="240" w:lineRule="auto"/>
        <w:contextualSpacing/>
        <w:rPr>
          <w:rFonts w:eastAsia="MS Mincho"/>
        </w:rPr>
      </w:pPr>
    </w:p>
    <w:p w14:paraId="10B92E62" w14:textId="091D83B5" w:rsidR="00F74C91" w:rsidRPr="00E84B20" w:rsidRDefault="00EC4404" w:rsidP="00EC4404">
      <w:pPr>
        <w:spacing w:after="0" w:line="240" w:lineRule="auto"/>
        <w:contextualSpacing/>
        <w:rPr>
          <w:rFonts w:eastAsia="MS Mincho"/>
        </w:rPr>
      </w:pPr>
      <w:r>
        <w:rPr>
          <w:rFonts w:eastAsia="MS Mincho"/>
        </w:rPr>
        <w:t>189.</w:t>
      </w:r>
      <w:r>
        <w:rPr>
          <w:rFonts w:eastAsia="MS Mincho"/>
        </w:rPr>
        <w:tab/>
      </w:r>
      <w:r w:rsidR="00F74C91" w:rsidRPr="00E84B20">
        <w:rPr>
          <w:rFonts w:eastAsia="MS Mincho"/>
        </w:rPr>
        <w:t xml:space="preserve">Region enclosed by </w:t>
      </w:r>
      <w:r w:rsidR="00F74C91" w:rsidRPr="00E84B20">
        <w:rPr>
          <w:rFonts w:eastAsia="MS Mincho"/>
          <w:position w:val="-6"/>
        </w:rPr>
        <w:object w:dxaOrig="999" w:dyaOrig="279" w14:anchorId="3791A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>
            <v:imagedata r:id="rId9" o:title=""/>
          </v:shape>
          <o:OLEObject Type="Embed" ProgID="Equation.DSMT4" ShapeID="_x0000_i1025" DrawAspect="Content" ObjectID="_1538900332" r:id="rId10"/>
        </w:object>
      </w:r>
    </w:p>
    <w:p w14:paraId="2B351748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400" w:dyaOrig="620" w14:anchorId="6AFCC512">
          <v:shape id="_x0000_i1026" type="#_x0000_t75" style="width:68.25pt;height:30.75pt" o:ole="">
            <v:imagedata r:id="rId11" o:title=""/>
          </v:shape>
          <o:OLEObject Type="Embed" ProgID="Equation.DSMT4" ShapeID="_x0000_i1026" DrawAspect="Content" ObjectID="_1538900333" r:id="rId12"/>
        </w:object>
      </w:r>
    </w:p>
    <w:p w14:paraId="11DEBE4E" w14:textId="77777777" w:rsidR="00EC4404" w:rsidRDefault="00EC4404" w:rsidP="00EC4404">
      <w:pPr>
        <w:spacing w:after="0" w:line="240" w:lineRule="auto"/>
        <w:contextualSpacing/>
        <w:rPr>
          <w:rFonts w:eastAsia="MS Mincho"/>
        </w:rPr>
      </w:pPr>
    </w:p>
    <w:p w14:paraId="31F096D7" w14:textId="63DCA74C" w:rsidR="00F74C91" w:rsidRPr="00E84B20" w:rsidRDefault="00EC4404" w:rsidP="00EC4404">
      <w:pPr>
        <w:spacing w:after="0" w:line="240" w:lineRule="auto"/>
        <w:contextualSpacing/>
        <w:rPr>
          <w:rFonts w:eastAsia="MS Mincho"/>
        </w:rPr>
      </w:pPr>
      <w:r>
        <w:rPr>
          <w:rFonts w:eastAsia="MS Mincho"/>
        </w:rPr>
        <w:t>191.</w:t>
      </w:r>
      <w:r>
        <w:rPr>
          <w:rFonts w:eastAsia="MS Mincho"/>
        </w:rPr>
        <w:tab/>
      </w:r>
      <w:r w:rsidR="00F74C91" w:rsidRPr="00E84B20">
        <w:rPr>
          <w:rFonts w:eastAsia="MS Mincho"/>
        </w:rPr>
        <w:t xml:space="preserve">Region enclosed by one petal of </w:t>
      </w:r>
      <w:r w:rsidR="00F74C91" w:rsidRPr="00E84B20">
        <w:rPr>
          <w:rFonts w:eastAsia="MS Mincho"/>
        </w:rPr>
        <w:object w:dxaOrig="1260" w:dyaOrig="320" w14:anchorId="3594AD78">
          <v:shape id="_x0000_i1027" type="#_x0000_t75" style="width:60.75pt;height:14.25pt" o:ole="">
            <v:imagedata r:id="rId13" o:title=""/>
          </v:shape>
          <o:OLEObject Type="Embed" ProgID="Equation.DSMT4" ShapeID="_x0000_i1027" DrawAspect="Content" ObjectID="_1538900334" r:id="rId14"/>
        </w:object>
      </w:r>
    </w:p>
    <w:p w14:paraId="75D7975C" w14:textId="77777777" w:rsidR="00F74C91" w:rsidRPr="00E84B20" w:rsidRDefault="00F74C91" w:rsidP="00F74C91">
      <w:pPr>
        <w:spacing w:after="0" w:line="240" w:lineRule="auto"/>
        <w:contextualSpacing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1800" w:dyaOrig="520" w14:anchorId="23CFAAEA">
          <v:shape id="_x0000_i1028" type="#_x0000_t75" style="width:87.75pt;height:26.25pt" o:ole="">
            <v:imagedata r:id="rId15" o:title=""/>
          </v:shape>
          <o:OLEObject Type="Embed" ProgID="Equation.DSMT4" ShapeID="_x0000_i1028" DrawAspect="Content" ObjectID="_1538900335" r:id="rId16"/>
        </w:object>
      </w:r>
    </w:p>
    <w:p w14:paraId="76F13983" w14:textId="77777777" w:rsidR="00EC4404" w:rsidRDefault="00EC4404" w:rsidP="00EC4404">
      <w:pPr>
        <w:spacing w:after="0"/>
        <w:rPr>
          <w:rFonts w:eastAsia="MS Mincho"/>
        </w:rPr>
      </w:pPr>
    </w:p>
    <w:p w14:paraId="7D3C89DF" w14:textId="394E9D0B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193.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Region below the polar axis and enclosed by </w:t>
      </w:r>
      <w:r w:rsidR="00F74C91" w:rsidRPr="00E84B20">
        <w:rPr>
          <w:position w:val="-6"/>
        </w:rPr>
        <w:object w:dxaOrig="1160" w:dyaOrig="279" w14:anchorId="27FCA264">
          <v:shape id="_x0000_i1029" type="#_x0000_t75" style="width:57.75pt;height:14.25pt" o:ole="">
            <v:imagedata r:id="rId17" o:title=""/>
          </v:shape>
          <o:OLEObject Type="Embed" ProgID="Equation.DSMT4" ShapeID="_x0000_i1029" DrawAspect="Content" ObjectID="_1538900336" r:id="rId18"/>
        </w:object>
      </w:r>
    </w:p>
    <w:p w14:paraId="16822DBF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880" w:dyaOrig="620" w14:anchorId="21EE95B8">
          <v:shape id="_x0000_i1030" type="#_x0000_t75" style="width:95.25pt;height:30.75pt" o:ole="">
            <v:imagedata r:id="rId19" o:title=""/>
          </v:shape>
          <o:OLEObject Type="Embed" ProgID="Equation.DSMT4" ShapeID="_x0000_i1030" DrawAspect="Content" ObjectID="_1538900337" r:id="rId20"/>
        </w:object>
      </w:r>
    </w:p>
    <w:p w14:paraId="3FCB23FC" w14:textId="77777777" w:rsidR="00EC4404" w:rsidRDefault="00EC4404" w:rsidP="00EC4404">
      <w:pPr>
        <w:spacing w:after="0"/>
        <w:rPr>
          <w:rFonts w:eastAsia="MS Mincho"/>
        </w:rPr>
      </w:pPr>
    </w:p>
    <w:p w14:paraId="43C2EA9E" w14:textId="03557B95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195.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Region enclosed by the inner loop of </w:t>
      </w:r>
      <w:r w:rsidR="00F74C91" w:rsidRPr="00E84B20">
        <w:rPr>
          <w:position w:val="-6"/>
        </w:rPr>
        <w:object w:dxaOrig="1320" w:dyaOrig="280" w14:anchorId="24AEACDE">
          <v:shape id="_x0000_i1031" type="#_x0000_t75" style="width:68.25pt;height:12.75pt" o:ole="">
            <v:imagedata r:id="rId21" o:title=""/>
          </v:shape>
          <o:OLEObject Type="Embed" ProgID="Equation.DSMT4" ShapeID="_x0000_i1031" DrawAspect="Content" ObjectID="_1538900338" r:id="rId22"/>
        </w:object>
      </w:r>
    </w:p>
    <w:p w14:paraId="27AF983A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2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2"/>
        </w:rPr>
        <w:object w:dxaOrig="2180" w:dyaOrig="560" w14:anchorId="5C2A758C">
          <v:shape id="_x0000_i1032" type="#_x0000_t75" style="width:110.25pt;height:29.25pt" o:ole="">
            <v:imagedata r:id="rId23" o:title=""/>
          </v:shape>
          <o:OLEObject Type="Embed" ProgID="Equation.DSMT4" ShapeID="_x0000_i1032" DrawAspect="Content" ObjectID="_1538900339" r:id="rId24"/>
        </w:object>
      </w:r>
    </w:p>
    <w:p w14:paraId="166FA0F8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580113C4" w14:textId="171B52B5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197.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Region enclosed by </w:t>
      </w:r>
      <w:r w:rsidR="00F74C91" w:rsidRPr="00E84B20">
        <w:rPr>
          <w:position w:val="-6"/>
        </w:rPr>
        <w:object w:dxaOrig="1340" w:dyaOrig="280" w14:anchorId="42C47414">
          <v:shape id="_x0000_i1033" type="#_x0000_t75" style="width:66.75pt;height:12.75pt" o:ole="">
            <v:imagedata r:id="rId25" o:title=""/>
          </v:shape>
          <o:OLEObject Type="Embed" ProgID="Equation.DSMT4" ShapeID="_x0000_i1033" DrawAspect="Content" ObjectID="_1538900340" r:id="rId26"/>
        </w:object>
      </w:r>
      <w:r w:rsidR="00F74C91" w:rsidRPr="00EC4404">
        <w:rPr>
          <w:rFonts w:eastAsia="MS Mincho"/>
        </w:rPr>
        <w:t xml:space="preserve"> and outside the inner loop</w:t>
      </w:r>
    </w:p>
    <w:p w14:paraId="3C601E18" w14:textId="77777777" w:rsidR="00F74C91" w:rsidRPr="00E84B20" w:rsidRDefault="00F74C91" w:rsidP="00F74C91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3840" w:dyaOrig="520" w14:anchorId="05A5F8EA">
          <v:shape id="_x0000_i1034" type="#_x0000_t75" style="width:189.75pt;height:26.25pt" o:ole="">
            <v:imagedata r:id="rId27" o:title=""/>
          </v:shape>
          <o:OLEObject Type="Embed" ProgID="Equation.DSMT4" ShapeID="_x0000_i1034" DrawAspect="Content" ObjectID="_1538900341" r:id="rId28"/>
        </w:object>
      </w:r>
    </w:p>
    <w:p w14:paraId="7AF6E066" w14:textId="77777777" w:rsidR="00EC4404" w:rsidRDefault="00EC4404" w:rsidP="00EC4404">
      <w:pPr>
        <w:spacing w:after="0"/>
        <w:rPr>
          <w:rFonts w:eastAsia="MS Mincho"/>
        </w:rPr>
      </w:pPr>
    </w:p>
    <w:p w14:paraId="11F8E7A0" w14:textId="57D3D38B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199.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Region common to </w:t>
      </w:r>
      <w:r w:rsidR="00F74C91" w:rsidRPr="00E84B20">
        <w:object w:dxaOrig="2000" w:dyaOrig="280" w14:anchorId="48B7B9C6">
          <v:shape id="_x0000_i1035" type="#_x0000_t75" style="width:101.25pt;height:12.75pt" o:ole="">
            <v:imagedata r:id="rId29" o:title=""/>
          </v:shape>
          <o:OLEObject Type="Embed" ProgID="Equation.DSMT4" ShapeID="_x0000_i1035" DrawAspect="Content" ObjectID="_1538900342" r:id="rId30"/>
        </w:object>
      </w:r>
    </w:p>
    <w:p w14:paraId="14DA954F" w14:textId="77777777" w:rsidR="00F74C91" w:rsidRPr="00E84B20" w:rsidRDefault="00F74C91" w:rsidP="00F74C91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2760" w:dyaOrig="520" w14:anchorId="4B5EB214">
          <v:shape id="_x0000_i1036" type="#_x0000_t75" style="width:138.75pt;height:26.25pt" o:ole="">
            <v:imagedata r:id="rId31" o:title=""/>
          </v:shape>
          <o:OLEObject Type="Embed" ProgID="Equation.DSMT4" ShapeID="_x0000_i1036" DrawAspect="Content" ObjectID="_1538900343" r:id="rId32"/>
        </w:object>
      </w:r>
    </w:p>
    <w:p w14:paraId="3AC5FB7A" w14:textId="77777777" w:rsidR="00EC4404" w:rsidRDefault="00EC4404" w:rsidP="00F74C91">
      <w:pPr>
        <w:spacing w:after="0" w:line="240" w:lineRule="auto"/>
        <w:rPr>
          <w:b/>
        </w:rPr>
      </w:pPr>
    </w:p>
    <w:p w14:paraId="26F07D6F" w14:textId="77777777" w:rsidR="00EC4404" w:rsidRDefault="00EC4404" w:rsidP="00F74C91">
      <w:pPr>
        <w:spacing w:after="0" w:line="240" w:lineRule="auto"/>
        <w:rPr>
          <w:b/>
        </w:rPr>
      </w:pPr>
    </w:p>
    <w:p w14:paraId="14E4DF4F" w14:textId="584D422C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b/>
        </w:rPr>
        <w:t xml:space="preserve">For the following exercises, </w:t>
      </w:r>
      <w:r w:rsidRPr="00E84B20">
        <w:rPr>
          <w:rFonts w:eastAsia="MS Mincho"/>
          <w:b/>
        </w:rPr>
        <w:t>find the area of the described region.</w:t>
      </w:r>
    </w:p>
    <w:p w14:paraId="2B579472" w14:textId="77777777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</w:p>
    <w:p w14:paraId="59E69C79" w14:textId="4B68265C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201.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Enclosed by </w:t>
      </w:r>
      <w:r w:rsidR="00F74C91" w:rsidRPr="00E84B20">
        <w:object w:dxaOrig="1000" w:dyaOrig="280" w14:anchorId="7EBB71EC">
          <v:shape id="_x0000_i1037" type="#_x0000_t75" style="width:50.25pt;height:12.75pt" o:ole="">
            <v:imagedata r:id="rId33" o:title=""/>
          </v:shape>
          <o:OLEObject Type="Embed" ProgID="Equation.DSMT4" ShapeID="_x0000_i1037" DrawAspect="Content" ObjectID="_1538900344" r:id="rId34"/>
        </w:object>
      </w:r>
    </w:p>
    <w:p w14:paraId="7F0DBD99" w14:textId="77777777" w:rsidR="00F74C91" w:rsidRPr="00E84B20" w:rsidRDefault="00F74C91" w:rsidP="00F74C91">
      <w:pPr>
        <w:spacing w:after="0" w:line="240" w:lineRule="auto"/>
        <w:rPr>
          <w:rFonts w:eastAsia="MS Mincho"/>
          <w:position w:val="-6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6"/>
        </w:rPr>
        <w:object w:dxaOrig="360" w:dyaOrig="260" w14:anchorId="780E75B9">
          <v:shape id="_x0000_i1038" type="#_x0000_t75" style="width:18.75pt;height:12.75pt" o:ole="">
            <v:imagedata r:id="rId35" o:title=""/>
          </v:shape>
          <o:OLEObject Type="Embed" ProgID="Equation.DSMT4" ShapeID="_x0000_i1038" DrawAspect="Content" ObjectID="_1538900345" r:id="rId36"/>
        </w:object>
      </w:r>
    </w:p>
    <w:p w14:paraId="58D2DFA4" w14:textId="77777777" w:rsidR="00EC4404" w:rsidRDefault="00EC4404" w:rsidP="00EC4404">
      <w:pPr>
        <w:spacing w:after="0"/>
        <w:rPr>
          <w:rFonts w:eastAsia="MS Mincho"/>
        </w:rPr>
      </w:pPr>
    </w:p>
    <w:p w14:paraId="2C6C7AD8" w14:textId="62990420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203.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Below the polar axis and enclosed by </w:t>
      </w:r>
      <w:r w:rsidR="00F74C91" w:rsidRPr="00E84B20">
        <w:rPr>
          <w:position w:val="-6"/>
        </w:rPr>
        <w:object w:dxaOrig="1240" w:dyaOrig="279" w14:anchorId="1F073940">
          <v:shape id="_x0000_i1039" type="#_x0000_t75" style="width:62.25pt;height:14.25pt" o:ole="">
            <v:imagedata r:id="rId37" o:title=""/>
          </v:shape>
          <o:OLEObject Type="Embed" ProgID="Equation.DSMT4" ShapeID="_x0000_i1039" DrawAspect="Content" ObjectID="_1538900346" r:id="rId38"/>
        </w:object>
      </w:r>
    </w:p>
    <w:p w14:paraId="58B16F7B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400" w:dyaOrig="620" w14:anchorId="732C0BDC">
          <v:shape id="_x0000_i1040" type="#_x0000_t75" style="width:18.75pt;height:30.75pt" o:ole="">
            <v:imagedata r:id="rId39" o:title=""/>
          </v:shape>
          <o:OLEObject Type="Embed" ProgID="Equation.DSMT4" ShapeID="_x0000_i1040" DrawAspect="Content" ObjectID="_1538900347" r:id="rId40"/>
        </w:object>
      </w:r>
    </w:p>
    <w:p w14:paraId="70D53118" w14:textId="77777777" w:rsidR="00EC4404" w:rsidRDefault="00EC4404" w:rsidP="00EC4404">
      <w:pPr>
        <w:spacing w:after="0"/>
        <w:rPr>
          <w:rFonts w:eastAsia="MS Mincho"/>
        </w:rPr>
      </w:pPr>
    </w:p>
    <w:p w14:paraId="78EBEFBF" w14:textId="77777777" w:rsidR="00EC4404" w:rsidRDefault="00EC4404">
      <w:pPr>
        <w:rPr>
          <w:rFonts w:eastAsia="MS Mincho"/>
        </w:rPr>
      </w:pPr>
      <w:r>
        <w:rPr>
          <w:rFonts w:eastAsia="MS Mincho"/>
        </w:rPr>
        <w:br w:type="page"/>
      </w:r>
    </w:p>
    <w:p w14:paraId="2CFB73A3" w14:textId="3A5F667F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lastRenderedPageBreak/>
        <w:t>205.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Enclosed by one petal of </w:t>
      </w:r>
      <w:r w:rsidR="00F74C91" w:rsidRPr="00E84B20">
        <w:rPr>
          <w:position w:val="-12"/>
        </w:rPr>
        <w:object w:dxaOrig="1320" w:dyaOrig="360" w14:anchorId="0A6B4B29">
          <v:shape id="_x0000_i1041" type="#_x0000_t75" style="width:68.25pt;height:17.25pt" o:ole="">
            <v:imagedata r:id="rId41" o:title=""/>
          </v:shape>
          <o:OLEObject Type="Embed" ProgID="Equation.DSMT4" ShapeID="_x0000_i1041" DrawAspect="Content" ObjectID="_1538900348" r:id="rId42"/>
        </w:object>
      </w:r>
    </w:p>
    <w:p w14:paraId="459002AA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400" w:dyaOrig="620" w14:anchorId="512F1546">
          <v:shape id="_x0000_i1042" type="#_x0000_t75" style="width:18.75pt;height:30.75pt" o:ole="">
            <v:imagedata r:id="rId43" o:title=""/>
          </v:shape>
          <o:OLEObject Type="Embed" ProgID="Equation.DSMT4" ShapeID="_x0000_i1042" DrawAspect="Content" ObjectID="_1538900349" r:id="rId44"/>
        </w:object>
      </w:r>
    </w:p>
    <w:p w14:paraId="19F24C92" w14:textId="77777777" w:rsidR="00EC4404" w:rsidRDefault="00EC4404" w:rsidP="00EC4404">
      <w:pPr>
        <w:spacing w:after="0"/>
        <w:rPr>
          <w:rFonts w:eastAsia="MS Mincho"/>
        </w:rPr>
      </w:pPr>
    </w:p>
    <w:p w14:paraId="2CD78630" w14:textId="70D6A8F0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207.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Enclosed by the inner loop of </w:t>
      </w:r>
      <w:r w:rsidR="00F74C91" w:rsidRPr="00E84B20">
        <w:rPr>
          <w:position w:val="-6"/>
        </w:rPr>
        <w:object w:dxaOrig="1360" w:dyaOrig="280" w14:anchorId="114F22C8">
          <v:shape id="_x0000_i1043" type="#_x0000_t75" style="width:68.25pt;height:12.75pt" o:ole="">
            <v:imagedata r:id="rId45" o:title=""/>
          </v:shape>
          <o:OLEObject Type="Embed" ProgID="Equation.DSMT4" ShapeID="_x0000_i1043" DrawAspect="Content" ObjectID="_1538900350" r:id="rId46"/>
        </w:object>
      </w:r>
    </w:p>
    <w:p w14:paraId="6343B022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219" w:dyaOrig="680" w14:anchorId="23F60DED">
          <v:shape id="_x0000_i1044" type="#_x0000_t75" style="width:60.75pt;height:33.75pt" o:ole="">
            <v:imagedata r:id="rId47" o:title=""/>
          </v:shape>
          <o:OLEObject Type="Embed" ProgID="Equation.DSMT4" ShapeID="_x0000_i1044" DrawAspect="Content" ObjectID="_1538900351" r:id="rId48"/>
        </w:object>
      </w:r>
    </w:p>
    <w:p w14:paraId="2B2A10C3" w14:textId="77777777" w:rsidR="00EC4404" w:rsidRDefault="00EC4404" w:rsidP="00EC4404">
      <w:pPr>
        <w:spacing w:after="0"/>
        <w:rPr>
          <w:rFonts w:eastAsia="MS Mincho"/>
        </w:rPr>
      </w:pPr>
    </w:p>
    <w:p w14:paraId="35E37FA5" w14:textId="5BAFD6A8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209.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Common interior of </w:t>
      </w:r>
      <w:r w:rsidR="00F74C91" w:rsidRPr="00E84B20">
        <w:object w:dxaOrig="2299" w:dyaOrig="400" w14:anchorId="3BCC7F5A">
          <v:shape id="_x0000_i1045" type="#_x0000_t75" style="width:114.75pt;height:20.25pt" o:ole="">
            <v:imagedata r:id="rId49" o:title=""/>
          </v:shape>
          <o:OLEObject Type="Embed" ProgID="Equation.DSMT4" ShapeID="_x0000_i1045" DrawAspect="Content" ObjectID="_1538900352" r:id="rId50"/>
        </w:object>
      </w:r>
    </w:p>
    <w:p w14:paraId="73A4BD26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360" w:dyaOrig="620" w14:anchorId="2F3E7CD5">
          <v:shape id="_x0000_i1046" type="#_x0000_t75" style="width:68.25pt;height:30.75pt" o:ole="">
            <v:imagedata r:id="rId51" o:title=""/>
          </v:shape>
          <o:OLEObject Type="Embed" ProgID="Equation.DSMT4" ShapeID="_x0000_i1046" DrawAspect="Content" ObjectID="_1538900353" r:id="rId52"/>
        </w:object>
      </w:r>
    </w:p>
    <w:p w14:paraId="109E2EEA" w14:textId="77777777" w:rsidR="00EC4404" w:rsidRDefault="00EC4404" w:rsidP="00EC4404">
      <w:pPr>
        <w:spacing w:after="0"/>
        <w:rPr>
          <w:rFonts w:eastAsia="MS Mincho"/>
        </w:rPr>
      </w:pPr>
    </w:p>
    <w:p w14:paraId="74449369" w14:textId="7551A87A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211.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Common interior of </w:t>
      </w:r>
      <w:r w:rsidR="00F74C91" w:rsidRPr="00E84B20">
        <w:object w:dxaOrig="1920" w:dyaOrig="280" w14:anchorId="3A616C33">
          <v:shape id="_x0000_i1047" type="#_x0000_t75" style="width:98.25pt;height:12.75pt" o:ole="">
            <v:imagedata r:id="rId53" o:title=""/>
          </v:shape>
          <o:OLEObject Type="Embed" ProgID="Equation.DSMT4" ShapeID="_x0000_i1047" DrawAspect="Content" ObjectID="_1538900354" r:id="rId54"/>
        </w:object>
      </w:r>
    </w:p>
    <w:p w14:paraId="05D80647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340" w:dyaOrig="620" w14:anchorId="4680AAC8">
          <v:shape id="_x0000_i1048" type="#_x0000_t75" style="width:66.75pt;height:30.75pt" o:ole="">
            <v:imagedata r:id="rId55" o:title=""/>
          </v:shape>
          <o:OLEObject Type="Embed" ProgID="Equation.DSMT4" ShapeID="_x0000_i1048" DrawAspect="Content" ObjectID="_1538900355" r:id="rId56"/>
        </w:object>
      </w:r>
    </w:p>
    <w:p w14:paraId="4327DE77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6B8E59F0" w14:textId="7D4A5505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213.</w:t>
      </w:r>
      <w:r>
        <w:rPr>
          <w:rFonts w:eastAsia="MS Mincho"/>
        </w:rPr>
        <w:tab/>
      </w:r>
      <w:r w:rsidR="00F74C91" w:rsidRPr="00EC4404">
        <w:rPr>
          <w:rFonts w:eastAsia="MS Mincho"/>
        </w:rPr>
        <w:t xml:space="preserve">Common interior of </w:t>
      </w:r>
      <w:r w:rsidR="00F74C91" w:rsidRPr="00E84B20">
        <w:object w:dxaOrig="2780" w:dyaOrig="280" w14:anchorId="62794AB0">
          <v:shape id="_x0000_i1049" type="#_x0000_t75" style="width:140.25pt;height:12.75pt" o:ole="">
            <v:imagedata r:id="rId57" o:title=""/>
          </v:shape>
          <o:OLEObject Type="Embed" ProgID="Equation.DSMT4" ShapeID="_x0000_i1049" DrawAspect="Content" ObjectID="_1538900356" r:id="rId58"/>
        </w:object>
      </w:r>
    </w:p>
    <w:p w14:paraId="4F1D3CCE" w14:textId="77777777" w:rsidR="00F74C91" w:rsidRPr="00E84B20" w:rsidRDefault="00F74C91" w:rsidP="00F74C91">
      <w:pPr>
        <w:spacing w:after="0" w:line="240" w:lineRule="auto"/>
        <w:rPr>
          <w:rFonts w:eastAsia="MS Mincho"/>
          <w:position w:val="-6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6"/>
        </w:rPr>
        <w:object w:dxaOrig="700" w:dyaOrig="260" w14:anchorId="6233297D">
          <v:shape id="_x0000_i1050" type="#_x0000_t75" style="width:33.75pt;height:12.75pt" o:ole="">
            <v:imagedata r:id="rId59" o:title=""/>
          </v:shape>
          <o:OLEObject Type="Embed" ProgID="Equation.DSMT4" ShapeID="_x0000_i1050" DrawAspect="Content" ObjectID="_1538900357" r:id="rId60"/>
        </w:object>
      </w:r>
    </w:p>
    <w:p w14:paraId="2FB284FA" w14:textId="27ACA97D" w:rsidR="00F74C91" w:rsidRDefault="00F74C91" w:rsidP="00F74C91">
      <w:pPr>
        <w:spacing w:after="0" w:line="240" w:lineRule="auto"/>
        <w:rPr>
          <w:rFonts w:eastAsia="MS Mincho"/>
        </w:rPr>
      </w:pPr>
    </w:p>
    <w:p w14:paraId="25EEDFE0" w14:textId="77777777" w:rsidR="00EC4404" w:rsidRPr="00E84B20" w:rsidRDefault="00EC4404" w:rsidP="00F74C91">
      <w:pPr>
        <w:spacing w:after="0" w:line="240" w:lineRule="auto"/>
        <w:rPr>
          <w:rFonts w:eastAsia="MS Mincho"/>
        </w:rPr>
      </w:pPr>
    </w:p>
    <w:p w14:paraId="6EA43200" w14:textId="77777777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find a definite integral that represents the arc length.</w:t>
      </w:r>
    </w:p>
    <w:p w14:paraId="6226AF9C" w14:textId="77777777" w:rsidR="00EC4404" w:rsidRDefault="00EC4404" w:rsidP="00EC4404">
      <w:pPr>
        <w:spacing w:after="0"/>
        <w:rPr>
          <w:rFonts w:eastAsia="MS Mincho"/>
          <w:position w:val="0"/>
        </w:rPr>
      </w:pPr>
    </w:p>
    <w:p w14:paraId="198EDDF7" w14:textId="61EFEBE8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215.</w:t>
      </w:r>
      <w:r>
        <w:rPr>
          <w:rFonts w:eastAsia="MS Mincho"/>
          <w:position w:val="0"/>
        </w:rPr>
        <w:tab/>
      </w:r>
      <w:r w:rsidR="00F74C91" w:rsidRPr="00E84B20">
        <w:rPr>
          <w:position w:val="-6"/>
        </w:rPr>
        <w:object w:dxaOrig="1240" w:dyaOrig="279" w14:anchorId="43729398">
          <v:shape id="_x0000_i1051" type="#_x0000_t75" style="width:62.25pt;height:14.25pt" o:ole="">
            <v:imagedata r:id="rId61" o:title=""/>
          </v:shape>
          <o:OLEObject Type="Embed" ProgID="Equation.DSMT4" ShapeID="_x0000_i1051" DrawAspect="Content" ObjectID="_1538900358" r:id="rId62"/>
        </w:object>
      </w:r>
      <w:r w:rsidR="00F74C91" w:rsidRPr="00EC4404">
        <w:rPr>
          <w:rFonts w:eastAsia="MS Mincho"/>
        </w:rPr>
        <w:t xml:space="preserve">on the interval </w:t>
      </w:r>
      <w:r w:rsidR="00F74C91" w:rsidRPr="00E84B20">
        <w:object w:dxaOrig="1140" w:dyaOrig="320" w14:anchorId="1D9501B1">
          <v:shape id="_x0000_i1052" type="#_x0000_t75" style="width:57pt;height:15.75pt" o:ole="">
            <v:imagedata r:id="rId63" o:title=""/>
          </v:shape>
          <o:OLEObject Type="Embed" ProgID="Equation.DSMT4" ShapeID="_x0000_i1052" DrawAspect="Content" ObjectID="_1538900359" r:id="rId64"/>
        </w:object>
      </w:r>
    </w:p>
    <w:p w14:paraId="18E5FDA9" w14:textId="77777777" w:rsidR="00F74C91" w:rsidRPr="00E84B20" w:rsidRDefault="00F74C91" w:rsidP="00F74C91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2740" w:dyaOrig="540" w14:anchorId="786EA41C">
          <v:shape id="_x0000_i1053" type="#_x0000_t75" style="width:137.25pt;height:27pt" o:ole="">
            <v:imagedata r:id="rId65" o:title=""/>
          </v:shape>
          <o:OLEObject Type="Embed" ProgID="Equation.DSMT4" ShapeID="_x0000_i1053" DrawAspect="Content" ObjectID="_1538900360" r:id="rId66"/>
        </w:object>
      </w:r>
    </w:p>
    <w:p w14:paraId="6C50AAA6" w14:textId="77777777" w:rsidR="00EC4404" w:rsidRDefault="00EC4404" w:rsidP="00EC4404">
      <w:pPr>
        <w:spacing w:after="0"/>
        <w:rPr>
          <w:rFonts w:eastAsia="MS Mincho"/>
          <w:position w:val="0"/>
        </w:rPr>
      </w:pPr>
    </w:p>
    <w:p w14:paraId="4DE22F40" w14:textId="11650C0E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217.</w:t>
      </w:r>
      <w:r>
        <w:rPr>
          <w:rFonts w:eastAsia="MS Mincho"/>
          <w:position w:val="0"/>
        </w:rPr>
        <w:tab/>
      </w:r>
      <w:r w:rsidR="00F74C91" w:rsidRPr="00E84B20">
        <w:object w:dxaOrig="2920" w:dyaOrig="360" w14:anchorId="7B366993">
          <v:shape id="_x0000_i1054" type="#_x0000_t75" style="width:147pt;height:18.75pt" o:ole="">
            <v:imagedata r:id="rId67" o:title=""/>
          </v:shape>
          <o:OLEObject Type="Embed" ProgID="Equation.DSMT4" ShapeID="_x0000_i1054" DrawAspect="Content" ObjectID="_1538900361" r:id="rId68"/>
        </w:object>
      </w:r>
    </w:p>
    <w:p w14:paraId="793B982B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</w:t>
      </w:r>
      <w:proofErr w:type="gramStart"/>
      <w:r w:rsidRPr="00E84B20">
        <w:rPr>
          <w:rFonts w:eastAsia="MS Mincho"/>
        </w:rPr>
        <w:t xml:space="preserve">: </w:t>
      </w:r>
      <w:proofErr w:type="gramEnd"/>
      <w:r w:rsidRPr="00E84B20">
        <w:rPr>
          <w:rFonts w:eastAsia="MS Mincho"/>
          <w:position w:val="-18"/>
        </w:rPr>
        <w:object w:dxaOrig="1160" w:dyaOrig="520" w14:anchorId="717D37D7">
          <v:shape id="_x0000_i1055" type="#_x0000_t75" style="width:59.25pt;height:26.25pt" o:ole="">
            <v:imagedata r:id="rId69" o:title=""/>
          </v:shape>
          <o:OLEObject Type="Embed" ProgID="Equation.DSMT4" ShapeID="_x0000_i1055" DrawAspect="Content" ObjectID="_1538900362" r:id="rId70"/>
        </w:object>
      </w:r>
      <w:r w:rsidRPr="00E84B20">
        <w:rPr>
          <w:rFonts w:eastAsia="MS Mincho"/>
        </w:rPr>
        <w:t>]</w:t>
      </w:r>
    </w:p>
    <w:p w14:paraId="7E49955D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69FCD7BF" w14:textId="77777777" w:rsidR="00EC4404" w:rsidRDefault="00EC4404" w:rsidP="00F74C91">
      <w:pPr>
        <w:spacing w:after="0" w:line="240" w:lineRule="auto"/>
        <w:rPr>
          <w:b/>
        </w:rPr>
      </w:pPr>
    </w:p>
    <w:p w14:paraId="1A677E36" w14:textId="586D08F1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b/>
        </w:rPr>
        <w:t xml:space="preserve">For the following exercises, </w:t>
      </w:r>
      <w:r w:rsidRPr="00E84B20">
        <w:rPr>
          <w:rFonts w:eastAsia="MS Mincho"/>
          <w:b/>
        </w:rPr>
        <w:t>find the length of the curve over the given interval.</w:t>
      </w:r>
    </w:p>
    <w:p w14:paraId="0E81388F" w14:textId="77777777" w:rsidR="00EC4404" w:rsidRDefault="00EC4404" w:rsidP="00EC4404">
      <w:pPr>
        <w:spacing w:after="0"/>
        <w:rPr>
          <w:rFonts w:eastAsia="MS Mincho"/>
          <w:position w:val="0"/>
        </w:rPr>
      </w:pPr>
    </w:p>
    <w:p w14:paraId="58BB93EC" w14:textId="51F0FAEB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219.</w:t>
      </w:r>
      <w:r>
        <w:rPr>
          <w:rFonts w:eastAsia="MS Mincho"/>
          <w:position w:val="0"/>
        </w:rPr>
        <w:tab/>
      </w:r>
      <w:r w:rsidR="00F74C91" w:rsidRPr="00E84B20">
        <w:object w:dxaOrig="3040" w:dyaOrig="360" w14:anchorId="3D397AE1">
          <v:shape id="_x0000_i1056" type="#_x0000_t75" style="width:152.25pt;height:18.75pt" o:ole="">
            <v:imagedata r:id="rId71" o:title=""/>
          </v:shape>
          <o:OLEObject Type="Embed" ProgID="Equation.DSMT4" ShapeID="_x0000_i1056" DrawAspect="Content" ObjectID="_1538900363" r:id="rId72"/>
        </w:object>
      </w:r>
    </w:p>
    <w:p w14:paraId="2F26A551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220" w:dyaOrig="680" w14:anchorId="612BE18D">
          <v:shape id="_x0000_i1057" type="#_x0000_t75" style="width:60.75pt;height:35.25pt" o:ole="">
            <v:imagedata r:id="rId73" o:title=""/>
          </v:shape>
          <o:OLEObject Type="Embed" ProgID="Equation.DSMT4" ShapeID="_x0000_i1057" DrawAspect="Content" ObjectID="_1538900364" r:id="rId74"/>
        </w:object>
      </w:r>
    </w:p>
    <w:p w14:paraId="623387A9" w14:textId="77777777" w:rsidR="00EC4404" w:rsidRDefault="00EC4404" w:rsidP="00EC4404">
      <w:pPr>
        <w:spacing w:after="0"/>
        <w:rPr>
          <w:rFonts w:eastAsia="MS Mincho"/>
          <w:position w:val="0"/>
        </w:rPr>
      </w:pPr>
    </w:p>
    <w:p w14:paraId="5DB4A690" w14:textId="198FCE24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221.</w:t>
      </w:r>
      <w:r>
        <w:rPr>
          <w:rFonts w:eastAsia="MS Mincho"/>
          <w:position w:val="0"/>
        </w:rPr>
        <w:tab/>
      </w:r>
      <w:r w:rsidR="00F74C91" w:rsidRPr="00E84B20">
        <w:object w:dxaOrig="3740" w:dyaOrig="320" w14:anchorId="2FC3D82B">
          <v:shape id="_x0000_i1058" type="#_x0000_t75" style="width:188.25pt;height:17.25pt" o:ole="">
            <v:imagedata r:id="rId75" o:title=""/>
          </v:shape>
          <o:OLEObject Type="Embed" ProgID="Equation.DSMT4" ShapeID="_x0000_i1058" DrawAspect="Content" ObjectID="_1538900365" r:id="rId76"/>
        </w:object>
      </w:r>
    </w:p>
    <w:p w14:paraId="7666D2B4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32</w:t>
      </w:r>
    </w:p>
    <w:p w14:paraId="59B583E4" w14:textId="77777777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lastRenderedPageBreak/>
        <w:t>For the following exercises, use the integration capabilities of a calculator to approximate the length of the curve.</w:t>
      </w:r>
    </w:p>
    <w:p w14:paraId="2391B1B3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275ADAC6" w14:textId="1D13DC4B" w:rsidR="00F74C91" w:rsidRPr="00EC4404" w:rsidRDefault="00EC4404" w:rsidP="00EC4404">
      <w:pPr>
        <w:spacing w:after="0"/>
        <w:rPr>
          <w:rFonts w:eastAsia="MS Mincho"/>
        </w:rPr>
      </w:pPr>
      <w:r>
        <w:rPr>
          <w:rFonts w:eastAsia="MS Mincho"/>
        </w:rPr>
        <w:t>223.</w:t>
      </w:r>
      <w:r>
        <w:rPr>
          <w:rFonts w:eastAsia="MS Mincho"/>
        </w:rPr>
        <w:tab/>
      </w:r>
      <w:r w:rsidR="00F74C91" w:rsidRPr="00EC4404">
        <w:rPr>
          <w:rFonts w:eastAsia="MS Mincho"/>
          <w:b/>
        </w:rPr>
        <w:t>[T]</w:t>
      </w:r>
      <w:r w:rsidR="00F74C91" w:rsidRPr="00EC4404">
        <w:rPr>
          <w:rFonts w:eastAsia="MS Mincho"/>
        </w:rPr>
        <w:t xml:space="preserve"> </w:t>
      </w:r>
      <w:r w:rsidR="00F74C91" w:rsidRPr="00E84B20">
        <w:object w:dxaOrig="3080" w:dyaOrig="620" w14:anchorId="0A7A1A55">
          <v:shape id="_x0000_i1059" type="#_x0000_t75" style="width:153.75pt;height:30.75pt" o:ole="">
            <v:imagedata r:id="rId77" o:title=""/>
          </v:shape>
          <o:OLEObject Type="Embed" ProgID="Equation.DSMT4" ShapeID="_x0000_i1059" DrawAspect="Content" ObjectID="_1538900366" r:id="rId78"/>
        </w:object>
      </w:r>
    </w:p>
    <w:p w14:paraId="6387A0FD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6.238</w:t>
      </w:r>
    </w:p>
    <w:p w14:paraId="5AF76374" w14:textId="77777777" w:rsidR="001D0041" w:rsidRDefault="001D0041" w:rsidP="00EC4404">
      <w:pPr>
        <w:spacing w:after="0"/>
        <w:rPr>
          <w:rFonts w:eastAsia="MS Mincho"/>
        </w:rPr>
      </w:pPr>
    </w:p>
    <w:p w14:paraId="206C4ED4" w14:textId="019CA443" w:rsidR="00F74C91" w:rsidRPr="00EC4404" w:rsidRDefault="001D0041" w:rsidP="00EC4404">
      <w:pPr>
        <w:spacing w:after="0"/>
        <w:rPr>
          <w:rFonts w:eastAsia="MS Mincho"/>
        </w:rPr>
      </w:pPr>
      <w:r>
        <w:rPr>
          <w:rFonts w:eastAsia="MS Mincho"/>
        </w:rPr>
        <w:t>225.</w:t>
      </w:r>
      <w:r>
        <w:rPr>
          <w:rFonts w:eastAsia="MS Mincho"/>
        </w:rPr>
        <w:tab/>
      </w:r>
      <w:r w:rsidR="00F74C91" w:rsidRPr="00EC4404">
        <w:rPr>
          <w:rFonts w:eastAsia="MS Mincho"/>
          <w:b/>
        </w:rPr>
        <w:t>[T]</w:t>
      </w:r>
      <w:r w:rsidR="00F74C91" w:rsidRPr="00EC4404">
        <w:rPr>
          <w:rFonts w:eastAsia="MS Mincho"/>
        </w:rPr>
        <w:t xml:space="preserve"> </w:t>
      </w:r>
      <w:r w:rsidR="00F74C91" w:rsidRPr="00E84B20">
        <w:object w:dxaOrig="3620" w:dyaOrig="680" w14:anchorId="7E5EF65B">
          <v:shape id="_x0000_i1060" type="#_x0000_t75" style="width:182.25pt;height:35.25pt" o:ole="">
            <v:imagedata r:id="rId79" o:title=""/>
          </v:shape>
          <o:OLEObject Type="Embed" ProgID="Equation.DSMT4" ShapeID="_x0000_i1060" DrawAspect="Content" ObjectID="_1538900367" r:id="rId80"/>
        </w:object>
      </w:r>
    </w:p>
    <w:p w14:paraId="7618DBAD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2</w:t>
      </w:r>
    </w:p>
    <w:p w14:paraId="4F8A7A4A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0E824798" w14:textId="0FEF6690" w:rsidR="00F74C91" w:rsidRPr="00EC4404" w:rsidRDefault="001D0041" w:rsidP="00EC4404">
      <w:pPr>
        <w:spacing w:after="0"/>
        <w:rPr>
          <w:rFonts w:eastAsia="MS Mincho"/>
        </w:rPr>
      </w:pPr>
      <w:r>
        <w:rPr>
          <w:rFonts w:eastAsia="MS Mincho"/>
        </w:rPr>
        <w:t>227.</w:t>
      </w:r>
      <w:r>
        <w:rPr>
          <w:rFonts w:eastAsia="MS Mincho"/>
        </w:rPr>
        <w:tab/>
      </w:r>
      <w:r w:rsidR="00F74C91" w:rsidRPr="00EC4404">
        <w:rPr>
          <w:rFonts w:eastAsia="MS Mincho"/>
          <w:b/>
        </w:rPr>
        <w:t>[T]</w:t>
      </w:r>
      <w:r w:rsidR="00F74C91" w:rsidRPr="00EC4404">
        <w:rPr>
          <w:rFonts w:eastAsia="MS Mincho"/>
        </w:rPr>
        <w:t xml:space="preserve"> </w:t>
      </w:r>
      <w:r w:rsidR="00F74C91" w:rsidRPr="00E84B20">
        <w:object w:dxaOrig="3960" w:dyaOrig="400" w14:anchorId="48034390">
          <v:shape id="_x0000_i1061" type="#_x0000_t75" style="width:198.75pt;height:20.25pt" o:ole="">
            <v:imagedata r:id="rId81" o:title=""/>
          </v:shape>
          <o:OLEObject Type="Embed" ProgID="Equation.DSMT4" ShapeID="_x0000_i1061" DrawAspect="Content" ObjectID="_1538900368" r:id="rId82"/>
        </w:object>
      </w:r>
    </w:p>
    <w:p w14:paraId="37015C79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4.39</w:t>
      </w:r>
    </w:p>
    <w:p w14:paraId="4A456805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12616BBA" w14:textId="77777777" w:rsidR="00EC4404" w:rsidRDefault="00EC4404" w:rsidP="00F74C91">
      <w:pPr>
        <w:spacing w:after="0" w:line="240" w:lineRule="auto"/>
        <w:rPr>
          <w:rFonts w:eastAsia="MS Mincho"/>
          <w:b/>
        </w:rPr>
      </w:pPr>
    </w:p>
    <w:p w14:paraId="1BFBE5B8" w14:textId="0EB6B599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use the familiar formula from geometry to find the area of the region described and then confirm by using the definite integral.</w:t>
      </w:r>
    </w:p>
    <w:p w14:paraId="6B8FF3F8" w14:textId="77777777" w:rsidR="001D0041" w:rsidRDefault="001D0041" w:rsidP="00EC4404">
      <w:pPr>
        <w:spacing w:after="0"/>
        <w:rPr>
          <w:rFonts w:eastAsia="MS Mincho"/>
          <w:position w:val="0"/>
        </w:rPr>
      </w:pPr>
    </w:p>
    <w:p w14:paraId="4FD8ABE9" w14:textId="4D1A1BB6" w:rsidR="00F74C91" w:rsidRPr="00EC4404" w:rsidRDefault="001D0041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229.</w:t>
      </w:r>
      <w:r>
        <w:rPr>
          <w:rFonts w:eastAsia="MS Mincho"/>
          <w:position w:val="0"/>
        </w:rPr>
        <w:tab/>
      </w:r>
      <w:r w:rsidR="00F74C91" w:rsidRPr="00E84B20">
        <w:object w:dxaOrig="3960" w:dyaOrig="279" w14:anchorId="12BA6A6E">
          <v:shape id="_x0000_i1062" type="#_x0000_t75" style="width:198.75pt;height:14.25pt" o:ole="">
            <v:imagedata r:id="rId83" o:title=""/>
          </v:shape>
          <o:OLEObject Type="Embed" ProgID="Equation.DSMT4" ShapeID="_x0000_i1062" DrawAspect="Content" ObjectID="_1538900369" r:id="rId84"/>
        </w:object>
      </w:r>
    </w:p>
    <w:p w14:paraId="4647DD1D" w14:textId="77777777" w:rsidR="00F74C91" w:rsidRPr="00E84B20" w:rsidRDefault="00F74C91" w:rsidP="00F74C91">
      <w:pPr>
        <w:spacing w:after="0" w:line="240" w:lineRule="auto"/>
        <w:rPr>
          <w:rFonts w:eastAsia="MS Mincho"/>
          <w:position w:val="-32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34"/>
        </w:rPr>
        <w:object w:dxaOrig="5040" w:dyaOrig="840" w14:anchorId="1491A826">
          <v:shape id="_x0000_i1063" type="#_x0000_t75" style="width:252pt;height:42pt" o:ole="">
            <v:imagedata r:id="rId85" o:title=""/>
          </v:shape>
          <o:OLEObject Type="Embed" ProgID="Equation.DSMT4" ShapeID="_x0000_i1063" DrawAspect="Content" ObjectID="_1538900370" r:id="rId86"/>
        </w:object>
      </w:r>
    </w:p>
    <w:p w14:paraId="63DB0702" w14:textId="77777777" w:rsidR="001D0041" w:rsidRDefault="001D0041" w:rsidP="00F74C91">
      <w:pPr>
        <w:spacing w:after="0" w:line="240" w:lineRule="auto"/>
        <w:rPr>
          <w:rFonts w:eastAsia="MS Mincho"/>
          <w:b/>
        </w:rPr>
      </w:pPr>
    </w:p>
    <w:p w14:paraId="3899835D" w14:textId="77777777" w:rsidR="001D0041" w:rsidRDefault="001D0041" w:rsidP="00F74C91">
      <w:pPr>
        <w:spacing w:after="0" w:line="240" w:lineRule="auto"/>
        <w:rPr>
          <w:rFonts w:eastAsia="MS Mincho"/>
          <w:b/>
        </w:rPr>
      </w:pPr>
    </w:p>
    <w:p w14:paraId="494C67C1" w14:textId="64A8BE4D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use the familiar formula from geometry to find the length of the curve and then confirm using the definite integral.</w:t>
      </w:r>
    </w:p>
    <w:p w14:paraId="1335323B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7AD4B01C" w14:textId="753E7D50" w:rsidR="00F74C91" w:rsidRPr="00EC4404" w:rsidRDefault="001D0041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231.</w:t>
      </w:r>
      <w:r>
        <w:rPr>
          <w:rFonts w:eastAsia="MS Mincho"/>
          <w:position w:val="0"/>
        </w:rPr>
        <w:tab/>
      </w:r>
      <w:r w:rsidR="00F74C91" w:rsidRPr="00E84B20">
        <w:object w:dxaOrig="3360" w:dyaOrig="280" w14:anchorId="75FE59A4">
          <v:shape id="_x0000_i1064" type="#_x0000_t75" style="width:170.25pt;height:12.75pt" o:ole="">
            <v:imagedata r:id="rId87" o:title=""/>
          </v:shape>
          <o:OLEObject Type="Embed" ProgID="Equation.DSMT4" ShapeID="_x0000_i1064" DrawAspect="Content" ObjectID="_1538900371" r:id="rId88"/>
        </w:object>
      </w:r>
    </w:p>
    <w:p w14:paraId="4C752898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8"/>
        </w:rPr>
        <w:object w:dxaOrig="3360" w:dyaOrig="680" w14:anchorId="39C1E961">
          <v:shape id="_x0000_i1065" type="#_x0000_t75" style="width:170.25pt;height:35.25pt" o:ole="">
            <v:imagedata r:id="rId89" o:title=""/>
          </v:shape>
          <o:OLEObject Type="Embed" ProgID="Equation.DSMT4" ShapeID="_x0000_i1065" DrawAspect="Content" ObjectID="_1538900372" r:id="rId90"/>
        </w:object>
      </w:r>
    </w:p>
    <w:p w14:paraId="1A9C6144" w14:textId="77777777" w:rsidR="001D0041" w:rsidRDefault="001D0041" w:rsidP="00EC4404">
      <w:pPr>
        <w:spacing w:after="0"/>
        <w:rPr>
          <w:rFonts w:eastAsia="MS Mincho"/>
          <w:position w:val="0"/>
        </w:rPr>
      </w:pPr>
    </w:p>
    <w:p w14:paraId="6EB4A7DA" w14:textId="188FCB3C" w:rsidR="00F74C91" w:rsidRPr="00EC4404" w:rsidRDefault="001D0041" w:rsidP="00EC4404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233.</w:t>
      </w:r>
      <w:r>
        <w:rPr>
          <w:rFonts w:eastAsia="MS Mincho"/>
          <w:position w:val="0"/>
        </w:rPr>
        <w:tab/>
      </w:r>
      <w:r w:rsidR="00F74C91" w:rsidRPr="00E84B20">
        <w:object w:dxaOrig="4239" w:dyaOrig="279" w14:anchorId="3A53F305">
          <v:shape id="_x0000_i1066" type="#_x0000_t75" style="width:212.25pt;height:14.25pt" o:ole="">
            <v:imagedata r:id="rId91" o:title=""/>
          </v:shape>
          <o:OLEObject Type="Embed" ProgID="Equation.DSMT4" ShapeID="_x0000_i1066" DrawAspect="Content" ObjectID="_1538900373" r:id="rId92"/>
        </w:object>
      </w:r>
    </w:p>
    <w:p w14:paraId="23983641" w14:textId="77777777" w:rsidR="00F74C91" w:rsidRPr="00E84B20" w:rsidRDefault="00F74C91" w:rsidP="00F74C91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3560" w:dyaOrig="520" w14:anchorId="419EDD22">
          <v:shape id="_x0000_i1067" type="#_x0000_t75" style="width:177.75pt;height:26.25pt" o:ole="">
            <v:imagedata r:id="rId93" o:title=""/>
          </v:shape>
          <o:OLEObject Type="Embed" ProgID="Equation.DSMT4" ShapeID="_x0000_i1067" DrawAspect="Content" ObjectID="_1538900374" r:id="rId94"/>
        </w:object>
      </w:r>
    </w:p>
    <w:p w14:paraId="0C4E0135" w14:textId="77777777" w:rsidR="001D0041" w:rsidRDefault="001D0041" w:rsidP="00F74C91">
      <w:pPr>
        <w:spacing w:after="0" w:line="240" w:lineRule="auto"/>
        <w:rPr>
          <w:rFonts w:eastAsia="MS Mincho"/>
          <w:b/>
        </w:rPr>
      </w:pPr>
    </w:p>
    <w:p w14:paraId="7F5E473A" w14:textId="77777777" w:rsidR="001D0041" w:rsidRDefault="001D0041" w:rsidP="00F74C91">
      <w:pPr>
        <w:spacing w:after="0" w:line="240" w:lineRule="auto"/>
        <w:rPr>
          <w:rFonts w:eastAsia="MS Mincho"/>
          <w:b/>
        </w:rPr>
      </w:pPr>
    </w:p>
    <w:p w14:paraId="3B903F21" w14:textId="77777777" w:rsidR="001D0041" w:rsidRDefault="001D0041">
      <w:pPr>
        <w:rPr>
          <w:rFonts w:eastAsia="MS Mincho"/>
          <w:b/>
        </w:rPr>
      </w:pPr>
      <w:r>
        <w:rPr>
          <w:rFonts w:eastAsia="MS Mincho"/>
          <w:b/>
        </w:rPr>
        <w:br w:type="page"/>
      </w:r>
    </w:p>
    <w:p w14:paraId="65EADBD5" w14:textId="5EDF6771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lastRenderedPageBreak/>
        <w:t xml:space="preserve">For the following exercises, find the slope of a tangent line to a polar curve </w:t>
      </w:r>
      <w:r w:rsidRPr="00E84B20">
        <w:rPr>
          <w:rFonts w:eastAsia="MS Mincho"/>
          <w:b/>
          <w:position w:val="-12"/>
        </w:rPr>
        <w:object w:dxaOrig="920" w:dyaOrig="360" w14:anchorId="2D40255A">
          <v:shape id="_x0000_i1068" type="#_x0000_t75" style="width:45.75pt;height:18pt" o:ole="">
            <v:imagedata r:id="rId95" o:title=""/>
          </v:shape>
          <o:OLEObject Type="Embed" ProgID="Equation.DSMT4" ShapeID="_x0000_i1068" DrawAspect="Content" ObjectID="_1538900375" r:id="rId96"/>
        </w:object>
      </w:r>
      <w:r w:rsidRPr="00E84B20">
        <w:rPr>
          <w:rFonts w:eastAsia="MS Mincho"/>
          <w:b/>
        </w:rPr>
        <w:t xml:space="preserve"> Let </w:t>
      </w:r>
      <w:r w:rsidRPr="00E84B20">
        <w:rPr>
          <w:rFonts w:eastAsia="MS Mincho"/>
          <w:b/>
        </w:rPr>
        <w:object w:dxaOrig="2079" w:dyaOrig="300" w14:anchorId="10E5C584">
          <v:shape id="_x0000_i1069" type="#_x0000_t75" style="width:104.25pt;height:15pt" o:ole="">
            <v:imagedata r:id="rId97" o:title=""/>
          </v:shape>
          <o:OLEObject Type="Embed" ProgID="Equation.DSMT4" ShapeID="_x0000_i1069" DrawAspect="Content" ObjectID="_1538900376" r:id="rId98"/>
        </w:object>
      </w:r>
      <w:r w:rsidRPr="00E84B20">
        <w:rPr>
          <w:rFonts w:eastAsia="MS Mincho"/>
          <w:b/>
        </w:rPr>
        <w:t xml:space="preserve"> and </w:t>
      </w:r>
      <w:r w:rsidRPr="00E84B20">
        <w:rPr>
          <w:rFonts w:eastAsia="MS Mincho"/>
          <w:b/>
        </w:rPr>
        <w:object w:dxaOrig="2079" w:dyaOrig="300" w14:anchorId="59D707EF">
          <v:shape id="_x0000_i1070" type="#_x0000_t75" style="width:105.75pt;height:15pt" o:ole="">
            <v:imagedata r:id="rId99" o:title=""/>
          </v:shape>
          <o:OLEObject Type="Embed" ProgID="Equation.DSMT4" ShapeID="_x0000_i1070" DrawAspect="Content" ObjectID="_1538900377" r:id="rId100"/>
        </w:object>
      </w:r>
      <w:r w:rsidRPr="00E84B20">
        <w:rPr>
          <w:rFonts w:eastAsia="MS Mincho"/>
          <w:b/>
        </w:rPr>
        <w:t xml:space="preserve"> so the polar equation </w:t>
      </w:r>
      <w:r w:rsidRPr="00E84B20">
        <w:rPr>
          <w:rFonts w:eastAsia="MS Mincho"/>
          <w:b/>
          <w:position w:val="-12"/>
        </w:rPr>
        <w:object w:dxaOrig="859" w:dyaOrig="360" w14:anchorId="29583165">
          <v:shape id="_x0000_i1071" type="#_x0000_t75" style="width:44.25pt;height:18.75pt" o:ole="">
            <v:imagedata r:id="rId101" o:title=""/>
          </v:shape>
          <o:OLEObject Type="Embed" ProgID="Equation.DSMT4" ShapeID="_x0000_i1071" DrawAspect="Content" ObjectID="_1538900378" r:id="rId102"/>
        </w:object>
      </w:r>
      <w:r w:rsidRPr="00E84B20">
        <w:rPr>
          <w:rFonts w:eastAsia="MS Mincho"/>
          <w:b/>
        </w:rPr>
        <w:t xml:space="preserve"> is now written in parametric form.</w:t>
      </w:r>
    </w:p>
    <w:p w14:paraId="7E0055F0" w14:textId="77777777" w:rsidR="00F74C91" w:rsidRPr="00E84B20" w:rsidRDefault="00F74C91" w:rsidP="00F74C91">
      <w:pPr>
        <w:spacing w:after="0" w:line="240" w:lineRule="auto"/>
        <w:ind w:left="360"/>
        <w:contextualSpacing/>
        <w:rPr>
          <w:rFonts w:eastAsia="MS Mincho"/>
        </w:rPr>
      </w:pPr>
    </w:p>
    <w:p w14:paraId="6DEDD70A" w14:textId="78ABB0FA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</w:rPr>
        <w:t>235.</w:t>
      </w:r>
      <w:r>
        <w:rPr>
          <w:rFonts w:eastAsia="MS Mincho"/>
        </w:rPr>
        <w:tab/>
      </w:r>
      <w:r w:rsidR="00F74C91" w:rsidRPr="001D0041">
        <w:rPr>
          <w:rFonts w:eastAsia="MS Mincho"/>
        </w:rPr>
        <w:t xml:space="preserve">Use the definition of the derivative </w:t>
      </w:r>
      <w:r w:rsidR="00F74C91" w:rsidRPr="00E84B20">
        <w:rPr>
          <w:position w:val="-28"/>
        </w:rPr>
        <w:object w:dxaOrig="1140" w:dyaOrig="639" w14:anchorId="376BB3CD">
          <v:shape id="_x0000_i1072" type="#_x0000_t75" style="width:57pt;height:32.25pt" o:ole="">
            <v:imagedata r:id="rId103" o:title=""/>
          </v:shape>
          <o:OLEObject Type="Embed" ProgID="Equation.DSMT4" ShapeID="_x0000_i1072" DrawAspect="Content" ObjectID="_1538900379" r:id="rId104"/>
        </w:object>
      </w:r>
      <w:r w:rsidR="00F74C91" w:rsidRPr="001D0041">
        <w:rPr>
          <w:rFonts w:eastAsia="MS Mincho"/>
        </w:rPr>
        <w:t xml:space="preserve"> and the product rule to derive the derivative of a polar equation. </w:t>
      </w:r>
    </w:p>
    <w:p w14:paraId="585F8867" w14:textId="77777777" w:rsidR="00F74C91" w:rsidRPr="00E84B20" w:rsidRDefault="00F74C91" w:rsidP="00F74C91">
      <w:pPr>
        <w:spacing w:after="0" w:line="240" w:lineRule="auto"/>
        <w:rPr>
          <w:rFonts w:eastAsia="MS Mincho"/>
          <w:position w:val="-30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30"/>
        </w:rPr>
        <w:object w:dxaOrig="2640" w:dyaOrig="700" w14:anchorId="39DD9D95">
          <v:shape id="_x0000_i1073" type="#_x0000_t75" style="width:132.75pt;height:33.75pt" o:ole="">
            <v:imagedata r:id="rId105" o:title=""/>
          </v:shape>
          <o:OLEObject Type="Embed" ProgID="Equation.DSMT4" ShapeID="_x0000_i1073" DrawAspect="Content" ObjectID="_1538900380" r:id="rId106"/>
        </w:object>
      </w:r>
    </w:p>
    <w:p w14:paraId="5721B431" w14:textId="77777777" w:rsidR="001D0041" w:rsidRDefault="001D0041" w:rsidP="001D0041">
      <w:pPr>
        <w:spacing w:after="0"/>
        <w:rPr>
          <w:rFonts w:eastAsia="MS Mincho"/>
          <w:position w:val="0"/>
        </w:rPr>
      </w:pPr>
    </w:p>
    <w:p w14:paraId="6B640181" w14:textId="46158D9B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237.</w:t>
      </w:r>
      <w:r>
        <w:rPr>
          <w:rFonts w:eastAsia="MS Mincho"/>
          <w:position w:val="0"/>
        </w:rPr>
        <w:tab/>
      </w:r>
      <w:r w:rsidR="00F74C91" w:rsidRPr="00E84B20">
        <w:object w:dxaOrig="1020" w:dyaOrig="279" w14:anchorId="703595B8">
          <v:shape id="_x0000_i1074" type="#_x0000_t75" style="width:50.25pt;height:14.25pt" o:ole="">
            <v:imagedata r:id="rId107" o:title=""/>
          </v:shape>
          <o:OLEObject Type="Embed" ProgID="Equation.DSMT4" ShapeID="_x0000_i1074" DrawAspect="Content" ObjectID="_1538900381" r:id="rId108"/>
        </w:object>
      </w:r>
      <w:r w:rsidR="00F74C91" w:rsidRPr="001D0041">
        <w:rPr>
          <w:rFonts w:eastAsia="MS Mincho"/>
        </w:rPr>
        <w:t xml:space="preserve"> </w:t>
      </w:r>
      <w:r w:rsidR="00F74C91" w:rsidRPr="00E84B20">
        <w:rPr>
          <w:position w:val="-26"/>
        </w:rPr>
        <w:object w:dxaOrig="740" w:dyaOrig="639" w14:anchorId="52BD9D0B">
          <v:shape id="_x0000_i1075" type="#_x0000_t75" style="width:36.75pt;height:32.25pt" o:ole="">
            <v:imagedata r:id="rId109" o:title=""/>
          </v:shape>
          <o:OLEObject Type="Embed" ProgID="Equation.DSMT4" ShapeID="_x0000_i1075" DrawAspect="Content" ObjectID="_1538900382" r:id="rId110"/>
        </w:object>
      </w:r>
    </w:p>
    <w:p w14:paraId="769AA40D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6"/>
        </w:rPr>
      </w:pPr>
      <w:r w:rsidRPr="00E84B20">
        <w:rPr>
          <w:rFonts w:eastAsia="MS Mincho"/>
        </w:rPr>
        <w:t xml:space="preserve">Answer: The slope is </w:t>
      </w:r>
      <w:r w:rsidRPr="00E84B20">
        <w:rPr>
          <w:rFonts w:eastAsia="MS Mincho"/>
          <w:position w:val="-26"/>
        </w:rPr>
        <w:object w:dxaOrig="420" w:dyaOrig="620" w14:anchorId="4F3E89BC">
          <v:shape id="_x0000_i1076" type="#_x0000_t75" style="width:20.25pt;height:30.75pt" o:ole="">
            <v:imagedata r:id="rId111" o:title=""/>
          </v:shape>
          <o:OLEObject Type="Embed" ProgID="Equation.DSMT4" ShapeID="_x0000_i1076" DrawAspect="Content" ObjectID="_1538900383" r:id="rId112"/>
        </w:object>
      </w:r>
    </w:p>
    <w:p w14:paraId="72FCD590" w14:textId="77777777" w:rsidR="001D0041" w:rsidRDefault="001D0041" w:rsidP="001D0041">
      <w:pPr>
        <w:spacing w:after="0"/>
        <w:rPr>
          <w:rFonts w:eastAsia="MS Mincho"/>
          <w:position w:val="0"/>
        </w:rPr>
      </w:pPr>
    </w:p>
    <w:p w14:paraId="3E7EBB71" w14:textId="0655E304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239.</w:t>
      </w:r>
      <w:r>
        <w:rPr>
          <w:rFonts w:eastAsia="MS Mincho"/>
          <w:position w:val="0"/>
        </w:rPr>
        <w:tab/>
      </w:r>
      <w:r w:rsidR="00F74C91" w:rsidRPr="00E84B20">
        <w:object w:dxaOrig="1160" w:dyaOrig="279" w14:anchorId="60BA37D6">
          <v:shape id="_x0000_i1077" type="#_x0000_t75" style="width:57pt;height:14.25pt" o:ole="">
            <v:imagedata r:id="rId113" o:title=""/>
          </v:shape>
          <o:OLEObject Type="Embed" ProgID="Equation.DSMT4" ShapeID="_x0000_i1077" DrawAspect="Content" ObjectID="_1538900384" r:id="rId114"/>
        </w:object>
      </w:r>
      <w:r w:rsidR="00F74C91" w:rsidRPr="001D0041">
        <w:rPr>
          <w:rFonts w:eastAsia="MS Mincho"/>
        </w:rPr>
        <w:t xml:space="preserve"> </w:t>
      </w:r>
      <w:r w:rsidR="00F74C91" w:rsidRPr="00E84B20">
        <w:rPr>
          <w:position w:val="-26"/>
        </w:rPr>
        <w:object w:dxaOrig="840" w:dyaOrig="639" w14:anchorId="62FCEDFF">
          <v:shape id="_x0000_i1078" type="#_x0000_t75" style="width:42.75pt;height:32.25pt" o:ole="">
            <v:imagedata r:id="rId115" o:title=""/>
          </v:shape>
          <o:OLEObject Type="Embed" ProgID="Equation.DSMT4" ShapeID="_x0000_i1078" DrawAspect="Content" ObjectID="_1538900385" r:id="rId116"/>
        </w:object>
      </w:r>
    </w:p>
    <w:p w14:paraId="1EE9B665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The slope is 0.</w:t>
      </w:r>
    </w:p>
    <w:p w14:paraId="260E8D3F" w14:textId="77777777" w:rsidR="001D0041" w:rsidRDefault="001D0041" w:rsidP="001D0041">
      <w:pPr>
        <w:spacing w:after="0"/>
        <w:rPr>
          <w:rFonts w:eastAsia="MS Mincho"/>
          <w:position w:val="0"/>
        </w:rPr>
      </w:pPr>
    </w:p>
    <w:p w14:paraId="57C168F4" w14:textId="73C34AB8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241.</w:t>
      </w:r>
      <w:r>
        <w:rPr>
          <w:rFonts w:eastAsia="MS Mincho"/>
          <w:position w:val="0"/>
        </w:rPr>
        <w:tab/>
      </w:r>
      <w:r w:rsidR="00F74C91" w:rsidRPr="00E84B20">
        <w:object w:dxaOrig="1320" w:dyaOrig="360" w14:anchorId="28942896">
          <v:shape id="_x0000_i1079" type="#_x0000_t75" style="width:66pt;height:18.75pt" o:ole="">
            <v:imagedata r:id="rId117" o:title=""/>
          </v:shape>
          <o:OLEObject Type="Embed" ProgID="Equation.DSMT4" ShapeID="_x0000_i1079" DrawAspect="Content" ObjectID="_1538900386" r:id="rId118"/>
        </w:object>
      </w:r>
      <w:r w:rsidR="00F74C91" w:rsidRPr="001D0041">
        <w:rPr>
          <w:rFonts w:eastAsia="MS Mincho"/>
        </w:rPr>
        <w:t xml:space="preserve"> </w:t>
      </w:r>
      <w:proofErr w:type="gramStart"/>
      <w:r w:rsidR="00F74C91" w:rsidRPr="001D0041">
        <w:rPr>
          <w:rFonts w:eastAsia="MS Mincho"/>
        </w:rPr>
        <w:t>tips</w:t>
      </w:r>
      <w:proofErr w:type="gramEnd"/>
      <w:r w:rsidR="00F74C91" w:rsidRPr="001D0041">
        <w:rPr>
          <w:rFonts w:eastAsia="MS Mincho"/>
        </w:rPr>
        <w:t xml:space="preserve"> of the leaves </w:t>
      </w:r>
    </w:p>
    <w:p w14:paraId="31E43A6C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At </w:t>
      </w:r>
      <w:r w:rsidRPr="00E84B20">
        <w:rPr>
          <w:rFonts w:eastAsia="MS Mincho"/>
          <w:position w:val="-12"/>
        </w:rPr>
        <w:object w:dxaOrig="680" w:dyaOrig="360" w14:anchorId="56E5CADF">
          <v:shape id="_x0000_i1080" type="#_x0000_t75" style="width:33.75pt;height:18pt" o:ole="">
            <v:imagedata r:id="rId119" o:title=""/>
          </v:shape>
          <o:OLEObject Type="Embed" ProgID="Equation.DSMT4" ShapeID="_x0000_i1080" DrawAspect="Content" ObjectID="_1538900387" r:id="rId120"/>
        </w:object>
      </w:r>
      <w:r w:rsidRPr="00E84B20">
        <w:rPr>
          <w:rFonts w:eastAsia="MS Mincho"/>
        </w:rPr>
        <w:t xml:space="preserve"> the slope is undefined. At </w:t>
      </w:r>
      <w:r w:rsidRPr="00E84B20">
        <w:rPr>
          <w:rFonts w:eastAsia="MS Mincho"/>
          <w:position w:val="-26"/>
        </w:rPr>
        <w:object w:dxaOrig="940" w:dyaOrig="639" w14:anchorId="48A4B8AF">
          <v:shape id="_x0000_i1081" type="#_x0000_t75" style="width:45.75pt;height:32.25pt" o:ole="">
            <v:imagedata r:id="rId121" o:title=""/>
          </v:shape>
          <o:OLEObject Type="Embed" ProgID="Equation.DSMT4" ShapeID="_x0000_i1081" DrawAspect="Content" ObjectID="_1538900388" r:id="rId122"/>
        </w:object>
      </w:r>
      <w:r w:rsidRPr="00E84B20">
        <w:rPr>
          <w:rFonts w:eastAsia="MS Mincho"/>
        </w:rPr>
        <w:t xml:space="preserve"> the slope is 0.</w:t>
      </w:r>
    </w:p>
    <w:p w14:paraId="45504DCB" w14:textId="77777777" w:rsidR="001D0041" w:rsidRDefault="001D0041" w:rsidP="001D0041">
      <w:pPr>
        <w:spacing w:after="0"/>
        <w:rPr>
          <w:rFonts w:eastAsia="MS Mincho"/>
          <w:position w:val="0"/>
        </w:rPr>
      </w:pPr>
    </w:p>
    <w:p w14:paraId="27A2B8F6" w14:textId="3EFDEAC7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243.</w:t>
      </w:r>
      <w:r>
        <w:rPr>
          <w:rFonts w:eastAsia="MS Mincho"/>
          <w:position w:val="0"/>
        </w:rPr>
        <w:tab/>
      </w:r>
      <w:r w:rsidR="00F74C91" w:rsidRPr="00E84B20">
        <w:object w:dxaOrig="680" w:dyaOrig="279" w14:anchorId="60ED8A50">
          <v:shape id="_x0000_i1082" type="#_x0000_t75" style="width:35.25pt;height:14.25pt" o:ole="">
            <v:imagedata r:id="rId123" o:title=""/>
          </v:shape>
          <o:OLEObject Type="Embed" ProgID="Equation.DSMT4" ShapeID="_x0000_i1082" DrawAspect="Content" ObjectID="_1538900389" r:id="rId124"/>
        </w:object>
      </w:r>
      <w:r w:rsidR="00F74C91" w:rsidRPr="001D0041">
        <w:rPr>
          <w:rFonts w:eastAsia="MS Mincho"/>
        </w:rPr>
        <w:t xml:space="preserve"> </w:t>
      </w:r>
      <w:r w:rsidR="00F74C91" w:rsidRPr="00E84B20">
        <w:rPr>
          <w:position w:val="-26"/>
        </w:rPr>
        <w:object w:dxaOrig="840" w:dyaOrig="639" w14:anchorId="13E0166D">
          <v:shape id="_x0000_i1083" type="#_x0000_t75" style="width:42pt;height:32.25pt" o:ole="">
            <v:imagedata r:id="rId125" o:title=""/>
          </v:shape>
          <o:OLEObject Type="Embed" ProgID="Equation.DSMT4" ShapeID="_x0000_i1083" DrawAspect="Content" ObjectID="_1538900390" r:id="rId126"/>
        </w:object>
      </w:r>
    </w:p>
    <w:p w14:paraId="289E76A2" w14:textId="77777777" w:rsidR="00F74C91" w:rsidRPr="00E84B20" w:rsidRDefault="00F74C91" w:rsidP="00F74C91">
      <w:pPr>
        <w:spacing w:after="0" w:line="240" w:lineRule="auto"/>
        <w:rPr>
          <w:rFonts w:eastAsia="MS Mincho"/>
          <w:position w:val="-22"/>
        </w:rPr>
      </w:pPr>
      <w:r w:rsidRPr="00E84B20">
        <w:rPr>
          <w:rFonts w:eastAsia="MS Mincho"/>
        </w:rPr>
        <w:t xml:space="preserve">Answer: The slope is undefined at </w:t>
      </w:r>
      <w:r w:rsidRPr="00E84B20">
        <w:rPr>
          <w:rFonts w:eastAsia="MS Mincho"/>
          <w:position w:val="-22"/>
        </w:rPr>
        <w:object w:dxaOrig="660" w:dyaOrig="580" w14:anchorId="16C914A3">
          <v:shape id="_x0000_i1084" type="#_x0000_t75" style="width:33.75pt;height:29.25pt" o:ole="">
            <v:imagedata r:id="rId127" o:title=""/>
          </v:shape>
          <o:OLEObject Type="Embed" ProgID="Equation.DSMT4" ShapeID="_x0000_i1084" DrawAspect="Content" ObjectID="_1538900391" r:id="rId128"/>
        </w:object>
      </w:r>
    </w:p>
    <w:p w14:paraId="4F366BAA" w14:textId="77777777" w:rsidR="001D0041" w:rsidRDefault="001D0041" w:rsidP="001D0041">
      <w:pPr>
        <w:spacing w:after="0"/>
        <w:rPr>
          <w:rFonts w:eastAsia="MS Mincho"/>
        </w:rPr>
      </w:pPr>
    </w:p>
    <w:p w14:paraId="10719AF1" w14:textId="21CEEF73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</w:rPr>
        <w:t>245.</w:t>
      </w:r>
      <w:r>
        <w:rPr>
          <w:rFonts w:eastAsia="MS Mincho"/>
        </w:rPr>
        <w:tab/>
      </w:r>
      <w:r w:rsidR="00F74C91" w:rsidRPr="001D0041">
        <w:rPr>
          <w:rFonts w:eastAsia="MS Mincho"/>
        </w:rPr>
        <w:t xml:space="preserve">For the cardioid </w:t>
      </w:r>
      <w:r w:rsidR="00F74C91" w:rsidRPr="00E84B20">
        <w:rPr>
          <w:position w:val="-8"/>
        </w:rPr>
        <w:object w:dxaOrig="1120" w:dyaOrig="279" w14:anchorId="11BF0523">
          <v:shape id="_x0000_i1085" type="#_x0000_t75" style="width:57pt;height:14.25pt" o:ole="">
            <v:imagedata r:id="rId129" o:title=""/>
          </v:shape>
          <o:OLEObject Type="Embed" ProgID="Equation.DSMT4" ShapeID="_x0000_i1085" DrawAspect="Content" ObjectID="_1538900392" r:id="rId130"/>
        </w:object>
      </w:r>
      <w:r w:rsidR="00F74C91" w:rsidRPr="001D0041">
        <w:rPr>
          <w:rFonts w:eastAsia="MS Mincho"/>
        </w:rPr>
        <w:t xml:space="preserve"> find the slope of the tangent line when </w:t>
      </w:r>
      <w:r w:rsidR="00F74C91" w:rsidRPr="00E84B20">
        <w:rPr>
          <w:position w:val="-22"/>
        </w:rPr>
        <w:object w:dxaOrig="639" w:dyaOrig="580" w14:anchorId="6834C1EA">
          <v:shape id="_x0000_i1086" type="#_x0000_t75" style="width:32.25pt;height:29.25pt" o:ole="">
            <v:imagedata r:id="rId131" o:title=""/>
          </v:shape>
          <o:OLEObject Type="Embed" ProgID="Equation.DSMT4" ShapeID="_x0000_i1086" DrawAspect="Content" ObjectID="_1538900393" r:id="rId132"/>
        </w:object>
      </w:r>
    </w:p>
    <w:p w14:paraId="7151BBC1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Slope = –1.</w:t>
      </w:r>
    </w:p>
    <w:p w14:paraId="679CE1C2" w14:textId="1AC4C986" w:rsidR="00F74C91" w:rsidRDefault="00F74C91" w:rsidP="00F74C91">
      <w:pPr>
        <w:spacing w:after="0" w:line="240" w:lineRule="auto"/>
        <w:rPr>
          <w:rFonts w:eastAsia="MS Mincho"/>
        </w:rPr>
      </w:pPr>
    </w:p>
    <w:p w14:paraId="0A73DCBE" w14:textId="77777777" w:rsidR="001D0041" w:rsidRPr="00E84B20" w:rsidRDefault="001D0041" w:rsidP="00F74C91">
      <w:pPr>
        <w:spacing w:after="0" w:line="240" w:lineRule="auto"/>
        <w:rPr>
          <w:rFonts w:eastAsia="MS Mincho"/>
        </w:rPr>
      </w:pPr>
    </w:p>
    <w:p w14:paraId="088DB90E" w14:textId="77777777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 xml:space="preserve">For the following exercises, find the slope of the tangent line to the given polar curve at the point given by the value of </w:t>
      </w:r>
      <w:r w:rsidRPr="00E84B20">
        <w:rPr>
          <w:rFonts w:eastAsia="MS Mincho"/>
          <w:b/>
          <w:position w:val="-6"/>
        </w:rPr>
        <w:object w:dxaOrig="220" w:dyaOrig="260" w14:anchorId="4B0022AC">
          <v:shape id="_x0000_i1087" type="#_x0000_t75" style="width:11.25pt;height:12pt" o:ole="">
            <v:imagedata r:id="rId133" o:title=""/>
          </v:shape>
          <o:OLEObject Type="Embed" ProgID="Equation.DSMT4" ShapeID="_x0000_i1087" DrawAspect="Content" ObjectID="_1538900394" r:id="rId134"/>
        </w:object>
      </w:r>
      <w:r w:rsidRPr="00E84B20">
        <w:rPr>
          <w:rFonts w:eastAsia="MS Mincho"/>
          <w:b/>
        </w:rPr>
        <w:t xml:space="preserve"> </w:t>
      </w:r>
    </w:p>
    <w:p w14:paraId="7B453289" w14:textId="77777777" w:rsidR="001D0041" w:rsidRDefault="001D0041" w:rsidP="001D0041">
      <w:pPr>
        <w:spacing w:after="0"/>
        <w:rPr>
          <w:rFonts w:eastAsia="MS Mincho"/>
          <w:position w:val="0"/>
        </w:rPr>
      </w:pPr>
    </w:p>
    <w:p w14:paraId="5ACA1ECF" w14:textId="6A7BD9B1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247.</w:t>
      </w:r>
      <w:r>
        <w:rPr>
          <w:rFonts w:eastAsia="MS Mincho"/>
          <w:position w:val="0"/>
        </w:rPr>
        <w:tab/>
      </w:r>
      <w:r w:rsidR="00F74C91" w:rsidRPr="00E84B20">
        <w:object w:dxaOrig="540" w:dyaOrig="279" w14:anchorId="13E2136F">
          <v:shape id="_x0000_i1088" type="#_x0000_t75" style="width:26.25pt;height:14.25pt" o:ole="">
            <v:imagedata r:id="rId135" o:title=""/>
          </v:shape>
          <o:OLEObject Type="Embed" ProgID="Equation.DSMT4" ShapeID="_x0000_i1088" DrawAspect="Content" ObjectID="_1538900395" r:id="rId136"/>
        </w:object>
      </w:r>
      <w:r w:rsidR="00F74C91" w:rsidRPr="001D0041">
        <w:rPr>
          <w:rFonts w:eastAsia="MS Mincho"/>
        </w:rPr>
        <w:t xml:space="preserve"> </w:t>
      </w:r>
      <w:r w:rsidR="00F74C91" w:rsidRPr="00E84B20">
        <w:rPr>
          <w:position w:val="-22"/>
        </w:rPr>
        <w:object w:dxaOrig="600" w:dyaOrig="580" w14:anchorId="631033F5">
          <v:shape id="_x0000_i1089" type="#_x0000_t75" style="width:30.75pt;height:29.25pt" o:ole="">
            <v:imagedata r:id="rId137" o:title=""/>
          </v:shape>
          <o:OLEObject Type="Embed" ProgID="Equation.DSMT4" ShapeID="_x0000_i1089" DrawAspect="Content" ObjectID="_1538900396" r:id="rId138"/>
        </w:object>
      </w:r>
      <w:r w:rsidR="00F74C91" w:rsidRPr="001D0041">
        <w:rPr>
          <w:rFonts w:eastAsia="MS Mincho"/>
        </w:rPr>
        <w:t xml:space="preserve"> </w:t>
      </w:r>
    </w:p>
    <w:p w14:paraId="3BB507D0" w14:textId="2AF98DEE" w:rsidR="001D0041" w:rsidRDefault="00F74C91" w:rsidP="001D0041">
      <w:pPr>
        <w:spacing w:after="0" w:line="240" w:lineRule="auto"/>
        <w:rPr>
          <w:rFonts w:eastAsia="MS Mincho"/>
          <w:position w:val="0"/>
        </w:rPr>
      </w:pPr>
      <w:r w:rsidRPr="00E84B20">
        <w:rPr>
          <w:rFonts w:eastAsia="MS Mincho"/>
        </w:rPr>
        <w:t xml:space="preserve">Answer: Slope is </w:t>
      </w:r>
      <w:r w:rsidRPr="00E84B20">
        <w:rPr>
          <w:rFonts w:eastAsia="MS Mincho"/>
          <w:position w:val="-22"/>
        </w:rPr>
        <w:object w:dxaOrig="400" w:dyaOrig="580" w14:anchorId="7FA62567">
          <v:shape id="_x0000_i1090" type="#_x0000_t75" style="width:20.25pt;height:29.25pt" o:ole="">
            <v:imagedata r:id="rId139" o:title=""/>
          </v:shape>
          <o:OLEObject Type="Embed" ProgID="Equation.DSMT4" ShapeID="_x0000_i1090" DrawAspect="Content" ObjectID="_1538900397" r:id="rId140"/>
        </w:object>
      </w:r>
      <w:r w:rsidR="001D0041">
        <w:rPr>
          <w:rFonts w:eastAsia="MS Mincho"/>
          <w:position w:val="0"/>
        </w:rPr>
        <w:br w:type="page"/>
      </w:r>
    </w:p>
    <w:p w14:paraId="6AD08E38" w14:textId="054CC4A3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</w:rPr>
        <w:lastRenderedPageBreak/>
        <w:t>249.</w:t>
      </w:r>
      <w:r>
        <w:rPr>
          <w:rFonts w:eastAsia="MS Mincho"/>
        </w:rPr>
        <w:tab/>
      </w:r>
      <w:r w:rsidR="00F74C91" w:rsidRPr="001D0041">
        <w:rPr>
          <w:rFonts w:eastAsia="MS Mincho"/>
          <w:b/>
        </w:rPr>
        <w:t>[T]</w:t>
      </w:r>
      <w:r w:rsidR="00F74C91" w:rsidRPr="001D0041">
        <w:rPr>
          <w:rFonts w:eastAsia="MS Mincho"/>
        </w:rPr>
        <w:t xml:space="preserve"> Use technology: </w:t>
      </w:r>
      <w:r w:rsidR="00F74C91" w:rsidRPr="00E84B20">
        <w:rPr>
          <w:position w:val="-6"/>
        </w:rPr>
        <w:object w:dxaOrig="1280" w:dyaOrig="260" w14:anchorId="6F845DB8">
          <v:shape id="_x0000_i1091" type="#_x0000_t75" style="width:63pt;height:12pt" o:ole="">
            <v:imagedata r:id="rId141" o:title=""/>
          </v:shape>
          <o:OLEObject Type="Embed" ProgID="Equation.DSMT4" ShapeID="_x0000_i1091" DrawAspect="Content" ObjectID="_1538900398" r:id="rId142"/>
        </w:object>
      </w:r>
      <w:r w:rsidR="00F74C91" w:rsidRPr="001D0041">
        <w:rPr>
          <w:rFonts w:eastAsia="MS Mincho"/>
        </w:rPr>
        <w:t xml:space="preserve"> at </w:t>
      </w:r>
      <w:r w:rsidR="00F74C91" w:rsidRPr="00E84B20">
        <w:rPr>
          <w:position w:val="-22"/>
        </w:rPr>
        <w:object w:dxaOrig="600" w:dyaOrig="580" w14:anchorId="440C463E">
          <v:shape id="_x0000_i1092" type="#_x0000_t75" style="width:30pt;height:29.25pt" o:ole="">
            <v:imagedata r:id="rId143" o:title=""/>
          </v:shape>
          <o:OLEObject Type="Embed" ProgID="Equation.DSMT4" ShapeID="_x0000_i1092" DrawAspect="Content" ObjectID="_1538900399" r:id="rId144"/>
        </w:object>
      </w:r>
    </w:p>
    <w:p w14:paraId="5DECF872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Calculator answer: –0.836.</w:t>
      </w:r>
    </w:p>
    <w:p w14:paraId="6704223A" w14:textId="6D204DCB" w:rsidR="00F74C91" w:rsidRDefault="00F74C91" w:rsidP="00F74C91">
      <w:pPr>
        <w:spacing w:after="0" w:line="240" w:lineRule="auto"/>
        <w:rPr>
          <w:rFonts w:eastAsia="MS Mincho"/>
        </w:rPr>
      </w:pPr>
    </w:p>
    <w:p w14:paraId="0B5567E0" w14:textId="77777777" w:rsidR="001D0041" w:rsidRPr="00E84B20" w:rsidRDefault="001D0041" w:rsidP="00F74C91">
      <w:pPr>
        <w:spacing w:after="0" w:line="240" w:lineRule="auto"/>
        <w:rPr>
          <w:rFonts w:eastAsia="MS Mincho"/>
        </w:rPr>
      </w:pPr>
    </w:p>
    <w:p w14:paraId="24A1EBBB" w14:textId="77777777" w:rsidR="00F74C91" w:rsidRPr="00E84B20" w:rsidRDefault="00F74C91" w:rsidP="00F74C91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 xml:space="preserve">For the following exercises, find the points at which the following polar curves have a horizontal or vertical tangent line. </w:t>
      </w:r>
    </w:p>
    <w:p w14:paraId="24751825" w14:textId="77777777" w:rsidR="001D0041" w:rsidRDefault="001D0041" w:rsidP="001D0041">
      <w:pPr>
        <w:spacing w:after="0"/>
        <w:rPr>
          <w:rFonts w:eastAsia="MS Mincho"/>
          <w:position w:val="0"/>
        </w:rPr>
      </w:pPr>
    </w:p>
    <w:p w14:paraId="270FC533" w14:textId="6C254ACC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  <w:position w:val="0"/>
        </w:rPr>
        <w:t>251.</w:t>
      </w:r>
      <w:r>
        <w:rPr>
          <w:rFonts w:eastAsia="MS Mincho"/>
          <w:position w:val="0"/>
        </w:rPr>
        <w:tab/>
      </w:r>
      <w:r w:rsidR="00F74C91" w:rsidRPr="00E84B20">
        <w:object w:dxaOrig="1340" w:dyaOrig="360" w14:anchorId="4052CE36">
          <v:shape id="_x0000_i1093" type="#_x0000_t75" style="width:66.75pt;height:18.75pt" o:ole="">
            <v:imagedata r:id="rId145" o:title=""/>
          </v:shape>
          <o:OLEObject Type="Embed" ProgID="Equation.DSMT4" ShapeID="_x0000_i1093" DrawAspect="Content" ObjectID="_1538900400" r:id="rId146"/>
        </w:object>
      </w:r>
      <w:r w:rsidR="00F74C91" w:rsidRPr="001D0041">
        <w:rPr>
          <w:rFonts w:eastAsia="MS Mincho"/>
        </w:rPr>
        <w:t xml:space="preserve"> </w:t>
      </w:r>
    </w:p>
    <w:p w14:paraId="230D0122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Horizontal tangent at </w:t>
      </w:r>
      <w:r w:rsidRPr="00E84B20">
        <w:rPr>
          <w:rFonts w:eastAsia="MS Mincho"/>
          <w:position w:val="-26"/>
        </w:rPr>
        <w:object w:dxaOrig="1020" w:dyaOrig="639" w14:anchorId="43BDCDD3">
          <v:shape id="_x0000_i1094" type="#_x0000_t75" style="width:51.75pt;height:32.25pt" o:ole="">
            <v:imagedata r:id="rId147" o:title=""/>
          </v:shape>
          <o:OLEObject Type="Embed" ProgID="Equation.DSMT4" ShapeID="_x0000_i1094" DrawAspect="Content" ObjectID="_1538900401" r:id="rId148"/>
        </w:object>
      </w:r>
      <w:r w:rsidRPr="00E84B20">
        <w:rPr>
          <w:rFonts w:eastAsia="MS Mincho"/>
        </w:rPr>
        <w:t xml:space="preserve"> </w:t>
      </w:r>
      <w:r w:rsidRPr="00E84B20">
        <w:rPr>
          <w:rFonts w:eastAsia="MS Mincho"/>
          <w:position w:val="-26"/>
        </w:rPr>
        <w:object w:dxaOrig="1160" w:dyaOrig="639" w14:anchorId="638DFA2E">
          <v:shape id="_x0000_i1095" type="#_x0000_t75" style="width:57.75pt;height:32.25pt" o:ole="">
            <v:imagedata r:id="rId149" o:title=""/>
          </v:shape>
          <o:OLEObject Type="Embed" ProgID="Equation.DSMT4" ShapeID="_x0000_i1095" DrawAspect="Content" ObjectID="_1538900402" r:id="rId150"/>
        </w:object>
      </w:r>
    </w:p>
    <w:p w14:paraId="44F13364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1B921F03" w14:textId="34D7D1DF" w:rsidR="00F74C91" w:rsidRPr="001D0041" w:rsidRDefault="001D0041" w:rsidP="001D0041">
      <w:pPr>
        <w:spacing w:after="0"/>
        <w:rPr>
          <w:rFonts w:eastAsia="MS Mincho"/>
        </w:rPr>
      </w:pPr>
      <w:r>
        <w:rPr>
          <w:rFonts w:eastAsia="MS Mincho"/>
        </w:rPr>
        <w:t>253.</w:t>
      </w:r>
      <w:r>
        <w:rPr>
          <w:rFonts w:eastAsia="MS Mincho"/>
        </w:rPr>
        <w:tab/>
      </w:r>
      <w:r w:rsidR="00F74C91" w:rsidRPr="001D0041">
        <w:rPr>
          <w:rFonts w:eastAsia="MS Mincho"/>
        </w:rPr>
        <w:t xml:space="preserve">The cardioid </w:t>
      </w:r>
      <w:r w:rsidR="00F74C91" w:rsidRPr="00E84B20">
        <w:object w:dxaOrig="1080" w:dyaOrig="260" w14:anchorId="4301BF5E">
          <v:shape id="_x0000_i1096" type="#_x0000_t75" style="width:54.75pt;height:12.75pt" o:ole="">
            <v:imagedata r:id="rId151" o:title=""/>
          </v:shape>
          <o:OLEObject Type="Embed" ProgID="Equation.DSMT4" ShapeID="_x0000_i1096" DrawAspect="Content" ObjectID="_1538900403" r:id="rId152"/>
        </w:object>
      </w:r>
      <w:r w:rsidR="00F74C91" w:rsidRPr="001D0041">
        <w:rPr>
          <w:rFonts w:eastAsia="MS Mincho"/>
        </w:rPr>
        <w:t xml:space="preserve"> </w:t>
      </w:r>
    </w:p>
    <w:p w14:paraId="4FBC7AF3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Horizontal tangents at </w:t>
      </w:r>
      <w:r w:rsidRPr="00E84B20">
        <w:rPr>
          <w:rFonts w:eastAsia="MS Mincho"/>
          <w:position w:val="-22"/>
        </w:rPr>
        <w:object w:dxaOrig="1140" w:dyaOrig="580" w14:anchorId="35175FCD">
          <v:shape id="_x0000_i1097" type="#_x0000_t75" style="width:57pt;height:29.25pt" o:ole="">
            <v:imagedata r:id="rId153" o:title=""/>
          </v:shape>
          <o:OLEObject Type="Embed" ProgID="Equation.DSMT4" ShapeID="_x0000_i1097" DrawAspect="Content" ObjectID="_1538900404" r:id="rId154"/>
        </w:object>
      </w:r>
      <w:r w:rsidRPr="00E84B20">
        <w:rPr>
          <w:rFonts w:eastAsia="MS Mincho"/>
        </w:rPr>
        <w:t xml:space="preserve"> Vertical tangents at </w:t>
      </w:r>
      <w:r w:rsidRPr="00E84B20">
        <w:rPr>
          <w:rFonts w:eastAsia="MS Mincho"/>
          <w:position w:val="-22"/>
        </w:rPr>
        <w:object w:dxaOrig="620" w:dyaOrig="580" w14:anchorId="5CC30F77">
          <v:shape id="_x0000_i1098" type="#_x0000_t75" style="width:30.75pt;height:29.25pt" o:ole="">
            <v:imagedata r:id="rId155" o:title=""/>
          </v:shape>
          <o:OLEObject Type="Embed" ProgID="Equation.DSMT4" ShapeID="_x0000_i1098" DrawAspect="Content" ObjectID="_1538900405" r:id="rId156"/>
        </w:object>
      </w:r>
      <w:r w:rsidRPr="00E84B20">
        <w:rPr>
          <w:rFonts w:eastAsia="MS Mincho"/>
        </w:rPr>
        <w:t xml:space="preserve"> and also at the pole </w:t>
      </w:r>
      <w:r w:rsidRPr="00E84B20">
        <w:rPr>
          <w:rFonts w:eastAsia="MS Mincho"/>
        </w:rPr>
        <w:object w:dxaOrig="620" w:dyaOrig="300" w14:anchorId="423539D2">
          <v:shape id="_x0000_i1099" type="#_x0000_t75" style="width:30pt;height:15pt" o:ole="">
            <v:imagedata r:id="rId157" o:title=""/>
          </v:shape>
          <o:OLEObject Type="Embed" ProgID="Equation.DSMT4" ShapeID="_x0000_i1099" DrawAspect="Content" ObjectID="_1538900406" r:id="rId158"/>
        </w:object>
      </w:r>
    </w:p>
    <w:p w14:paraId="3A8ACE8A" w14:textId="77777777" w:rsidR="00F74C91" w:rsidRDefault="00F74C91" w:rsidP="00F74C91">
      <w:pPr>
        <w:spacing w:after="0" w:line="240" w:lineRule="auto"/>
        <w:rPr>
          <w:rFonts w:eastAsia="MS Mincho"/>
        </w:rPr>
      </w:pPr>
    </w:p>
    <w:p w14:paraId="7A224B3D" w14:textId="77777777" w:rsidR="00F74C91" w:rsidRDefault="00F74C91" w:rsidP="00F74C91">
      <w:pPr>
        <w:spacing w:after="0" w:line="240" w:lineRule="auto"/>
        <w:rPr>
          <w:rFonts w:eastAsia="MS Mincho"/>
        </w:rPr>
      </w:pPr>
    </w:p>
    <w:p w14:paraId="10AD4B77" w14:textId="77777777" w:rsidR="00F74C91" w:rsidRPr="00E84B20" w:rsidRDefault="00F74C91" w:rsidP="00F74C91">
      <w:pPr>
        <w:spacing w:after="0" w:line="240" w:lineRule="auto"/>
        <w:rPr>
          <w:rFonts w:eastAsia="MS Mincho"/>
        </w:rPr>
      </w:pPr>
    </w:p>
    <w:p w14:paraId="61F6E4B7" w14:textId="186485EF" w:rsidR="00081F39" w:rsidRPr="001D0041" w:rsidRDefault="00F74C91" w:rsidP="001D0041">
      <w:pPr>
        <w:spacing w:after="0" w:line="240" w:lineRule="auto"/>
        <w:contextualSpacing/>
        <w:rPr>
          <w:rFonts w:eastAsia="Calibri"/>
        </w:rPr>
      </w:pPr>
      <w:r w:rsidRPr="00E84B20">
        <w:t>This file is copyright 2016, Rice University. All Rights Reserved.</w:t>
      </w:r>
    </w:p>
    <w:sectPr w:rsidR="00081F39" w:rsidRPr="001D0041">
      <w:headerReference w:type="default" r:id="rId1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13EC2" w14:textId="77777777" w:rsidR="00270FC3" w:rsidRDefault="00270FC3" w:rsidP="002932D4">
      <w:pPr>
        <w:spacing w:after="0" w:line="240" w:lineRule="auto"/>
      </w:pPr>
      <w:r>
        <w:separator/>
      </w:r>
    </w:p>
  </w:endnote>
  <w:endnote w:type="continuationSeparator" w:id="0">
    <w:p w14:paraId="22978679" w14:textId="77777777" w:rsidR="00270FC3" w:rsidRDefault="00270FC3" w:rsidP="0029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04466" w14:textId="77777777" w:rsidR="00270FC3" w:rsidRDefault="00270FC3" w:rsidP="002932D4">
      <w:pPr>
        <w:spacing w:after="0" w:line="240" w:lineRule="auto"/>
      </w:pPr>
      <w:r>
        <w:separator/>
      </w:r>
    </w:p>
  </w:footnote>
  <w:footnote w:type="continuationSeparator" w:id="0">
    <w:p w14:paraId="6AF8B136" w14:textId="77777777" w:rsidR="00270FC3" w:rsidRDefault="00270FC3" w:rsidP="0029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EB0DE" w14:textId="1874F2B9" w:rsidR="002932D4" w:rsidRPr="005B7BD5" w:rsidRDefault="00C63556" w:rsidP="002932D4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3</w:t>
    </w:r>
    <w:r w:rsidR="002932D4">
      <w:tab/>
    </w:r>
    <w:r w:rsidR="0031213A">
      <w:t>Student</w:t>
    </w:r>
    <w:r w:rsidR="002932D4">
      <w:t xml:space="preserve"> Answer and Solution Guide</w:t>
    </w:r>
  </w:p>
  <w:p w14:paraId="2364147C" w14:textId="77777777" w:rsidR="002932D4" w:rsidRDefault="00293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01AE"/>
    <w:multiLevelType w:val="hybridMultilevel"/>
    <w:tmpl w:val="42541EE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26CE8"/>
    <w:multiLevelType w:val="hybridMultilevel"/>
    <w:tmpl w:val="8AF4296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771B4"/>
    <w:multiLevelType w:val="multilevel"/>
    <w:tmpl w:val="6E6A3B04"/>
    <w:lvl w:ilvl="0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145D"/>
    <w:multiLevelType w:val="hybridMultilevel"/>
    <w:tmpl w:val="9D544AA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51E42"/>
    <w:multiLevelType w:val="hybridMultilevel"/>
    <w:tmpl w:val="6E6A3B04"/>
    <w:lvl w:ilvl="0" w:tplc="82C652C4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000DE"/>
    <w:multiLevelType w:val="hybridMultilevel"/>
    <w:tmpl w:val="15081C4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F029D"/>
    <w:multiLevelType w:val="hybridMultilevel"/>
    <w:tmpl w:val="F7CE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039D8"/>
    <w:multiLevelType w:val="multilevel"/>
    <w:tmpl w:val="AF42E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77222"/>
    <w:multiLevelType w:val="hybridMultilevel"/>
    <w:tmpl w:val="C414C4EA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00953"/>
    <w:multiLevelType w:val="hybridMultilevel"/>
    <w:tmpl w:val="57D26D98"/>
    <w:lvl w:ilvl="0" w:tplc="A73E6454">
      <w:start w:val="1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B5F85"/>
    <w:multiLevelType w:val="hybridMultilevel"/>
    <w:tmpl w:val="8A348EE2"/>
    <w:lvl w:ilvl="0" w:tplc="DF742A2E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C30CA"/>
    <w:multiLevelType w:val="hybridMultilevel"/>
    <w:tmpl w:val="E5A8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5A6"/>
    <w:multiLevelType w:val="hybridMultilevel"/>
    <w:tmpl w:val="A4D4D7D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44C8E"/>
    <w:multiLevelType w:val="hybridMultilevel"/>
    <w:tmpl w:val="5A20FF4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A7C76"/>
    <w:multiLevelType w:val="hybridMultilevel"/>
    <w:tmpl w:val="2CA4FE30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D08F7"/>
    <w:multiLevelType w:val="hybridMultilevel"/>
    <w:tmpl w:val="7CC2BD66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2E4A69"/>
    <w:multiLevelType w:val="hybridMultilevel"/>
    <w:tmpl w:val="E9586E0C"/>
    <w:lvl w:ilvl="0" w:tplc="723010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12666D"/>
    <w:multiLevelType w:val="hybridMultilevel"/>
    <w:tmpl w:val="5E12382A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4218C"/>
    <w:multiLevelType w:val="multilevel"/>
    <w:tmpl w:val="B0C4D55A"/>
    <w:lvl w:ilvl="0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E7693"/>
    <w:multiLevelType w:val="hybridMultilevel"/>
    <w:tmpl w:val="DE367C16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A5823"/>
    <w:multiLevelType w:val="hybridMultilevel"/>
    <w:tmpl w:val="0EEEFED4"/>
    <w:lvl w:ilvl="0" w:tplc="06D0DB4E">
      <w:start w:val="1"/>
      <w:numFmt w:val="bullet"/>
      <w:pStyle w:val="MTDisplayEqu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01CB8"/>
    <w:multiLevelType w:val="hybridMultilevel"/>
    <w:tmpl w:val="EF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30B38"/>
    <w:multiLevelType w:val="hybridMultilevel"/>
    <w:tmpl w:val="C78CDC4A"/>
    <w:lvl w:ilvl="0" w:tplc="19EA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C0855"/>
    <w:multiLevelType w:val="hybridMultilevel"/>
    <w:tmpl w:val="BA666FCA"/>
    <w:lvl w:ilvl="0" w:tplc="F34EA6C4">
      <w:start w:val="1"/>
      <w:numFmt w:val="none"/>
      <w:lvlText w:val="1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930BE"/>
    <w:multiLevelType w:val="hybridMultilevel"/>
    <w:tmpl w:val="4C4A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600931"/>
    <w:multiLevelType w:val="hybridMultilevel"/>
    <w:tmpl w:val="A3EE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BC10B2"/>
    <w:multiLevelType w:val="hybridMultilevel"/>
    <w:tmpl w:val="1EB0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F3506"/>
    <w:multiLevelType w:val="hybridMultilevel"/>
    <w:tmpl w:val="B0C4D55A"/>
    <w:lvl w:ilvl="0" w:tplc="C5D6434A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01AEA"/>
    <w:multiLevelType w:val="hybridMultilevel"/>
    <w:tmpl w:val="43BE4EC8"/>
    <w:lvl w:ilvl="0" w:tplc="BE28AC8E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3C3761F"/>
    <w:multiLevelType w:val="multilevel"/>
    <w:tmpl w:val="99CEF80E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757DB"/>
    <w:multiLevelType w:val="hybridMultilevel"/>
    <w:tmpl w:val="132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A348A"/>
    <w:multiLevelType w:val="hybridMultilevel"/>
    <w:tmpl w:val="BD2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5943CD"/>
    <w:multiLevelType w:val="hybridMultilevel"/>
    <w:tmpl w:val="15CE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2B7AA1"/>
    <w:multiLevelType w:val="hybridMultilevel"/>
    <w:tmpl w:val="4F9EBB14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74388A"/>
    <w:multiLevelType w:val="hybridMultilevel"/>
    <w:tmpl w:val="6378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3116B"/>
    <w:multiLevelType w:val="hybridMultilevel"/>
    <w:tmpl w:val="B078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A0CC4"/>
    <w:multiLevelType w:val="hybridMultilevel"/>
    <w:tmpl w:val="FD88E47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0405C"/>
    <w:multiLevelType w:val="hybridMultilevel"/>
    <w:tmpl w:val="799A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0E3203"/>
    <w:multiLevelType w:val="hybridMultilevel"/>
    <w:tmpl w:val="CB6C6582"/>
    <w:lvl w:ilvl="0" w:tplc="D6589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178E2"/>
    <w:multiLevelType w:val="hybridMultilevel"/>
    <w:tmpl w:val="D3367660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325232"/>
    <w:multiLevelType w:val="hybridMultilevel"/>
    <w:tmpl w:val="ED0C6DC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340063"/>
    <w:multiLevelType w:val="hybridMultilevel"/>
    <w:tmpl w:val="7F8EEA88"/>
    <w:lvl w:ilvl="0" w:tplc="D55CC6C8">
      <w:start w:val="1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7A4974"/>
    <w:multiLevelType w:val="hybridMultilevel"/>
    <w:tmpl w:val="736A1F16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D7ED6"/>
    <w:multiLevelType w:val="hybridMultilevel"/>
    <w:tmpl w:val="481A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C39D1"/>
    <w:multiLevelType w:val="hybridMultilevel"/>
    <w:tmpl w:val="721A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9"/>
  </w:num>
  <w:num w:numId="4">
    <w:abstractNumId w:val="46"/>
  </w:num>
  <w:num w:numId="5">
    <w:abstractNumId w:val="12"/>
  </w:num>
  <w:num w:numId="6">
    <w:abstractNumId w:val="45"/>
  </w:num>
  <w:num w:numId="7">
    <w:abstractNumId w:val="23"/>
  </w:num>
  <w:num w:numId="8">
    <w:abstractNumId w:val="28"/>
  </w:num>
  <w:num w:numId="9">
    <w:abstractNumId w:val="24"/>
  </w:num>
  <w:num w:numId="10">
    <w:abstractNumId w:val="4"/>
  </w:num>
  <w:num w:numId="11">
    <w:abstractNumId w:val="37"/>
  </w:num>
  <w:num w:numId="12">
    <w:abstractNumId w:val="33"/>
  </w:num>
  <w:num w:numId="13">
    <w:abstractNumId w:val="26"/>
  </w:num>
  <w:num w:numId="14">
    <w:abstractNumId w:val="43"/>
  </w:num>
  <w:num w:numId="15">
    <w:abstractNumId w:val="10"/>
  </w:num>
  <w:num w:numId="16">
    <w:abstractNumId w:val="13"/>
  </w:num>
  <w:num w:numId="17">
    <w:abstractNumId w:val="14"/>
  </w:num>
  <w:num w:numId="18">
    <w:abstractNumId w:val="6"/>
  </w:num>
  <w:num w:numId="19">
    <w:abstractNumId w:val="32"/>
  </w:num>
  <w:num w:numId="20">
    <w:abstractNumId w:val="5"/>
  </w:num>
  <w:num w:numId="21">
    <w:abstractNumId w:val="40"/>
  </w:num>
  <w:num w:numId="22">
    <w:abstractNumId w:val="9"/>
  </w:num>
  <w:num w:numId="23">
    <w:abstractNumId w:val="35"/>
  </w:num>
  <w:num w:numId="24">
    <w:abstractNumId w:val="30"/>
  </w:num>
  <w:num w:numId="25">
    <w:abstractNumId w:val="16"/>
  </w:num>
  <w:num w:numId="26">
    <w:abstractNumId w:val="22"/>
  </w:num>
  <w:num w:numId="27">
    <w:abstractNumId w:val="18"/>
  </w:num>
  <w:num w:numId="28">
    <w:abstractNumId w:val="44"/>
  </w:num>
  <w:num w:numId="29">
    <w:abstractNumId w:val="41"/>
  </w:num>
  <w:num w:numId="30">
    <w:abstractNumId w:val="1"/>
  </w:num>
  <w:num w:numId="31">
    <w:abstractNumId w:val="42"/>
  </w:num>
  <w:num w:numId="32">
    <w:abstractNumId w:val="19"/>
  </w:num>
  <w:num w:numId="33">
    <w:abstractNumId w:val="34"/>
  </w:num>
  <w:num w:numId="34">
    <w:abstractNumId w:val="3"/>
  </w:num>
  <w:num w:numId="35">
    <w:abstractNumId w:val="36"/>
  </w:num>
  <w:num w:numId="36">
    <w:abstractNumId w:val="17"/>
  </w:num>
  <w:num w:numId="37">
    <w:abstractNumId w:val="21"/>
  </w:num>
  <w:num w:numId="38">
    <w:abstractNumId w:val="38"/>
  </w:num>
  <w:num w:numId="39">
    <w:abstractNumId w:val="0"/>
  </w:num>
  <w:num w:numId="40">
    <w:abstractNumId w:val="15"/>
  </w:num>
  <w:num w:numId="41">
    <w:abstractNumId w:val="2"/>
  </w:num>
  <w:num w:numId="42">
    <w:abstractNumId w:val="31"/>
  </w:num>
  <w:num w:numId="43">
    <w:abstractNumId w:val="29"/>
  </w:num>
  <w:num w:numId="44">
    <w:abstractNumId w:val="20"/>
  </w:num>
  <w:num w:numId="45">
    <w:abstractNumId w:val="8"/>
  </w:num>
  <w:num w:numId="46">
    <w:abstractNumId w:val="2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C5"/>
    <w:rsid w:val="00027E29"/>
    <w:rsid w:val="00047AF7"/>
    <w:rsid w:val="000609C5"/>
    <w:rsid w:val="00081F39"/>
    <w:rsid w:val="0011134A"/>
    <w:rsid w:val="00125589"/>
    <w:rsid w:val="00156197"/>
    <w:rsid w:val="001D0041"/>
    <w:rsid w:val="00270FC3"/>
    <w:rsid w:val="002932D4"/>
    <w:rsid w:val="002A76FD"/>
    <w:rsid w:val="002B0FB8"/>
    <w:rsid w:val="002D23C7"/>
    <w:rsid w:val="002E444B"/>
    <w:rsid w:val="0031213A"/>
    <w:rsid w:val="004016B1"/>
    <w:rsid w:val="004C4EDA"/>
    <w:rsid w:val="004E202A"/>
    <w:rsid w:val="00507FAD"/>
    <w:rsid w:val="00610FB1"/>
    <w:rsid w:val="0064250C"/>
    <w:rsid w:val="006D00F9"/>
    <w:rsid w:val="00712907"/>
    <w:rsid w:val="007D7DDF"/>
    <w:rsid w:val="00904AA8"/>
    <w:rsid w:val="00970961"/>
    <w:rsid w:val="009A79A8"/>
    <w:rsid w:val="009B29DC"/>
    <w:rsid w:val="009F5C99"/>
    <w:rsid w:val="009F71B8"/>
    <w:rsid w:val="00A02AA2"/>
    <w:rsid w:val="00A6663B"/>
    <w:rsid w:val="00AE1949"/>
    <w:rsid w:val="00AE43C4"/>
    <w:rsid w:val="00AF4FCE"/>
    <w:rsid w:val="00C3169D"/>
    <w:rsid w:val="00C63556"/>
    <w:rsid w:val="00C81AF5"/>
    <w:rsid w:val="00CB2969"/>
    <w:rsid w:val="00CD3A2D"/>
    <w:rsid w:val="00CF2090"/>
    <w:rsid w:val="00CF5EC3"/>
    <w:rsid w:val="00DB2D37"/>
    <w:rsid w:val="00E005D0"/>
    <w:rsid w:val="00E84B20"/>
    <w:rsid w:val="00EC4404"/>
    <w:rsid w:val="00F13BF6"/>
    <w:rsid w:val="00F15DE3"/>
    <w:rsid w:val="00F7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1F3BB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position w:val="-1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paragraph" w:styleId="Heading1">
    <w:name w:val="heading 1"/>
    <w:basedOn w:val="Normal"/>
    <w:link w:val="Heading1Char"/>
    <w:uiPriority w:val="9"/>
    <w:qFormat/>
    <w:rsid w:val="006D00F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/>
    </w:rPr>
  </w:style>
  <w:style w:type="character" w:customStyle="1" w:styleId="Heading1Char">
    <w:name w:val="Heading 1 Char"/>
    <w:basedOn w:val="DefaultParagraphFont"/>
    <w:link w:val="Heading1"/>
    <w:uiPriority w:val="9"/>
    <w:rsid w:val="006D0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velopeAddress">
    <w:name w:val="envelope address"/>
    <w:basedOn w:val="Normal"/>
    <w:uiPriority w:val="99"/>
    <w:semiHidden/>
    <w:unhideWhenUsed/>
    <w:rsid w:val="006D00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6D00F9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D00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F9"/>
    <w:pPr>
      <w:spacing w:after="0" w:line="240" w:lineRule="auto"/>
    </w:pPr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F9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F9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D00F9"/>
    <w:rPr>
      <w:b/>
      <w:bCs/>
    </w:rPr>
  </w:style>
  <w:style w:type="character" w:customStyle="1" w:styleId="MTConvertedEquation">
    <w:name w:val="MTConvertedEquation"/>
    <w:basedOn w:val="DefaultParagraphFont"/>
    <w:rsid w:val="006D00F9"/>
    <w:rPr>
      <w:b/>
    </w:rPr>
  </w:style>
  <w:style w:type="table" w:styleId="TableGrid">
    <w:name w:val="Table Grid"/>
    <w:basedOn w:val="TableNormal"/>
    <w:uiPriority w:val="59"/>
    <w:rsid w:val="006D00F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0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D00F9"/>
  </w:style>
  <w:style w:type="character" w:styleId="Emphasis">
    <w:name w:val="Emphasis"/>
    <w:basedOn w:val="DefaultParagraphFont"/>
    <w:uiPriority w:val="20"/>
    <w:qFormat/>
    <w:rsid w:val="006D00F9"/>
    <w:rPr>
      <w:i/>
      <w:iCs/>
    </w:rPr>
  </w:style>
  <w:style w:type="paragraph" w:styleId="Revision">
    <w:name w:val="Revision"/>
    <w:hidden/>
    <w:uiPriority w:val="99"/>
    <w:semiHidden/>
    <w:rsid w:val="006D00F9"/>
    <w:pPr>
      <w:spacing w:after="0" w:line="240" w:lineRule="auto"/>
    </w:pPr>
    <w:rPr>
      <w:rFonts w:eastAsiaTheme="minorEastAsia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6D00F9"/>
  </w:style>
  <w:style w:type="paragraph" w:styleId="Header">
    <w:name w:val="header"/>
    <w:basedOn w:val="Normal"/>
    <w:link w:val="Head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6D00F9"/>
    <w:rPr>
      <w:rFonts w:ascii="Cambria" w:eastAsiaTheme="minorEastAs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D00F9"/>
    <w:rPr>
      <w:rFonts w:ascii="Cambria" w:eastAsiaTheme="minorEastAsia" w:hAnsi="Cambria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6D00F9"/>
    <w:pPr>
      <w:numPr>
        <w:numId w:val="26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paragraph" w:customStyle="1" w:styleId="Default">
    <w:name w:val="Default"/>
    <w:rsid w:val="006D00F9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6D00F9"/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0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position w:val="-1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paragraph" w:styleId="Heading1">
    <w:name w:val="heading 1"/>
    <w:basedOn w:val="Normal"/>
    <w:link w:val="Heading1Char"/>
    <w:uiPriority w:val="9"/>
    <w:qFormat/>
    <w:rsid w:val="006D00F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/>
    </w:rPr>
  </w:style>
  <w:style w:type="character" w:customStyle="1" w:styleId="Heading1Char">
    <w:name w:val="Heading 1 Char"/>
    <w:basedOn w:val="DefaultParagraphFont"/>
    <w:link w:val="Heading1"/>
    <w:uiPriority w:val="9"/>
    <w:rsid w:val="006D0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velopeAddress">
    <w:name w:val="envelope address"/>
    <w:basedOn w:val="Normal"/>
    <w:uiPriority w:val="99"/>
    <w:semiHidden/>
    <w:unhideWhenUsed/>
    <w:rsid w:val="006D00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6D00F9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D00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F9"/>
    <w:pPr>
      <w:spacing w:after="0" w:line="240" w:lineRule="auto"/>
    </w:pPr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F9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F9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D00F9"/>
    <w:rPr>
      <w:b/>
      <w:bCs/>
    </w:rPr>
  </w:style>
  <w:style w:type="character" w:customStyle="1" w:styleId="MTConvertedEquation">
    <w:name w:val="MTConvertedEquation"/>
    <w:basedOn w:val="DefaultParagraphFont"/>
    <w:rsid w:val="006D00F9"/>
    <w:rPr>
      <w:b/>
    </w:rPr>
  </w:style>
  <w:style w:type="table" w:styleId="TableGrid">
    <w:name w:val="Table Grid"/>
    <w:basedOn w:val="TableNormal"/>
    <w:uiPriority w:val="59"/>
    <w:rsid w:val="006D00F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0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D00F9"/>
  </w:style>
  <w:style w:type="character" w:styleId="Emphasis">
    <w:name w:val="Emphasis"/>
    <w:basedOn w:val="DefaultParagraphFont"/>
    <w:uiPriority w:val="20"/>
    <w:qFormat/>
    <w:rsid w:val="006D00F9"/>
    <w:rPr>
      <w:i/>
      <w:iCs/>
    </w:rPr>
  </w:style>
  <w:style w:type="paragraph" w:styleId="Revision">
    <w:name w:val="Revision"/>
    <w:hidden/>
    <w:uiPriority w:val="99"/>
    <w:semiHidden/>
    <w:rsid w:val="006D00F9"/>
    <w:pPr>
      <w:spacing w:after="0" w:line="240" w:lineRule="auto"/>
    </w:pPr>
    <w:rPr>
      <w:rFonts w:eastAsiaTheme="minorEastAsia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6D00F9"/>
  </w:style>
  <w:style w:type="paragraph" w:styleId="Header">
    <w:name w:val="header"/>
    <w:basedOn w:val="Normal"/>
    <w:link w:val="Head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6D00F9"/>
    <w:rPr>
      <w:rFonts w:ascii="Cambria" w:eastAsiaTheme="minorEastAs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D00F9"/>
    <w:rPr>
      <w:rFonts w:ascii="Cambria" w:eastAsiaTheme="minorEastAsia" w:hAnsi="Cambria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6D00F9"/>
    <w:pPr>
      <w:numPr>
        <w:numId w:val="26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paragraph" w:customStyle="1" w:styleId="Default">
    <w:name w:val="Default"/>
    <w:rsid w:val="006D00F9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6D00F9"/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e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e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C3CDA-6976-4F04-BFD4-19684878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5</cp:revision>
  <dcterms:created xsi:type="dcterms:W3CDTF">2016-06-07T15:13:00Z</dcterms:created>
  <dcterms:modified xsi:type="dcterms:W3CDTF">2016-10-25T15:31:00Z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