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5A4" w:rsidRPr="0094255F" w:rsidRDefault="0094255F" w:rsidP="00EB0FF7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94255F">
        <w:rPr>
          <w:b/>
          <w:sz w:val="36"/>
          <w:szCs w:val="36"/>
        </w:rPr>
        <w:t>ATIVIDADE DE RECUPERAÇÃO DA APRENDIZAGEM</w:t>
      </w:r>
    </w:p>
    <w:p w:rsidR="0094255F" w:rsidRPr="0094255F" w:rsidRDefault="0094255F" w:rsidP="00EB0FF7">
      <w:pPr>
        <w:jc w:val="center"/>
        <w:rPr>
          <w:sz w:val="20"/>
          <w:szCs w:val="20"/>
        </w:rPr>
      </w:pPr>
    </w:p>
    <w:p w:rsidR="00EB0FF7" w:rsidRPr="0094255F" w:rsidRDefault="00EB0FF7" w:rsidP="00EB0FF7">
      <w:pPr>
        <w:jc w:val="center"/>
        <w:rPr>
          <w:sz w:val="36"/>
          <w:szCs w:val="36"/>
        </w:rPr>
      </w:pPr>
      <w:r w:rsidRPr="0094255F">
        <w:rPr>
          <w:sz w:val="36"/>
          <w:szCs w:val="36"/>
        </w:rPr>
        <w:t>MATRIZES</w:t>
      </w:r>
    </w:p>
    <w:p w:rsidR="00EB0FF7" w:rsidRDefault="00EB0FF7" w:rsidP="00EB0FF7">
      <w:pPr>
        <w:pStyle w:val="PargrafodaLista"/>
        <w:numPr>
          <w:ilvl w:val="0"/>
          <w:numId w:val="1"/>
        </w:numPr>
      </w:pPr>
      <w:r>
        <w:t>Escreva a matriz C=</w:t>
      </w:r>
      <w:r w:rsidRPr="00EB0FF7">
        <w:rPr>
          <w:position w:val="-16"/>
        </w:rPr>
        <w:object w:dxaOrig="6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9.95pt" o:ole="" fillcolor="window">
            <v:imagedata r:id="rId5" o:title=""/>
          </v:shape>
          <o:OLEObject Type="Embed" ProgID="Equation.3" ShapeID="_x0000_i1025" DrawAspect="Content" ObjectID="_1600496967" r:id="rId6"/>
        </w:object>
      </w:r>
      <w:r>
        <w:t xml:space="preserve">, </w:t>
      </w:r>
      <w:proofErr w:type="gramStart"/>
      <w:r>
        <w:t xml:space="preserve">onde </w:t>
      </w:r>
      <w:r w:rsidRPr="00EB0FF7">
        <w:rPr>
          <w:position w:val="-14"/>
        </w:rPr>
        <w:object w:dxaOrig="1020" w:dyaOrig="400">
          <v:shape id="_x0000_i1026" type="#_x0000_t75" style="width:51.4pt;height:19.95pt" o:ole="" fillcolor="window">
            <v:imagedata r:id="rId7" o:title=""/>
          </v:shape>
          <o:OLEObject Type="Embed" ProgID="Equation.3" ShapeID="_x0000_i1026" DrawAspect="Content" ObjectID="_1600496968" r:id="rId8"/>
        </w:object>
      </w:r>
      <w:r>
        <w:t>.</w:t>
      </w:r>
      <w:proofErr w:type="gramEnd"/>
    </w:p>
    <w:p w:rsidR="00EB0FF7" w:rsidRDefault="00EB0FF7" w:rsidP="00EB0FF7">
      <w:pPr>
        <w:pStyle w:val="PargrafodaLista"/>
        <w:numPr>
          <w:ilvl w:val="0"/>
          <w:numId w:val="1"/>
        </w:numPr>
      </w:pPr>
      <w:r>
        <w:t>Escreva a matriz A=</w:t>
      </w:r>
      <w:r>
        <w:rPr>
          <w:position w:val="-16"/>
        </w:rPr>
        <w:object w:dxaOrig="680" w:dyaOrig="400">
          <v:shape id="_x0000_i1027" type="#_x0000_t75" style="width:34.15pt;height:19.95pt" o:ole="" fillcolor="window">
            <v:imagedata r:id="rId9" o:title=""/>
          </v:shape>
          <o:OLEObject Type="Embed" ProgID="Equation.3" ShapeID="_x0000_i1027" DrawAspect="Content" ObjectID="_1600496969" r:id="rId10"/>
        </w:object>
      </w:r>
      <w:r>
        <w:t xml:space="preserve">, onde </w:t>
      </w:r>
      <w:r>
        <w:rPr>
          <w:position w:val="-30"/>
        </w:rPr>
        <w:object w:dxaOrig="1939" w:dyaOrig="720">
          <v:shape id="_x0000_i1028" type="#_x0000_t75" style="width:97pt;height:36.15pt" o:ole="" fillcolor="window">
            <v:imagedata r:id="rId11" o:title=""/>
          </v:shape>
          <o:OLEObject Type="Embed" ProgID="Equation.3" ShapeID="_x0000_i1028" DrawAspect="Content" ObjectID="_1600496970" r:id="rId12"/>
        </w:object>
      </w:r>
    </w:p>
    <w:p w:rsidR="00EB0FF7" w:rsidRDefault="00EB0FF7" w:rsidP="00EB0FF7">
      <w:pPr>
        <w:pStyle w:val="PargrafodaLista"/>
        <w:numPr>
          <w:ilvl w:val="0"/>
          <w:numId w:val="1"/>
        </w:numPr>
        <w:jc w:val="both"/>
      </w:pPr>
      <w:r>
        <w:t>Chama-se traço de uma matriz quadrada a soma dos elementos da diagonal principal. Determine o traço de cada uma das matrizes A =</w:t>
      </w:r>
      <w:r>
        <w:rPr>
          <w:position w:val="-50"/>
        </w:rPr>
        <w:object w:dxaOrig="2760" w:dyaOrig="1120">
          <v:shape id="_x0000_i1029" type="#_x0000_t75" style="width:137.9pt;height:55.75pt" o:ole="" fillcolor="window">
            <v:imagedata r:id="rId13" o:title=""/>
          </v:shape>
          <o:OLEObject Type="Embed" ProgID="Equation.3" ShapeID="_x0000_i1029" DrawAspect="Content" ObjectID="_1600496971" r:id="rId14"/>
        </w:object>
      </w:r>
      <w:r>
        <w:t>.</w:t>
      </w:r>
    </w:p>
    <w:p w:rsidR="00EB0FF7" w:rsidRDefault="00EB0FF7" w:rsidP="00EB0FF7">
      <w:pPr>
        <w:pStyle w:val="PargrafodaLista"/>
        <w:numPr>
          <w:ilvl w:val="0"/>
          <w:numId w:val="1"/>
        </w:numPr>
        <w:jc w:val="both"/>
      </w:pPr>
      <w:r>
        <w:t>Dada a matriz A</w:t>
      </w:r>
      <w:proofErr w:type="gramStart"/>
      <w:r>
        <w:t xml:space="preserve">= </w:t>
      </w:r>
      <w:r>
        <w:rPr>
          <w:position w:val="-30"/>
        </w:rPr>
        <w:object w:dxaOrig="1080" w:dyaOrig="720">
          <v:shape id="_x0000_i1030" type="#_x0000_t75" style="width:54.1pt;height:36.15pt" o:ole="" fillcolor="window">
            <v:imagedata r:id="rId15" o:title=""/>
          </v:shape>
          <o:OLEObject Type="Embed" ProgID="Equation.3" ShapeID="_x0000_i1030" DrawAspect="Content" ObjectID="_1600496972" r:id="rId16"/>
        </w:object>
      </w:r>
      <w:r>
        <w:t>,</w:t>
      </w:r>
      <w:proofErr w:type="gramEnd"/>
      <w:r>
        <w:t xml:space="preserve"> determinar:</w:t>
      </w:r>
    </w:p>
    <w:p w:rsidR="00EB0FF7" w:rsidRDefault="00EB0FF7" w:rsidP="00EB0FF7">
      <w:pPr>
        <w:pStyle w:val="PargrafodaLista"/>
        <w:numPr>
          <w:ilvl w:val="1"/>
          <w:numId w:val="1"/>
        </w:numPr>
        <w:jc w:val="both"/>
      </w:pPr>
      <w:proofErr w:type="gramStart"/>
      <w:r>
        <w:t>a</w:t>
      </w:r>
      <w:proofErr w:type="gramEnd"/>
      <w:r>
        <w:t xml:space="preserve"> transposta de A</w:t>
      </w:r>
    </w:p>
    <w:p w:rsidR="00EB0FF7" w:rsidRDefault="00EB0FF7" w:rsidP="00EB0FF7">
      <w:pPr>
        <w:pStyle w:val="PargrafodaLista"/>
        <w:numPr>
          <w:ilvl w:val="1"/>
          <w:numId w:val="1"/>
        </w:numPr>
        <w:jc w:val="both"/>
      </w:pPr>
      <w:proofErr w:type="gramStart"/>
      <w:r>
        <w:t>a</w:t>
      </w:r>
      <w:proofErr w:type="gramEnd"/>
      <w:r>
        <w:t xml:space="preserve"> oposta de A</w:t>
      </w:r>
    </w:p>
    <w:p w:rsidR="00EB0FF7" w:rsidRDefault="00EB0FF7" w:rsidP="00EB0FF7">
      <w:pPr>
        <w:pStyle w:val="PargrafodaLista"/>
        <w:numPr>
          <w:ilvl w:val="0"/>
          <w:numId w:val="1"/>
        </w:numPr>
        <w:jc w:val="both"/>
      </w:pPr>
      <w:r>
        <w:t>Dadas as matrizes A=</w:t>
      </w:r>
      <w:r>
        <w:rPr>
          <w:position w:val="-16"/>
        </w:rPr>
        <w:object w:dxaOrig="700" w:dyaOrig="400">
          <v:shape id="_x0000_i1031" type="#_x0000_t75" style="width:35.15pt;height:19.95pt" o:ole="" fillcolor="window">
            <v:imagedata r:id="rId17" o:title=""/>
          </v:shape>
          <o:OLEObject Type="Embed" ProgID="Equation.3" ShapeID="_x0000_i1031" DrawAspect="Content" ObjectID="_1600496973" r:id="rId18"/>
        </w:object>
      </w:r>
      <w:r>
        <w:t xml:space="preserve">, tal </w:t>
      </w:r>
      <w:proofErr w:type="gramStart"/>
      <w:r>
        <w:t xml:space="preserve">que </w:t>
      </w:r>
      <w:r>
        <w:rPr>
          <w:position w:val="-14"/>
        </w:rPr>
        <w:object w:dxaOrig="279" w:dyaOrig="380">
          <v:shape id="_x0000_i1032" type="#_x0000_t75" style="width:13.85pt;height:18.95pt" o:ole="" fillcolor="window">
            <v:imagedata r:id="rId19" o:title=""/>
          </v:shape>
          <o:OLEObject Type="Embed" ProgID="Equation.3" ShapeID="_x0000_i1032" DrawAspect="Content" ObjectID="_1600496974" r:id="rId20"/>
        </w:object>
      </w:r>
      <w:r>
        <w:t xml:space="preserve"> =</w:t>
      </w:r>
      <w:proofErr w:type="gramEnd"/>
      <w:r>
        <w:t xml:space="preserve"> i - j, B=</w:t>
      </w:r>
      <w:r>
        <w:rPr>
          <w:position w:val="-16"/>
        </w:rPr>
        <w:object w:dxaOrig="700" w:dyaOrig="400">
          <v:shape id="_x0000_i1033" type="#_x0000_t75" style="width:35.15pt;height:19.95pt" o:ole="" fillcolor="window">
            <v:imagedata r:id="rId21" o:title=""/>
          </v:shape>
          <o:OLEObject Type="Embed" ProgID="Equation.3" ShapeID="_x0000_i1033" DrawAspect="Content" ObjectID="_1600496975" r:id="rId22"/>
        </w:object>
      </w:r>
      <w:r>
        <w:t xml:space="preserve">, tal que com </w:t>
      </w:r>
      <w:r>
        <w:rPr>
          <w:position w:val="-14"/>
        </w:rPr>
        <w:object w:dxaOrig="279" w:dyaOrig="380">
          <v:shape id="_x0000_i1034" type="#_x0000_t75" style="width:13.85pt;height:18.95pt" o:ole="" fillcolor="window">
            <v:imagedata r:id="rId23" o:title=""/>
          </v:shape>
          <o:OLEObject Type="Embed" ProgID="Equation.3" ShapeID="_x0000_i1034" DrawAspect="Content" ObjectID="_1600496976" r:id="rId24"/>
        </w:object>
      </w:r>
      <w:r>
        <w:t xml:space="preserve">= </w:t>
      </w:r>
      <w:r>
        <w:rPr>
          <w:position w:val="-10"/>
        </w:rPr>
        <w:object w:dxaOrig="440" w:dyaOrig="320">
          <v:shape id="_x0000_i1035" type="#_x0000_t75" style="width:22.3pt;height:16.25pt" o:ole="" fillcolor="window">
            <v:imagedata r:id="rId25" o:title=""/>
          </v:shape>
          <o:OLEObject Type="Embed" ProgID="Equation.3" ShapeID="_x0000_i1035" DrawAspect="Content" ObjectID="_1600496977" r:id="rId26"/>
        </w:object>
      </w:r>
      <w:r>
        <w:t xml:space="preserve"> e C = AB, determine o elemento</w:t>
      </w:r>
      <w:r>
        <w:rPr>
          <w:position w:val="-10"/>
        </w:rPr>
        <w:object w:dxaOrig="340" w:dyaOrig="340">
          <v:shape id="_x0000_i1036" type="#_x0000_t75" style="width:17.25pt;height:17.25pt" o:ole="" fillcolor="window">
            <v:imagedata r:id="rId27" o:title=""/>
          </v:shape>
          <o:OLEObject Type="Embed" ProgID="Equation.3" ShapeID="_x0000_i1036" DrawAspect="Content" ObjectID="_1600496978" r:id="rId28"/>
        </w:object>
      </w:r>
      <w:r>
        <w:t>.</w:t>
      </w:r>
    </w:p>
    <w:p w:rsidR="00EB0FF7" w:rsidRDefault="00EB0FF7" w:rsidP="00EB0FF7">
      <w:r>
        <w:t xml:space="preserve"> </w:t>
      </w:r>
    </w:p>
    <w:p w:rsidR="00EB0FF7" w:rsidRPr="0094255F" w:rsidRDefault="00EB0FF7" w:rsidP="00EB0FF7">
      <w:pPr>
        <w:jc w:val="center"/>
        <w:rPr>
          <w:sz w:val="36"/>
          <w:szCs w:val="36"/>
        </w:rPr>
      </w:pPr>
      <w:r w:rsidRPr="0094255F">
        <w:rPr>
          <w:sz w:val="36"/>
          <w:szCs w:val="36"/>
        </w:rPr>
        <w:t>DETERMINANTES</w:t>
      </w:r>
    </w:p>
    <w:p w:rsidR="00EB0FF7" w:rsidRPr="005B2159" w:rsidRDefault="00696E93" w:rsidP="00CF7EAD">
      <w:pPr>
        <w:pStyle w:val="PargrafodaLista"/>
        <w:numPr>
          <w:ilvl w:val="0"/>
          <w:numId w:val="1"/>
        </w:numPr>
      </w:pPr>
      <w:r w:rsidRPr="00696E93">
        <w:rPr>
          <w:rFonts w:cstheme="minorHAnsi"/>
        </w:rPr>
        <w:t xml:space="preserve"> </w:t>
      </w:r>
      <w:r w:rsidR="00EB0FF7" w:rsidRPr="00696E93">
        <w:rPr>
          <w:rFonts w:cstheme="minorHAnsi"/>
        </w:rPr>
        <w:t>(FEI-SP</w:t>
      </w:r>
      <w:proofErr w:type="gramStart"/>
      <w:r w:rsidR="00EB0FF7" w:rsidRPr="00696E93">
        <w:rPr>
          <w:rFonts w:cstheme="minorHAnsi"/>
        </w:rPr>
        <w:t>) As</w:t>
      </w:r>
      <w:proofErr w:type="gramEnd"/>
      <w:r w:rsidR="00EB0FF7" w:rsidRPr="00696E93">
        <w:rPr>
          <w:rFonts w:cstheme="minorHAnsi"/>
        </w:rPr>
        <w:t xml:space="preserve"> faces de um cubo foram numeradas de 1 a 6; depois, em c</w:t>
      </w:r>
      <w:r>
        <w:rPr>
          <w:rFonts w:cstheme="minorHAnsi"/>
        </w:rPr>
        <w:t>ad</w:t>
      </w:r>
      <w:r w:rsidR="00EB0FF7" w:rsidRPr="00696E93">
        <w:rPr>
          <w:rFonts w:cstheme="minorHAnsi"/>
        </w:rPr>
        <w:t>a face foi registrada uma matriz de ordem 2, com elementos definidos por:</w:t>
      </w:r>
    </w:p>
    <w:p w:rsidR="00EB0FF7" w:rsidRDefault="001F631F" w:rsidP="00EB0FF7">
      <w:pPr>
        <w:pStyle w:val="PargrafodaList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2i+f,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se </m:t>
                </m:r>
                <m:r>
                  <w:rPr>
                    <w:rFonts w:ascii="Cambria Math" w:hAnsi="Cambria Math"/>
                  </w:rPr>
                  <m:t>i=j</m:t>
                </m:r>
              </m:e>
              <m:e>
                <m:r>
                  <w:rPr>
                    <w:rFonts w:ascii="Cambria Math" w:hAnsi="Cambria Math"/>
                  </w:rPr>
                  <m:t xml:space="preserve">j,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</w:rPr>
                  <m:t xml:space="preserve"> i≠j</m:t>
                </m:r>
              </m:e>
            </m:eqArr>
          </m:e>
        </m:d>
      </m:oMath>
      <w:r w:rsidR="00EB0FF7">
        <w:t xml:space="preserve"> </w:t>
      </w:r>
    </w:p>
    <w:p w:rsidR="00EB0FF7" w:rsidRDefault="00EB0FF7" w:rsidP="00EB0FF7">
      <w:pPr>
        <w:pStyle w:val="PargrafodaLista"/>
      </w:pPr>
      <w:r>
        <w:t xml:space="preserve">Em que </w:t>
      </w:r>
      <w:r>
        <w:rPr>
          <w:i/>
        </w:rPr>
        <w:t>f</w:t>
      </w:r>
      <w:r>
        <w:t xml:space="preserve"> é o valor associado à face correspondente. Qual o valor do determinante da matriz registrada na face 5?</w:t>
      </w:r>
    </w:p>
    <w:p w:rsidR="00EB0FF7" w:rsidRDefault="00EB0FF7" w:rsidP="00696E93">
      <w:pPr>
        <w:pStyle w:val="PargrafodaLista"/>
        <w:numPr>
          <w:ilvl w:val="0"/>
          <w:numId w:val="1"/>
        </w:numPr>
      </w:pPr>
      <w:r>
        <w:t xml:space="preserve">Seja 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 matriz de ordem 3, em que 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      se i&lt;j</m:t>
                </m:r>
              </m:e>
              <m:e>
                <m:r>
                  <w:rPr>
                    <w:rFonts w:ascii="Cambria Math" w:hAnsi="Cambria Math"/>
                  </w:rPr>
                  <m:t>i+j,   se i=j</m:t>
                </m:r>
              </m:e>
              <m:e>
                <m:r>
                  <w:rPr>
                    <w:rFonts w:ascii="Cambria Math" w:hAnsi="Cambria Math"/>
                  </w:rPr>
                  <m:t>i-j,   se i&gt;j</m:t>
                </m:r>
              </m:e>
            </m:eqArr>
          </m:e>
        </m:d>
      </m:oMath>
      <w:r>
        <w:t xml:space="preserve"> .</w:t>
      </w:r>
      <w:proofErr w:type="gramEnd"/>
      <w:r>
        <w:t xml:space="preserve"> Calcule o determinante de </w:t>
      </w:r>
      <w:r>
        <w:rPr>
          <w:i/>
        </w:rPr>
        <w:t>S</w:t>
      </w:r>
      <w:r>
        <w:t>.</w:t>
      </w:r>
    </w:p>
    <w:p w:rsidR="00EB0FF7" w:rsidRDefault="00EB0FF7" w:rsidP="00EB0FF7">
      <w:pPr>
        <w:pStyle w:val="PargrafodaLista"/>
        <w:ind w:left="1080"/>
      </w:pPr>
    </w:p>
    <w:p w:rsidR="00EB0FF7" w:rsidRDefault="00EB0FF7" w:rsidP="00EB0FF7">
      <w:pPr>
        <w:pStyle w:val="PargrafodaLista"/>
        <w:numPr>
          <w:ilvl w:val="0"/>
          <w:numId w:val="1"/>
        </w:numPr>
      </w:pPr>
      <w:r>
        <w:t xml:space="preserve"> (Fuvest-SP</w:t>
      </w:r>
      <w:proofErr w:type="gramStart"/>
      <w:r>
        <w:t>) Calcule</w:t>
      </w:r>
      <w:proofErr w:type="gramEnd"/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</w:p>
    <w:p w:rsidR="00EB0FF7" w:rsidRDefault="00EB0FF7" w:rsidP="00EB0FF7">
      <w:pPr>
        <w:pStyle w:val="PargrafodaLista"/>
      </w:pPr>
      <w:r>
        <w:t xml:space="preserve"> </w:t>
      </w:r>
    </w:p>
    <w:p w:rsidR="00EB0FF7" w:rsidRDefault="00EB0FF7" w:rsidP="00EB0FF7">
      <w:pPr>
        <w:pStyle w:val="PargrafodaLista"/>
      </w:pPr>
    </w:p>
    <w:p w:rsidR="00EB0FF7" w:rsidRDefault="00EB0FF7" w:rsidP="00EB0FF7">
      <w:pPr>
        <w:pStyle w:val="PargrafodaLista"/>
        <w:numPr>
          <w:ilvl w:val="0"/>
          <w:numId w:val="1"/>
        </w:numPr>
      </w:pPr>
      <w:r>
        <w:t>Calcule os determinantes</w:t>
      </w:r>
      <w:r w:rsidR="00696E93">
        <w:t xml:space="preserve"> utilizando Chio e Laplace</w:t>
      </w:r>
      <w:r>
        <w:t>:</w:t>
      </w:r>
    </w:p>
    <w:p w:rsidR="00EB0FF7" w:rsidRDefault="001F631F" w:rsidP="00EB0FF7">
      <w:pPr>
        <w:pStyle w:val="PargrafodaLista"/>
        <w:numPr>
          <w:ilvl w:val="0"/>
          <w:numId w:val="4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  <w:r w:rsidR="00EB0FF7">
        <w:t xml:space="preserve"> </w:t>
      </w:r>
      <w:r w:rsidR="00EB0FF7">
        <w:tab/>
      </w:r>
      <w:r w:rsidR="00EB0FF7">
        <w:tab/>
        <w:t xml:space="preserve">b)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</w:p>
    <w:p w:rsidR="00EB0FF7" w:rsidRPr="0094255F" w:rsidRDefault="00EB0FF7" w:rsidP="00EB0FF7">
      <w:pPr>
        <w:jc w:val="center"/>
        <w:rPr>
          <w:sz w:val="36"/>
          <w:szCs w:val="36"/>
        </w:rPr>
      </w:pPr>
      <w:r w:rsidRPr="0094255F">
        <w:rPr>
          <w:sz w:val="36"/>
          <w:szCs w:val="36"/>
        </w:rPr>
        <w:lastRenderedPageBreak/>
        <w:t>SISTEMAS LINEARES</w:t>
      </w:r>
    </w:p>
    <w:p w:rsidR="00EB0FF7" w:rsidRPr="00FD0D5E" w:rsidRDefault="00EB0FF7" w:rsidP="00696E93">
      <w:pPr>
        <w:pStyle w:val="PargrafodaLista"/>
        <w:numPr>
          <w:ilvl w:val="0"/>
          <w:numId w:val="1"/>
        </w:numPr>
      </w:pPr>
      <w:r>
        <w:t>Resolva o sistema:</w:t>
      </w:r>
    </w:p>
    <w:p w:rsidR="00EB0FF7" w:rsidRPr="00FD0D5E" w:rsidRDefault="001F631F" w:rsidP="00696E93">
      <w:pPr>
        <w:pStyle w:val="PargrafodaLista"/>
        <w:numPr>
          <w:ilvl w:val="0"/>
          <w:numId w:val="6"/>
        </w:numPr>
        <w:ind w:left="1068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x+y+2z=-1</m:t>
                </m:r>
              </m:e>
              <m:e>
                <m:r>
                  <w:rPr>
                    <w:rFonts w:ascii="Cambria Math" w:hAnsi="Cambria Math"/>
                  </w:rPr>
                  <m:t>4x+y+4z=-2</m:t>
                </m:r>
              </m:e>
              <m:e>
                <m:r>
                  <w:rPr>
                    <w:rFonts w:ascii="Cambria Math" w:hAnsi="Cambria Math"/>
                  </w:rPr>
                  <m:t>2x-y-2z=-4</m:t>
                </m:r>
              </m:e>
            </m:eqArr>
          </m:e>
        </m:d>
      </m:oMath>
    </w:p>
    <w:p w:rsidR="00EB0FF7" w:rsidRDefault="00EB0FF7" w:rsidP="00696E93">
      <w:pPr>
        <w:pStyle w:val="PargrafodaLista"/>
        <w:ind w:left="0"/>
      </w:pPr>
    </w:p>
    <w:p w:rsidR="00EB0FF7" w:rsidRPr="000660C8" w:rsidRDefault="00696E93" w:rsidP="00696E93">
      <w:pPr>
        <w:pStyle w:val="PargrafodaLista"/>
        <w:numPr>
          <w:ilvl w:val="0"/>
          <w:numId w:val="1"/>
        </w:numPr>
      </w:pPr>
      <w:r>
        <w:t>Resolva o sistema utilizando Gauss</w:t>
      </w:r>
      <w:r w:rsidR="00EB0FF7">
        <w:t>:</w:t>
      </w:r>
    </w:p>
    <w:p w:rsidR="00EB0FF7" w:rsidRDefault="001F631F" w:rsidP="00696E93">
      <w:pPr>
        <w:pStyle w:val="PargrafodaLista"/>
        <w:ind w:left="708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x+y+z+t=0</m:t>
                </m:r>
              </m:e>
              <m:e>
                <m:r>
                  <w:rPr>
                    <w:rFonts w:ascii="Cambria Math" w:hAnsi="Cambria Math"/>
                  </w:rPr>
                  <m:t>2x-y+t=1</m:t>
                </m:r>
              </m:e>
              <m:e>
                <m:r>
                  <w:rPr>
                    <w:rFonts w:ascii="Cambria Math" w:hAnsi="Cambria Math"/>
                  </w:rPr>
                  <m:t>y+z-2t=0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4y+3z=7</m:t>
                </m:r>
              </m:e>
            </m:eqArr>
          </m:e>
        </m:d>
      </m:oMath>
      <w:r w:rsidR="00EB0FF7">
        <w:t xml:space="preserve"> </w:t>
      </w:r>
    </w:p>
    <w:p w:rsidR="00EB0FF7" w:rsidRDefault="00EB0FF7" w:rsidP="00696E93">
      <w:pPr>
        <w:pStyle w:val="PargrafodaLista"/>
        <w:ind w:left="360"/>
      </w:pPr>
    </w:p>
    <w:p w:rsidR="00EB0FF7" w:rsidRPr="00883E90" w:rsidRDefault="00EB0FF7" w:rsidP="00696E93">
      <w:pPr>
        <w:pStyle w:val="PargrafodaLista"/>
        <w:numPr>
          <w:ilvl w:val="0"/>
          <w:numId w:val="1"/>
        </w:numPr>
      </w:pPr>
      <w:r>
        <w:t xml:space="preserve"> (UFU-MG) Resolva</w:t>
      </w:r>
      <w:r w:rsidR="00696E93">
        <w:t xml:space="preserve"> o sistema</w:t>
      </w:r>
      <w:r>
        <w:t xml:space="preserve"> utilizando a Regra de </w:t>
      </w:r>
      <w:proofErr w:type="spellStart"/>
      <w:proofErr w:type="gramStart"/>
      <w:r>
        <w:t>Cramer</w:t>
      </w:r>
      <w:proofErr w:type="spellEnd"/>
      <w:r>
        <w:t>,:</w:t>
      </w:r>
      <w:proofErr w:type="gramEnd"/>
    </w:p>
    <w:p w:rsidR="00EB0FF7" w:rsidRDefault="001F631F" w:rsidP="00696E93">
      <w:pPr>
        <w:pStyle w:val="PargrafodaLista"/>
        <w:ind w:left="708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x+2y-z=-1</m:t>
                </m:r>
              </m:e>
              <m:e>
                <m:r>
                  <w:rPr>
                    <w:rFonts w:ascii="Cambria Math" w:hAnsi="Cambria Math"/>
                  </w:rPr>
                  <m:t>2x+y+z=4</m:t>
                </m:r>
              </m:e>
              <m:e>
                <m:r>
                  <w:rPr>
                    <w:rFonts w:ascii="Cambria Math" w:hAnsi="Cambria Math"/>
                  </w:rPr>
                  <m:t>x-y+5z=5</m:t>
                </m:r>
              </m:e>
            </m:eqArr>
          </m:e>
        </m:d>
      </m:oMath>
      <w:r w:rsidR="00EB0FF7">
        <w:t xml:space="preserve"> </w:t>
      </w:r>
    </w:p>
    <w:p w:rsidR="00EB0FF7" w:rsidRDefault="00EB0FF7" w:rsidP="00696E93">
      <w:pPr>
        <w:pStyle w:val="PargrafodaLista"/>
        <w:ind w:left="0"/>
      </w:pPr>
    </w:p>
    <w:p w:rsidR="00EB0FF7" w:rsidRDefault="00EB0FF7" w:rsidP="00696E93">
      <w:pPr>
        <w:pStyle w:val="PargrafodaLista"/>
        <w:numPr>
          <w:ilvl w:val="0"/>
          <w:numId w:val="1"/>
        </w:numPr>
      </w:pPr>
      <w:r>
        <w:t>(UFU-MG) UM sitiante utiliza milho, farelo de trigo e alfafa para alimentar seus porcos. O número de unidades de cada tipo de ingrediente nutricional básico encontrado num quilo de cada alimento é dado na tabela abaixo, juntamente com as necessidades diárias de cada porco:</w:t>
      </w:r>
    </w:p>
    <w:tbl>
      <w:tblPr>
        <w:tblStyle w:val="Tabelacomgrade"/>
        <w:tblpPr w:leftFromText="141" w:rightFromText="141" w:vertAnchor="text" w:horzAnchor="page" w:tblpX="4833" w:tblpY="20"/>
        <w:tblW w:w="0" w:type="auto"/>
        <w:tblLook w:val="04A0" w:firstRow="1" w:lastRow="0" w:firstColumn="1" w:lastColumn="0" w:noHBand="0" w:noVBand="1"/>
      </w:tblPr>
      <w:tblGrid>
        <w:gridCol w:w="3402"/>
      </w:tblGrid>
      <w:tr w:rsidR="00EB0FF7" w:rsidTr="00696E93">
        <w:tc>
          <w:tcPr>
            <w:tcW w:w="3402" w:type="dxa"/>
          </w:tcPr>
          <w:p w:rsidR="00EB0FF7" w:rsidRDefault="00EB0FF7" w:rsidP="00696E93">
            <w:pPr>
              <w:pStyle w:val="PargrafodaLista"/>
              <w:ind w:left="0"/>
            </w:pPr>
            <w:r>
              <w:t>Ingredientes Nutricionais</w:t>
            </w:r>
          </w:p>
        </w:tc>
      </w:tr>
    </w:tbl>
    <w:p w:rsidR="00EB0FF7" w:rsidRDefault="00EB0FF7" w:rsidP="00696E93">
      <w:pPr>
        <w:pStyle w:val="PargrafodaLista"/>
        <w:ind w:left="0"/>
      </w:pPr>
    </w:p>
    <w:tbl>
      <w:tblPr>
        <w:tblStyle w:val="Tabelacomgrade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1144"/>
        <w:gridCol w:w="1064"/>
        <w:gridCol w:w="1194"/>
      </w:tblGrid>
      <w:tr w:rsidR="00EB0FF7" w:rsidTr="00696E93">
        <w:tc>
          <w:tcPr>
            <w:tcW w:w="2410" w:type="dxa"/>
          </w:tcPr>
          <w:p w:rsidR="00EB0FF7" w:rsidRDefault="00EB0FF7" w:rsidP="00EB0FF7">
            <w:pPr>
              <w:pStyle w:val="PargrafodaLista"/>
              <w:ind w:left="0"/>
            </w:pPr>
          </w:p>
        </w:tc>
        <w:tc>
          <w:tcPr>
            <w:tcW w:w="114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Carboidratos</w:t>
            </w:r>
          </w:p>
        </w:tc>
        <w:tc>
          <w:tcPr>
            <w:tcW w:w="106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Proteínas</w:t>
            </w:r>
          </w:p>
        </w:tc>
        <w:tc>
          <w:tcPr>
            <w:tcW w:w="119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Vitaminas</w:t>
            </w:r>
          </w:p>
        </w:tc>
      </w:tr>
      <w:tr w:rsidR="00EB0FF7" w:rsidTr="00696E93">
        <w:tc>
          <w:tcPr>
            <w:tcW w:w="2410" w:type="dxa"/>
          </w:tcPr>
          <w:p w:rsidR="00EB0FF7" w:rsidRDefault="00EB0FF7" w:rsidP="00EB0FF7">
            <w:pPr>
              <w:pStyle w:val="PargrafodaLista"/>
              <w:ind w:left="0"/>
            </w:pPr>
            <w:r>
              <w:t>Quilo de milho</w:t>
            </w:r>
          </w:p>
        </w:tc>
        <w:tc>
          <w:tcPr>
            <w:tcW w:w="114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40</w:t>
            </w:r>
          </w:p>
        </w:tc>
        <w:tc>
          <w:tcPr>
            <w:tcW w:w="106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30</w:t>
            </w:r>
          </w:p>
        </w:tc>
        <w:tc>
          <w:tcPr>
            <w:tcW w:w="119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10</w:t>
            </w:r>
          </w:p>
        </w:tc>
      </w:tr>
      <w:tr w:rsidR="00EB0FF7" w:rsidTr="00696E93">
        <w:tc>
          <w:tcPr>
            <w:tcW w:w="2410" w:type="dxa"/>
          </w:tcPr>
          <w:p w:rsidR="00EB0FF7" w:rsidRDefault="00EB0FF7" w:rsidP="00EB0FF7">
            <w:pPr>
              <w:pStyle w:val="PargrafodaLista"/>
              <w:ind w:left="0"/>
            </w:pPr>
            <w:r>
              <w:t>Quilo de farelo de trigo</w:t>
            </w:r>
          </w:p>
        </w:tc>
        <w:tc>
          <w:tcPr>
            <w:tcW w:w="114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20</w:t>
            </w:r>
          </w:p>
        </w:tc>
        <w:tc>
          <w:tcPr>
            <w:tcW w:w="106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40</w:t>
            </w:r>
          </w:p>
        </w:tc>
        <w:tc>
          <w:tcPr>
            <w:tcW w:w="119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20</w:t>
            </w:r>
          </w:p>
        </w:tc>
      </w:tr>
      <w:tr w:rsidR="00EB0FF7" w:rsidTr="00696E93">
        <w:tc>
          <w:tcPr>
            <w:tcW w:w="2410" w:type="dxa"/>
          </w:tcPr>
          <w:p w:rsidR="00EB0FF7" w:rsidRDefault="00EB0FF7" w:rsidP="00EB0FF7">
            <w:pPr>
              <w:pStyle w:val="PargrafodaLista"/>
              <w:ind w:left="0"/>
            </w:pPr>
            <w:r>
              <w:t>Quilo de alfafa</w:t>
            </w:r>
          </w:p>
        </w:tc>
        <w:tc>
          <w:tcPr>
            <w:tcW w:w="114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20</w:t>
            </w:r>
          </w:p>
        </w:tc>
        <w:tc>
          <w:tcPr>
            <w:tcW w:w="106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40</w:t>
            </w:r>
          </w:p>
        </w:tc>
        <w:tc>
          <w:tcPr>
            <w:tcW w:w="119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40</w:t>
            </w:r>
          </w:p>
        </w:tc>
      </w:tr>
      <w:tr w:rsidR="00EB0FF7" w:rsidTr="00696E93">
        <w:tc>
          <w:tcPr>
            <w:tcW w:w="2410" w:type="dxa"/>
          </w:tcPr>
          <w:p w:rsidR="00EB0FF7" w:rsidRDefault="00EB0FF7" w:rsidP="00EB0FF7">
            <w:pPr>
              <w:pStyle w:val="PargrafodaLista"/>
              <w:ind w:left="0"/>
            </w:pPr>
            <w:r>
              <w:t>Necessidade Diária</w:t>
            </w:r>
          </w:p>
        </w:tc>
        <w:tc>
          <w:tcPr>
            <w:tcW w:w="114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110</w:t>
            </w:r>
          </w:p>
        </w:tc>
        <w:tc>
          <w:tcPr>
            <w:tcW w:w="106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120</w:t>
            </w:r>
          </w:p>
        </w:tc>
        <w:tc>
          <w:tcPr>
            <w:tcW w:w="1194" w:type="dxa"/>
          </w:tcPr>
          <w:p w:rsidR="00EB0FF7" w:rsidRDefault="00EB0FF7" w:rsidP="00EB0FF7">
            <w:pPr>
              <w:pStyle w:val="PargrafodaLista"/>
              <w:ind w:left="0"/>
            </w:pPr>
            <w:r>
              <w:t>70</w:t>
            </w:r>
          </w:p>
        </w:tc>
      </w:tr>
    </w:tbl>
    <w:p w:rsidR="00EB0FF7" w:rsidRDefault="00EB0FF7" w:rsidP="00696E93">
      <w:pPr>
        <w:pStyle w:val="PargrafodaLista"/>
        <w:ind w:left="0"/>
      </w:pPr>
    </w:p>
    <w:p w:rsidR="00EB0FF7" w:rsidRDefault="00EB0FF7" w:rsidP="00696E93">
      <w:pPr>
        <w:pStyle w:val="PargrafodaLista"/>
        <w:ind w:left="708"/>
      </w:pPr>
      <w:r>
        <w:t>Determine quantos quilos de milho, farelo de trigo e alfafa cada porco cada porco deve consumir por dia para satisfazer suas necessidades de nutrientes.</w:t>
      </w:r>
    </w:p>
    <w:p w:rsidR="00EB0FF7" w:rsidRDefault="00EB0FF7" w:rsidP="00696E93">
      <w:pPr>
        <w:pStyle w:val="PargrafodaLista"/>
        <w:ind w:left="0"/>
      </w:pPr>
    </w:p>
    <w:p w:rsidR="00EB0FF7" w:rsidRDefault="00EB0FF7" w:rsidP="00696E93">
      <w:pPr>
        <w:pStyle w:val="PargrafodaLista"/>
        <w:ind w:left="360"/>
      </w:pPr>
    </w:p>
    <w:p w:rsidR="00EB0FF7" w:rsidRDefault="00EB0FF7" w:rsidP="00696E93">
      <w:pPr>
        <w:pStyle w:val="PargrafodaLista"/>
        <w:ind w:left="0"/>
      </w:pPr>
    </w:p>
    <w:p w:rsidR="00EB0FF7" w:rsidRPr="00EB0FF7" w:rsidRDefault="00EB0FF7" w:rsidP="00696E93">
      <w:pPr>
        <w:rPr>
          <w:sz w:val="28"/>
          <w:szCs w:val="28"/>
        </w:rPr>
      </w:pPr>
    </w:p>
    <w:sectPr w:rsidR="00EB0FF7" w:rsidRPr="00EB0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840DD"/>
    <w:multiLevelType w:val="hybridMultilevel"/>
    <w:tmpl w:val="38BC0488"/>
    <w:lvl w:ilvl="0" w:tplc="55AE55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B03AE"/>
    <w:multiLevelType w:val="hybridMultilevel"/>
    <w:tmpl w:val="2A125EF2"/>
    <w:lvl w:ilvl="0" w:tplc="A97207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406CC8"/>
    <w:multiLevelType w:val="hybridMultilevel"/>
    <w:tmpl w:val="FEFCB23E"/>
    <w:lvl w:ilvl="0" w:tplc="78305A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61013"/>
    <w:multiLevelType w:val="hybridMultilevel"/>
    <w:tmpl w:val="7494E02C"/>
    <w:lvl w:ilvl="0" w:tplc="08FCF6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564FED"/>
    <w:multiLevelType w:val="hybridMultilevel"/>
    <w:tmpl w:val="1A36CF72"/>
    <w:lvl w:ilvl="0" w:tplc="4E464A60">
      <w:start w:val="10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87B14"/>
    <w:multiLevelType w:val="hybridMultilevel"/>
    <w:tmpl w:val="889411B8"/>
    <w:lvl w:ilvl="0" w:tplc="D32CBBD6">
      <w:start w:val="1"/>
      <w:numFmt w:val="lowerLetter"/>
      <w:lvlText w:val="%1)"/>
      <w:lvlJc w:val="left"/>
      <w:pPr>
        <w:ind w:left="1788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65937C53"/>
    <w:multiLevelType w:val="hybridMultilevel"/>
    <w:tmpl w:val="FD263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708C8"/>
    <w:multiLevelType w:val="hybridMultilevel"/>
    <w:tmpl w:val="AFC6EB7E"/>
    <w:lvl w:ilvl="0" w:tplc="BF103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F7"/>
    <w:rsid w:val="00022EA8"/>
    <w:rsid w:val="00046E2D"/>
    <w:rsid w:val="00056A15"/>
    <w:rsid w:val="00061CAD"/>
    <w:rsid w:val="000959BB"/>
    <w:rsid w:val="000A4922"/>
    <w:rsid w:val="000B315D"/>
    <w:rsid w:val="000D2242"/>
    <w:rsid w:val="000D7D43"/>
    <w:rsid w:val="000E3A1D"/>
    <w:rsid w:val="000F07CC"/>
    <w:rsid w:val="000F59A8"/>
    <w:rsid w:val="0010390E"/>
    <w:rsid w:val="0010530B"/>
    <w:rsid w:val="00133807"/>
    <w:rsid w:val="00135668"/>
    <w:rsid w:val="00147354"/>
    <w:rsid w:val="00154367"/>
    <w:rsid w:val="00181E23"/>
    <w:rsid w:val="00182B35"/>
    <w:rsid w:val="0018591D"/>
    <w:rsid w:val="00185E05"/>
    <w:rsid w:val="001B7969"/>
    <w:rsid w:val="001C0A34"/>
    <w:rsid w:val="001C1154"/>
    <w:rsid w:val="001C1CBD"/>
    <w:rsid w:val="001D625B"/>
    <w:rsid w:val="001E7908"/>
    <w:rsid w:val="001F03A2"/>
    <w:rsid w:val="001F3F7D"/>
    <w:rsid w:val="001F631F"/>
    <w:rsid w:val="0021106C"/>
    <w:rsid w:val="00223976"/>
    <w:rsid w:val="00246CC6"/>
    <w:rsid w:val="00256283"/>
    <w:rsid w:val="00257CD8"/>
    <w:rsid w:val="00264040"/>
    <w:rsid w:val="002661F3"/>
    <w:rsid w:val="002807A1"/>
    <w:rsid w:val="00285395"/>
    <w:rsid w:val="00290A2E"/>
    <w:rsid w:val="00291994"/>
    <w:rsid w:val="002A157B"/>
    <w:rsid w:val="002C191A"/>
    <w:rsid w:val="002C4A75"/>
    <w:rsid w:val="002E0EDA"/>
    <w:rsid w:val="002E7576"/>
    <w:rsid w:val="002E7E84"/>
    <w:rsid w:val="002F6933"/>
    <w:rsid w:val="00317CA9"/>
    <w:rsid w:val="00317FF6"/>
    <w:rsid w:val="0034386E"/>
    <w:rsid w:val="00354D0E"/>
    <w:rsid w:val="00380BC9"/>
    <w:rsid w:val="00383B05"/>
    <w:rsid w:val="003902DC"/>
    <w:rsid w:val="00391B87"/>
    <w:rsid w:val="003E0896"/>
    <w:rsid w:val="003F6CF1"/>
    <w:rsid w:val="003F768C"/>
    <w:rsid w:val="004017F6"/>
    <w:rsid w:val="0040325E"/>
    <w:rsid w:val="004101FE"/>
    <w:rsid w:val="0042368E"/>
    <w:rsid w:val="00431819"/>
    <w:rsid w:val="004327E3"/>
    <w:rsid w:val="00470700"/>
    <w:rsid w:val="004937DB"/>
    <w:rsid w:val="004B59B7"/>
    <w:rsid w:val="004C1EDF"/>
    <w:rsid w:val="004D4FE0"/>
    <w:rsid w:val="004F1B9F"/>
    <w:rsid w:val="004F3486"/>
    <w:rsid w:val="004F7EE4"/>
    <w:rsid w:val="005009B7"/>
    <w:rsid w:val="005143ED"/>
    <w:rsid w:val="00516877"/>
    <w:rsid w:val="005175D9"/>
    <w:rsid w:val="0052117D"/>
    <w:rsid w:val="00531A10"/>
    <w:rsid w:val="00542E03"/>
    <w:rsid w:val="005546AE"/>
    <w:rsid w:val="005609E3"/>
    <w:rsid w:val="00560AED"/>
    <w:rsid w:val="00565617"/>
    <w:rsid w:val="00573E73"/>
    <w:rsid w:val="00575534"/>
    <w:rsid w:val="005A2539"/>
    <w:rsid w:val="005B0CD8"/>
    <w:rsid w:val="005B1B6A"/>
    <w:rsid w:val="005C2D3D"/>
    <w:rsid w:val="005C7E28"/>
    <w:rsid w:val="005D5A99"/>
    <w:rsid w:val="005D6CD1"/>
    <w:rsid w:val="005E587E"/>
    <w:rsid w:val="005F20DE"/>
    <w:rsid w:val="00601403"/>
    <w:rsid w:val="006111DB"/>
    <w:rsid w:val="00611614"/>
    <w:rsid w:val="00613E8F"/>
    <w:rsid w:val="0061685D"/>
    <w:rsid w:val="00620F0C"/>
    <w:rsid w:val="00630962"/>
    <w:rsid w:val="0067015E"/>
    <w:rsid w:val="00675803"/>
    <w:rsid w:val="006768E1"/>
    <w:rsid w:val="00682223"/>
    <w:rsid w:val="00684FBB"/>
    <w:rsid w:val="00685F94"/>
    <w:rsid w:val="00687215"/>
    <w:rsid w:val="00696E93"/>
    <w:rsid w:val="006A560B"/>
    <w:rsid w:val="006B604F"/>
    <w:rsid w:val="006D1E92"/>
    <w:rsid w:val="006D7BB8"/>
    <w:rsid w:val="006F0372"/>
    <w:rsid w:val="006F5432"/>
    <w:rsid w:val="00700BBF"/>
    <w:rsid w:val="00717FCA"/>
    <w:rsid w:val="007317B0"/>
    <w:rsid w:val="00732FFC"/>
    <w:rsid w:val="00752653"/>
    <w:rsid w:val="007654F7"/>
    <w:rsid w:val="007662CB"/>
    <w:rsid w:val="00783EB3"/>
    <w:rsid w:val="007871F1"/>
    <w:rsid w:val="0079428B"/>
    <w:rsid w:val="007D4DF5"/>
    <w:rsid w:val="007E59DA"/>
    <w:rsid w:val="007E6768"/>
    <w:rsid w:val="00802229"/>
    <w:rsid w:val="008306C0"/>
    <w:rsid w:val="008464EE"/>
    <w:rsid w:val="00860466"/>
    <w:rsid w:val="00863DDC"/>
    <w:rsid w:val="00871BF3"/>
    <w:rsid w:val="00875827"/>
    <w:rsid w:val="00887300"/>
    <w:rsid w:val="008B62AF"/>
    <w:rsid w:val="008F35B0"/>
    <w:rsid w:val="009022B3"/>
    <w:rsid w:val="00905A67"/>
    <w:rsid w:val="00907985"/>
    <w:rsid w:val="00907CA0"/>
    <w:rsid w:val="009132F1"/>
    <w:rsid w:val="00917347"/>
    <w:rsid w:val="009230AB"/>
    <w:rsid w:val="009249D7"/>
    <w:rsid w:val="0094255F"/>
    <w:rsid w:val="009432C4"/>
    <w:rsid w:val="0094727B"/>
    <w:rsid w:val="00951E98"/>
    <w:rsid w:val="00961FC3"/>
    <w:rsid w:val="00977D08"/>
    <w:rsid w:val="009928A3"/>
    <w:rsid w:val="009A6A58"/>
    <w:rsid w:val="009B39FE"/>
    <w:rsid w:val="009C46FD"/>
    <w:rsid w:val="009C6005"/>
    <w:rsid w:val="009E66FD"/>
    <w:rsid w:val="009E773E"/>
    <w:rsid w:val="009F32D7"/>
    <w:rsid w:val="00A12DDC"/>
    <w:rsid w:val="00A22DF9"/>
    <w:rsid w:val="00A23040"/>
    <w:rsid w:val="00A311B2"/>
    <w:rsid w:val="00A329FC"/>
    <w:rsid w:val="00A33F25"/>
    <w:rsid w:val="00A36910"/>
    <w:rsid w:val="00A437DD"/>
    <w:rsid w:val="00A5592D"/>
    <w:rsid w:val="00A81BA8"/>
    <w:rsid w:val="00A94DAB"/>
    <w:rsid w:val="00AA052B"/>
    <w:rsid w:val="00AA5602"/>
    <w:rsid w:val="00AB5CAC"/>
    <w:rsid w:val="00AC0DB7"/>
    <w:rsid w:val="00AD7FA6"/>
    <w:rsid w:val="00AE1A46"/>
    <w:rsid w:val="00B01226"/>
    <w:rsid w:val="00B11DC1"/>
    <w:rsid w:val="00B17A5E"/>
    <w:rsid w:val="00B33B01"/>
    <w:rsid w:val="00B36246"/>
    <w:rsid w:val="00B503D3"/>
    <w:rsid w:val="00B537AE"/>
    <w:rsid w:val="00B56ABB"/>
    <w:rsid w:val="00B576E1"/>
    <w:rsid w:val="00B6600C"/>
    <w:rsid w:val="00B75C69"/>
    <w:rsid w:val="00B8753E"/>
    <w:rsid w:val="00B91118"/>
    <w:rsid w:val="00B95CCC"/>
    <w:rsid w:val="00BA7874"/>
    <w:rsid w:val="00BC3E5E"/>
    <w:rsid w:val="00BC61EF"/>
    <w:rsid w:val="00BD19BA"/>
    <w:rsid w:val="00BD3E80"/>
    <w:rsid w:val="00BE290B"/>
    <w:rsid w:val="00BE4E35"/>
    <w:rsid w:val="00BE6B16"/>
    <w:rsid w:val="00BF158B"/>
    <w:rsid w:val="00C029C4"/>
    <w:rsid w:val="00C02FCD"/>
    <w:rsid w:val="00C06046"/>
    <w:rsid w:val="00C1213C"/>
    <w:rsid w:val="00C227B3"/>
    <w:rsid w:val="00C3600E"/>
    <w:rsid w:val="00C3619A"/>
    <w:rsid w:val="00C40C61"/>
    <w:rsid w:val="00C45838"/>
    <w:rsid w:val="00C63B63"/>
    <w:rsid w:val="00C63C2C"/>
    <w:rsid w:val="00C65C35"/>
    <w:rsid w:val="00C83644"/>
    <w:rsid w:val="00C84543"/>
    <w:rsid w:val="00C912FC"/>
    <w:rsid w:val="00CA1F29"/>
    <w:rsid w:val="00CB5AD8"/>
    <w:rsid w:val="00CC5A78"/>
    <w:rsid w:val="00CC7A88"/>
    <w:rsid w:val="00CD1E73"/>
    <w:rsid w:val="00CD241E"/>
    <w:rsid w:val="00CD26AA"/>
    <w:rsid w:val="00CD6347"/>
    <w:rsid w:val="00CE0292"/>
    <w:rsid w:val="00CE1F3B"/>
    <w:rsid w:val="00CE609B"/>
    <w:rsid w:val="00CF2D0E"/>
    <w:rsid w:val="00D00E9A"/>
    <w:rsid w:val="00D01742"/>
    <w:rsid w:val="00D03AD6"/>
    <w:rsid w:val="00D0541A"/>
    <w:rsid w:val="00D554CA"/>
    <w:rsid w:val="00D702C5"/>
    <w:rsid w:val="00D705A4"/>
    <w:rsid w:val="00D756B9"/>
    <w:rsid w:val="00D855A5"/>
    <w:rsid w:val="00D91CED"/>
    <w:rsid w:val="00D938EB"/>
    <w:rsid w:val="00DA53B6"/>
    <w:rsid w:val="00DC1BE5"/>
    <w:rsid w:val="00DE1B89"/>
    <w:rsid w:val="00DE290E"/>
    <w:rsid w:val="00E14F38"/>
    <w:rsid w:val="00E153B4"/>
    <w:rsid w:val="00E24416"/>
    <w:rsid w:val="00E269FD"/>
    <w:rsid w:val="00E30BF7"/>
    <w:rsid w:val="00E513D5"/>
    <w:rsid w:val="00E5356E"/>
    <w:rsid w:val="00E54648"/>
    <w:rsid w:val="00E61586"/>
    <w:rsid w:val="00E67D1C"/>
    <w:rsid w:val="00E977DE"/>
    <w:rsid w:val="00EB0FF7"/>
    <w:rsid w:val="00EB6D9D"/>
    <w:rsid w:val="00ED5413"/>
    <w:rsid w:val="00EF4ED6"/>
    <w:rsid w:val="00F10555"/>
    <w:rsid w:val="00F23AE5"/>
    <w:rsid w:val="00F329AA"/>
    <w:rsid w:val="00F43519"/>
    <w:rsid w:val="00F46304"/>
    <w:rsid w:val="00F470AA"/>
    <w:rsid w:val="00F66012"/>
    <w:rsid w:val="00F6668D"/>
    <w:rsid w:val="00F836A2"/>
    <w:rsid w:val="00FB5559"/>
    <w:rsid w:val="00FB6348"/>
    <w:rsid w:val="00FC5252"/>
    <w:rsid w:val="00FE41FD"/>
    <w:rsid w:val="00FF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B8DE5-ED75-427C-A40B-B1D0877E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0FF7"/>
    <w:pPr>
      <w:spacing w:after="200" w:line="276" w:lineRule="auto"/>
      <w:ind w:left="720"/>
      <w:contextualSpacing/>
    </w:pPr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EB0FF7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 Marcone Rosi</dc:creator>
  <cp:keywords/>
  <dc:description/>
  <cp:lastModifiedBy>Rober Marcone Rosi</cp:lastModifiedBy>
  <cp:revision>2</cp:revision>
  <dcterms:created xsi:type="dcterms:W3CDTF">2018-10-08T12:43:00Z</dcterms:created>
  <dcterms:modified xsi:type="dcterms:W3CDTF">2018-10-08T12:43:00Z</dcterms:modified>
</cp:coreProperties>
</file>