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B11" w:rsidRPr="00B0170D" w:rsidRDefault="00932B11" w:rsidP="00B0170D">
      <w:pPr>
        <w:shd w:val="clear" w:color="auto" w:fill="FFFFFF"/>
        <w:spacing w:after="0" w:line="240" w:lineRule="auto"/>
        <w:jc w:val="center"/>
        <w:textAlignment w:val="baseline"/>
        <w:rPr>
          <w:rFonts w:ascii="Times New Roman" w:eastAsia="Times New Roman" w:hAnsi="Times New Roman" w:cs="Times New Roman"/>
          <w:b/>
          <w:bCs/>
          <w:color w:val="000000"/>
          <w:sz w:val="32"/>
        </w:rPr>
      </w:pPr>
      <w:r w:rsidRPr="00B0170D">
        <w:rPr>
          <w:rFonts w:ascii="Times New Roman" w:eastAsia="Times New Roman" w:hAnsi="Times New Roman" w:cs="Times New Roman"/>
          <w:b/>
          <w:bCs/>
          <w:color w:val="000000"/>
          <w:sz w:val="32"/>
        </w:rPr>
        <w:t>KDD Process</w:t>
      </w:r>
    </w:p>
    <w:p w:rsidR="005E600F" w:rsidRPr="00B0170D" w:rsidRDefault="005E600F" w:rsidP="00B0170D">
      <w:pPr>
        <w:shd w:val="clear" w:color="auto" w:fill="FAFAFA"/>
        <w:spacing w:before="165" w:after="165" w:line="240" w:lineRule="auto"/>
        <w:jc w:val="center"/>
        <w:outlineLvl w:val="1"/>
        <w:rPr>
          <w:rFonts w:ascii="Times New Roman" w:eastAsia="Times New Roman" w:hAnsi="Times New Roman" w:cs="Times New Roman"/>
          <w:b/>
          <w:bCs/>
          <w:color w:val="404040"/>
          <w:sz w:val="32"/>
        </w:rPr>
      </w:pPr>
      <w:r w:rsidRPr="00B0170D">
        <w:rPr>
          <w:rFonts w:ascii="Times New Roman" w:eastAsia="Times New Roman" w:hAnsi="Times New Roman" w:cs="Times New Roman"/>
          <w:b/>
          <w:bCs/>
          <w:color w:val="404040"/>
          <w:sz w:val="32"/>
        </w:rPr>
        <w:t xml:space="preserve">Knowledge Discovery Database </w:t>
      </w:r>
      <w:r w:rsidR="00B0170D" w:rsidRPr="00B0170D">
        <w:rPr>
          <w:rFonts w:ascii="Times New Roman" w:eastAsia="Times New Roman" w:hAnsi="Times New Roman" w:cs="Times New Roman"/>
          <w:b/>
          <w:bCs/>
          <w:color w:val="404040"/>
          <w:sz w:val="32"/>
        </w:rPr>
        <w:t>in</w:t>
      </w:r>
      <w:r w:rsidRPr="00B0170D">
        <w:rPr>
          <w:rFonts w:ascii="Times New Roman" w:eastAsia="Times New Roman" w:hAnsi="Times New Roman" w:cs="Times New Roman"/>
          <w:b/>
          <w:bCs/>
          <w:color w:val="404040"/>
          <w:sz w:val="32"/>
        </w:rPr>
        <w:t xml:space="preserve"> Data Mining</w:t>
      </w:r>
    </w:p>
    <w:p w:rsidR="005E600F" w:rsidRPr="00B0170D" w:rsidRDefault="00B0170D" w:rsidP="005E600F">
      <w:pPr>
        <w:shd w:val="clear" w:color="auto" w:fill="FFFFFF"/>
        <w:spacing w:after="0" w:line="240" w:lineRule="auto"/>
        <w:jc w:val="both"/>
        <w:textAlignment w:val="baseline"/>
        <w:rPr>
          <w:rFonts w:ascii="Times New Roman" w:eastAsia="Times New Roman" w:hAnsi="Times New Roman" w:cs="Times New Roman"/>
          <w:color w:val="404040"/>
          <w:sz w:val="24"/>
          <w:szCs w:val="24"/>
        </w:rPr>
      </w:pPr>
      <w:r w:rsidRPr="00B0170D">
        <w:rPr>
          <w:rFonts w:ascii="Times New Roman" w:eastAsia="Times New Roman" w:hAnsi="Times New Roman" w:cs="Times New Roman"/>
          <w:b/>
          <w:bCs/>
          <w:color w:val="000000"/>
          <w:sz w:val="24"/>
          <w:szCs w:val="24"/>
        </w:rPr>
        <w:t xml:space="preserve">Data </w:t>
      </w:r>
      <w:proofErr w:type="gramStart"/>
      <w:r w:rsidRPr="00B0170D">
        <w:rPr>
          <w:rFonts w:ascii="Times New Roman" w:eastAsia="Times New Roman" w:hAnsi="Times New Roman" w:cs="Times New Roman"/>
          <w:b/>
          <w:bCs/>
          <w:color w:val="000000"/>
          <w:sz w:val="24"/>
          <w:szCs w:val="24"/>
        </w:rPr>
        <w:t>Mining</w:t>
      </w:r>
      <w:proofErr w:type="gramEnd"/>
      <w:r w:rsidR="005E600F" w:rsidRPr="00B0170D">
        <w:rPr>
          <w:rFonts w:ascii="Times New Roman" w:eastAsia="Times New Roman" w:hAnsi="Times New Roman" w:cs="Times New Roman"/>
          <w:color w:val="000000"/>
          <w:sz w:val="24"/>
          <w:szCs w:val="24"/>
        </w:rPr>
        <w:t xml:space="preserve"> also known as Knowledge Discovery in Databases, refers to the nontrivial extraction of implicit, previously unknown and potentially useful information from data stored in </w:t>
      </w:r>
      <w:r w:rsidRPr="00B0170D">
        <w:rPr>
          <w:rFonts w:ascii="Times New Roman" w:eastAsia="Times New Roman" w:hAnsi="Times New Roman" w:cs="Times New Roman"/>
          <w:color w:val="000000"/>
          <w:sz w:val="24"/>
          <w:szCs w:val="24"/>
        </w:rPr>
        <w:t>databases.</w:t>
      </w:r>
      <w:r w:rsidRPr="00B0170D">
        <w:rPr>
          <w:rFonts w:ascii="Times New Roman" w:eastAsia="Times New Roman" w:hAnsi="Times New Roman" w:cs="Times New Roman"/>
          <w:color w:val="404040"/>
          <w:sz w:val="24"/>
          <w:szCs w:val="24"/>
        </w:rPr>
        <w:t xml:space="preserve"> The</w:t>
      </w:r>
      <w:r w:rsidR="005E600F" w:rsidRPr="00B0170D">
        <w:rPr>
          <w:rFonts w:ascii="Times New Roman" w:eastAsia="Times New Roman" w:hAnsi="Times New Roman" w:cs="Times New Roman"/>
          <w:color w:val="404040"/>
          <w:sz w:val="24"/>
          <w:szCs w:val="24"/>
        </w:rPr>
        <w:t xml:space="preserve"> process of finding and interpreting patterns from data involves the repeated application of the following steps:</w:t>
      </w:r>
    </w:p>
    <w:p w:rsidR="005E600F" w:rsidRPr="00B0170D" w:rsidRDefault="005E600F" w:rsidP="005E600F">
      <w:pPr>
        <w:shd w:val="clear" w:color="auto" w:fill="FAFAFA"/>
        <w:spacing w:after="0" w:line="240" w:lineRule="auto"/>
        <w:rPr>
          <w:rFonts w:ascii="Times New Roman" w:eastAsia="Times New Roman" w:hAnsi="Times New Roman" w:cs="Times New Roman"/>
          <w:color w:val="404040"/>
          <w:sz w:val="24"/>
          <w:szCs w:val="24"/>
        </w:rPr>
      </w:pPr>
      <w:r w:rsidRPr="00B0170D">
        <w:rPr>
          <w:rFonts w:ascii="Times New Roman" w:eastAsia="Times New Roman" w:hAnsi="Times New Roman" w:cs="Times New Roman"/>
          <w:b/>
          <w:bCs/>
          <w:color w:val="404040"/>
          <w:sz w:val="24"/>
          <w:szCs w:val="24"/>
        </w:rPr>
        <w:t>Developing an understanding of:</w:t>
      </w:r>
    </w:p>
    <w:p w:rsidR="005E600F" w:rsidRPr="00B0170D" w:rsidRDefault="005E600F" w:rsidP="002D4572">
      <w:pPr>
        <w:numPr>
          <w:ilvl w:val="0"/>
          <w:numId w:val="2"/>
        </w:numPr>
        <w:shd w:val="clear" w:color="auto" w:fill="FAFAFA"/>
        <w:spacing w:after="0"/>
        <w:ind w:left="375"/>
        <w:rPr>
          <w:rFonts w:ascii="Times New Roman" w:eastAsia="Times New Roman" w:hAnsi="Times New Roman" w:cs="Times New Roman"/>
          <w:color w:val="404040"/>
          <w:sz w:val="24"/>
          <w:szCs w:val="24"/>
        </w:rPr>
      </w:pPr>
      <w:r w:rsidRPr="00B0170D">
        <w:rPr>
          <w:rFonts w:ascii="Times New Roman" w:eastAsia="Times New Roman" w:hAnsi="Times New Roman" w:cs="Times New Roman"/>
          <w:color w:val="404040"/>
          <w:sz w:val="24"/>
          <w:szCs w:val="24"/>
        </w:rPr>
        <w:t>The application domain</w:t>
      </w:r>
    </w:p>
    <w:p w:rsidR="005E600F" w:rsidRPr="00B0170D" w:rsidRDefault="005E600F" w:rsidP="002D4572">
      <w:pPr>
        <w:numPr>
          <w:ilvl w:val="0"/>
          <w:numId w:val="3"/>
        </w:numPr>
        <w:shd w:val="clear" w:color="auto" w:fill="FAFAFA"/>
        <w:spacing w:after="0"/>
        <w:ind w:left="375"/>
        <w:rPr>
          <w:rFonts w:ascii="Times New Roman" w:eastAsia="Times New Roman" w:hAnsi="Times New Roman" w:cs="Times New Roman"/>
          <w:color w:val="404040"/>
          <w:sz w:val="24"/>
          <w:szCs w:val="24"/>
        </w:rPr>
      </w:pPr>
      <w:r w:rsidRPr="00B0170D">
        <w:rPr>
          <w:rFonts w:ascii="Times New Roman" w:eastAsia="Times New Roman" w:hAnsi="Times New Roman" w:cs="Times New Roman"/>
          <w:color w:val="404040"/>
          <w:sz w:val="24"/>
          <w:szCs w:val="24"/>
        </w:rPr>
        <w:t>Relevant prior knowledge</w:t>
      </w:r>
    </w:p>
    <w:p w:rsidR="005E600F" w:rsidRPr="00B0170D" w:rsidRDefault="005E600F" w:rsidP="002D4572">
      <w:pPr>
        <w:numPr>
          <w:ilvl w:val="0"/>
          <w:numId w:val="4"/>
        </w:numPr>
        <w:shd w:val="clear" w:color="auto" w:fill="FAFAFA"/>
        <w:spacing w:after="0"/>
        <w:ind w:left="375"/>
        <w:rPr>
          <w:rFonts w:ascii="Times New Roman" w:eastAsia="Times New Roman" w:hAnsi="Times New Roman" w:cs="Times New Roman"/>
          <w:color w:val="404040"/>
          <w:sz w:val="24"/>
          <w:szCs w:val="24"/>
        </w:rPr>
      </w:pPr>
      <w:r w:rsidRPr="00B0170D">
        <w:rPr>
          <w:rFonts w:ascii="Times New Roman" w:eastAsia="Times New Roman" w:hAnsi="Times New Roman" w:cs="Times New Roman"/>
          <w:color w:val="404040"/>
          <w:sz w:val="24"/>
          <w:szCs w:val="24"/>
        </w:rPr>
        <w:t>The goals of the end-user</w:t>
      </w:r>
    </w:p>
    <w:p w:rsidR="005E600F" w:rsidRPr="00B0170D" w:rsidRDefault="005E600F" w:rsidP="005E600F">
      <w:pPr>
        <w:shd w:val="clear" w:color="auto" w:fill="FAFAFA"/>
        <w:spacing w:after="0" w:line="240" w:lineRule="auto"/>
        <w:rPr>
          <w:rFonts w:ascii="Times New Roman" w:eastAsia="Times New Roman" w:hAnsi="Times New Roman" w:cs="Times New Roman"/>
          <w:color w:val="404040"/>
          <w:sz w:val="24"/>
          <w:szCs w:val="24"/>
        </w:rPr>
      </w:pPr>
      <w:r w:rsidRPr="00B0170D">
        <w:rPr>
          <w:rFonts w:ascii="Times New Roman" w:eastAsia="Times New Roman" w:hAnsi="Times New Roman" w:cs="Times New Roman"/>
          <w:b/>
          <w:bCs/>
          <w:color w:val="404040"/>
          <w:sz w:val="24"/>
          <w:szCs w:val="24"/>
        </w:rPr>
        <w:t>Creating a target dataset:</w:t>
      </w:r>
    </w:p>
    <w:p w:rsidR="005E600F" w:rsidRPr="00B0170D" w:rsidRDefault="005E600F" w:rsidP="005E600F">
      <w:pPr>
        <w:shd w:val="clear" w:color="auto" w:fill="FAFAFA"/>
        <w:spacing w:after="0" w:line="240" w:lineRule="auto"/>
        <w:rPr>
          <w:rFonts w:ascii="Times New Roman" w:eastAsia="Times New Roman" w:hAnsi="Times New Roman" w:cs="Times New Roman"/>
          <w:color w:val="404040"/>
          <w:sz w:val="24"/>
          <w:szCs w:val="24"/>
        </w:rPr>
      </w:pPr>
      <w:r w:rsidRPr="00B0170D">
        <w:rPr>
          <w:rFonts w:ascii="Times New Roman" w:eastAsia="Times New Roman" w:hAnsi="Times New Roman" w:cs="Times New Roman"/>
          <w:color w:val="404040"/>
          <w:sz w:val="24"/>
          <w:szCs w:val="24"/>
        </w:rPr>
        <w:t>Selecting a data set, or focusing on a subset of variables, or data samples, on which discovery is to be performed.</w:t>
      </w:r>
    </w:p>
    <w:p w:rsidR="005E600F" w:rsidRPr="00B0170D" w:rsidRDefault="005E600F" w:rsidP="005E600F">
      <w:pPr>
        <w:shd w:val="clear" w:color="auto" w:fill="FAFAFA"/>
        <w:spacing w:after="0" w:line="240" w:lineRule="auto"/>
        <w:rPr>
          <w:rFonts w:ascii="Times New Roman" w:eastAsia="Times New Roman" w:hAnsi="Times New Roman" w:cs="Times New Roman"/>
          <w:color w:val="404040"/>
          <w:sz w:val="24"/>
          <w:szCs w:val="24"/>
        </w:rPr>
      </w:pPr>
      <w:r w:rsidRPr="00B0170D">
        <w:rPr>
          <w:rFonts w:ascii="Times New Roman" w:eastAsia="Times New Roman" w:hAnsi="Times New Roman" w:cs="Times New Roman"/>
          <w:b/>
          <w:bCs/>
          <w:color w:val="404040"/>
          <w:sz w:val="24"/>
          <w:szCs w:val="24"/>
        </w:rPr>
        <w:t>Data cleaning and preprocessing:</w:t>
      </w:r>
    </w:p>
    <w:p w:rsidR="005E600F" w:rsidRPr="00B0170D" w:rsidRDefault="005E600F" w:rsidP="002D4572">
      <w:pPr>
        <w:numPr>
          <w:ilvl w:val="0"/>
          <w:numId w:val="5"/>
        </w:numPr>
        <w:shd w:val="clear" w:color="auto" w:fill="FAFAFA"/>
        <w:spacing w:after="0"/>
        <w:ind w:left="375"/>
        <w:rPr>
          <w:rFonts w:ascii="Times New Roman" w:eastAsia="Times New Roman" w:hAnsi="Times New Roman" w:cs="Times New Roman"/>
          <w:color w:val="404040"/>
          <w:sz w:val="24"/>
          <w:szCs w:val="24"/>
        </w:rPr>
      </w:pPr>
      <w:r w:rsidRPr="00B0170D">
        <w:rPr>
          <w:rFonts w:ascii="Times New Roman" w:eastAsia="Times New Roman" w:hAnsi="Times New Roman" w:cs="Times New Roman"/>
          <w:color w:val="404040"/>
          <w:sz w:val="24"/>
          <w:szCs w:val="24"/>
        </w:rPr>
        <w:t>Removal of noise or outliers.</w:t>
      </w:r>
    </w:p>
    <w:p w:rsidR="005E600F" w:rsidRPr="00B0170D" w:rsidRDefault="005E600F" w:rsidP="002D4572">
      <w:pPr>
        <w:numPr>
          <w:ilvl w:val="0"/>
          <w:numId w:val="6"/>
        </w:numPr>
        <w:shd w:val="clear" w:color="auto" w:fill="FAFAFA"/>
        <w:spacing w:after="0"/>
        <w:ind w:left="375"/>
        <w:rPr>
          <w:rFonts w:ascii="Times New Roman" w:eastAsia="Times New Roman" w:hAnsi="Times New Roman" w:cs="Times New Roman"/>
          <w:color w:val="404040"/>
          <w:sz w:val="24"/>
          <w:szCs w:val="24"/>
        </w:rPr>
      </w:pPr>
      <w:r w:rsidRPr="00B0170D">
        <w:rPr>
          <w:rFonts w:ascii="Times New Roman" w:eastAsia="Times New Roman" w:hAnsi="Times New Roman" w:cs="Times New Roman"/>
          <w:color w:val="404040"/>
          <w:sz w:val="24"/>
          <w:szCs w:val="24"/>
        </w:rPr>
        <w:t>Collecting necessary information to model or account for noise.</w:t>
      </w:r>
    </w:p>
    <w:p w:rsidR="005E600F" w:rsidRPr="00B0170D" w:rsidRDefault="005E600F" w:rsidP="002D4572">
      <w:pPr>
        <w:numPr>
          <w:ilvl w:val="0"/>
          <w:numId w:val="7"/>
        </w:numPr>
        <w:shd w:val="clear" w:color="auto" w:fill="FAFAFA"/>
        <w:spacing w:after="0"/>
        <w:ind w:left="375"/>
        <w:rPr>
          <w:rFonts w:ascii="Times New Roman" w:eastAsia="Times New Roman" w:hAnsi="Times New Roman" w:cs="Times New Roman"/>
          <w:color w:val="404040"/>
          <w:sz w:val="24"/>
          <w:szCs w:val="24"/>
        </w:rPr>
      </w:pPr>
      <w:r w:rsidRPr="00B0170D">
        <w:rPr>
          <w:rFonts w:ascii="Times New Roman" w:eastAsia="Times New Roman" w:hAnsi="Times New Roman" w:cs="Times New Roman"/>
          <w:color w:val="404040"/>
          <w:sz w:val="24"/>
          <w:szCs w:val="24"/>
        </w:rPr>
        <w:t>Strategies for handling missing data fields.</w:t>
      </w:r>
    </w:p>
    <w:p w:rsidR="005E600F" w:rsidRPr="00B0170D" w:rsidRDefault="005E600F" w:rsidP="002D4572">
      <w:pPr>
        <w:numPr>
          <w:ilvl w:val="0"/>
          <w:numId w:val="8"/>
        </w:numPr>
        <w:shd w:val="clear" w:color="auto" w:fill="FAFAFA"/>
        <w:spacing w:after="0"/>
        <w:ind w:left="375"/>
        <w:rPr>
          <w:rFonts w:ascii="Times New Roman" w:eastAsia="Times New Roman" w:hAnsi="Times New Roman" w:cs="Times New Roman"/>
          <w:color w:val="404040"/>
          <w:sz w:val="24"/>
          <w:szCs w:val="24"/>
        </w:rPr>
      </w:pPr>
      <w:r w:rsidRPr="00B0170D">
        <w:rPr>
          <w:rFonts w:ascii="Times New Roman" w:eastAsia="Times New Roman" w:hAnsi="Times New Roman" w:cs="Times New Roman"/>
          <w:color w:val="404040"/>
          <w:sz w:val="24"/>
          <w:szCs w:val="24"/>
        </w:rPr>
        <w:t>Accounting for time sequence information and known changes.</w:t>
      </w:r>
    </w:p>
    <w:p w:rsidR="005E600F" w:rsidRPr="00B0170D" w:rsidRDefault="005E600F" w:rsidP="002D4572">
      <w:pPr>
        <w:shd w:val="clear" w:color="auto" w:fill="FAFAFA"/>
        <w:spacing w:after="0" w:line="240" w:lineRule="auto"/>
        <w:rPr>
          <w:rFonts w:ascii="Times New Roman" w:eastAsia="Times New Roman" w:hAnsi="Times New Roman" w:cs="Times New Roman"/>
          <w:color w:val="404040"/>
          <w:sz w:val="24"/>
          <w:szCs w:val="24"/>
        </w:rPr>
      </w:pPr>
      <w:r w:rsidRPr="00B0170D">
        <w:rPr>
          <w:rFonts w:ascii="Times New Roman" w:eastAsia="Times New Roman" w:hAnsi="Times New Roman" w:cs="Times New Roman"/>
          <w:b/>
          <w:bCs/>
          <w:color w:val="404040"/>
          <w:sz w:val="24"/>
          <w:szCs w:val="24"/>
        </w:rPr>
        <w:t>Data reduction and projection:</w:t>
      </w:r>
    </w:p>
    <w:p w:rsidR="005E600F" w:rsidRPr="00B0170D" w:rsidRDefault="005E600F" w:rsidP="002D4572">
      <w:pPr>
        <w:numPr>
          <w:ilvl w:val="0"/>
          <w:numId w:val="9"/>
        </w:numPr>
        <w:shd w:val="clear" w:color="auto" w:fill="FAFAFA"/>
        <w:spacing w:after="0"/>
        <w:ind w:left="375"/>
        <w:rPr>
          <w:rFonts w:ascii="Times New Roman" w:eastAsia="Times New Roman" w:hAnsi="Times New Roman" w:cs="Times New Roman"/>
          <w:color w:val="404040"/>
          <w:sz w:val="24"/>
          <w:szCs w:val="24"/>
        </w:rPr>
      </w:pPr>
      <w:r w:rsidRPr="00B0170D">
        <w:rPr>
          <w:rFonts w:ascii="Times New Roman" w:eastAsia="Times New Roman" w:hAnsi="Times New Roman" w:cs="Times New Roman"/>
          <w:color w:val="404040"/>
          <w:sz w:val="24"/>
          <w:szCs w:val="24"/>
        </w:rPr>
        <w:t>Finding useful features to represent the data depending on the goal of the task.</w:t>
      </w:r>
    </w:p>
    <w:p w:rsidR="005E600F" w:rsidRPr="00B0170D" w:rsidRDefault="005E600F" w:rsidP="002D4572">
      <w:pPr>
        <w:numPr>
          <w:ilvl w:val="0"/>
          <w:numId w:val="10"/>
        </w:numPr>
        <w:shd w:val="clear" w:color="auto" w:fill="FAFAFA"/>
        <w:spacing w:after="0"/>
        <w:ind w:left="375"/>
        <w:rPr>
          <w:rFonts w:ascii="Times New Roman" w:eastAsia="Times New Roman" w:hAnsi="Times New Roman" w:cs="Times New Roman"/>
          <w:color w:val="404040"/>
          <w:sz w:val="24"/>
          <w:szCs w:val="24"/>
        </w:rPr>
      </w:pPr>
      <w:r w:rsidRPr="00B0170D">
        <w:rPr>
          <w:rFonts w:ascii="Times New Roman" w:eastAsia="Times New Roman" w:hAnsi="Times New Roman" w:cs="Times New Roman"/>
          <w:color w:val="404040"/>
          <w:sz w:val="24"/>
          <w:szCs w:val="24"/>
        </w:rPr>
        <w:t>Using dimensionality reduction methods to reduce the effective number of variables. That is under consideration or to find invariant representations for the data.</w:t>
      </w:r>
    </w:p>
    <w:p w:rsidR="005E600F" w:rsidRPr="00B0170D" w:rsidRDefault="005E600F" w:rsidP="002D4572">
      <w:pPr>
        <w:shd w:val="clear" w:color="auto" w:fill="FAFAFA"/>
        <w:spacing w:after="0" w:line="240" w:lineRule="auto"/>
        <w:rPr>
          <w:rFonts w:ascii="Times New Roman" w:eastAsia="Times New Roman" w:hAnsi="Times New Roman" w:cs="Times New Roman"/>
          <w:color w:val="404040"/>
          <w:sz w:val="24"/>
          <w:szCs w:val="24"/>
        </w:rPr>
      </w:pPr>
      <w:r w:rsidRPr="00B0170D">
        <w:rPr>
          <w:rFonts w:ascii="Times New Roman" w:eastAsia="Times New Roman" w:hAnsi="Times New Roman" w:cs="Times New Roman"/>
          <w:b/>
          <w:bCs/>
          <w:color w:val="404040"/>
          <w:sz w:val="24"/>
          <w:szCs w:val="24"/>
        </w:rPr>
        <w:t>Choosing the data mining task:</w:t>
      </w:r>
    </w:p>
    <w:p w:rsidR="005E600F" w:rsidRPr="00B0170D" w:rsidRDefault="005E600F" w:rsidP="002D4572">
      <w:pPr>
        <w:numPr>
          <w:ilvl w:val="0"/>
          <w:numId w:val="11"/>
        </w:numPr>
        <w:shd w:val="clear" w:color="auto" w:fill="FAFAFA"/>
        <w:spacing w:after="0" w:line="360" w:lineRule="auto"/>
        <w:ind w:left="375"/>
        <w:rPr>
          <w:rFonts w:ascii="Times New Roman" w:eastAsia="Times New Roman" w:hAnsi="Times New Roman" w:cs="Times New Roman"/>
          <w:color w:val="404040"/>
          <w:sz w:val="24"/>
          <w:szCs w:val="24"/>
        </w:rPr>
      </w:pPr>
      <w:r w:rsidRPr="00B0170D">
        <w:rPr>
          <w:rFonts w:ascii="Times New Roman" w:eastAsia="Times New Roman" w:hAnsi="Times New Roman" w:cs="Times New Roman"/>
          <w:color w:val="404040"/>
          <w:sz w:val="24"/>
          <w:szCs w:val="24"/>
        </w:rPr>
        <w:t>Deciding whether the goal of the KDD process is </w:t>
      </w:r>
      <w:hyperlink r:id="rId5" w:history="1">
        <w:r w:rsidRPr="00B0170D">
          <w:rPr>
            <w:rFonts w:ascii="Times New Roman" w:eastAsia="Times New Roman" w:hAnsi="Times New Roman" w:cs="Times New Roman"/>
            <w:b/>
            <w:bCs/>
            <w:color w:val="C66408"/>
            <w:sz w:val="24"/>
            <w:szCs w:val="24"/>
          </w:rPr>
          <w:t>classification</w:t>
        </w:r>
      </w:hyperlink>
      <w:r w:rsidRPr="00B0170D">
        <w:rPr>
          <w:rFonts w:ascii="Times New Roman" w:eastAsia="Times New Roman" w:hAnsi="Times New Roman" w:cs="Times New Roman"/>
          <w:color w:val="404040"/>
          <w:sz w:val="24"/>
          <w:szCs w:val="24"/>
        </w:rPr>
        <w:t>, regression,</w:t>
      </w:r>
      <w:r w:rsidR="00B0170D" w:rsidRPr="00B0170D">
        <w:rPr>
          <w:rFonts w:ascii="Times New Roman" w:eastAsia="Times New Roman" w:hAnsi="Times New Roman" w:cs="Times New Roman"/>
          <w:color w:val="404040"/>
          <w:sz w:val="24"/>
          <w:szCs w:val="24"/>
        </w:rPr>
        <w:t xml:space="preserve"> </w:t>
      </w:r>
      <w:hyperlink r:id="rId6" w:history="1">
        <w:r w:rsidRPr="00B0170D">
          <w:rPr>
            <w:rFonts w:ascii="Times New Roman" w:eastAsia="Times New Roman" w:hAnsi="Times New Roman" w:cs="Times New Roman"/>
            <w:b/>
            <w:bCs/>
            <w:color w:val="C66408"/>
            <w:sz w:val="24"/>
            <w:szCs w:val="24"/>
          </w:rPr>
          <w:t>clustering</w:t>
        </w:r>
      </w:hyperlink>
      <w:r w:rsidRPr="00B0170D">
        <w:rPr>
          <w:rFonts w:ascii="Times New Roman" w:eastAsia="Times New Roman" w:hAnsi="Times New Roman" w:cs="Times New Roman"/>
          <w:color w:val="404040"/>
          <w:sz w:val="24"/>
          <w:szCs w:val="24"/>
        </w:rPr>
        <w:t>, etc.</w:t>
      </w:r>
    </w:p>
    <w:p w:rsidR="005E600F" w:rsidRPr="00B0170D" w:rsidRDefault="005E600F" w:rsidP="002D4572">
      <w:pPr>
        <w:shd w:val="clear" w:color="auto" w:fill="FAFAFA"/>
        <w:spacing w:after="0" w:line="240" w:lineRule="auto"/>
        <w:rPr>
          <w:rFonts w:ascii="Times New Roman" w:eastAsia="Times New Roman" w:hAnsi="Times New Roman" w:cs="Times New Roman"/>
          <w:color w:val="404040"/>
          <w:sz w:val="24"/>
          <w:szCs w:val="24"/>
        </w:rPr>
      </w:pPr>
      <w:r w:rsidRPr="00B0170D">
        <w:rPr>
          <w:rFonts w:ascii="Times New Roman" w:eastAsia="Times New Roman" w:hAnsi="Times New Roman" w:cs="Times New Roman"/>
          <w:b/>
          <w:bCs/>
          <w:color w:val="404040"/>
          <w:sz w:val="24"/>
          <w:szCs w:val="24"/>
        </w:rPr>
        <w:t>Choosing the data mining algorithm(s):</w:t>
      </w:r>
    </w:p>
    <w:p w:rsidR="005E600F" w:rsidRPr="00B0170D" w:rsidRDefault="005E600F" w:rsidP="002D4572">
      <w:pPr>
        <w:numPr>
          <w:ilvl w:val="0"/>
          <w:numId w:val="12"/>
        </w:numPr>
        <w:shd w:val="clear" w:color="auto" w:fill="FAFAFA"/>
        <w:spacing w:after="0"/>
        <w:ind w:left="375"/>
        <w:rPr>
          <w:rFonts w:ascii="Times New Roman" w:eastAsia="Times New Roman" w:hAnsi="Times New Roman" w:cs="Times New Roman"/>
          <w:color w:val="404040"/>
          <w:sz w:val="24"/>
          <w:szCs w:val="24"/>
        </w:rPr>
      </w:pPr>
      <w:r w:rsidRPr="00B0170D">
        <w:rPr>
          <w:rFonts w:ascii="Times New Roman" w:eastAsia="Times New Roman" w:hAnsi="Times New Roman" w:cs="Times New Roman"/>
          <w:color w:val="404040"/>
          <w:sz w:val="24"/>
          <w:szCs w:val="24"/>
        </w:rPr>
        <w:t>Selecting method(s) to be used for searching for patterns in the data.</w:t>
      </w:r>
    </w:p>
    <w:p w:rsidR="005E600F" w:rsidRPr="00B0170D" w:rsidRDefault="005E600F" w:rsidP="002D4572">
      <w:pPr>
        <w:numPr>
          <w:ilvl w:val="0"/>
          <w:numId w:val="13"/>
        </w:numPr>
        <w:shd w:val="clear" w:color="auto" w:fill="FAFAFA"/>
        <w:spacing w:after="0"/>
        <w:ind w:left="375"/>
        <w:rPr>
          <w:rFonts w:ascii="Times New Roman" w:eastAsia="Times New Roman" w:hAnsi="Times New Roman" w:cs="Times New Roman"/>
          <w:color w:val="404040"/>
          <w:sz w:val="24"/>
          <w:szCs w:val="24"/>
        </w:rPr>
      </w:pPr>
      <w:r w:rsidRPr="00B0170D">
        <w:rPr>
          <w:rFonts w:ascii="Times New Roman" w:eastAsia="Times New Roman" w:hAnsi="Times New Roman" w:cs="Times New Roman"/>
          <w:color w:val="404040"/>
          <w:sz w:val="24"/>
          <w:szCs w:val="24"/>
        </w:rPr>
        <w:t>Deciding which models and parameters may be appropriate.</w:t>
      </w:r>
    </w:p>
    <w:p w:rsidR="005E600F" w:rsidRPr="00B0170D" w:rsidRDefault="005E600F" w:rsidP="002D4572">
      <w:pPr>
        <w:numPr>
          <w:ilvl w:val="0"/>
          <w:numId w:val="14"/>
        </w:numPr>
        <w:shd w:val="clear" w:color="auto" w:fill="FAFAFA"/>
        <w:spacing w:after="0"/>
        <w:ind w:left="375"/>
        <w:rPr>
          <w:rFonts w:ascii="Times New Roman" w:eastAsia="Times New Roman" w:hAnsi="Times New Roman" w:cs="Times New Roman"/>
          <w:color w:val="404040"/>
          <w:sz w:val="24"/>
          <w:szCs w:val="24"/>
        </w:rPr>
      </w:pPr>
      <w:r w:rsidRPr="00B0170D">
        <w:rPr>
          <w:rFonts w:ascii="Times New Roman" w:eastAsia="Times New Roman" w:hAnsi="Times New Roman" w:cs="Times New Roman"/>
          <w:color w:val="404040"/>
          <w:sz w:val="24"/>
          <w:szCs w:val="24"/>
        </w:rPr>
        <w:t>Matching a particular data mining method with the criteria of the KDD process.</w:t>
      </w:r>
    </w:p>
    <w:p w:rsidR="005E600F" w:rsidRPr="00B0170D" w:rsidRDefault="005E600F" w:rsidP="002D4572">
      <w:pPr>
        <w:shd w:val="clear" w:color="auto" w:fill="FAFAFA"/>
        <w:spacing w:after="0" w:line="240" w:lineRule="auto"/>
        <w:rPr>
          <w:rFonts w:ascii="Times New Roman" w:eastAsia="Times New Roman" w:hAnsi="Times New Roman" w:cs="Times New Roman"/>
          <w:color w:val="404040"/>
          <w:sz w:val="24"/>
          <w:szCs w:val="24"/>
        </w:rPr>
      </w:pPr>
      <w:r w:rsidRPr="00B0170D">
        <w:rPr>
          <w:rFonts w:ascii="Times New Roman" w:eastAsia="Times New Roman" w:hAnsi="Times New Roman" w:cs="Times New Roman"/>
          <w:b/>
          <w:bCs/>
          <w:color w:val="404040"/>
          <w:sz w:val="24"/>
          <w:szCs w:val="24"/>
        </w:rPr>
        <w:t>Data Mining:</w:t>
      </w:r>
    </w:p>
    <w:p w:rsidR="005E600F" w:rsidRPr="00B0170D" w:rsidRDefault="005E600F" w:rsidP="002D4572">
      <w:pPr>
        <w:numPr>
          <w:ilvl w:val="0"/>
          <w:numId w:val="15"/>
        </w:numPr>
        <w:shd w:val="clear" w:color="auto" w:fill="FAFAFA"/>
        <w:spacing w:after="0"/>
        <w:ind w:left="375"/>
        <w:rPr>
          <w:rFonts w:ascii="Times New Roman" w:eastAsia="Times New Roman" w:hAnsi="Times New Roman" w:cs="Times New Roman"/>
          <w:color w:val="404040"/>
          <w:sz w:val="24"/>
          <w:szCs w:val="24"/>
        </w:rPr>
      </w:pPr>
      <w:r w:rsidRPr="00B0170D">
        <w:rPr>
          <w:rFonts w:ascii="Times New Roman" w:eastAsia="Times New Roman" w:hAnsi="Times New Roman" w:cs="Times New Roman"/>
          <w:color w:val="404040"/>
          <w:sz w:val="24"/>
          <w:szCs w:val="24"/>
        </w:rPr>
        <w:t>Searching for patterns of interest in a particular representational form. Such representations as classification rules or trees, regression, clustering, and so forth.</w:t>
      </w:r>
    </w:p>
    <w:p w:rsidR="005E600F" w:rsidRPr="00B0170D" w:rsidRDefault="005E600F" w:rsidP="002D4572">
      <w:pPr>
        <w:numPr>
          <w:ilvl w:val="0"/>
          <w:numId w:val="16"/>
        </w:numPr>
        <w:shd w:val="clear" w:color="auto" w:fill="FAFAFA"/>
        <w:spacing w:after="0"/>
        <w:ind w:left="375"/>
        <w:rPr>
          <w:rFonts w:ascii="Times New Roman" w:eastAsia="Times New Roman" w:hAnsi="Times New Roman" w:cs="Times New Roman"/>
          <w:color w:val="404040"/>
          <w:sz w:val="24"/>
          <w:szCs w:val="24"/>
        </w:rPr>
      </w:pPr>
      <w:r w:rsidRPr="00B0170D">
        <w:rPr>
          <w:rFonts w:ascii="Times New Roman" w:eastAsia="Times New Roman" w:hAnsi="Times New Roman" w:cs="Times New Roman"/>
          <w:color w:val="404040"/>
          <w:sz w:val="24"/>
          <w:szCs w:val="24"/>
        </w:rPr>
        <w:t>Interpreting mined patterns.</w:t>
      </w:r>
    </w:p>
    <w:p w:rsidR="005E600F" w:rsidRPr="00B0170D" w:rsidRDefault="005E600F" w:rsidP="002D4572">
      <w:pPr>
        <w:numPr>
          <w:ilvl w:val="0"/>
          <w:numId w:val="17"/>
        </w:numPr>
        <w:shd w:val="clear" w:color="auto" w:fill="FAFAFA"/>
        <w:spacing w:after="0"/>
        <w:ind w:left="375"/>
        <w:rPr>
          <w:rFonts w:ascii="Times New Roman" w:eastAsia="Times New Roman" w:hAnsi="Times New Roman" w:cs="Times New Roman"/>
          <w:color w:val="404040"/>
          <w:sz w:val="24"/>
          <w:szCs w:val="24"/>
        </w:rPr>
      </w:pPr>
      <w:r w:rsidRPr="00B0170D">
        <w:rPr>
          <w:rFonts w:ascii="Times New Roman" w:eastAsia="Times New Roman" w:hAnsi="Times New Roman" w:cs="Times New Roman"/>
          <w:color w:val="404040"/>
          <w:sz w:val="24"/>
          <w:szCs w:val="24"/>
        </w:rPr>
        <w:t>Consolidating discovered knowledge.</w:t>
      </w:r>
    </w:p>
    <w:p w:rsidR="005E600F" w:rsidRPr="00B0170D" w:rsidRDefault="005E600F" w:rsidP="002D4572">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rsidR="0001259F" w:rsidRPr="00B0170D" w:rsidRDefault="0001259F" w:rsidP="0001259F">
      <w:pPr>
        <w:shd w:val="clear" w:color="auto" w:fill="FFFFFF"/>
        <w:spacing w:after="0" w:line="240" w:lineRule="auto"/>
        <w:jc w:val="both"/>
        <w:textAlignment w:val="baseline"/>
        <w:rPr>
          <w:rFonts w:ascii="Times New Roman" w:eastAsia="Times New Roman" w:hAnsi="Times New Roman" w:cs="Times New Roman"/>
          <w:b/>
          <w:bCs/>
          <w:color w:val="000000"/>
          <w:sz w:val="24"/>
          <w:szCs w:val="24"/>
        </w:rPr>
      </w:pPr>
    </w:p>
    <w:p w:rsidR="002D4572" w:rsidRPr="00B0170D" w:rsidRDefault="002D4572" w:rsidP="0001259F">
      <w:pPr>
        <w:shd w:val="clear" w:color="auto" w:fill="FFFFFF"/>
        <w:spacing w:after="0" w:line="240" w:lineRule="auto"/>
        <w:jc w:val="both"/>
        <w:textAlignment w:val="baseline"/>
        <w:rPr>
          <w:rFonts w:ascii="Times New Roman" w:eastAsia="Times New Roman" w:hAnsi="Times New Roman" w:cs="Times New Roman"/>
          <w:b/>
          <w:bCs/>
          <w:color w:val="000000"/>
          <w:sz w:val="24"/>
          <w:szCs w:val="24"/>
        </w:rPr>
      </w:pPr>
    </w:p>
    <w:p w:rsidR="002D4572" w:rsidRPr="00B0170D" w:rsidRDefault="002D4572" w:rsidP="0001259F">
      <w:pPr>
        <w:shd w:val="clear" w:color="auto" w:fill="FFFFFF"/>
        <w:spacing w:after="0" w:line="240" w:lineRule="auto"/>
        <w:jc w:val="both"/>
        <w:textAlignment w:val="baseline"/>
        <w:rPr>
          <w:rFonts w:ascii="Times New Roman" w:eastAsia="Times New Roman" w:hAnsi="Times New Roman" w:cs="Times New Roman"/>
          <w:b/>
          <w:bCs/>
          <w:color w:val="000000"/>
          <w:sz w:val="24"/>
          <w:szCs w:val="24"/>
        </w:rPr>
      </w:pPr>
    </w:p>
    <w:p w:rsidR="002D4572" w:rsidRPr="00B0170D" w:rsidRDefault="002D4572" w:rsidP="0001259F">
      <w:pPr>
        <w:shd w:val="clear" w:color="auto" w:fill="FFFFFF"/>
        <w:spacing w:after="0" w:line="240" w:lineRule="auto"/>
        <w:jc w:val="both"/>
        <w:textAlignment w:val="baseline"/>
        <w:rPr>
          <w:rFonts w:ascii="Times New Roman" w:eastAsia="Times New Roman" w:hAnsi="Times New Roman" w:cs="Times New Roman"/>
          <w:b/>
          <w:bCs/>
          <w:color w:val="000000"/>
          <w:sz w:val="24"/>
          <w:szCs w:val="24"/>
        </w:rPr>
      </w:pPr>
    </w:p>
    <w:p w:rsidR="00B0170D" w:rsidRPr="00B0170D" w:rsidRDefault="00B0170D" w:rsidP="0001259F">
      <w:pPr>
        <w:shd w:val="clear" w:color="auto" w:fill="FFFFFF"/>
        <w:spacing w:after="0" w:line="240" w:lineRule="auto"/>
        <w:jc w:val="both"/>
        <w:textAlignment w:val="baseline"/>
        <w:rPr>
          <w:rFonts w:ascii="Times New Roman" w:eastAsia="Times New Roman" w:hAnsi="Times New Roman" w:cs="Times New Roman"/>
          <w:b/>
          <w:bCs/>
          <w:color w:val="000000"/>
          <w:sz w:val="24"/>
          <w:szCs w:val="24"/>
        </w:rPr>
      </w:pPr>
    </w:p>
    <w:p w:rsidR="00B0170D" w:rsidRPr="00B0170D" w:rsidRDefault="00B0170D" w:rsidP="0001259F">
      <w:pPr>
        <w:shd w:val="clear" w:color="auto" w:fill="FFFFFF"/>
        <w:spacing w:after="0" w:line="240" w:lineRule="auto"/>
        <w:jc w:val="both"/>
        <w:textAlignment w:val="baseline"/>
        <w:rPr>
          <w:rFonts w:ascii="Times New Roman" w:eastAsia="Times New Roman" w:hAnsi="Times New Roman" w:cs="Times New Roman"/>
          <w:b/>
          <w:bCs/>
          <w:color w:val="000000"/>
          <w:sz w:val="24"/>
          <w:szCs w:val="24"/>
        </w:rPr>
      </w:pPr>
    </w:p>
    <w:p w:rsidR="00B0170D" w:rsidRPr="00B0170D" w:rsidRDefault="00B0170D" w:rsidP="0001259F">
      <w:pPr>
        <w:shd w:val="clear" w:color="auto" w:fill="FFFFFF"/>
        <w:spacing w:after="0" w:line="240" w:lineRule="auto"/>
        <w:jc w:val="both"/>
        <w:textAlignment w:val="baseline"/>
        <w:rPr>
          <w:rFonts w:ascii="Times New Roman" w:eastAsia="Times New Roman" w:hAnsi="Times New Roman" w:cs="Times New Roman"/>
          <w:b/>
          <w:bCs/>
          <w:color w:val="000000"/>
          <w:sz w:val="24"/>
          <w:szCs w:val="24"/>
        </w:rPr>
      </w:pPr>
    </w:p>
    <w:p w:rsidR="002D4572" w:rsidRPr="00B0170D" w:rsidRDefault="002D4572" w:rsidP="0001259F">
      <w:pPr>
        <w:shd w:val="clear" w:color="auto" w:fill="FFFFFF"/>
        <w:spacing w:after="0" w:line="240" w:lineRule="auto"/>
        <w:jc w:val="both"/>
        <w:textAlignment w:val="baseline"/>
        <w:rPr>
          <w:rFonts w:ascii="Times New Roman" w:eastAsia="Times New Roman" w:hAnsi="Times New Roman" w:cs="Times New Roman"/>
          <w:b/>
          <w:bCs/>
          <w:color w:val="000000"/>
          <w:sz w:val="24"/>
          <w:szCs w:val="24"/>
        </w:rPr>
      </w:pPr>
    </w:p>
    <w:p w:rsidR="0001259F" w:rsidRPr="00B0170D" w:rsidRDefault="0001259F" w:rsidP="0001259F">
      <w:pPr>
        <w:shd w:val="clear" w:color="auto" w:fill="FFFFFF"/>
        <w:spacing w:after="0" w:line="240" w:lineRule="auto"/>
        <w:jc w:val="both"/>
        <w:textAlignment w:val="baseline"/>
        <w:rPr>
          <w:rFonts w:ascii="Times New Roman" w:eastAsia="Times New Roman" w:hAnsi="Times New Roman" w:cs="Times New Roman"/>
          <w:b/>
          <w:bCs/>
          <w:color w:val="000000"/>
          <w:sz w:val="24"/>
          <w:szCs w:val="24"/>
        </w:rPr>
      </w:pPr>
      <w:r w:rsidRPr="00B0170D">
        <w:rPr>
          <w:rFonts w:ascii="Times New Roman" w:eastAsia="Times New Roman" w:hAnsi="Times New Roman" w:cs="Times New Roman"/>
          <w:b/>
          <w:bCs/>
          <w:color w:val="000000"/>
          <w:sz w:val="24"/>
          <w:szCs w:val="24"/>
        </w:rPr>
        <w:lastRenderedPageBreak/>
        <w:t>Steps Involved in KDD Process:</w:t>
      </w:r>
    </w:p>
    <w:p w:rsidR="007B71D0" w:rsidRPr="00B0170D" w:rsidRDefault="007B71D0" w:rsidP="0001259F">
      <w:pPr>
        <w:shd w:val="clear" w:color="auto" w:fill="FFFFFF"/>
        <w:spacing w:after="0" w:line="240" w:lineRule="auto"/>
        <w:jc w:val="both"/>
        <w:textAlignment w:val="baseline"/>
        <w:rPr>
          <w:rFonts w:ascii="Times New Roman" w:eastAsia="Times New Roman" w:hAnsi="Times New Roman" w:cs="Times New Roman"/>
          <w:b/>
          <w:bCs/>
          <w:color w:val="000000"/>
          <w:sz w:val="24"/>
          <w:szCs w:val="24"/>
        </w:rPr>
      </w:pPr>
    </w:p>
    <w:p w:rsidR="00FB0BC6" w:rsidRPr="00B0170D" w:rsidRDefault="007B71D0" w:rsidP="0001259F">
      <w:p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noProof/>
          <w:color w:val="000000"/>
          <w:sz w:val="24"/>
          <w:szCs w:val="24"/>
        </w:rPr>
        <w:drawing>
          <wp:inline distT="0" distB="0" distL="0" distR="0">
            <wp:extent cx="5943600" cy="3267075"/>
            <wp:effectExtent l="0" t="0" r="0" b="0"/>
            <wp:docPr id="1" name="Picture 0" descr="Proces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02.png"/>
                    <pic:cNvPicPr/>
                  </pic:nvPicPr>
                  <pic:blipFill>
                    <a:blip r:embed="rId7" cstate="print"/>
                    <a:stretch>
                      <a:fillRect/>
                    </a:stretch>
                  </pic:blipFill>
                  <pic:spPr>
                    <a:xfrm>
                      <a:off x="0" y="0"/>
                      <a:ext cx="5943600" cy="3267075"/>
                    </a:xfrm>
                    <a:prstGeom prst="rect">
                      <a:avLst/>
                    </a:prstGeom>
                  </pic:spPr>
                </pic:pic>
              </a:graphicData>
            </a:graphic>
          </wp:inline>
        </w:drawing>
      </w:r>
    </w:p>
    <w:p w:rsidR="00F44BCC" w:rsidRPr="00B0170D" w:rsidRDefault="00F44BCC" w:rsidP="0001259F">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rsidR="0001259F" w:rsidRPr="00B0170D" w:rsidRDefault="0001259F" w:rsidP="0001259F">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b/>
          <w:bCs/>
          <w:iCs/>
          <w:color w:val="000000"/>
          <w:sz w:val="24"/>
          <w:szCs w:val="24"/>
        </w:rPr>
        <w:t>Data Cleaning</w:t>
      </w:r>
      <w:r w:rsidRPr="00B0170D">
        <w:rPr>
          <w:rFonts w:ascii="Times New Roman" w:eastAsia="Times New Roman" w:hAnsi="Times New Roman" w:cs="Times New Roman"/>
          <w:color w:val="000000"/>
          <w:sz w:val="24"/>
          <w:szCs w:val="24"/>
        </w:rPr>
        <w:t xml:space="preserve">: </w:t>
      </w:r>
      <w:r w:rsidR="00F44BCC" w:rsidRPr="00B0170D">
        <w:rPr>
          <w:rFonts w:ascii="Times New Roman" w:eastAsia="Times New Roman" w:hAnsi="Times New Roman" w:cs="Times New Roman"/>
          <w:color w:val="000000"/>
          <w:sz w:val="24"/>
          <w:szCs w:val="24"/>
        </w:rPr>
        <w:t xml:space="preserve">Generally, the data we have collected is not clean and may contain errors, missing values, noisy or inconsistent data. Therefore we need to apply different techniques to get rid of such anomalies. </w:t>
      </w:r>
      <w:r w:rsidRPr="00B0170D">
        <w:rPr>
          <w:rFonts w:ascii="Times New Roman" w:eastAsia="Times New Roman" w:hAnsi="Times New Roman" w:cs="Times New Roman"/>
          <w:color w:val="000000"/>
          <w:sz w:val="24"/>
          <w:szCs w:val="24"/>
        </w:rPr>
        <w:t>Data cleaning is defined as removal of noisy and irrelevant data from collection.</w:t>
      </w:r>
    </w:p>
    <w:p w:rsidR="0001259F" w:rsidRPr="00B0170D" w:rsidRDefault="0001259F" w:rsidP="0001259F">
      <w:pPr>
        <w:numPr>
          <w:ilvl w:val="1"/>
          <w:numId w:val="1"/>
        </w:numPr>
        <w:shd w:val="clear" w:color="auto" w:fill="FFFFFF"/>
        <w:spacing w:after="0" w:line="240" w:lineRule="auto"/>
        <w:ind w:left="108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color w:val="000000"/>
          <w:sz w:val="24"/>
          <w:szCs w:val="24"/>
        </w:rPr>
        <w:t>Cleaning in case of </w:t>
      </w:r>
      <w:r w:rsidRPr="00B0170D">
        <w:rPr>
          <w:rFonts w:ascii="Times New Roman" w:eastAsia="Times New Roman" w:hAnsi="Times New Roman" w:cs="Times New Roman"/>
          <w:b/>
          <w:bCs/>
          <w:iCs/>
          <w:color w:val="000000"/>
          <w:sz w:val="24"/>
          <w:szCs w:val="24"/>
        </w:rPr>
        <w:t>Missing values</w:t>
      </w:r>
      <w:r w:rsidRPr="00B0170D">
        <w:rPr>
          <w:rFonts w:ascii="Times New Roman" w:eastAsia="Times New Roman" w:hAnsi="Times New Roman" w:cs="Times New Roman"/>
          <w:color w:val="000000"/>
          <w:sz w:val="24"/>
          <w:szCs w:val="24"/>
        </w:rPr>
        <w:t>.</w:t>
      </w:r>
    </w:p>
    <w:p w:rsidR="0001259F" w:rsidRPr="00B0170D" w:rsidRDefault="0001259F" w:rsidP="0001259F">
      <w:pPr>
        <w:numPr>
          <w:ilvl w:val="1"/>
          <w:numId w:val="1"/>
        </w:numPr>
        <w:shd w:val="clear" w:color="auto" w:fill="FFFFFF"/>
        <w:spacing w:after="0" w:line="240" w:lineRule="auto"/>
        <w:ind w:left="108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color w:val="000000"/>
          <w:sz w:val="24"/>
          <w:szCs w:val="24"/>
        </w:rPr>
        <w:t>Cleaning </w:t>
      </w:r>
      <w:r w:rsidRPr="00B0170D">
        <w:rPr>
          <w:rFonts w:ascii="Times New Roman" w:eastAsia="Times New Roman" w:hAnsi="Times New Roman" w:cs="Times New Roman"/>
          <w:b/>
          <w:bCs/>
          <w:iCs/>
          <w:color w:val="000000"/>
          <w:sz w:val="24"/>
          <w:szCs w:val="24"/>
        </w:rPr>
        <w:t>noisy</w:t>
      </w:r>
      <w:r w:rsidRPr="00B0170D">
        <w:rPr>
          <w:rFonts w:ascii="Times New Roman" w:eastAsia="Times New Roman" w:hAnsi="Times New Roman" w:cs="Times New Roman"/>
          <w:color w:val="000000"/>
          <w:sz w:val="24"/>
          <w:szCs w:val="24"/>
        </w:rPr>
        <w:t> data, where noise is a random or variance error.</w:t>
      </w:r>
    </w:p>
    <w:p w:rsidR="0001259F" w:rsidRPr="00B0170D" w:rsidRDefault="0001259F" w:rsidP="0001259F">
      <w:pPr>
        <w:numPr>
          <w:ilvl w:val="1"/>
          <w:numId w:val="1"/>
        </w:numPr>
        <w:shd w:val="clear" w:color="auto" w:fill="FFFFFF"/>
        <w:spacing w:after="0" w:line="240" w:lineRule="auto"/>
        <w:ind w:left="108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color w:val="000000"/>
          <w:sz w:val="24"/>
          <w:szCs w:val="24"/>
        </w:rPr>
        <w:t>Cleaning with </w:t>
      </w:r>
      <w:r w:rsidRPr="00B0170D">
        <w:rPr>
          <w:rFonts w:ascii="Times New Roman" w:eastAsia="Times New Roman" w:hAnsi="Times New Roman" w:cs="Times New Roman"/>
          <w:b/>
          <w:bCs/>
          <w:iCs/>
          <w:color w:val="000000"/>
          <w:sz w:val="24"/>
          <w:szCs w:val="24"/>
        </w:rPr>
        <w:t>Data discrepancy detection</w:t>
      </w:r>
      <w:r w:rsidRPr="00B0170D">
        <w:rPr>
          <w:rFonts w:ascii="Times New Roman" w:eastAsia="Times New Roman" w:hAnsi="Times New Roman" w:cs="Times New Roman"/>
          <w:color w:val="000000"/>
          <w:sz w:val="24"/>
          <w:szCs w:val="24"/>
        </w:rPr>
        <w:t> and </w:t>
      </w:r>
      <w:r w:rsidRPr="00B0170D">
        <w:rPr>
          <w:rFonts w:ascii="Times New Roman" w:eastAsia="Times New Roman" w:hAnsi="Times New Roman" w:cs="Times New Roman"/>
          <w:b/>
          <w:bCs/>
          <w:iCs/>
          <w:color w:val="000000"/>
          <w:sz w:val="24"/>
          <w:szCs w:val="24"/>
        </w:rPr>
        <w:t>Data transformation tools</w:t>
      </w:r>
      <w:r w:rsidRPr="00B0170D">
        <w:rPr>
          <w:rFonts w:ascii="Times New Roman" w:eastAsia="Times New Roman" w:hAnsi="Times New Roman" w:cs="Times New Roman"/>
          <w:color w:val="000000"/>
          <w:sz w:val="24"/>
          <w:szCs w:val="24"/>
        </w:rPr>
        <w:t>.</w:t>
      </w:r>
    </w:p>
    <w:p w:rsidR="0001259F" w:rsidRPr="00B0170D" w:rsidRDefault="0001259F" w:rsidP="0001259F">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b/>
          <w:bCs/>
          <w:iCs/>
          <w:color w:val="000000"/>
          <w:sz w:val="24"/>
          <w:szCs w:val="24"/>
        </w:rPr>
        <w:t>Data Integration</w:t>
      </w:r>
      <w:r w:rsidRPr="00B0170D">
        <w:rPr>
          <w:rFonts w:ascii="Times New Roman" w:eastAsia="Times New Roman" w:hAnsi="Times New Roman" w:cs="Times New Roman"/>
          <w:color w:val="000000"/>
          <w:sz w:val="24"/>
          <w:szCs w:val="24"/>
        </w:rPr>
        <w:t xml:space="preserve">: </w:t>
      </w:r>
      <w:r w:rsidR="00F44BCC" w:rsidRPr="00B0170D">
        <w:rPr>
          <w:rFonts w:ascii="Times New Roman" w:eastAsia="Times New Roman" w:hAnsi="Times New Roman" w:cs="Times New Roman"/>
          <w:color w:val="000000"/>
          <w:sz w:val="24"/>
          <w:szCs w:val="24"/>
        </w:rPr>
        <w:t xml:space="preserve">First of all the data is collected and integrated from all the different sources. </w:t>
      </w:r>
      <w:r w:rsidRPr="00B0170D">
        <w:rPr>
          <w:rFonts w:ascii="Times New Roman" w:eastAsia="Times New Roman" w:hAnsi="Times New Roman" w:cs="Times New Roman"/>
          <w:color w:val="000000"/>
          <w:sz w:val="24"/>
          <w:szCs w:val="24"/>
        </w:rPr>
        <w:t>Data integration is defined as heterogeneous data from multiple sources combined in a common source</w:t>
      </w:r>
      <w:r w:rsidR="00F44BCC" w:rsidRPr="00B0170D">
        <w:rPr>
          <w:rFonts w:ascii="Times New Roman" w:eastAsia="Times New Roman" w:hAnsi="Times New Roman" w:cs="Times New Roman"/>
          <w:color w:val="000000"/>
          <w:sz w:val="24"/>
          <w:szCs w:val="24"/>
        </w:rPr>
        <w:t xml:space="preserve"> </w:t>
      </w:r>
      <w:r w:rsidRPr="00B0170D">
        <w:rPr>
          <w:rFonts w:ascii="Times New Roman" w:eastAsia="Times New Roman" w:hAnsi="Times New Roman" w:cs="Times New Roman"/>
          <w:color w:val="000000"/>
          <w:sz w:val="24"/>
          <w:szCs w:val="24"/>
        </w:rPr>
        <w:t>(</w:t>
      </w:r>
      <w:r w:rsidR="00B0170D" w:rsidRPr="00B0170D">
        <w:rPr>
          <w:rFonts w:ascii="Times New Roman" w:eastAsia="Times New Roman" w:hAnsi="Times New Roman" w:cs="Times New Roman"/>
          <w:color w:val="000000"/>
          <w:sz w:val="24"/>
          <w:szCs w:val="24"/>
        </w:rPr>
        <w:t>Data Warehouse</w:t>
      </w:r>
      <w:r w:rsidRPr="00B0170D">
        <w:rPr>
          <w:rFonts w:ascii="Times New Roman" w:eastAsia="Times New Roman" w:hAnsi="Times New Roman" w:cs="Times New Roman"/>
          <w:color w:val="000000"/>
          <w:sz w:val="24"/>
          <w:szCs w:val="24"/>
        </w:rPr>
        <w:t>).</w:t>
      </w:r>
    </w:p>
    <w:p w:rsidR="0001259F" w:rsidRPr="00B0170D" w:rsidRDefault="0001259F" w:rsidP="0001259F">
      <w:pPr>
        <w:numPr>
          <w:ilvl w:val="1"/>
          <w:numId w:val="1"/>
        </w:numPr>
        <w:shd w:val="clear" w:color="auto" w:fill="FFFFFF"/>
        <w:spacing w:after="0" w:line="240" w:lineRule="auto"/>
        <w:ind w:left="108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color w:val="000000"/>
          <w:sz w:val="24"/>
          <w:szCs w:val="24"/>
        </w:rPr>
        <w:t>Data integration using </w:t>
      </w:r>
      <w:r w:rsidRPr="00B0170D">
        <w:rPr>
          <w:rFonts w:ascii="Times New Roman" w:eastAsia="Times New Roman" w:hAnsi="Times New Roman" w:cs="Times New Roman"/>
          <w:b/>
          <w:bCs/>
          <w:iCs/>
          <w:color w:val="000000"/>
          <w:sz w:val="24"/>
          <w:szCs w:val="24"/>
        </w:rPr>
        <w:t>Data Migration tools</w:t>
      </w:r>
      <w:r w:rsidRPr="00B0170D">
        <w:rPr>
          <w:rFonts w:ascii="Times New Roman" w:eastAsia="Times New Roman" w:hAnsi="Times New Roman" w:cs="Times New Roman"/>
          <w:color w:val="000000"/>
          <w:sz w:val="24"/>
          <w:szCs w:val="24"/>
        </w:rPr>
        <w:t>.</w:t>
      </w:r>
    </w:p>
    <w:p w:rsidR="0001259F" w:rsidRPr="00B0170D" w:rsidRDefault="0001259F" w:rsidP="0001259F">
      <w:pPr>
        <w:numPr>
          <w:ilvl w:val="1"/>
          <w:numId w:val="1"/>
        </w:numPr>
        <w:shd w:val="clear" w:color="auto" w:fill="FFFFFF"/>
        <w:spacing w:after="0" w:line="240" w:lineRule="auto"/>
        <w:ind w:left="108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color w:val="000000"/>
          <w:sz w:val="24"/>
          <w:szCs w:val="24"/>
        </w:rPr>
        <w:t>Data integration using </w:t>
      </w:r>
      <w:r w:rsidRPr="00B0170D">
        <w:rPr>
          <w:rFonts w:ascii="Times New Roman" w:eastAsia="Times New Roman" w:hAnsi="Times New Roman" w:cs="Times New Roman"/>
          <w:b/>
          <w:bCs/>
          <w:iCs/>
          <w:color w:val="000000"/>
          <w:sz w:val="24"/>
          <w:szCs w:val="24"/>
        </w:rPr>
        <w:t>Data Synchronization tools</w:t>
      </w:r>
      <w:r w:rsidRPr="00B0170D">
        <w:rPr>
          <w:rFonts w:ascii="Times New Roman" w:eastAsia="Times New Roman" w:hAnsi="Times New Roman" w:cs="Times New Roman"/>
          <w:color w:val="000000"/>
          <w:sz w:val="24"/>
          <w:szCs w:val="24"/>
        </w:rPr>
        <w:t>.</w:t>
      </w:r>
    </w:p>
    <w:p w:rsidR="0001259F" w:rsidRPr="00B0170D" w:rsidRDefault="0001259F" w:rsidP="0001259F">
      <w:pPr>
        <w:numPr>
          <w:ilvl w:val="1"/>
          <w:numId w:val="1"/>
        </w:numPr>
        <w:shd w:val="clear" w:color="auto" w:fill="FFFFFF"/>
        <w:spacing w:after="0" w:line="240" w:lineRule="auto"/>
        <w:ind w:left="108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color w:val="000000"/>
          <w:sz w:val="24"/>
          <w:szCs w:val="24"/>
        </w:rPr>
        <w:t>Data integration using </w:t>
      </w:r>
      <w:r w:rsidRPr="00B0170D">
        <w:rPr>
          <w:rFonts w:ascii="Times New Roman" w:eastAsia="Times New Roman" w:hAnsi="Times New Roman" w:cs="Times New Roman"/>
          <w:b/>
          <w:bCs/>
          <w:iCs/>
          <w:color w:val="000000"/>
          <w:sz w:val="24"/>
          <w:szCs w:val="24"/>
        </w:rPr>
        <w:t>ETL</w:t>
      </w:r>
      <w:r w:rsidR="00B0170D">
        <w:rPr>
          <w:rFonts w:ascii="Times New Roman" w:eastAsia="Times New Roman" w:hAnsi="Times New Roman" w:cs="Times New Roman"/>
          <w:b/>
          <w:bCs/>
          <w:iCs/>
          <w:color w:val="000000"/>
          <w:sz w:val="24"/>
          <w:szCs w:val="24"/>
        </w:rPr>
        <w:t xml:space="preserve"> </w:t>
      </w:r>
      <w:r w:rsidRPr="00B0170D">
        <w:rPr>
          <w:rFonts w:ascii="Times New Roman" w:eastAsia="Times New Roman" w:hAnsi="Times New Roman" w:cs="Times New Roman"/>
          <w:color w:val="000000"/>
          <w:sz w:val="24"/>
          <w:szCs w:val="24"/>
        </w:rPr>
        <w:t>(Extract-Load-Transformation) process.</w:t>
      </w:r>
    </w:p>
    <w:p w:rsidR="0001259F" w:rsidRPr="00B0170D" w:rsidRDefault="0001259F" w:rsidP="0001259F">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b/>
          <w:bCs/>
          <w:iCs/>
          <w:color w:val="000000"/>
          <w:sz w:val="24"/>
          <w:szCs w:val="24"/>
        </w:rPr>
        <w:t>Data Selection</w:t>
      </w:r>
      <w:r w:rsidRPr="00B0170D">
        <w:rPr>
          <w:rFonts w:ascii="Times New Roman" w:eastAsia="Times New Roman" w:hAnsi="Times New Roman" w:cs="Times New Roman"/>
          <w:color w:val="000000"/>
          <w:sz w:val="24"/>
          <w:szCs w:val="24"/>
        </w:rPr>
        <w:t>: Data selection is defined as the process where data relevant to the analysis is decided and retrieved from the data collection.</w:t>
      </w:r>
    </w:p>
    <w:p w:rsidR="0001259F" w:rsidRPr="00B0170D" w:rsidRDefault="0001259F" w:rsidP="0001259F">
      <w:pPr>
        <w:numPr>
          <w:ilvl w:val="1"/>
          <w:numId w:val="1"/>
        </w:numPr>
        <w:shd w:val="clear" w:color="auto" w:fill="FFFFFF"/>
        <w:spacing w:after="0" w:line="240" w:lineRule="auto"/>
        <w:ind w:left="108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color w:val="000000"/>
          <w:sz w:val="24"/>
          <w:szCs w:val="24"/>
        </w:rPr>
        <w:t>Data selection using </w:t>
      </w:r>
      <w:r w:rsidRPr="00B0170D">
        <w:rPr>
          <w:rFonts w:ascii="Times New Roman" w:eastAsia="Times New Roman" w:hAnsi="Times New Roman" w:cs="Times New Roman"/>
          <w:b/>
          <w:bCs/>
          <w:iCs/>
          <w:color w:val="000000"/>
          <w:sz w:val="24"/>
          <w:szCs w:val="24"/>
        </w:rPr>
        <w:t>Neural network</w:t>
      </w:r>
      <w:r w:rsidRPr="00B0170D">
        <w:rPr>
          <w:rFonts w:ascii="Times New Roman" w:eastAsia="Times New Roman" w:hAnsi="Times New Roman" w:cs="Times New Roman"/>
          <w:color w:val="000000"/>
          <w:sz w:val="24"/>
          <w:szCs w:val="24"/>
        </w:rPr>
        <w:t>.</w:t>
      </w:r>
    </w:p>
    <w:p w:rsidR="0001259F" w:rsidRPr="00B0170D" w:rsidRDefault="0001259F" w:rsidP="0001259F">
      <w:pPr>
        <w:numPr>
          <w:ilvl w:val="1"/>
          <w:numId w:val="1"/>
        </w:numPr>
        <w:shd w:val="clear" w:color="auto" w:fill="FFFFFF"/>
        <w:spacing w:after="0" w:line="240" w:lineRule="auto"/>
        <w:ind w:left="108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color w:val="000000"/>
          <w:sz w:val="24"/>
          <w:szCs w:val="24"/>
        </w:rPr>
        <w:t>Data selection using </w:t>
      </w:r>
      <w:r w:rsidRPr="00B0170D">
        <w:rPr>
          <w:rFonts w:ascii="Times New Roman" w:eastAsia="Times New Roman" w:hAnsi="Times New Roman" w:cs="Times New Roman"/>
          <w:b/>
          <w:bCs/>
          <w:iCs/>
          <w:color w:val="000000"/>
          <w:sz w:val="24"/>
          <w:szCs w:val="24"/>
        </w:rPr>
        <w:t>Decision Trees</w:t>
      </w:r>
      <w:r w:rsidRPr="00B0170D">
        <w:rPr>
          <w:rFonts w:ascii="Times New Roman" w:eastAsia="Times New Roman" w:hAnsi="Times New Roman" w:cs="Times New Roman"/>
          <w:color w:val="000000"/>
          <w:sz w:val="24"/>
          <w:szCs w:val="24"/>
        </w:rPr>
        <w:t>.</w:t>
      </w:r>
    </w:p>
    <w:p w:rsidR="0001259F" w:rsidRPr="00B0170D" w:rsidRDefault="0001259F" w:rsidP="0001259F">
      <w:pPr>
        <w:numPr>
          <w:ilvl w:val="1"/>
          <w:numId w:val="1"/>
        </w:numPr>
        <w:shd w:val="clear" w:color="auto" w:fill="FFFFFF"/>
        <w:spacing w:after="0" w:line="240" w:lineRule="auto"/>
        <w:ind w:left="108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color w:val="000000"/>
          <w:sz w:val="24"/>
          <w:szCs w:val="24"/>
        </w:rPr>
        <w:t>Data selection using </w:t>
      </w:r>
      <w:r w:rsidRPr="00B0170D">
        <w:rPr>
          <w:rFonts w:ascii="Times New Roman" w:eastAsia="Times New Roman" w:hAnsi="Times New Roman" w:cs="Times New Roman"/>
          <w:b/>
          <w:bCs/>
          <w:iCs/>
          <w:color w:val="000000"/>
          <w:sz w:val="24"/>
          <w:szCs w:val="24"/>
        </w:rPr>
        <w:t>Naive bayes</w:t>
      </w:r>
      <w:r w:rsidRPr="00B0170D">
        <w:rPr>
          <w:rFonts w:ascii="Times New Roman" w:eastAsia="Times New Roman" w:hAnsi="Times New Roman" w:cs="Times New Roman"/>
          <w:color w:val="000000"/>
          <w:sz w:val="24"/>
          <w:szCs w:val="24"/>
        </w:rPr>
        <w:t>.</w:t>
      </w:r>
    </w:p>
    <w:p w:rsidR="0001259F" w:rsidRPr="00B0170D" w:rsidRDefault="0001259F" w:rsidP="0001259F">
      <w:pPr>
        <w:numPr>
          <w:ilvl w:val="1"/>
          <w:numId w:val="1"/>
        </w:numPr>
        <w:shd w:val="clear" w:color="auto" w:fill="FFFFFF"/>
        <w:spacing w:after="0" w:line="240" w:lineRule="auto"/>
        <w:ind w:left="108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color w:val="000000"/>
          <w:sz w:val="24"/>
          <w:szCs w:val="24"/>
        </w:rPr>
        <w:t>Data selection using </w:t>
      </w:r>
      <w:r w:rsidRPr="00B0170D">
        <w:rPr>
          <w:rFonts w:ascii="Times New Roman" w:eastAsia="Times New Roman" w:hAnsi="Times New Roman" w:cs="Times New Roman"/>
          <w:b/>
          <w:bCs/>
          <w:iCs/>
          <w:color w:val="000000"/>
          <w:sz w:val="24"/>
          <w:szCs w:val="24"/>
        </w:rPr>
        <w:t>Clustering</w:t>
      </w:r>
      <w:r w:rsidRPr="00B0170D">
        <w:rPr>
          <w:rFonts w:ascii="Times New Roman" w:eastAsia="Times New Roman" w:hAnsi="Times New Roman" w:cs="Times New Roman"/>
          <w:color w:val="000000"/>
          <w:sz w:val="24"/>
          <w:szCs w:val="24"/>
        </w:rPr>
        <w:t>, </w:t>
      </w:r>
      <w:r w:rsidRPr="00B0170D">
        <w:rPr>
          <w:rFonts w:ascii="Times New Roman" w:eastAsia="Times New Roman" w:hAnsi="Times New Roman" w:cs="Times New Roman"/>
          <w:b/>
          <w:bCs/>
          <w:iCs/>
          <w:color w:val="000000"/>
          <w:sz w:val="24"/>
          <w:szCs w:val="24"/>
        </w:rPr>
        <w:t>Regression</w:t>
      </w:r>
      <w:r w:rsidRPr="00B0170D">
        <w:rPr>
          <w:rFonts w:ascii="Times New Roman" w:eastAsia="Times New Roman" w:hAnsi="Times New Roman" w:cs="Times New Roman"/>
          <w:color w:val="000000"/>
          <w:sz w:val="24"/>
          <w:szCs w:val="24"/>
        </w:rPr>
        <w:t>, etc.</w:t>
      </w:r>
    </w:p>
    <w:p w:rsidR="0001259F" w:rsidRPr="00B0170D" w:rsidRDefault="0001259F" w:rsidP="0001259F">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b/>
          <w:bCs/>
          <w:iCs/>
          <w:color w:val="000000"/>
          <w:sz w:val="24"/>
          <w:szCs w:val="24"/>
        </w:rPr>
        <w:t>Data Transformation</w:t>
      </w:r>
      <w:r w:rsidRPr="00B0170D">
        <w:rPr>
          <w:rFonts w:ascii="Times New Roman" w:eastAsia="Times New Roman" w:hAnsi="Times New Roman" w:cs="Times New Roman"/>
          <w:color w:val="000000"/>
          <w:sz w:val="24"/>
          <w:szCs w:val="24"/>
        </w:rPr>
        <w:t>: Data Transformation is defined as the process of transforming data into appropriate form required by mining procedure.</w:t>
      </w:r>
      <w:r w:rsidR="00F44BCC" w:rsidRPr="00B0170D">
        <w:rPr>
          <w:rFonts w:ascii="Times New Roman" w:hAnsi="Times New Roman" w:cs="Times New Roman"/>
          <w:color w:val="404040"/>
          <w:sz w:val="24"/>
          <w:szCs w:val="24"/>
          <w:shd w:val="clear" w:color="auto" w:fill="FAFAFA"/>
        </w:rPr>
        <w:t xml:space="preserve"> </w:t>
      </w:r>
      <w:r w:rsidR="00F44BCC" w:rsidRPr="00B0170D">
        <w:rPr>
          <w:rFonts w:ascii="Times New Roman" w:eastAsia="Times New Roman" w:hAnsi="Times New Roman" w:cs="Times New Roman"/>
          <w:color w:val="000000"/>
          <w:sz w:val="24"/>
          <w:szCs w:val="24"/>
        </w:rPr>
        <w:t>Basically, the data even after cleaning is not ready for mining. Also, we need to transform them into forms appropriate for mining. Thus, the techniques used to do this are smoothing, aggregation, normalization etc.</w:t>
      </w:r>
    </w:p>
    <w:p w:rsidR="00B0170D" w:rsidRPr="00B0170D" w:rsidRDefault="00B0170D" w:rsidP="00B0170D">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rsidR="00B0170D" w:rsidRPr="00B0170D" w:rsidRDefault="00B0170D" w:rsidP="00B0170D">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rsidR="0001259F" w:rsidRPr="00B0170D" w:rsidRDefault="0001259F" w:rsidP="00F44BCC">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b/>
          <w:bCs/>
          <w:iCs/>
          <w:color w:val="000000"/>
          <w:sz w:val="24"/>
          <w:szCs w:val="24"/>
        </w:rPr>
      </w:pPr>
      <w:r w:rsidRPr="00B0170D">
        <w:rPr>
          <w:rFonts w:ascii="Times New Roman" w:eastAsia="Times New Roman" w:hAnsi="Times New Roman" w:cs="Times New Roman"/>
          <w:b/>
          <w:bCs/>
          <w:iCs/>
          <w:color w:val="000000"/>
          <w:sz w:val="24"/>
          <w:szCs w:val="24"/>
        </w:rPr>
        <w:lastRenderedPageBreak/>
        <w:t>Data Transformation is a two step process:</w:t>
      </w:r>
    </w:p>
    <w:p w:rsidR="0001259F" w:rsidRPr="00B0170D" w:rsidRDefault="0001259F" w:rsidP="0001259F">
      <w:pPr>
        <w:numPr>
          <w:ilvl w:val="1"/>
          <w:numId w:val="1"/>
        </w:numPr>
        <w:shd w:val="clear" w:color="auto" w:fill="FFFFFF"/>
        <w:spacing w:after="0" w:line="240" w:lineRule="auto"/>
        <w:ind w:left="108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b/>
          <w:bCs/>
          <w:iCs/>
          <w:color w:val="000000"/>
          <w:sz w:val="24"/>
          <w:szCs w:val="24"/>
        </w:rPr>
        <w:t>Data Mapping</w:t>
      </w:r>
      <w:r w:rsidRPr="00B0170D">
        <w:rPr>
          <w:rFonts w:ascii="Times New Roman" w:eastAsia="Times New Roman" w:hAnsi="Times New Roman" w:cs="Times New Roman"/>
          <w:color w:val="000000"/>
          <w:sz w:val="24"/>
          <w:szCs w:val="24"/>
        </w:rPr>
        <w:t>: Assigning elements from source base to destination to capture transformations.</w:t>
      </w:r>
    </w:p>
    <w:p w:rsidR="0001259F" w:rsidRPr="00B0170D" w:rsidRDefault="0001259F" w:rsidP="0001259F">
      <w:pPr>
        <w:numPr>
          <w:ilvl w:val="1"/>
          <w:numId w:val="1"/>
        </w:numPr>
        <w:shd w:val="clear" w:color="auto" w:fill="FFFFFF"/>
        <w:spacing w:after="0" w:line="240" w:lineRule="auto"/>
        <w:ind w:left="108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b/>
          <w:bCs/>
          <w:iCs/>
          <w:color w:val="000000"/>
          <w:sz w:val="24"/>
          <w:szCs w:val="24"/>
        </w:rPr>
        <w:t>Code generation</w:t>
      </w:r>
      <w:r w:rsidRPr="00B0170D">
        <w:rPr>
          <w:rFonts w:ascii="Times New Roman" w:eastAsia="Times New Roman" w:hAnsi="Times New Roman" w:cs="Times New Roman"/>
          <w:color w:val="000000"/>
          <w:sz w:val="24"/>
          <w:szCs w:val="24"/>
        </w:rPr>
        <w:t>: Creation of the actual transformation program.</w:t>
      </w:r>
    </w:p>
    <w:p w:rsidR="0001259F" w:rsidRPr="00B0170D" w:rsidRDefault="0001259F" w:rsidP="0001259F">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b/>
          <w:bCs/>
          <w:iCs/>
          <w:color w:val="000000"/>
          <w:sz w:val="24"/>
          <w:szCs w:val="24"/>
        </w:rPr>
        <w:t>Data Mining</w:t>
      </w:r>
      <w:r w:rsidRPr="00B0170D">
        <w:rPr>
          <w:rFonts w:ascii="Times New Roman" w:eastAsia="Times New Roman" w:hAnsi="Times New Roman" w:cs="Times New Roman"/>
          <w:color w:val="000000"/>
          <w:sz w:val="24"/>
          <w:szCs w:val="24"/>
        </w:rPr>
        <w:t>: Data mining is defined as clever techniques that are applied to extract patterns potentially useful.</w:t>
      </w:r>
      <w:r w:rsidR="00F44BCC" w:rsidRPr="00B0170D">
        <w:rPr>
          <w:rFonts w:ascii="Times New Roman" w:hAnsi="Times New Roman" w:cs="Times New Roman"/>
          <w:color w:val="404040"/>
          <w:sz w:val="24"/>
          <w:szCs w:val="24"/>
          <w:shd w:val="clear" w:color="auto" w:fill="FAFAFA"/>
        </w:rPr>
        <w:t xml:space="preserve"> </w:t>
      </w:r>
      <w:r w:rsidR="00F44BCC" w:rsidRPr="00B0170D">
        <w:rPr>
          <w:rFonts w:ascii="Times New Roman" w:eastAsia="Times New Roman" w:hAnsi="Times New Roman" w:cs="Times New Roman"/>
          <w:color w:val="000000"/>
          <w:sz w:val="24"/>
          <w:szCs w:val="24"/>
        </w:rPr>
        <w:t>As now in this step, we are ready to apply </w:t>
      </w:r>
      <w:hyperlink r:id="rId8" w:history="1">
        <w:r w:rsidR="00F44BCC" w:rsidRPr="00B0170D">
          <w:rPr>
            <w:rFonts w:ascii="Times New Roman" w:eastAsia="Times New Roman" w:hAnsi="Times New Roman" w:cs="Times New Roman"/>
            <w:b/>
            <w:bCs/>
            <w:color w:val="000000"/>
            <w:sz w:val="24"/>
            <w:szCs w:val="24"/>
          </w:rPr>
          <w:t>data mining techniques</w:t>
        </w:r>
      </w:hyperlink>
      <w:r w:rsidR="00F44BCC" w:rsidRPr="00B0170D">
        <w:rPr>
          <w:rFonts w:ascii="Times New Roman" w:eastAsia="Times New Roman" w:hAnsi="Times New Roman" w:cs="Times New Roman"/>
          <w:color w:val="000000"/>
          <w:sz w:val="24"/>
          <w:szCs w:val="24"/>
        </w:rPr>
        <w:t> on the data. Basically, it is to discover the interesting patterns. Hence, clustering and association analysis are among the many different techniques present. Also, as we used for data mining.</w:t>
      </w:r>
    </w:p>
    <w:p w:rsidR="0001259F" w:rsidRPr="00B0170D" w:rsidRDefault="0001259F" w:rsidP="0001259F">
      <w:pPr>
        <w:numPr>
          <w:ilvl w:val="1"/>
          <w:numId w:val="1"/>
        </w:numPr>
        <w:shd w:val="clear" w:color="auto" w:fill="FFFFFF"/>
        <w:spacing w:after="0" w:line="240" w:lineRule="auto"/>
        <w:ind w:left="108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color w:val="000000"/>
          <w:sz w:val="24"/>
          <w:szCs w:val="24"/>
        </w:rPr>
        <w:t>Transforms task relevant data into </w:t>
      </w:r>
      <w:r w:rsidRPr="00B0170D">
        <w:rPr>
          <w:rFonts w:ascii="Times New Roman" w:eastAsia="Times New Roman" w:hAnsi="Times New Roman" w:cs="Times New Roman"/>
          <w:b/>
          <w:bCs/>
          <w:iCs/>
          <w:color w:val="000000"/>
          <w:sz w:val="24"/>
          <w:szCs w:val="24"/>
        </w:rPr>
        <w:t>patterns</w:t>
      </w:r>
      <w:r w:rsidRPr="00B0170D">
        <w:rPr>
          <w:rFonts w:ascii="Times New Roman" w:eastAsia="Times New Roman" w:hAnsi="Times New Roman" w:cs="Times New Roman"/>
          <w:color w:val="000000"/>
          <w:sz w:val="24"/>
          <w:szCs w:val="24"/>
        </w:rPr>
        <w:t>.</w:t>
      </w:r>
    </w:p>
    <w:p w:rsidR="0001259F" w:rsidRPr="00B0170D" w:rsidRDefault="0001259F" w:rsidP="0001259F">
      <w:pPr>
        <w:numPr>
          <w:ilvl w:val="1"/>
          <w:numId w:val="1"/>
        </w:numPr>
        <w:shd w:val="clear" w:color="auto" w:fill="FFFFFF"/>
        <w:spacing w:after="0" w:line="240" w:lineRule="auto"/>
        <w:ind w:left="108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color w:val="000000"/>
          <w:sz w:val="24"/>
          <w:szCs w:val="24"/>
        </w:rPr>
        <w:t>Decides purpose of model using </w:t>
      </w:r>
      <w:r w:rsidRPr="00B0170D">
        <w:rPr>
          <w:rFonts w:ascii="Times New Roman" w:eastAsia="Times New Roman" w:hAnsi="Times New Roman" w:cs="Times New Roman"/>
          <w:b/>
          <w:bCs/>
          <w:iCs/>
          <w:color w:val="000000"/>
          <w:sz w:val="24"/>
          <w:szCs w:val="24"/>
        </w:rPr>
        <w:t>classification</w:t>
      </w:r>
      <w:r w:rsidRPr="00B0170D">
        <w:rPr>
          <w:rFonts w:ascii="Times New Roman" w:eastAsia="Times New Roman" w:hAnsi="Times New Roman" w:cs="Times New Roman"/>
          <w:color w:val="000000"/>
          <w:sz w:val="24"/>
          <w:szCs w:val="24"/>
        </w:rPr>
        <w:t> or </w:t>
      </w:r>
      <w:r w:rsidRPr="00B0170D">
        <w:rPr>
          <w:rFonts w:ascii="Times New Roman" w:eastAsia="Times New Roman" w:hAnsi="Times New Roman" w:cs="Times New Roman"/>
          <w:b/>
          <w:bCs/>
          <w:iCs/>
          <w:color w:val="000000"/>
          <w:sz w:val="24"/>
          <w:szCs w:val="24"/>
        </w:rPr>
        <w:t>characterization</w:t>
      </w:r>
      <w:r w:rsidRPr="00B0170D">
        <w:rPr>
          <w:rFonts w:ascii="Times New Roman" w:eastAsia="Times New Roman" w:hAnsi="Times New Roman" w:cs="Times New Roman"/>
          <w:color w:val="000000"/>
          <w:sz w:val="24"/>
          <w:szCs w:val="24"/>
        </w:rPr>
        <w:t>.</w:t>
      </w:r>
    </w:p>
    <w:p w:rsidR="0001259F" w:rsidRPr="00B0170D" w:rsidRDefault="0001259F" w:rsidP="0001259F">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b/>
          <w:bCs/>
          <w:iCs/>
          <w:color w:val="000000"/>
          <w:sz w:val="24"/>
          <w:szCs w:val="24"/>
        </w:rPr>
        <w:t>Pattern Evaluation</w:t>
      </w:r>
      <w:r w:rsidRPr="00B0170D">
        <w:rPr>
          <w:rFonts w:ascii="Times New Roman" w:eastAsia="Times New Roman" w:hAnsi="Times New Roman" w:cs="Times New Roman"/>
          <w:color w:val="000000"/>
          <w:sz w:val="24"/>
          <w:szCs w:val="24"/>
        </w:rPr>
        <w:t>: Pattern Evaluation is defined as identifying strictly increasing patterns representing knowledge based on given measures.</w:t>
      </w:r>
      <w:r w:rsidR="00F44BCC" w:rsidRPr="00B0170D">
        <w:rPr>
          <w:rFonts w:ascii="Times New Roman" w:hAnsi="Times New Roman" w:cs="Times New Roman"/>
          <w:color w:val="404040"/>
          <w:sz w:val="24"/>
          <w:szCs w:val="24"/>
          <w:shd w:val="clear" w:color="auto" w:fill="FAFAFA"/>
        </w:rPr>
        <w:t xml:space="preserve"> </w:t>
      </w:r>
      <w:r w:rsidR="00F44BCC" w:rsidRPr="00B0170D">
        <w:rPr>
          <w:rFonts w:ascii="Times New Roman" w:eastAsia="Times New Roman" w:hAnsi="Times New Roman" w:cs="Times New Roman"/>
          <w:color w:val="000000"/>
          <w:sz w:val="24"/>
          <w:szCs w:val="24"/>
        </w:rPr>
        <w:t>Generally, this step includes visualization, transformation, removing redundant patterns from the patterns we generated.</w:t>
      </w:r>
    </w:p>
    <w:p w:rsidR="0001259F" w:rsidRPr="00B0170D" w:rsidRDefault="0001259F" w:rsidP="0001259F">
      <w:pPr>
        <w:numPr>
          <w:ilvl w:val="1"/>
          <w:numId w:val="1"/>
        </w:numPr>
        <w:shd w:val="clear" w:color="auto" w:fill="FFFFFF"/>
        <w:spacing w:after="0" w:line="240" w:lineRule="auto"/>
        <w:ind w:left="108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color w:val="000000"/>
          <w:sz w:val="24"/>
          <w:szCs w:val="24"/>
        </w:rPr>
        <w:t>Find </w:t>
      </w:r>
      <w:r w:rsidRPr="00B0170D">
        <w:rPr>
          <w:rFonts w:ascii="Times New Roman" w:eastAsia="Times New Roman" w:hAnsi="Times New Roman" w:cs="Times New Roman"/>
          <w:b/>
          <w:bCs/>
          <w:iCs/>
          <w:color w:val="000000"/>
          <w:sz w:val="24"/>
          <w:szCs w:val="24"/>
        </w:rPr>
        <w:t>interestingness score</w:t>
      </w:r>
      <w:r w:rsidRPr="00B0170D">
        <w:rPr>
          <w:rFonts w:ascii="Times New Roman" w:eastAsia="Times New Roman" w:hAnsi="Times New Roman" w:cs="Times New Roman"/>
          <w:color w:val="000000"/>
          <w:sz w:val="24"/>
          <w:szCs w:val="24"/>
        </w:rPr>
        <w:t> of each pattern.</w:t>
      </w:r>
    </w:p>
    <w:p w:rsidR="0001259F" w:rsidRPr="00B0170D" w:rsidRDefault="0001259F" w:rsidP="0001259F">
      <w:pPr>
        <w:numPr>
          <w:ilvl w:val="1"/>
          <w:numId w:val="1"/>
        </w:numPr>
        <w:shd w:val="clear" w:color="auto" w:fill="FFFFFF"/>
        <w:spacing w:after="0" w:line="240" w:lineRule="auto"/>
        <w:ind w:left="108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color w:val="000000"/>
          <w:sz w:val="24"/>
          <w:szCs w:val="24"/>
        </w:rPr>
        <w:t>Uses </w:t>
      </w:r>
      <w:r w:rsidRPr="00B0170D">
        <w:rPr>
          <w:rFonts w:ascii="Times New Roman" w:eastAsia="Times New Roman" w:hAnsi="Times New Roman" w:cs="Times New Roman"/>
          <w:b/>
          <w:bCs/>
          <w:iCs/>
          <w:color w:val="000000"/>
          <w:sz w:val="24"/>
          <w:szCs w:val="24"/>
        </w:rPr>
        <w:t>summarization</w:t>
      </w:r>
      <w:r w:rsidRPr="00B0170D">
        <w:rPr>
          <w:rFonts w:ascii="Times New Roman" w:eastAsia="Times New Roman" w:hAnsi="Times New Roman" w:cs="Times New Roman"/>
          <w:color w:val="000000"/>
          <w:sz w:val="24"/>
          <w:szCs w:val="24"/>
        </w:rPr>
        <w:t> and </w:t>
      </w:r>
      <w:r w:rsidRPr="00B0170D">
        <w:rPr>
          <w:rFonts w:ascii="Times New Roman" w:eastAsia="Times New Roman" w:hAnsi="Times New Roman" w:cs="Times New Roman"/>
          <w:b/>
          <w:bCs/>
          <w:iCs/>
          <w:color w:val="000000"/>
          <w:sz w:val="24"/>
          <w:szCs w:val="24"/>
        </w:rPr>
        <w:t>Visualization</w:t>
      </w:r>
      <w:r w:rsidRPr="00B0170D">
        <w:rPr>
          <w:rFonts w:ascii="Times New Roman" w:eastAsia="Times New Roman" w:hAnsi="Times New Roman" w:cs="Times New Roman"/>
          <w:color w:val="000000"/>
          <w:sz w:val="24"/>
          <w:szCs w:val="24"/>
        </w:rPr>
        <w:t> to make data understandable by user.</w:t>
      </w:r>
    </w:p>
    <w:p w:rsidR="0001259F" w:rsidRPr="00B0170D" w:rsidRDefault="0001259F" w:rsidP="0001259F">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b/>
          <w:bCs/>
          <w:iCs/>
          <w:color w:val="000000"/>
          <w:sz w:val="24"/>
          <w:szCs w:val="24"/>
        </w:rPr>
        <w:t>Knowledge representation</w:t>
      </w:r>
      <w:r w:rsidRPr="00B0170D">
        <w:rPr>
          <w:rFonts w:ascii="Times New Roman" w:eastAsia="Times New Roman" w:hAnsi="Times New Roman" w:cs="Times New Roman"/>
          <w:color w:val="000000"/>
          <w:sz w:val="24"/>
          <w:szCs w:val="24"/>
        </w:rPr>
        <w:t>: Knowledge representation is defined as technique which utilizes visualization tools to represent data mining results.</w:t>
      </w:r>
      <w:r w:rsidR="00F44BCC" w:rsidRPr="00B0170D">
        <w:rPr>
          <w:rFonts w:ascii="Times New Roman" w:hAnsi="Times New Roman" w:cs="Times New Roman"/>
          <w:color w:val="404040"/>
          <w:sz w:val="24"/>
          <w:szCs w:val="24"/>
          <w:shd w:val="clear" w:color="auto" w:fill="FAFAFA"/>
        </w:rPr>
        <w:t xml:space="preserve"> </w:t>
      </w:r>
      <w:r w:rsidR="00F44BCC" w:rsidRPr="00B0170D">
        <w:rPr>
          <w:rFonts w:ascii="Times New Roman" w:eastAsia="Times New Roman" w:hAnsi="Times New Roman" w:cs="Times New Roman"/>
          <w:color w:val="000000"/>
          <w:sz w:val="24"/>
          <w:szCs w:val="24"/>
        </w:rPr>
        <w:t>As this step is beneficial to us. Also, it helps to use the knowledge acquired to take better decisions.</w:t>
      </w:r>
    </w:p>
    <w:p w:rsidR="0001259F" w:rsidRPr="00B0170D" w:rsidRDefault="0001259F" w:rsidP="0001259F">
      <w:pPr>
        <w:numPr>
          <w:ilvl w:val="1"/>
          <w:numId w:val="1"/>
        </w:numPr>
        <w:shd w:val="clear" w:color="auto" w:fill="FFFFFF"/>
        <w:spacing w:after="0" w:line="240" w:lineRule="auto"/>
        <w:ind w:left="108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color w:val="000000"/>
          <w:sz w:val="24"/>
          <w:szCs w:val="24"/>
        </w:rPr>
        <w:t>Generate </w:t>
      </w:r>
      <w:r w:rsidRPr="00B0170D">
        <w:rPr>
          <w:rFonts w:ascii="Times New Roman" w:eastAsia="Times New Roman" w:hAnsi="Times New Roman" w:cs="Times New Roman"/>
          <w:b/>
          <w:bCs/>
          <w:iCs/>
          <w:color w:val="000000"/>
          <w:sz w:val="24"/>
          <w:szCs w:val="24"/>
        </w:rPr>
        <w:t>reports</w:t>
      </w:r>
      <w:r w:rsidRPr="00B0170D">
        <w:rPr>
          <w:rFonts w:ascii="Times New Roman" w:eastAsia="Times New Roman" w:hAnsi="Times New Roman" w:cs="Times New Roman"/>
          <w:color w:val="000000"/>
          <w:sz w:val="24"/>
          <w:szCs w:val="24"/>
        </w:rPr>
        <w:t>.</w:t>
      </w:r>
    </w:p>
    <w:p w:rsidR="0001259F" w:rsidRPr="00B0170D" w:rsidRDefault="0001259F" w:rsidP="0001259F">
      <w:pPr>
        <w:numPr>
          <w:ilvl w:val="1"/>
          <w:numId w:val="1"/>
        </w:numPr>
        <w:shd w:val="clear" w:color="auto" w:fill="FFFFFF"/>
        <w:spacing w:after="0" w:line="240" w:lineRule="auto"/>
        <w:ind w:left="108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color w:val="000000"/>
          <w:sz w:val="24"/>
          <w:szCs w:val="24"/>
        </w:rPr>
        <w:t>Generate </w:t>
      </w:r>
      <w:r w:rsidRPr="00B0170D">
        <w:rPr>
          <w:rFonts w:ascii="Times New Roman" w:eastAsia="Times New Roman" w:hAnsi="Times New Roman" w:cs="Times New Roman"/>
          <w:b/>
          <w:bCs/>
          <w:iCs/>
          <w:color w:val="000000"/>
          <w:sz w:val="24"/>
          <w:szCs w:val="24"/>
        </w:rPr>
        <w:t>tables</w:t>
      </w:r>
      <w:r w:rsidRPr="00B0170D">
        <w:rPr>
          <w:rFonts w:ascii="Times New Roman" w:eastAsia="Times New Roman" w:hAnsi="Times New Roman" w:cs="Times New Roman"/>
          <w:color w:val="000000"/>
          <w:sz w:val="24"/>
          <w:szCs w:val="24"/>
        </w:rPr>
        <w:t>.</w:t>
      </w:r>
    </w:p>
    <w:p w:rsidR="0001259F" w:rsidRPr="00B0170D" w:rsidRDefault="0001259F" w:rsidP="0001259F">
      <w:pPr>
        <w:numPr>
          <w:ilvl w:val="1"/>
          <w:numId w:val="1"/>
        </w:numPr>
        <w:shd w:val="clear" w:color="auto" w:fill="FFFFFF"/>
        <w:spacing w:after="0" w:line="240" w:lineRule="auto"/>
        <w:ind w:left="1080"/>
        <w:jc w:val="both"/>
        <w:textAlignment w:val="baseline"/>
        <w:rPr>
          <w:rFonts w:ascii="Times New Roman" w:eastAsia="Times New Roman" w:hAnsi="Times New Roman" w:cs="Times New Roman"/>
          <w:color w:val="000000"/>
          <w:sz w:val="24"/>
          <w:szCs w:val="24"/>
        </w:rPr>
      </w:pPr>
      <w:r w:rsidRPr="00B0170D">
        <w:rPr>
          <w:rFonts w:ascii="Times New Roman" w:eastAsia="Times New Roman" w:hAnsi="Times New Roman" w:cs="Times New Roman"/>
          <w:color w:val="000000"/>
          <w:sz w:val="24"/>
          <w:szCs w:val="24"/>
        </w:rPr>
        <w:t>Generate </w:t>
      </w:r>
      <w:proofErr w:type="spellStart"/>
      <w:r w:rsidRPr="00B0170D">
        <w:rPr>
          <w:rFonts w:ascii="Times New Roman" w:eastAsia="Times New Roman" w:hAnsi="Times New Roman" w:cs="Times New Roman"/>
          <w:b/>
          <w:bCs/>
          <w:iCs/>
          <w:color w:val="000000"/>
          <w:sz w:val="24"/>
          <w:szCs w:val="24"/>
        </w:rPr>
        <w:t>discriminant</w:t>
      </w:r>
      <w:proofErr w:type="spellEnd"/>
      <w:r w:rsidRPr="00B0170D">
        <w:rPr>
          <w:rFonts w:ascii="Times New Roman" w:eastAsia="Times New Roman" w:hAnsi="Times New Roman" w:cs="Times New Roman"/>
          <w:b/>
          <w:bCs/>
          <w:iCs/>
          <w:color w:val="000000"/>
          <w:sz w:val="24"/>
          <w:szCs w:val="24"/>
        </w:rPr>
        <w:t xml:space="preserve"> rules</w:t>
      </w:r>
      <w:r w:rsidRPr="00B0170D">
        <w:rPr>
          <w:rFonts w:ascii="Times New Roman" w:eastAsia="Times New Roman" w:hAnsi="Times New Roman" w:cs="Times New Roman"/>
          <w:color w:val="000000"/>
          <w:sz w:val="24"/>
          <w:szCs w:val="24"/>
        </w:rPr>
        <w:t>, </w:t>
      </w:r>
      <w:r w:rsidRPr="00B0170D">
        <w:rPr>
          <w:rFonts w:ascii="Times New Roman" w:eastAsia="Times New Roman" w:hAnsi="Times New Roman" w:cs="Times New Roman"/>
          <w:b/>
          <w:bCs/>
          <w:iCs/>
          <w:color w:val="000000"/>
          <w:sz w:val="24"/>
          <w:szCs w:val="24"/>
        </w:rPr>
        <w:t>classification rules</w:t>
      </w:r>
      <w:r w:rsidRPr="00B0170D">
        <w:rPr>
          <w:rFonts w:ascii="Times New Roman" w:eastAsia="Times New Roman" w:hAnsi="Times New Roman" w:cs="Times New Roman"/>
          <w:color w:val="000000"/>
          <w:sz w:val="24"/>
          <w:szCs w:val="24"/>
        </w:rPr>
        <w:t>, </w:t>
      </w:r>
      <w:r w:rsidRPr="00B0170D">
        <w:rPr>
          <w:rFonts w:ascii="Times New Roman" w:eastAsia="Times New Roman" w:hAnsi="Times New Roman" w:cs="Times New Roman"/>
          <w:b/>
          <w:bCs/>
          <w:iCs/>
          <w:color w:val="000000"/>
          <w:sz w:val="24"/>
          <w:szCs w:val="24"/>
        </w:rPr>
        <w:t>characterization rules</w:t>
      </w:r>
      <w:r w:rsidRPr="00B0170D">
        <w:rPr>
          <w:rFonts w:ascii="Times New Roman" w:eastAsia="Times New Roman" w:hAnsi="Times New Roman" w:cs="Times New Roman"/>
          <w:color w:val="000000"/>
          <w:sz w:val="24"/>
          <w:szCs w:val="24"/>
        </w:rPr>
        <w:t>, etc.</w:t>
      </w:r>
    </w:p>
    <w:p w:rsidR="00CD7A71" w:rsidRPr="00B0170D" w:rsidRDefault="00CD7A71">
      <w:pPr>
        <w:rPr>
          <w:rFonts w:ascii="Times New Roman" w:hAnsi="Times New Roman" w:cs="Times New Roman"/>
          <w:sz w:val="24"/>
          <w:szCs w:val="24"/>
        </w:rPr>
      </w:pPr>
    </w:p>
    <w:sectPr w:rsidR="00CD7A71" w:rsidRPr="00B0170D" w:rsidSect="00CD7A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85724"/>
    <w:multiLevelType w:val="multilevel"/>
    <w:tmpl w:val="7286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F1624"/>
    <w:multiLevelType w:val="multilevel"/>
    <w:tmpl w:val="53AA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65491"/>
    <w:multiLevelType w:val="multilevel"/>
    <w:tmpl w:val="F828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255257"/>
    <w:multiLevelType w:val="multilevel"/>
    <w:tmpl w:val="57D4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8B5C88"/>
    <w:multiLevelType w:val="multilevel"/>
    <w:tmpl w:val="334A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1B7A32"/>
    <w:multiLevelType w:val="multilevel"/>
    <w:tmpl w:val="316A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A37652"/>
    <w:multiLevelType w:val="multilevel"/>
    <w:tmpl w:val="F798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E54D29"/>
    <w:multiLevelType w:val="multilevel"/>
    <w:tmpl w:val="A1C4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662AA6"/>
    <w:multiLevelType w:val="multilevel"/>
    <w:tmpl w:val="D30E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717AAD"/>
    <w:multiLevelType w:val="multilevel"/>
    <w:tmpl w:val="0AE4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92DCB"/>
    <w:multiLevelType w:val="multilevel"/>
    <w:tmpl w:val="236E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1F74AF"/>
    <w:multiLevelType w:val="multilevel"/>
    <w:tmpl w:val="80C2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CA1474"/>
    <w:multiLevelType w:val="multilevel"/>
    <w:tmpl w:val="4F306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155D6D"/>
    <w:multiLevelType w:val="multilevel"/>
    <w:tmpl w:val="ED28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EF0532"/>
    <w:multiLevelType w:val="multilevel"/>
    <w:tmpl w:val="1D3E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9C5A54"/>
    <w:multiLevelType w:val="multilevel"/>
    <w:tmpl w:val="04F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9A69A8"/>
    <w:multiLevelType w:val="multilevel"/>
    <w:tmpl w:val="634C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1"/>
  </w:num>
  <w:num w:numId="4">
    <w:abstractNumId w:val="14"/>
  </w:num>
  <w:num w:numId="5">
    <w:abstractNumId w:val="4"/>
  </w:num>
  <w:num w:numId="6">
    <w:abstractNumId w:val="7"/>
  </w:num>
  <w:num w:numId="7">
    <w:abstractNumId w:val="3"/>
  </w:num>
  <w:num w:numId="8">
    <w:abstractNumId w:val="8"/>
  </w:num>
  <w:num w:numId="9">
    <w:abstractNumId w:val="10"/>
  </w:num>
  <w:num w:numId="10">
    <w:abstractNumId w:val="16"/>
  </w:num>
  <w:num w:numId="11">
    <w:abstractNumId w:val="13"/>
  </w:num>
  <w:num w:numId="12">
    <w:abstractNumId w:val="1"/>
  </w:num>
  <w:num w:numId="13">
    <w:abstractNumId w:val="15"/>
  </w:num>
  <w:num w:numId="14">
    <w:abstractNumId w:val="6"/>
  </w:num>
  <w:num w:numId="15">
    <w:abstractNumId w:val="9"/>
  </w:num>
  <w:num w:numId="16">
    <w:abstractNumId w:val="2"/>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259F"/>
    <w:rsid w:val="0001259F"/>
    <w:rsid w:val="002D4572"/>
    <w:rsid w:val="005E600F"/>
    <w:rsid w:val="007B71D0"/>
    <w:rsid w:val="00807F95"/>
    <w:rsid w:val="00932B11"/>
    <w:rsid w:val="00B0170D"/>
    <w:rsid w:val="00CD7A71"/>
    <w:rsid w:val="00F44BCC"/>
    <w:rsid w:val="00FB0B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71"/>
  </w:style>
  <w:style w:type="paragraph" w:styleId="Heading2">
    <w:name w:val="heading 2"/>
    <w:basedOn w:val="Normal"/>
    <w:link w:val="Heading2Char"/>
    <w:uiPriority w:val="9"/>
    <w:qFormat/>
    <w:rsid w:val="005E60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259F"/>
    <w:rPr>
      <w:b/>
      <w:bCs/>
    </w:rPr>
  </w:style>
  <w:style w:type="character" w:customStyle="1" w:styleId="apple-converted-space">
    <w:name w:val="apple-converted-space"/>
    <w:basedOn w:val="DefaultParagraphFont"/>
    <w:rsid w:val="0001259F"/>
  </w:style>
  <w:style w:type="paragraph" w:customStyle="1" w:styleId="wp-caption-text">
    <w:name w:val="wp-caption-text"/>
    <w:basedOn w:val="Normal"/>
    <w:rsid w:val="000125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259F"/>
    <w:rPr>
      <w:i/>
      <w:iCs/>
    </w:rPr>
  </w:style>
  <w:style w:type="paragraph" w:styleId="BalloonText">
    <w:name w:val="Balloon Text"/>
    <w:basedOn w:val="Normal"/>
    <w:link w:val="BalloonTextChar"/>
    <w:uiPriority w:val="99"/>
    <w:semiHidden/>
    <w:unhideWhenUsed/>
    <w:rsid w:val="007B7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1D0"/>
    <w:rPr>
      <w:rFonts w:ascii="Tahoma" w:hAnsi="Tahoma" w:cs="Tahoma"/>
      <w:sz w:val="16"/>
      <w:szCs w:val="16"/>
    </w:rPr>
  </w:style>
  <w:style w:type="character" w:customStyle="1" w:styleId="passivevoice">
    <w:name w:val="passivevoice"/>
    <w:basedOn w:val="DefaultParagraphFont"/>
    <w:rsid w:val="00F44BCC"/>
  </w:style>
  <w:style w:type="character" w:customStyle="1" w:styleId="complexword">
    <w:name w:val="complexword"/>
    <w:basedOn w:val="DefaultParagraphFont"/>
    <w:rsid w:val="00F44BCC"/>
  </w:style>
  <w:style w:type="character" w:customStyle="1" w:styleId="Heading2Char">
    <w:name w:val="Heading 2 Char"/>
    <w:basedOn w:val="DefaultParagraphFont"/>
    <w:link w:val="Heading2"/>
    <w:uiPriority w:val="9"/>
    <w:rsid w:val="005E600F"/>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916475410">
      <w:bodyDiv w:val="1"/>
      <w:marLeft w:val="0"/>
      <w:marRight w:val="0"/>
      <w:marTop w:val="0"/>
      <w:marBottom w:val="0"/>
      <w:divBdr>
        <w:top w:val="none" w:sz="0" w:space="0" w:color="auto"/>
        <w:left w:val="none" w:sz="0" w:space="0" w:color="auto"/>
        <w:bottom w:val="none" w:sz="0" w:space="0" w:color="auto"/>
        <w:right w:val="none" w:sz="0" w:space="0" w:color="auto"/>
      </w:divBdr>
    </w:div>
    <w:div w:id="1989433650">
      <w:bodyDiv w:val="1"/>
      <w:marLeft w:val="0"/>
      <w:marRight w:val="0"/>
      <w:marTop w:val="0"/>
      <w:marBottom w:val="0"/>
      <w:divBdr>
        <w:top w:val="none" w:sz="0" w:space="0" w:color="auto"/>
        <w:left w:val="none" w:sz="0" w:space="0" w:color="auto"/>
        <w:bottom w:val="none" w:sz="0" w:space="0" w:color="auto"/>
        <w:right w:val="none" w:sz="0" w:space="0" w:color="auto"/>
      </w:divBdr>
      <w:divsChild>
        <w:div w:id="1707869106">
          <w:marLeft w:val="0"/>
          <w:marRight w:val="0"/>
          <w:marTop w:val="0"/>
          <w:marBottom w:val="0"/>
          <w:divBdr>
            <w:top w:val="none" w:sz="0" w:space="0" w:color="auto"/>
            <w:left w:val="none" w:sz="0" w:space="0" w:color="auto"/>
            <w:bottom w:val="none" w:sz="0" w:space="0" w:color="auto"/>
            <w:right w:val="none" w:sz="0" w:space="0" w:color="auto"/>
          </w:divBdr>
        </w:div>
        <w:div w:id="1428191587">
          <w:marLeft w:val="0"/>
          <w:marRight w:val="0"/>
          <w:marTop w:val="0"/>
          <w:marBottom w:val="0"/>
          <w:divBdr>
            <w:top w:val="none" w:sz="0" w:space="0" w:color="auto"/>
            <w:left w:val="none" w:sz="0" w:space="0" w:color="auto"/>
            <w:bottom w:val="none" w:sz="0" w:space="0" w:color="auto"/>
            <w:right w:val="none" w:sz="0" w:space="0" w:color="auto"/>
          </w:divBdr>
          <w:divsChild>
            <w:div w:id="1193155833">
              <w:marLeft w:val="0"/>
              <w:marRight w:val="0"/>
              <w:marTop w:val="0"/>
              <w:marBottom w:val="0"/>
              <w:divBdr>
                <w:top w:val="none" w:sz="0" w:space="0" w:color="auto"/>
                <w:left w:val="none" w:sz="0" w:space="0" w:color="auto"/>
                <w:bottom w:val="none" w:sz="0" w:space="0" w:color="auto"/>
                <w:right w:val="none" w:sz="0" w:space="0" w:color="auto"/>
              </w:divBdr>
            </w:div>
            <w:div w:id="285040822">
              <w:marLeft w:val="0"/>
              <w:marRight w:val="0"/>
              <w:marTop w:val="0"/>
              <w:marBottom w:val="0"/>
              <w:divBdr>
                <w:top w:val="none" w:sz="0" w:space="0" w:color="auto"/>
                <w:left w:val="none" w:sz="0" w:space="0" w:color="auto"/>
                <w:bottom w:val="none" w:sz="0" w:space="0" w:color="auto"/>
                <w:right w:val="none" w:sz="0" w:space="0" w:color="auto"/>
              </w:divBdr>
            </w:div>
          </w:divsChild>
        </w:div>
        <w:div w:id="1714647781">
          <w:marLeft w:val="0"/>
          <w:marRight w:val="0"/>
          <w:marTop w:val="0"/>
          <w:marBottom w:val="0"/>
          <w:divBdr>
            <w:top w:val="none" w:sz="0" w:space="0" w:color="auto"/>
            <w:left w:val="none" w:sz="0" w:space="0" w:color="auto"/>
            <w:bottom w:val="none" w:sz="0" w:space="0" w:color="auto"/>
            <w:right w:val="none" w:sz="0" w:space="0" w:color="auto"/>
          </w:divBdr>
        </w:div>
        <w:div w:id="1396972635">
          <w:marLeft w:val="0"/>
          <w:marRight w:val="0"/>
          <w:marTop w:val="0"/>
          <w:marBottom w:val="0"/>
          <w:divBdr>
            <w:top w:val="none" w:sz="0" w:space="0" w:color="auto"/>
            <w:left w:val="none" w:sz="0" w:space="0" w:color="auto"/>
            <w:bottom w:val="none" w:sz="0" w:space="0" w:color="auto"/>
            <w:right w:val="none" w:sz="0" w:space="0" w:color="auto"/>
          </w:divBdr>
        </w:div>
        <w:div w:id="1875578375">
          <w:marLeft w:val="0"/>
          <w:marRight w:val="0"/>
          <w:marTop w:val="0"/>
          <w:marBottom w:val="0"/>
          <w:divBdr>
            <w:top w:val="none" w:sz="0" w:space="0" w:color="auto"/>
            <w:left w:val="none" w:sz="0" w:space="0" w:color="auto"/>
            <w:bottom w:val="none" w:sz="0" w:space="0" w:color="auto"/>
            <w:right w:val="none" w:sz="0" w:space="0" w:color="auto"/>
          </w:divBdr>
        </w:div>
        <w:div w:id="1851217442">
          <w:marLeft w:val="0"/>
          <w:marRight w:val="0"/>
          <w:marTop w:val="0"/>
          <w:marBottom w:val="0"/>
          <w:divBdr>
            <w:top w:val="none" w:sz="0" w:space="0" w:color="auto"/>
            <w:left w:val="none" w:sz="0" w:space="0" w:color="auto"/>
            <w:bottom w:val="none" w:sz="0" w:space="0" w:color="auto"/>
            <w:right w:val="none" w:sz="0" w:space="0" w:color="auto"/>
          </w:divBdr>
          <w:divsChild>
            <w:div w:id="814877289">
              <w:marLeft w:val="0"/>
              <w:marRight w:val="0"/>
              <w:marTop w:val="0"/>
              <w:marBottom w:val="0"/>
              <w:divBdr>
                <w:top w:val="none" w:sz="0" w:space="0" w:color="auto"/>
                <w:left w:val="none" w:sz="0" w:space="0" w:color="auto"/>
                <w:bottom w:val="none" w:sz="0" w:space="0" w:color="auto"/>
                <w:right w:val="none" w:sz="0" w:space="0" w:color="auto"/>
              </w:divBdr>
            </w:div>
          </w:divsChild>
        </w:div>
        <w:div w:id="421528663">
          <w:marLeft w:val="0"/>
          <w:marRight w:val="0"/>
          <w:marTop w:val="0"/>
          <w:marBottom w:val="0"/>
          <w:divBdr>
            <w:top w:val="none" w:sz="0" w:space="0" w:color="auto"/>
            <w:left w:val="none" w:sz="0" w:space="0" w:color="auto"/>
            <w:bottom w:val="none" w:sz="0" w:space="0" w:color="auto"/>
            <w:right w:val="none" w:sz="0" w:space="0" w:color="auto"/>
          </w:divBdr>
          <w:divsChild>
            <w:div w:id="2049183519">
              <w:marLeft w:val="0"/>
              <w:marRight w:val="0"/>
              <w:marTop w:val="0"/>
              <w:marBottom w:val="0"/>
              <w:divBdr>
                <w:top w:val="none" w:sz="0" w:space="0" w:color="auto"/>
                <w:left w:val="none" w:sz="0" w:space="0" w:color="auto"/>
                <w:bottom w:val="none" w:sz="0" w:space="0" w:color="auto"/>
                <w:right w:val="none" w:sz="0" w:space="0" w:color="auto"/>
              </w:divBdr>
            </w:div>
          </w:divsChild>
        </w:div>
        <w:div w:id="488209031">
          <w:marLeft w:val="0"/>
          <w:marRight w:val="0"/>
          <w:marTop w:val="0"/>
          <w:marBottom w:val="0"/>
          <w:divBdr>
            <w:top w:val="none" w:sz="0" w:space="0" w:color="auto"/>
            <w:left w:val="none" w:sz="0" w:space="0" w:color="auto"/>
            <w:bottom w:val="none" w:sz="0" w:space="0" w:color="auto"/>
            <w:right w:val="none" w:sz="0" w:space="0" w:color="auto"/>
          </w:divBdr>
          <w:divsChild>
            <w:div w:id="2107842339">
              <w:marLeft w:val="0"/>
              <w:marRight w:val="0"/>
              <w:marTop w:val="0"/>
              <w:marBottom w:val="0"/>
              <w:divBdr>
                <w:top w:val="none" w:sz="0" w:space="0" w:color="auto"/>
                <w:left w:val="none" w:sz="0" w:space="0" w:color="auto"/>
                <w:bottom w:val="none" w:sz="0" w:space="0" w:color="auto"/>
                <w:right w:val="none" w:sz="0" w:space="0" w:color="auto"/>
              </w:divBdr>
            </w:div>
          </w:divsChild>
        </w:div>
        <w:div w:id="704258222">
          <w:marLeft w:val="0"/>
          <w:marRight w:val="0"/>
          <w:marTop w:val="0"/>
          <w:marBottom w:val="0"/>
          <w:divBdr>
            <w:top w:val="none" w:sz="0" w:space="0" w:color="auto"/>
            <w:left w:val="none" w:sz="0" w:space="0" w:color="auto"/>
            <w:bottom w:val="none" w:sz="0" w:space="0" w:color="auto"/>
            <w:right w:val="none" w:sz="0" w:space="0" w:color="auto"/>
          </w:divBdr>
        </w:div>
        <w:div w:id="1383407709">
          <w:marLeft w:val="0"/>
          <w:marRight w:val="0"/>
          <w:marTop w:val="0"/>
          <w:marBottom w:val="0"/>
          <w:divBdr>
            <w:top w:val="none" w:sz="0" w:space="0" w:color="auto"/>
            <w:left w:val="none" w:sz="0" w:space="0" w:color="auto"/>
            <w:bottom w:val="none" w:sz="0" w:space="0" w:color="auto"/>
            <w:right w:val="none" w:sz="0" w:space="0" w:color="auto"/>
          </w:divBdr>
        </w:div>
        <w:div w:id="1037701937">
          <w:marLeft w:val="0"/>
          <w:marRight w:val="0"/>
          <w:marTop w:val="0"/>
          <w:marBottom w:val="0"/>
          <w:divBdr>
            <w:top w:val="none" w:sz="0" w:space="0" w:color="auto"/>
            <w:left w:val="none" w:sz="0" w:space="0" w:color="auto"/>
            <w:bottom w:val="none" w:sz="0" w:space="0" w:color="auto"/>
            <w:right w:val="none" w:sz="0" w:space="0" w:color="auto"/>
          </w:divBdr>
        </w:div>
        <w:div w:id="32124000">
          <w:marLeft w:val="0"/>
          <w:marRight w:val="0"/>
          <w:marTop w:val="0"/>
          <w:marBottom w:val="0"/>
          <w:divBdr>
            <w:top w:val="none" w:sz="0" w:space="0" w:color="auto"/>
            <w:left w:val="none" w:sz="0" w:space="0" w:color="auto"/>
            <w:bottom w:val="none" w:sz="0" w:space="0" w:color="auto"/>
            <w:right w:val="none" w:sz="0" w:space="0" w:color="auto"/>
          </w:divBdr>
        </w:div>
        <w:div w:id="1357999928">
          <w:marLeft w:val="0"/>
          <w:marRight w:val="0"/>
          <w:marTop w:val="0"/>
          <w:marBottom w:val="0"/>
          <w:divBdr>
            <w:top w:val="none" w:sz="0" w:space="0" w:color="auto"/>
            <w:left w:val="none" w:sz="0" w:space="0" w:color="auto"/>
            <w:bottom w:val="none" w:sz="0" w:space="0" w:color="auto"/>
            <w:right w:val="none" w:sz="0" w:space="0" w:color="auto"/>
          </w:divBdr>
          <w:divsChild>
            <w:div w:id="1769887412">
              <w:marLeft w:val="0"/>
              <w:marRight w:val="0"/>
              <w:marTop w:val="0"/>
              <w:marBottom w:val="0"/>
              <w:divBdr>
                <w:top w:val="none" w:sz="0" w:space="0" w:color="auto"/>
                <w:left w:val="none" w:sz="0" w:space="0" w:color="auto"/>
                <w:bottom w:val="none" w:sz="0" w:space="0" w:color="auto"/>
                <w:right w:val="none" w:sz="0" w:space="0" w:color="auto"/>
              </w:divBdr>
            </w:div>
          </w:divsChild>
        </w:div>
        <w:div w:id="656225804">
          <w:marLeft w:val="0"/>
          <w:marRight w:val="0"/>
          <w:marTop w:val="0"/>
          <w:marBottom w:val="0"/>
          <w:divBdr>
            <w:top w:val="none" w:sz="0" w:space="0" w:color="auto"/>
            <w:left w:val="none" w:sz="0" w:space="0" w:color="auto"/>
            <w:bottom w:val="none" w:sz="0" w:space="0" w:color="auto"/>
            <w:right w:val="none" w:sz="0" w:space="0" w:color="auto"/>
          </w:divBdr>
        </w:div>
        <w:div w:id="1617329834">
          <w:marLeft w:val="0"/>
          <w:marRight w:val="0"/>
          <w:marTop w:val="0"/>
          <w:marBottom w:val="0"/>
          <w:divBdr>
            <w:top w:val="none" w:sz="0" w:space="0" w:color="auto"/>
            <w:left w:val="none" w:sz="0" w:space="0" w:color="auto"/>
            <w:bottom w:val="none" w:sz="0" w:space="0" w:color="auto"/>
            <w:right w:val="none" w:sz="0" w:space="0" w:color="auto"/>
          </w:divBdr>
          <w:divsChild>
            <w:div w:id="1984846934">
              <w:marLeft w:val="0"/>
              <w:marRight w:val="0"/>
              <w:marTop w:val="0"/>
              <w:marBottom w:val="0"/>
              <w:divBdr>
                <w:top w:val="none" w:sz="0" w:space="0" w:color="auto"/>
                <w:left w:val="none" w:sz="0" w:space="0" w:color="auto"/>
                <w:bottom w:val="none" w:sz="0" w:space="0" w:color="auto"/>
                <w:right w:val="none" w:sz="0" w:space="0" w:color="auto"/>
              </w:divBdr>
            </w:div>
          </w:divsChild>
        </w:div>
        <w:div w:id="233011826">
          <w:marLeft w:val="0"/>
          <w:marRight w:val="0"/>
          <w:marTop w:val="0"/>
          <w:marBottom w:val="0"/>
          <w:divBdr>
            <w:top w:val="none" w:sz="0" w:space="0" w:color="auto"/>
            <w:left w:val="none" w:sz="0" w:space="0" w:color="auto"/>
            <w:bottom w:val="none" w:sz="0" w:space="0" w:color="auto"/>
            <w:right w:val="none" w:sz="0" w:space="0" w:color="auto"/>
          </w:divBdr>
          <w:divsChild>
            <w:div w:id="1822042702">
              <w:marLeft w:val="0"/>
              <w:marRight w:val="0"/>
              <w:marTop w:val="0"/>
              <w:marBottom w:val="0"/>
              <w:divBdr>
                <w:top w:val="none" w:sz="0" w:space="0" w:color="auto"/>
                <w:left w:val="none" w:sz="0" w:space="0" w:color="auto"/>
                <w:bottom w:val="none" w:sz="0" w:space="0" w:color="auto"/>
                <w:right w:val="none" w:sz="0" w:space="0" w:color="auto"/>
              </w:divBdr>
            </w:div>
          </w:divsChild>
        </w:div>
        <w:div w:id="1844662284">
          <w:marLeft w:val="0"/>
          <w:marRight w:val="0"/>
          <w:marTop w:val="0"/>
          <w:marBottom w:val="0"/>
          <w:divBdr>
            <w:top w:val="none" w:sz="0" w:space="0" w:color="auto"/>
            <w:left w:val="none" w:sz="0" w:space="0" w:color="auto"/>
            <w:bottom w:val="none" w:sz="0" w:space="0" w:color="auto"/>
            <w:right w:val="none" w:sz="0" w:space="0" w:color="auto"/>
          </w:divBdr>
        </w:div>
        <w:div w:id="1560169059">
          <w:marLeft w:val="0"/>
          <w:marRight w:val="0"/>
          <w:marTop w:val="0"/>
          <w:marBottom w:val="0"/>
          <w:divBdr>
            <w:top w:val="none" w:sz="0" w:space="0" w:color="auto"/>
            <w:left w:val="none" w:sz="0" w:space="0" w:color="auto"/>
            <w:bottom w:val="none" w:sz="0" w:space="0" w:color="auto"/>
            <w:right w:val="none" w:sz="0" w:space="0" w:color="auto"/>
          </w:divBdr>
        </w:div>
        <w:div w:id="699821119">
          <w:marLeft w:val="0"/>
          <w:marRight w:val="0"/>
          <w:marTop w:val="0"/>
          <w:marBottom w:val="0"/>
          <w:divBdr>
            <w:top w:val="none" w:sz="0" w:space="0" w:color="auto"/>
            <w:left w:val="none" w:sz="0" w:space="0" w:color="auto"/>
            <w:bottom w:val="none" w:sz="0" w:space="0" w:color="auto"/>
            <w:right w:val="none" w:sz="0" w:space="0" w:color="auto"/>
          </w:divBdr>
          <w:divsChild>
            <w:div w:id="1048798533">
              <w:marLeft w:val="0"/>
              <w:marRight w:val="0"/>
              <w:marTop w:val="0"/>
              <w:marBottom w:val="0"/>
              <w:divBdr>
                <w:top w:val="none" w:sz="0" w:space="0" w:color="auto"/>
                <w:left w:val="none" w:sz="0" w:space="0" w:color="auto"/>
                <w:bottom w:val="none" w:sz="0" w:space="0" w:color="auto"/>
                <w:right w:val="none" w:sz="0" w:space="0" w:color="auto"/>
              </w:divBdr>
            </w:div>
          </w:divsChild>
        </w:div>
        <w:div w:id="1926723746">
          <w:marLeft w:val="0"/>
          <w:marRight w:val="0"/>
          <w:marTop w:val="0"/>
          <w:marBottom w:val="0"/>
          <w:divBdr>
            <w:top w:val="none" w:sz="0" w:space="0" w:color="auto"/>
            <w:left w:val="none" w:sz="0" w:space="0" w:color="auto"/>
            <w:bottom w:val="none" w:sz="0" w:space="0" w:color="auto"/>
            <w:right w:val="none" w:sz="0" w:space="0" w:color="auto"/>
          </w:divBdr>
        </w:div>
        <w:div w:id="215628896">
          <w:marLeft w:val="0"/>
          <w:marRight w:val="0"/>
          <w:marTop w:val="0"/>
          <w:marBottom w:val="0"/>
          <w:divBdr>
            <w:top w:val="none" w:sz="0" w:space="0" w:color="auto"/>
            <w:left w:val="none" w:sz="0" w:space="0" w:color="auto"/>
            <w:bottom w:val="none" w:sz="0" w:space="0" w:color="auto"/>
            <w:right w:val="none" w:sz="0" w:space="0" w:color="auto"/>
          </w:divBdr>
        </w:div>
        <w:div w:id="197863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data-mining-techniqu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flair.training/blogs/cluster-analysis-data-mining/" TargetMode="External"/><Relationship Id="rId5" Type="http://schemas.openxmlformats.org/officeDocument/2006/relationships/hyperlink" Target="https://data-flair.training/blogs/classification-algorith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students</cp:lastModifiedBy>
  <cp:revision>7</cp:revision>
  <dcterms:created xsi:type="dcterms:W3CDTF">2018-08-05T11:38:00Z</dcterms:created>
  <dcterms:modified xsi:type="dcterms:W3CDTF">2019-12-10T03:29:00Z</dcterms:modified>
</cp:coreProperties>
</file>