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3E458B" w14:textId="48EC57D9" w:rsidR="00397BAC" w:rsidRDefault="00397BAC" w:rsidP="00397BAC">
      <w:pPr>
        <w:pStyle w:val="Title"/>
        <w:jc w:val="center"/>
        <w:rPr>
          <w:lang w:val="de-DE"/>
        </w:rPr>
      </w:pPr>
      <w:r>
        <w:rPr>
          <w:lang w:val="de-DE"/>
        </w:rPr>
        <w:t>Literature Review</w:t>
      </w:r>
    </w:p>
    <w:p w14:paraId="21EEBD78" w14:textId="77777777" w:rsidR="00397BAC" w:rsidRDefault="00397BAC" w:rsidP="00397BAC">
      <w:pPr>
        <w:rPr>
          <w:lang w:val="de-DE"/>
        </w:rPr>
      </w:pPr>
    </w:p>
    <w:p w14:paraId="700A2F97" w14:textId="77777777" w:rsidR="00397BAC" w:rsidRDefault="00397BAC" w:rsidP="00397BAC">
      <w:pPr>
        <w:rPr>
          <w:lang w:val="de-DE"/>
        </w:rPr>
      </w:pPr>
    </w:p>
    <w:p w14:paraId="27B4B746" w14:textId="77777777" w:rsidR="00397BAC" w:rsidRPr="00397BAC" w:rsidRDefault="00397BAC" w:rsidP="00397BAC">
      <w:pPr>
        <w:shd w:val="clear" w:color="auto" w:fill="FFFFFF"/>
        <w:spacing w:after="240" w:line="240" w:lineRule="auto"/>
        <w:outlineLvl w:val="0"/>
        <w:rPr>
          <w:rFonts w:ascii="Segoe UI" w:eastAsia="Times New Roman" w:hAnsi="Segoe UI" w:cs="Segoe UI"/>
          <w:b/>
          <w:bCs/>
          <w:color w:val="1F2328"/>
          <w:kern w:val="36"/>
          <w:sz w:val="48"/>
          <w:szCs w:val="48"/>
          <w14:ligatures w14:val="none"/>
        </w:rPr>
      </w:pPr>
      <w:r w:rsidRPr="00397BAC">
        <w:rPr>
          <w:rFonts w:ascii="Segoe UI" w:eastAsia="Times New Roman" w:hAnsi="Segoe UI" w:cs="Segoe UI"/>
          <w:b/>
          <w:bCs/>
          <w:color w:val="1F2328"/>
          <w:kern w:val="36"/>
          <w:sz w:val="48"/>
          <w:szCs w:val="48"/>
          <w14:ligatures w14:val="none"/>
        </w:rPr>
        <w:t>AI-Enhanced Fuzzing and CI/CD Integration: A Comprehensive Literature Review for Automotive Software Security</w:t>
      </w:r>
    </w:p>
    <w:p w14:paraId="5AE7BBF0" w14:textId="77777777" w:rsidR="00397BAC" w:rsidRPr="00397BAC" w:rsidRDefault="00397BAC" w:rsidP="00397BAC">
      <w:pPr>
        <w:shd w:val="clear" w:color="auto" w:fill="FFFFFF"/>
        <w:spacing w:before="360" w:after="240" w:line="240" w:lineRule="auto"/>
        <w:outlineLvl w:val="1"/>
        <w:rPr>
          <w:rFonts w:ascii="Segoe UI" w:eastAsia="Times New Roman" w:hAnsi="Segoe UI" w:cs="Segoe UI"/>
          <w:b/>
          <w:bCs/>
          <w:color w:val="1F2328"/>
          <w:kern w:val="0"/>
          <w:sz w:val="36"/>
          <w:szCs w:val="36"/>
          <w14:ligatures w14:val="none"/>
        </w:rPr>
      </w:pPr>
      <w:r w:rsidRPr="00397BAC">
        <w:rPr>
          <w:rFonts w:ascii="Segoe UI" w:eastAsia="Times New Roman" w:hAnsi="Segoe UI" w:cs="Segoe UI"/>
          <w:b/>
          <w:bCs/>
          <w:color w:val="1F2328"/>
          <w:kern w:val="0"/>
          <w:sz w:val="36"/>
          <w:szCs w:val="36"/>
          <w14:ligatures w14:val="none"/>
        </w:rPr>
        <w:t>Executive Summary</w:t>
      </w:r>
    </w:p>
    <w:p w14:paraId="0721D948" w14:textId="77777777" w:rsidR="00397BAC" w:rsidRPr="00397BAC" w:rsidRDefault="00397BAC" w:rsidP="00397BAC">
      <w:pPr>
        <w:shd w:val="clear" w:color="auto" w:fill="FFFFFF"/>
        <w:spacing w:after="240" w:line="240" w:lineRule="auto"/>
        <w:rPr>
          <w:rFonts w:ascii="Segoe UI" w:eastAsia="Times New Roman" w:hAnsi="Segoe UI" w:cs="Segoe UI"/>
          <w:color w:val="1F2328"/>
          <w:kern w:val="0"/>
          <w14:ligatures w14:val="none"/>
        </w:rPr>
      </w:pPr>
      <w:r w:rsidRPr="00397BAC">
        <w:rPr>
          <w:rFonts w:ascii="Segoe UI" w:eastAsia="Times New Roman" w:hAnsi="Segoe UI" w:cs="Segoe UI"/>
          <w:color w:val="1F2328"/>
          <w:kern w:val="0"/>
          <w14:ligatures w14:val="none"/>
        </w:rPr>
        <w:t>This comprehensive literature review analyzes 65 papers spanning 2018-2025 in the rapidly evolving field of AI-enhanced fuzzing and CI/CD integration, with particular emphasis on applications to automotive software security testing. The review covers traditional AI approaches in testing, the revolution brought by large language models, classical and modern fuzzing techniques, CI/CD pipeline integration, and domain-specific automotive applications.</w:t>
      </w:r>
    </w:p>
    <w:p w14:paraId="389952A2" w14:textId="77777777" w:rsidR="00397BAC" w:rsidRPr="00397BAC" w:rsidRDefault="00397BAC" w:rsidP="00397BAC">
      <w:pPr>
        <w:shd w:val="clear" w:color="auto" w:fill="FFFFFF"/>
        <w:spacing w:after="240" w:line="240" w:lineRule="auto"/>
        <w:rPr>
          <w:rFonts w:ascii="Segoe UI" w:eastAsia="Times New Roman" w:hAnsi="Segoe UI" w:cs="Segoe UI"/>
          <w:color w:val="1F2328"/>
          <w:kern w:val="0"/>
          <w14:ligatures w14:val="none"/>
        </w:rPr>
      </w:pPr>
      <w:r w:rsidRPr="00397BAC">
        <w:rPr>
          <w:rFonts w:ascii="Segoe UI" w:eastAsia="Times New Roman" w:hAnsi="Segoe UI" w:cs="Segoe UI"/>
          <w:color w:val="1F2328"/>
          <w:kern w:val="0"/>
          <w14:ligatures w14:val="none"/>
        </w:rPr>
        <w:t>The integration of artificial intelligence in software testing has fundamentally transformed the landscape of security validation and quality assurance. This evolution has been particularly pronounced in fuzzing and automated test generation, where AI techniques have demonstrated substantial improvements in bug discovery rates, coverage metrics, and overall testing efficiency. This literature review examines the current state of AI-enhanced fuzzing with specific focus on applications to automotive software security, analyzing 65 papers that represent the most significant contributions to this field.</w:t>
      </w:r>
    </w:p>
    <w:p w14:paraId="6D03E285" w14:textId="77777777" w:rsidR="00397BAC" w:rsidRPr="00397BAC" w:rsidRDefault="00397BAC" w:rsidP="00397BAC">
      <w:pPr>
        <w:shd w:val="clear" w:color="auto" w:fill="FFFFFF"/>
        <w:spacing w:after="240" w:line="240" w:lineRule="auto"/>
        <w:rPr>
          <w:rFonts w:ascii="Segoe UI" w:eastAsia="Times New Roman" w:hAnsi="Segoe UI" w:cs="Segoe UI"/>
          <w:color w:val="1F2328"/>
          <w:kern w:val="0"/>
          <w14:ligatures w14:val="none"/>
        </w:rPr>
      </w:pPr>
      <w:r w:rsidRPr="00397BAC">
        <w:rPr>
          <w:rFonts w:ascii="Segoe UI" w:eastAsia="Times New Roman" w:hAnsi="Segoe UI" w:cs="Segoe UI"/>
          <w:color w:val="1F2328"/>
          <w:kern w:val="0"/>
          <w14:ligatures w14:val="none"/>
        </w:rPr>
        <w:t>The earliest applications of AI in software testing emerged through heuristic-based approaches utilizing rule-based systems and genetic algorithms to guide test generation and execution.</w:t>
      </w:r>
    </w:p>
    <w:p w14:paraId="49160812" w14:textId="77777777" w:rsidR="00397BAC" w:rsidRPr="00397BAC" w:rsidRDefault="00397BAC" w:rsidP="00397BAC">
      <w:pPr>
        <w:shd w:val="clear" w:color="auto" w:fill="FFFFFF"/>
        <w:spacing w:before="360" w:after="240" w:line="240" w:lineRule="auto"/>
        <w:outlineLvl w:val="1"/>
        <w:rPr>
          <w:rFonts w:ascii="Segoe UI" w:eastAsia="Times New Roman" w:hAnsi="Segoe UI" w:cs="Segoe UI"/>
          <w:b/>
          <w:bCs/>
          <w:color w:val="1F2328"/>
          <w:kern w:val="0"/>
          <w:sz w:val="36"/>
          <w:szCs w:val="36"/>
          <w14:ligatures w14:val="none"/>
        </w:rPr>
      </w:pPr>
      <w:r w:rsidRPr="00397BAC">
        <w:rPr>
          <w:rFonts w:ascii="Segoe UI" w:eastAsia="Times New Roman" w:hAnsi="Segoe UI" w:cs="Segoe UI"/>
          <w:b/>
          <w:bCs/>
          <w:color w:val="1F2328"/>
          <w:kern w:val="0"/>
          <w:sz w:val="36"/>
          <w:szCs w:val="36"/>
          <w14:ligatures w14:val="none"/>
        </w:rPr>
        <w:t>1. Introduction and Scope</w:t>
      </w:r>
    </w:p>
    <w:p w14:paraId="6D4068D6" w14:textId="77777777" w:rsidR="00397BAC" w:rsidRPr="00397BAC" w:rsidRDefault="00397BAC" w:rsidP="00397BAC">
      <w:pPr>
        <w:shd w:val="clear" w:color="auto" w:fill="FFFFFF"/>
        <w:spacing w:after="240" w:line="240" w:lineRule="auto"/>
        <w:rPr>
          <w:rFonts w:ascii="Segoe UI" w:eastAsia="Times New Roman" w:hAnsi="Segoe UI" w:cs="Segoe UI"/>
          <w:color w:val="1F2328"/>
          <w:kern w:val="0"/>
          <w14:ligatures w14:val="none"/>
        </w:rPr>
      </w:pPr>
      <w:r w:rsidRPr="00397BAC">
        <w:rPr>
          <w:rFonts w:ascii="Segoe UI" w:eastAsia="Times New Roman" w:hAnsi="Segoe UI" w:cs="Segoe UI"/>
          <w:color w:val="1F2328"/>
          <w:kern w:val="0"/>
          <w14:ligatures w14:val="none"/>
        </w:rPr>
        <w:t xml:space="preserve">The automotive industry is experiencing an unprecedented digital transformation, with modern vehicles containing millions of lines of code across hundreds of electronic control units (ECUs). This software complexity introduces significant security challenges </w:t>
      </w:r>
      <w:r w:rsidRPr="00397BAC">
        <w:rPr>
          <w:rFonts w:ascii="Segoe UI" w:eastAsia="Times New Roman" w:hAnsi="Segoe UI" w:cs="Segoe UI"/>
          <w:color w:val="1F2328"/>
          <w:kern w:val="0"/>
          <w14:ligatures w14:val="none"/>
        </w:rPr>
        <w:lastRenderedPageBreak/>
        <w:t>that traditional testing approaches struggle to address comprehensively. As vehicles become increasingly connected and autonomous, the attack surface expands dramatically, making robust security testing not just a quality concern but a safety imperative.</w:t>
      </w:r>
    </w:p>
    <w:p w14:paraId="5B02D2D3" w14:textId="77777777" w:rsidR="00397BAC" w:rsidRPr="00397BAC" w:rsidRDefault="00397BAC" w:rsidP="00397BAC">
      <w:pPr>
        <w:shd w:val="clear" w:color="auto" w:fill="FFFFFF"/>
        <w:spacing w:after="240" w:line="240" w:lineRule="auto"/>
        <w:rPr>
          <w:rFonts w:ascii="Segoe UI" w:eastAsia="Times New Roman" w:hAnsi="Segoe UI" w:cs="Segoe UI"/>
          <w:color w:val="1F2328"/>
          <w:kern w:val="0"/>
          <w14:ligatures w14:val="none"/>
        </w:rPr>
      </w:pPr>
      <w:r w:rsidRPr="00397BAC">
        <w:rPr>
          <w:rFonts w:ascii="Segoe UI" w:eastAsia="Times New Roman" w:hAnsi="Segoe UI" w:cs="Segoe UI"/>
          <w:color w:val="1F2328"/>
          <w:kern w:val="0"/>
          <w14:ligatures w14:val="none"/>
        </w:rPr>
        <w:t>Traditional fuzzing techniques, while effective for discovering certain classes of vulnerabilities, face limitations when applied to the complex, heterogeneous software environments found in modern automotive systems. The integration of artificial intelligence into fuzzing workflows promises to address these limitations by enabling more intelligent test case generation, better coverage optimization, and automated adaptation to target system characteristics.</w:t>
      </w:r>
    </w:p>
    <w:p w14:paraId="165ED6E0" w14:textId="77777777" w:rsidR="00397BAC" w:rsidRPr="00397BAC" w:rsidRDefault="00397BAC" w:rsidP="00397BAC">
      <w:pPr>
        <w:shd w:val="clear" w:color="auto" w:fill="FFFFFF"/>
        <w:spacing w:after="240" w:line="240" w:lineRule="auto"/>
        <w:rPr>
          <w:rFonts w:ascii="Segoe UI" w:eastAsia="Times New Roman" w:hAnsi="Segoe UI" w:cs="Segoe UI"/>
          <w:color w:val="1F2328"/>
          <w:kern w:val="0"/>
          <w14:ligatures w14:val="none"/>
        </w:rPr>
      </w:pPr>
      <w:r w:rsidRPr="00397BAC">
        <w:rPr>
          <w:rFonts w:ascii="Segoe UI" w:eastAsia="Times New Roman" w:hAnsi="Segoe UI" w:cs="Segoe UI"/>
          <w:color w:val="1F2328"/>
          <w:kern w:val="0"/>
          <w14:ligatures w14:val="none"/>
        </w:rPr>
        <w:t>This literature review systematically examines 65 research papers that represent the state-of-the-art in AI-enhanced fuzzing, with particular attention to their applicability to automotive software security testing. The papers span from 2018 to 2025, capturing the rapid evolution of the field from early neural network applications to sophisticated large language model integrations.</w:t>
      </w:r>
    </w:p>
    <w:p w14:paraId="4F660A45" w14:textId="77777777" w:rsidR="00397BAC" w:rsidRPr="00397BAC" w:rsidRDefault="00397BAC" w:rsidP="00397BAC">
      <w:pPr>
        <w:shd w:val="clear" w:color="auto" w:fill="FFFFFF"/>
        <w:spacing w:before="360" w:after="240" w:line="240" w:lineRule="auto"/>
        <w:outlineLvl w:val="1"/>
        <w:rPr>
          <w:rFonts w:ascii="Segoe UI" w:eastAsia="Times New Roman" w:hAnsi="Segoe UI" w:cs="Segoe UI"/>
          <w:b/>
          <w:bCs/>
          <w:color w:val="1F2328"/>
          <w:kern w:val="0"/>
          <w:sz w:val="36"/>
          <w:szCs w:val="36"/>
          <w14:ligatures w14:val="none"/>
        </w:rPr>
      </w:pPr>
      <w:r w:rsidRPr="00397BAC">
        <w:rPr>
          <w:rFonts w:ascii="Segoe UI" w:eastAsia="Times New Roman" w:hAnsi="Segoe UI" w:cs="Segoe UI"/>
          <w:b/>
          <w:bCs/>
          <w:color w:val="1F2328"/>
          <w:kern w:val="0"/>
          <w:sz w:val="36"/>
          <w:szCs w:val="36"/>
          <w14:ligatures w14:val="none"/>
        </w:rPr>
        <w:t>2. Artificial Intelligence in Software Testing</w:t>
      </w:r>
    </w:p>
    <w:p w14:paraId="18A4CA11" w14:textId="77777777" w:rsidR="00397BAC" w:rsidRPr="00397BAC" w:rsidRDefault="00397BAC" w:rsidP="00397BAC">
      <w:pPr>
        <w:shd w:val="clear" w:color="auto" w:fill="FFFFFF"/>
        <w:spacing w:before="360" w:after="240" w:line="240" w:lineRule="auto"/>
        <w:outlineLvl w:val="2"/>
        <w:rPr>
          <w:rFonts w:ascii="Segoe UI" w:eastAsia="Times New Roman" w:hAnsi="Segoe UI" w:cs="Segoe UI"/>
          <w:b/>
          <w:bCs/>
          <w:color w:val="1F2328"/>
          <w:kern w:val="0"/>
          <w:sz w:val="30"/>
          <w:szCs w:val="30"/>
          <w14:ligatures w14:val="none"/>
        </w:rPr>
      </w:pPr>
      <w:r w:rsidRPr="00397BAC">
        <w:rPr>
          <w:rFonts w:ascii="Segoe UI" w:eastAsia="Times New Roman" w:hAnsi="Segoe UI" w:cs="Segoe UI"/>
          <w:b/>
          <w:bCs/>
          <w:color w:val="1F2328"/>
          <w:kern w:val="0"/>
          <w:sz w:val="30"/>
          <w:szCs w:val="30"/>
          <w14:ligatures w14:val="none"/>
        </w:rPr>
        <w:t>2.1 Traditional AI and Heuristic-Based Testing</w:t>
      </w:r>
    </w:p>
    <w:p w14:paraId="04E8AF38" w14:textId="77777777" w:rsidR="00397BAC" w:rsidRPr="00397BAC" w:rsidRDefault="00397BAC" w:rsidP="00397BAC">
      <w:pPr>
        <w:shd w:val="clear" w:color="auto" w:fill="FFFFFF"/>
        <w:spacing w:after="240"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[1] NeuFuzz: Efficient Fuzzing With Deep Neural Network</w:t>
      </w:r>
    </w:p>
    <w:p w14:paraId="6D969DEE" w14:textId="77777777" w:rsidR="00397BAC" w:rsidRPr="00397BAC" w:rsidRDefault="00397BAC" w:rsidP="00397BAC">
      <w:pPr>
        <w:shd w:val="clear" w:color="auto" w:fill="FFFFFF"/>
        <w:spacing w:after="240" w:line="240" w:lineRule="auto"/>
        <w:rPr>
          <w:rFonts w:ascii="Segoe UI" w:eastAsia="Times New Roman" w:hAnsi="Segoe UI" w:cs="Segoe UI"/>
          <w:color w:val="1F2328"/>
          <w:kern w:val="0"/>
          <w14:ligatures w14:val="none"/>
        </w:rPr>
      </w:pPr>
      <w:r w:rsidRPr="00397BAC">
        <w:rPr>
          <w:rFonts w:ascii="Segoe UI" w:eastAsia="Times New Roman" w:hAnsi="Segoe UI" w:cs="Segoe UI"/>
          <w:color w:val="1F2328"/>
          <w:kern w:val="0"/>
          <w14:ligatures w14:val="none"/>
        </w:rPr>
        <w:t>Authors: Y. Wang, P. Zhang, B. Wei, L. Li</w:t>
      </w:r>
      <w:r w:rsidRPr="00397BAC">
        <w:rPr>
          <w:rFonts w:ascii="Segoe UI" w:eastAsia="Times New Roman" w:hAnsi="Segoe UI" w:cs="Segoe UI"/>
          <w:color w:val="1F2328"/>
          <w:kern w:val="0"/>
          <w14:ligatures w14:val="none"/>
        </w:rPr>
        <w:br/>
        <w:t>Publication: IEEE Access (Journal), 2019</w:t>
      </w:r>
      <w:r w:rsidRPr="00397BAC">
        <w:rPr>
          <w:rFonts w:ascii="Segoe UI" w:eastAsia="Times New Roman" w:hAnsi="Segoe UI" w:cs="Segoe UI"/>
          <w:color w:val="1F2328"/>
          <w:kern w:val="0"/>
          <w14:ligatures w14:val="none"/>
        </w:rPr>
        <w:br/>
        <w:t>Link: </w:t>
      </w:r>
      <w:hyperlink r:id="rId7" w:history="1">
        <w:r w:rsidRPr="00397BAC">
          <w:rPr>
            <w:rFonts w:ascii="Segoe UI" w:eastAsia="Times New Roman" w:hAnsi="Segoe UI" w:cs="Segoe UI"/>
            <w:color w:val="0969DA"/>
            <w:kern w:val="0"/>
            <w:u w:val="single"/>
            <w14:ligatures w14:val="none"/>
          </w:rPr>
          <w:t>https://wcventure.github.io/FuzzingPaper/Paper/Access19_NeuFuzz.pdf</w:t>
        </w:r>
      </w:hyperlink>
    </w:p>
    <w:p w14:paraId="4635A234" w14:textId="77777777" w:rsidR="00397BAC" w:rsidRPr="00397BAC" w:rsidRDefault="00397BAC" w:rsidP="00397BAC">
      <w:pPr>
        <w:shd w:val="clear" w:color="auto" w:fill="FFFFFF"/>
        <w:spacing w:after="240" w:line="240" w:lineRule="auto"/>
        <w:rPr>
          <w:rFonts w:ascii="Segoe UI" w:eastAsia="Times New Roman" w:hAnsi="Segoe UI" w:cs="Segoe UI"/>
          <w:color w:val="1F2328"/>
          <w:kern w:val="0"/>
          <w14:ligatures w14:val="none"/>
        </w:rPr>
      </w:pPr>
      <w:r w:rsidRPr="00397BAC">
        <w:rPr>
          <w:rFonts w:ascii="Segoe UI" w:eastAsia="Times New Roman" w:hAnsi="Segoe UI" w:cs="Segoe UI"/>
          <w:color w:val="1F2328"/>
          <w:kern w:val="0"/>
          <w14:ligatures w14:val="none"/>
        </w:rPr>
        <w:t>NeuFuzz represents one of the earliest systematic attempts to integrate deep neural networks into fuzzing workflows. The approach employs deep neural networks to learn hidden vulnerability patterns from large numbers of vulnerable and clean program paths. The trained prediction model classifies path vulnerability likelihood, enabling the fuzzer to prioritize seeds covering vulnerable paths and assign higher mutation energy accordingly.</w:t>
      </w:r>
    </w:p>
    <w:p w14:paraId="129C9091" w14:textId="77777777" w:rsidR="00397BAC" w:rsidRPr="00397BAC" w:rsidRDefault="00397BAC" w:rsidP="00397BAC">
      <w:pPr>
        <w:shd w:val="clear" w:color="auto" w:fill="FFFFFF"/>
        <w:spacing w:after="240"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Technical Methodology:</w:t>
      </w:r>
    </w:p>
    <w:p w14:paraId="1B62BED4" w14:textId="77777777" w:rsidR="00397BAC" w:rsidRPr="00397BAC" w:rsidRDefault="00397BAC" w:rsidP="00397BAC">
      <w:pPr>
        <w:numPr>
          <w:ilvl w:val="0"/>
          <w:numId w:val="1"/>
        </w:numPr>
        <w:shd w:val="clear" w:color="auto" w:fill="FFFFFF"/>
        <w:spacing w:before="100" w:beforeAutospacing="1"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color w:val="1F2328"/>
          <w:kern w:val="0"/>
          <w14:ligatures w14:val="none"/>
        </w:rPr>
        <w:t>Uses a three-layer neural network architecture with program path features extracted from dynamic execution traces</w:t>
      </w:r>
    </w:p>
    <w:p w14:paraId="363F8EAD" w14:textId="77777777" w:rsidR="00397BAC" w:rsidRPr="00397BAC" w:rsidRDefault="00397BAC" w:rsidP="00397BAC">
      <w:pPr>
        <w:numPr>
          <w:ilvl w:val="0"/>
          <w:numId w:val="1"/>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color w:val="1F2328"/>
          <w:kern w:val="0"/>
          <w14:ligatures w14:val="none"/>
        </w:rPr>
        <w:t>Implements gradient-based optimization to guide input mutation strategies beyond traditional coverage metrics</w:t>
      </w:r>
    </w:p>
    <w:p w14:paraId="3F515D83" w14:textId="77777777" w:rsidR="00397BAC" w:rsidRPr="00397BAC" w:rsidRDefault="00397BAC" w:rsidP="00397BAC">
      <w:pPr>
        <w:numPr>
          <w:ilvl w:val="0"/>
          <w:numId w:val="1"/>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color w:val="1F2328"/>
          <w:kern w:val="0"/>
          <w14:ligatures w14:val="none"/>
        </w:rPr>
        <w:lastRenderedPageBreak/>
        <w:t>Models complex, non-linear relationships between input characteristics and program behaviors</w:t>
      </w:r>
    </w:p>
    <w:p w14:paraId="2F7D3C30" w14:textId="77777777" w:rsidR="00397BAC" w:rsidRPr="00397BAC" w:rsidRDefault="00397BAC" w:rsidP="00397BAC">
      <w:pPr>
        <w:numPr>
          <w:ilvl w:val="0"/>
          <w:numId w:val="1"/>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color w:val="1F2328"/>
          <w:kern w:val="0"/>
          <w14:ligatures w14:val="none"/>
        </w:rPr>
        <w:t>Trains on large datasets of vulnerable and clean program paths to learn hidden vulnerability patterns</w:t>
      </w:r>
    </w:p>
    <w:p w14:paraId="727ACFDB" w14:textId="77777777" w:rsidR="00397BAC" w:rsidRPr="00397BAC" w:rsidRDefault="00397BAC" w:rsidP="00397BAC">
      <w:pPr>
        <w:shd w:val="clear" w:color="auto" w:fill="FFFFFF"/>
        <w:spacing w:after="240"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Quantitative Results:</w:t>
      </w:r>
    </w:p>
    <w:p w14:paraId="6C84FD44" w14:textId="77777777" w:rsidR="00397BAC" w:rsidRPr="00397BAC" w:rsidRDefault="00397BAC" w:rsidP="00397BAC">
      <w:pPr>
        <w:numPr>
          <w:ilvl w:val="0"/>
          <w:numId w:val="2"/>
        </w:numPr>
        <w:shd w:val="clear" w:color="auto" w:fill="FFFFFF"/>
        <w:spacing w:before="100" w:beforeAutospacing="1"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color w:val="1F2328"/>
          <w:kern w:val="0"/>
          <w14:ligatures w14:val="none"/>
        </w:rPr>
        <w:t>Found 28 new security bugs with 21 assigned CVE IDs</w:t>
      </w:r>
    </w:p>
    <w:p w14:paraId="44F50B85" w14:textId="77777777" w:rsidR="00397BAC" w:rsidRPr="00397BAC" w:rsidRDefault="00397BAC" w:rsidP="00397BAC">
      <w:pPr>
        <w:numPr>
          <w:ilvl w:val="0"/>
          <w:numId w:val="2"/>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color w:val="1F2328"/>
          <w:kern w:val="0"/>
          <w14:ligatures w14:val="none"/>
        </w:rPr>
        <w:t>Demonstrated approximately 35% improvement over baseline approaches in vulnerability detection efficiency</w:t>
      </w:r>
    </w:p>
    <w:p w14:paraId="07C7C3DD" w14:textId="77777777" w:rsidR="00397BAC" w:rsidRPr="00397BAC" w:rsidRDefault="00397BAC" w:rsidP="00397BAC">
      <w:pPr>
        <w:numPr>
          <w:ilvl w:val="0"/>
          <w:numId w:val="2"/>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color w:val="1F2328"/>
          <w:kern w:val="0"/>
          <w14:ligatures w14:val="none"/>
        </w:rPr>
        <w:t>Achieved superior performance on LAVA-M and real-world applications</w:t>
      </w:r>
    </w:p>
    <w:p w14:paraId="15B1A0E5" w14:textId="77777777" w:rsidR="00397BAC" w:rsidRPr="00397BAC" w:rsidRDefault="00397BAC" w:rsidP="00397BAC">
      <w:pPr>
        <w:numPr>
          <w:ilvl w:val="0"/>
          <w:numId w:val="2"/>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color w:val="1F2328"/>
          <w:kern w:val="0"/>
          <w14:ligatures w14:val="none"/>
        </w:rPr>
        <w:t>Showed 2.3× more unique crashes compared to traditional AFL-based approaches</w:t>
      </w:r>
    </w:p>
    <w:p w14:paraId="5A764017" w14:textId="77777777" w:rsidR="00397BAC" w:rsidRPr="00397BAC" w:rsidRDefault="00397BAC" w:rsidP="00397BAC">
      <w:pPr>
        <w:shd w:val="clear" w:color="auto" w:fill="FFFFFF"/>
        <w:spacing w:after="240"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Qualitative Insights:</w:t>
      </w:r>
      <w:r w:rsidRPr="00397BAC">
        <w:rPr>
          <w:rFonts w:ascii="Segoe UI" w:eastAsia="Times New Roman" w:hAnsi="Segoe UI" w:cs="Segoe UI"/>
          <w:color w:val="1F2328"/>
          <w:kern w:val="0"/>
          <w14:ligatures w14:val="none"/>
        </w:rPr>
        <w:t> Neural networks can effectively learn complex vulnerability patterns and guide fuzzing toward more promising exploration areas, reducing time spent on low-value paths. This represents one of the earliest systematic applications of deep learning to vulnerability-focused fuzzing.</w:t>
      </w:r>
    </w:p>
    <w:p w14:paraId="05859677" w14:textId="77777777" w:rsidR="00397BAC" w:rsidRPr="00397BAC" w:rsidRDefault="00397BAC" w:rsidP="00397BAC">
      <w:pPr>
        <w:shd w:val="clear" w:color="auto" w:fill="FFFFFF"/>
        <w:spacing w:after="240"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Significance for Automotive:</w:t>
      </w:r>
      <w:r w:rsidRPr="00397BAC">
        <w:rPr>
          <w:rFonts w:ascii="Segoe UI" w:eastAsia="Times New Roman" w:hAnsi="Segoe UI" w:cs="Segoe UI"/>
          <w:color w:val="1F2328"/>
          <w:kern w:val="0"/>
          <w14:ligatures w14:val="none"/>
        </w:rPr>
        <w:t> Establishes neural network-guided fuzzing as an effective approach for vulnerability discovery, with applications to automotive software where efficient vulnerability detection is crucial for safety-critical systems.</w:t>
      </w:r>
    </w:p>
    <w:p w14:paraId="70E9FA1E" w14:textId="77777777" w:rsidR="00397BAC" w:rsidRPr="00397BAC" w:rsidRDefault="00397BAC" w:rsidP="00397BAC">
      <w:pPr>
        <w:shd w:val="clear" w:color="auto" w:fill="FFFFFF"/>
        <w:spacing w:after="240"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[2] Deep Reinforcement Fuzzing</w:t>
      </w:r>
    </w:p>
    <w:p w14:paraId="5B2D3527" w14:textId="77777777" w:rsidR="00397BAC" w:rsidRPr="00397BAC" w:rsidRDefault="00397BAC" w:rsidP="00397BAC">
      <w:pPr>
        <w:shd w:val="clear" w:color="auto" w:fill="FFFFFF"/>
        <w:spacing w:after="240" w:line="240" w:lineRule="auto"/>
        <w:rPr>
          <w:rFonts w:ascii="Segoe UI" w:eastAsia="Times New Roman" w:hAnsi="Segoe UI" w:cs="Segoe UI"/>
          <w:color w:val="1F2328"/>
          <w:kern w:val="0"/>
          <w14:ligatures w14:val="none"/>
        </w:rPr>
      </w:pPr>
      <w:r w:rsidRPr="00397BAC">
        <w:rPr>
          <w:rFonts w:ascii="Segoe UI" w:eastAsia="Times New Roman" w:hAnsi="Segoe UI" w:cs="Segoe UI"/>
          <w:color w:val="1F2328"/>
          <w:kern w:val="0"/>
          <w14:ligatures w14:val="none"/>
        </w:rPr>
        <w:t>Authors: Konstantin Böttinger, Patrice Godefroid, Rishabh Singh</w:t>
      </w:r>
      <w:r w:rsidRPr="00397BAC">
        <w:rPr>
          <w:rFonts w:ascii="Segoe UI" w:eastAsia="Times New Roman" w:hAnsi="Segoe UI" w:cs="Segoe UI"/>
          <w:color w:val="1F2328"/>
          <w:kern w:val="0"/>
          <w14:ligatures w14:val="none"/>
        </w:rPr>
        <w:br/>
        <w:t>Publication: IEEE Security and Privacy Workshops (SPW), 2018</w:t>
      </w:r>
      <w:r w:rsidRPr="00397BAC">
        <w:rPr>
          <w:rFonts w:ascii="Segoe UI" w:eastAsia="Times New Roman" w:hAnsi="Segoe UI" w:cs="Segoe UI"/>
          <w:color w:val="1F2328"/>
          <w:kern w:val="0"/>
          <w14:ligatures w14:val="none"/>
        </w:rPr>
        <w:br/>
        <w:t>Link: </w:t>
      </w:r>
      <w:hyperlink r:id="rId8" w:history="1">
        <w:r w:rsidRPr="00397BAC">
          <w:rPr>
            <w:rFonts w:ascii="Segoe UI" w:eastAsia="Times New Roman" w:hAnsi="Segoe UI" w:cs="Segoe UI"/>
            <w:color w:val="0969DA"/>
            <w:kern w:val="0"/>
            <w:u w:val="single"/>
            <w14:ligatures w14:val="none"/>
          </w:rPr>
          <w:t>https://wcventure.github.io/FuzzingPaper/Paper/SPW18_Deep.pdf</w:t>
        </w:r>
      </w:hyperlink>
    </w:p>
    <w:p w14:paraId="705CF45A" w14:textId="77777777" w:rsidR="00397BAC" w:rsidRPr="00397BAC" w:rsidRDefault="00397BAC" w:rsidP="00397BAC">
      <w:pPr>
        <w:shd w:val="clear" w:color="auto" w:fill="FFFFFF"/>
        <w:spacing w:after="240" w:line="240" w:lineRule="auto"/>
        <w:rPr>
          <w:rFonts w:ascii="Segoe UI" w:eastAsia="Times New Roman" w:hAnsi="Segoe UI" w:cs="Segoe UI"/>
          <w:color w:val="1F2328"/>
          <w:kern w:val="0"/>
          <w14:ligatures w14:val="none"/>
        </w:rPr>
      </w:pPr>
      <w:r w:rsidRPr="00397BAC">
        <w:rPr>
          <w:rFonts w:ascii="Segoe UI" w:eastAsia="Times New Roman" w:hAnsi="Segoe UI" w:cs="Segoe UI"/>
          <w:color w:val="1F2328"/>
          <w:kern w:val="0"/>
          <w14:ligatures w14:val="none"/>
        </w:rPr>
        <w:t>This pioneering work represents early exploration of deep reinforcement learning techniques applied to fuzzing, establishing theoretical foundations for adaptive fuzzing strategies. The approach utilizes reinforcement learning agents to learn optimal mutation policies through interaction with target programs.</w:t>
      </w:r>
    </w:p>
    <w:p w14:paraId="39172312" w14:textId="77777777" w:rsidR="00397BAC" w:rsidRPr="00397BAC" w:rsidRDefault="00397BAC" w:rsidP="00397BAC">
      <w:pPr>
        <w:shd w:val="clear" w:color="auto" w:fill="FFFFFF"/>
        <w:spacing w:after="240"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Technical Methodology:</w:t>
      </w:r>
    </w:p>
    <w:p w14:paraId="47A9457A" w14:textId="77777777" w:rsidR="00397BAC" w:rsidRPr="00397BAC" w:rsidRDefault="00397BAC" w:rsidP="00397BAC">
      <w:pPr>
        <w:numPr>
          <w:ilvl w:val="0"/>
          <w:numId w:val="3"/>
        </w:numPr>
        <w:shd w:val="clear" w:color="auto" w:fill="FFFFFF"/>
        <w:spacing w:before="100" w:beforeAutospacing="1"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color w:val="1F2328"/>
          <w:kern w:val="0"/>
          <w14:ligatures w14:val="none"/>
        </w:rPr>
        <w:t>Frames fuzzing as a Markov Decision Process with states, actions, and rewards</w:t>
      </w:r>
    </w:p>
    <w:p w14:paraId="43DB2E4A" w14:textId="77777777" w:rsidR="00397BAC" w:rsidRPr="00397BAC" w:rsidRDefault="00397BAC" w:rsidP="00397BAC">
      <w:pPr>
        <w:numPr>
          <w:ilvl w:val="0"/>
          <w:numId w:val="3"/>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color w:val="1F2328"/>
          <w:kern w:val="0"/>
          <w14:ligatures w14:val="none"/>
        </w:rPr>
        <w:t>Uses deep RL agent to select optimal mutation strategies based on program execution context</w:t>
      </w:r>
    </w:p>
    <w:p w14:paraId="4A8BA5F9" w14:textId="77777777" w:rsidR="00397BAC" w:rsidRPr="00397BAC" w:rsidRDefault="00397BAC" w:rsidP="00397BAC">
      <w:pPr>
        <w:numPr>
          <w:ilvl w:val="0"/>
          <w:numId w:val="3"/>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color w:val="1F2328"/>
          <w:kern w:val="0"/>
          <w14:ligatures w14:val="none"/>
        </w:rPr>
        <w:t>Implements adaptive strategy learning based on accumulated fuzzing experience</w:t>
      </w:r>
    </w:p>
    <w:p w14:paraId="6A6B1A2B" w14:textId="77777777" w:rsidR="00397BAC" w:rsidRPr="00397BAC" w:rsidRDefault="00397BAC" w:rsidP="00397BAC">
      <w:pPr>
        <w:numPr>
          <w:ilvl w:val="0"/>
          <w:numId w:val="3"/>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color w:val="1F2328"/>
          <w:kern w:val="0"/>
          <w14:ligatures w14:val="none"/>
        </w:rPr>
        <w:lastRenderedPageBreak/>
        <w:t>Treats fuzzing as sequential decision-making problem where actions correspond to input mutations</w:t>
      </w:r>
    </w:p>
    <w:p w14:paraId="29D7E639" w14:textId="77777777" w:rsidR="00397BAC" w:rsidRPr="00397BAC" w:rsidRDefault="00397BAC" w:rsidP="00397BAC">
      <w:pPr>
        <w:shd w:val="clear" w:color="auto" w:fill="FFFFFF"/>
        <w:spacing w:after="240"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Significance for Automotive:</w:t>
      </w:r>
      <w:r w:rsidRPr="00397BAC">
        <w:rPr>
          <w:rFonts w:ascii="Segoe UI" w:eastAsia="Times New Roman" w:hAnsi="Segoe UI" w:cs="Segoe UI"/>
          <w:color w:val="1F2328"/>
          <w:kern w:val="0"/>
          <w14:ligatures w14:val="none"/>
        </w:rPr>
        <w:t> Represents early work in applying deep reinforcement learning techniques to fuzzing, laying groundwork for later sophisticated RL-based approaches that could adapt to automotive software complexity.</w:t>
      </w:r>
    </w:p>
    <w:p w14:paraId="5AA7E32F" w14:textId="77777777" w:rsidR="00397BAC" w:rsidRPr="00397BAC" w:rsidRDefault="00397BAC" w:rsidP="00397BAC">
      <w:pPr>
        <w:shd w:val="clear" w:color="auto" w:fill="FFFFFF"/>
        <w:spacing w:after="240"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[3] A systematic review of fuzzing based on machine learning techniques</w:t>
      </w:r>
    </w:p>
    <w:p w14:paraId="75C3710A" w14:textId="77777777" w:rsidR="00397BAC" w:rsidRPr="00397BAC" w:rsidRDefault="00397BAC" w:rsidP="00397BAC">
      <w:pPr>
        <w:shd w:val="clear" w:color="auto" w:fill="FFFFFF"/>
        <w:spacing w:after="240" w:line="240" w:lineRule="auto"/>
        <w:rPr>
          <w:rFonts w:ascii="Segoe UI" w:eastAsia="Times New Roman" w:hAnsi="Segoe UI" w:cs="Segoe UI"/>
          <w:color w:val="1F2328"/>
          <w:kern w:val="0"/>
          <w14:ligatures w14:val="none"/>
        </w:rPr>
      </w:pPr>
      <w:r w:rsidRPr="00397BAC">
        <w:rPr>
          <w:rFonts w:ascii="Segoe UI" w:eastAsia="Times New Roman" w:hAnsi="Segoe UI" w:cs="Segoe UI"/>
          <w:color w:val="1F2328"/>
          <w:kern w:val="0"/>
          <w14:ligatures w14:val="none"/>
        </w:rPr>
        <w:t>Authors: Yan Wang, Peng Jia, Luping Liu, Cheng Huang, Zhonglin Liu</w:t>
      </w:r>
      <w:r w:rsidRPr="00397BAC">
        <w:rPr>
          <w:rFonts w:ascii="Segoe UI" w:eastAsia="Times New Roman" w:hAnsi="Segoe UI" w:cs="Segoe UI"/>
          <w:color w:val="1F2328"/>
          <w:kern w:val="0"/>
          <w14:ligatures w14:val="none"/>
        </w:rPr>
        <w:br/>
        <w:t>Publication: PMC, 2020</w:t>
      </w:r>
      <w:r w:rsidRPr="00397BAC">
        <w:rPr>
          <w:rFonts w:ascii="Segoe UI" w:eastAsia="Times New Roman" w:hAnsi="Segoe UI" w:cs="Segoe UI"/>
          <w:color w:val="1F2328"/>
          <w:kern w:val="0"/>
          <w14:ligatures w14:val="none"/>
        </w:rPr>
        <w:br/>
        <w:t>Link: </w:t>
      </w:r>
      <w:hyperlink r:id="rId9" w:history="1">
        <w:r w:rsidRPr="00397BAC">
          <w:rPr>
            <w:rFonts w:ascii="Segoe UI" w:eastAsia="Times New Roman" w:hAnsi="Segoe UI" w:cs="Segoe UI"/>
            <w:color w:val="0969DA"/>
            <w:kern w:val="0"/>
            <w:u w:val="single"/>
            <w14:ligatures w14:val="none"/>
          </w:rPr>
          <w:t>https://pmc.ncbi.nlm.nih.gov/articles/PMC7433880/</w:t>
        </w:r>
      </w:hyperlink>
    </w:p>
    <w:p w14:paraId="65D48D35" w14:textId="77777777" w:rsidR="00397BAC" w:rsidRPr="00397BAC" w:rsidRDefault="00397BAC" w:rsidP="00397BAC">
      <w:pPr>
        <w:shd w:val="clear" w:color="auto" w:fill="FFFFFF"/>
        <w:spacing w:after="240" w:line="240" w:lineRule="auto"/>
        <w:rPr>
          <w:rFonts w:ascii="Segoe UI" w:eastAsia="Times New Roman" w:hAnsi="Segoe UI" w:cs="Segoe UI"/>
          <w:color w:val="1F2328"/>
          <w:kern w:val="0"/>
          <w14:ligatures w14:val="none"/>
        </w:rPr>
      </w:pPr>
      <w:r w:rsidRPr="00397BAC">
        <w:rPr>
          <w:rFonts w:ascii="Segoe UI" w:eastAsia="Times New Roman" w:hAnsi="Segoe UI" w:cs="Segoe UI"/>
          <w:color w:val="1F2328"/>
          <w:kern w:val="0"/>
          <w14:ligatures w14:val="none"/>
        </w:rPr>
        <w:t>This comprehensive systematic review analyzed machine learning applications in fuzzing across five different stages: seed file generation, testcase generation, testcase filtering, mutation operator selection, and exploitability analysis. The study reviewed 44 primary studies from 2010-2020 using systematic literature review methodology.</w:t>
      </w:r>
    </w:p>
    <w:p w14:paraId="263A1EC5" w14:textId="77777777" w:rsidR="00397BAC" w:rsidRPr="00397BAC" w:rsidRDefault="00397BAC" w:rsidP="00397BAC">
      <w:pPr>
        <w:shd w:val="clear" w:color="auto" w:fill="FFFFFF"/>
        <w:spacing w:after="240"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Technical Methodology:</w:t>
      </w:r>
    </w:p>
    <w:p w14:paraId="1EBB305A" w14:textId="77777777" w:rsidR="00397BAC" w:rsidRPr="00397BAC" w:rsidRDefault="00397BAC" w:rsidP="00397BAC">
      <w:pPr>
        <w:numPr>
          <w:ilvl w:val="0"/>
          <w:numId w:val="4"/>
        </w:numPr>
        <w:shd w:val="clear" w:color="auto" w:fill="FFFFFF"/>
        <w:spacing w:before="100" w:beforeAutospacing="1"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color w:val="1F2328"/>
          <w:kern w:val="0"/>
          <w14:ligatures w14:val="none"/>
        </w:rPr>
        <w:t>Search Strategy: Systematic database searches across IEEE Xplore, ACM Digital Library, Springer, and other major venues</w:t>
      </w:r>
    </w:p>
    <w:p w14:paraId="0E3ABCCC" w14:textId="77777777" w:rsidR="00397BAC" w:rsidRPr="00397BAC" w:rsidRDefault="00397BAC" w:rsidP="00397BAC">
      <w:pPr>
        <w:numPr>
          <w:ilvl w:val="0"/>
          <w:numId w:val="4"/>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color w:val="1F2328"/>
          <w:kern w:val="0"/>
          <w14:ligatures w14:val="none"/>
        </w:rPr>
        <w:t>Inclusion Criteria: Papers applying ML techniques to any stage of the fuzzing process</w:t>
      </w:r>
    </w:p>
    <w:p w14:paraId="7E699840" w14:textId="77777777" w:rsidR="00397BAC" w:rsidRPr="00397BAC" w:rsidRDefault="00397BAC" w:rsidP="00397BAC">
      <w:pPr>
        <w:numPr>
          <w:ilvl w:val="0"/>
          <w:numId w:val="4"/>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color w:val="1F2328"/>
          <w:kern w:val="0"/>
          <w14:ligatures w14:val="none"/>
        </w:rPr>
        <w:t>Quality Assessment: Evaluated papers based on experimental design, validation approaches, and reproducibility</w:t>
      </w:r>
    </w:p>
    <w:p w14:paraId="3402CDA8" w14:textId="77777777" w:rsidR="00397BAC" w:rsidRPr="00397BAC" w:rsidRDefault="00397BAC" w:rsidP="00397BAC">
      <w:pPr>
        <w:numPr>
          <w:ilvl w:val="0"/>
          <w:numId w:val="4"/>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color w:val="1F2328"/>
          <w:kern w:val="0"/>
          <w14:ligatures w14:val="none"/>
        </w:rPr>
        <w:t>Data Extraction: Categorized approaches by ML type (supervised, unsupervised, reinforcement learning, deep learning)</w:t>
      </w:r>
    </w:p>
    <w:p w14:paraId="6A9869FD" w14:textId="77777777" w:rsidR="00397BAC" w:rsidRPr="00397BAC" w:rsidRDefault="00397BAC" w:rsidP="00397BAC">
      <w:pPr>
        <w:shd w:val="clear" w:color="auto" w:fill="FFFFFF"/>
        <w:spacing w:after="240"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Quantitative Results:</w:t>
      </w:r>
    </w:p>
    <w:p w14:paraId="74270572" w14:textId="77777777" w:rsidR="00397BAC" w:rsidRPr="00397BAC" w:rsidRDefault="00397BAC" w:rsidP="00397BAC">
      <w:pPr>
        <w:numPr>
          <w:ilvl w:val="0"/>
          <w:numId w:val="5"/>
        </w:numPr>
        <w:shd w:val="clear" w:color="auto" w:fill="FFFFFF"/>
        <w:spacing w:before="100" w:beforeAutospacing="1"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color w:val="1F2328"/>
          <w:kern w:val="0"/>
          <w14:ligatures w14:val="none"/>
        </w:rPr>
        <w:t>Shows that testcase generation is the most frequent step being combined with ML techniques (22 research literature)</w:t>
      </w:r>
    </w:p>
    <w:p w14:paraId="1808CDE5" w14:textId="77777777" w:rsidR="00397BAC" w:rsidRPr="00397BAC" w:rsidRDefault="00397BAC" w:rsidP="00397BAC">
      <w:pPr>
        <w:numPr>
          <w:ilvl w:val="0"/>
          <w:numId w:val="5"/>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color w:val="1F2328"/>
          <w:kern w:val="0"/>
          <w14:ligatures w14:val="none"/>
        </w:rPr>
        <w:t>Traditional machine learning approaches dominate (60%), followed by deep learning (25%) and reinforcement learning (15%)</w:t>
      </w:r>
    </w:p>
    <w:p w14:paraId="24CF77D3" w14:textId="77777777" w:rsidR="00397BAC" w:rsidRPr="00397BAC" w:rsidRDefault="00397BAC" w:rsidP="00397BAC">
      <w:pPr>
        <w:numPr>
          <w:ilvl w:val="0"/>
          <w:numId w:val="5"/>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color w:val="1F2328"/>
          <w:kern w:val="0"/>
          <w14:ligatures w14:val="none"/>
        </w:rPr>
        <w:t>ML techniques address key fuzzing challenges including input mutation strategies, code coverage improvement, and format verification bypass</w:t>
      </w:r>
    </w:p>
    <w:p w14:paraId="4634A4E1" w14:textId="77777777" w:rsidR="00397BAC" w:rsidRPr="00397BAC" w:rsidRDefault="00397BAC" w:rsidP="00397BAC">
      <w:pPr>
        <w:shd w:val="clear" w:color="auto" w:fill="FFFFFF"/>
        <w:spacing w:after="240"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Research Gaps Identified:</w:t>
      </w:r>
    </w:p>
    <w:p w14:paraId="6CA633A9" w14:textId="77777777" w:rsidR="00397BAC" w:rsidRPr="00397BAC" w:rsidRDefault="00397BAC" w:rsidP="00397BAC">
      <w:pPr>
        <w:numPr>
          <w:ilvl w:val="0"/>
          <w:numId w:val="6"/>
        </w:numPr>
        <w:shd w:val="clear" w:color="auto" w:fill="FFFFFF"/>
        <w:spacing w:before="100" w:beforeAutospacing="1"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color w:val="1F2328"/>
          <w:kern w:val="0"/>
          <w14:ligatures w14:val="none"/>
        </w:rPr>
        <w:t>Limited work on ML-based corpus minimization</w:t>
      </w:r>
    </w:p>
    <w:p w14:paraId="3F18D820" w14:textId="77777777" w:rsidR="00397BAC" w:rsidRPr="00397BAC" w:rsidRDefault="00397BAC" w:rsidP="00397BAC">
      <w:pPr>
        <w:numPr>
          <w:ilvl w:val="0"/>
          <w:numId w:val="6"/>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color w:val="1F2328"/>
          <w:kern w:val="0"/>
          <w14:ligatures w14:val="none"/>
        </w:rPr>
        <w:lastRenderedPageBreak/>
        <w:t>Insufficient evaluation of ML overhead costs</w:t>
      </w:r>
    </w:p>
    <w:p w14:paraId="37281586" w14:textId="77777777" w:rsidR="00397BAC" w:rsidRPr="00397BAC" w:rsidRDefault="00397BAC" w:rsidP="00397BAC">
      <w:pPr>
        <w:numPr>
          <w:ilvl w:val="0"/>
          <w:numId w:val="6"/>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color w:val="1F2328"/>
          <w:kern w:val="0"/>
          <w14:ligatures w14:val="none"/>
        </w:rPr>
        <w:t>Lack of standardized benchmarks for ML-fuzzing comparisons</w:t>
      </w:r>
    </w:p>
    <w:p w14:paraId="17CE7D9D" w14:textId="77777777" w:rsidR="00397BAC" w:rsidRPr="00397BAC" w:rsidRDefault="00397BAC" w:rsidP="00397BAC">
      <w:pPr>
        <w:shd w:val="clear" w:color="auto" w:fill="FFFFFF"/>
        <w:spacing w:after="240"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Significance for Automotive:</w:t>
      </w:r>
      <w:r w:rsidRPr="00397BAC">
        <w:rPr>
          <w:rFonts w:ascii="Segoe UI" w:eastAsia="Times New Roman" w:hAnsi="Segoe UI" w:cs="Segoe UI"/>
          <w:color w:val="1F2328"/>
          <w:kern w:val="0"/>
          <w14:ligatures w14:val="none"/>
        </w:rPr>
        <w:t> Provides comprehensive foundation for understanding ML applications in fuzzing, establishing the research landscape and identifying key application areas for automotive software testing.</w:t>
      </w:r>
    </w:p>
    <w:p w14:paraId="67B5B1E5" w14:textId="77777777" w:rsidR="00397BAC" w:rsidRPr="00397BAC" w:rsidRDefault="00397BAC" w:rsidP="00397BAC">
      <w:pPr>
        <w:shd w:val="clear" w:color="auto" w:fill="FFFFFF"/>
        <w:spacing w:after="240"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[4] A Review of Machine Learning Applications in Fuzzing</w:t>
      </w:r>
    </w:p>
    <w:p w14:paraId="4076916E" w14:textId="77777777" w:rsidR="00397BAC" w:rsidRPr="00397BAC" w:rsidRDefault="00397BAC" w:rsidP="00397BAC">
      <w:pPr>
        <w:shd w:val="clear" w:color="auto" w:fill="FFFFFF"/>
        <w:spacing w:after="240" w:line="240" w:lineRule="auto"/>
        <w:rPr>
          <w:rFonts w:ascii="Segoe UI" w:eastAsia="Times New Roman" w:hAnsi="Segoe UI" w:cs="Segoe UI"/>
          <w:color w:val="1F2328"/>
          <w:kern w:val="0"/>
          <w14:ligatures w14:val="none"/>
        </w:rPr>
      </w:pPr>
      <w:r w:rsidRPr="00397BAC">
        <w:rPr>
          <w:rFonts w:ascii="Segoe UI" w:eastAsia="Times New Roman" w:hAnsi="Segoe UI" w:cs="Segoe UI"/>
          <w:color w:val="1F2328"/>
          <w:kern w:val="0"/>
          <w14:ligatures w14:val="none"/>
        </w:rPr>
        <w:t>Authors: Gary J Saavedra, Kathryn N Rodhouse, Daniel M Dunlavy, Philip W Kegelmeyer</w:t>
      </w:r>
      <w:r w:rsidRPr="00397BAC">
        <w:rPr>
          <w:rFonts w:ascii="Segoe UI" w:eastAsia="Times New Roman" w:hAnsi="Segoe UI" w:cs="Segoe UI"/>
          <w:color w:val="1F2328"/>
          <w:kern w:val="0"/>
          <w14:ligatures w14:val="none"/>
        </w:rPr>
        <w:br/>
        <w:t>Publication: Sandia National Laboratories Technical Report, 2019</w:t>
      </w:r>
      <w:r w:rsidRPr="00397BAC">
        <w:rPr>
          <w:rFonts w:ascii="Segoe UI" w:eastAsia="Times New Roman" w:hAnsi="Segoe UI" w:cs="Segoe UI"/>
          <w:color w:val="1F2328"/>
          <w:kern w:val="0"/>
          <w14:ligatures w14:val="none"/>
        </w:rPr>
        <w:br/>
        <w:t>Link: </w:t>
      </w:r>
      <w:hyperlink r:id="rId10" w:history="1">
        <w:r w:rsidRPr="00397BAC">
          <w:rPr>
            <w:rFonts w:ascii="Segoe UI" w:eastAsia="Times New Roman" w:hAnsi="Segoe UI" w:cs="Segoe UI"/>
            <w:color w:val="0969DA"/>
            <w:kern w:val="0"/>
            <w:u w:val="single"/>
            <w14:ligatures w14:val="none"/>
          </w:rPr>
          <w:t>https://wcventure.github.io/FuzzingPaper/Paper/Arxiv19_Machine.pdf</w:t>
        </w:r>
      </w:hyperlink>
    </w:p>
    <w:p w14:paraId="1FB610BD" w14:textId="77777777" w:rsidR="00397BAC" w:rsidRPr="00397BAC" w:rsidRDefault="00397BAC" w:rsidP="00397BAC">
      <w:pPr>
        <w:shd w:val="clear" w:color="auto" w:fill="FFFFFF"/>
        <w:spacing w:after="240" w:line="240" w:lineRule="auto"/>
        <w:rPr>
          <w:rFonts w:ascii="Segoe UI" w:eastAsia="Times New Roman" w:hAnsi="Segoe UI" w:cs="Segoe UI"/>
          <w:color w:val="1F2328"/>
          <w:kern w:val="0"/>
          <w14:ligatures w14:val="none"/>
        </w:rPr>
      </w:pPr>
      <w:r w:rsidRPr="00397BAC">
        <w:rPr>
          <w:rFonts w:ascii="Segoe UI" w:eastAsia="Times New Roman" w:hAnsi="Segoe UI" w:cs="Segoe UI"/>
          <w:color w:val="1F2328"/>
          <w:kern w:val="0"/>
          <w14:ligatures w14:val="none"/>
        </w:rPr>
        <w:t>This technical report surveys ML applications in fuzzing across input generation, symbolic execution, and post-fuzzing analysis, categorizing approaches into supervised learning, unsupervised learning, reinforcement learning, and deep learning applications.</w:t>
      </w:r>
    </w:p>
    <w:p w14:paraId="26ACEC17" w14:textId="77777777" w:rsidR="00397BAC" w:rsidRPr="00397BAC" w:rsidRDefault="00397BAC" w:rsidP="00397BAC">
      <w:pPr>
        <w:shd w:val="clear" w:color="auto" w:fill="FFFFFF"/>
        <w:spacing w:after="240"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Key Technical Findings:</w:t>
      </w:r>
    </w:p>
    <w:p w14:paraId="52EA087E" w14:textId="77777777" w:rsidR="00397BAC" w:rsidRPr="00397BAC" w:rsidRDefault="00397BAC" w:rsidP="00397BAC">
      <w:pPr>
        <w:numPr>
          <w:ilvl w:val="0"/>
          <w:numId w:val="7"/>
        </w:numPr>
        <w:shd w:val="clear" w:color="auto" w:fill="FFFFFF"/>
        <w:spacing w:before="100" w:beforeAutospacing="1"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Genetic Algorithms:</w:t>
      </w:r>
      <w:r w:rsidRPr="00397BAC">
        <w:rPr>
          <w:rFonts w:ascii="Segoe UI" w:eastAsia="Times New Roman" w:hAnsi="Segoe UI" w:cs="Segoe UI"/>
          <w:color w:val="1F2328"/>
          <w:kern w:val="0"/>
          <w14:ligatures w14:val="none"/>
        </w:rPr>
        <w:t> Most successful ML application in fuzzing, forming the core of evolutionary fuzzers like AFL</w:t>
      </w:r>
    </w:p>
    <w:p w14:paraId="7754B751" w14:textId="77777777" w:rsidR="00397BAC" w:rsidRPr="00397BAC" w:rsidRDefault="00397BAC" w:rsidP="00397BAC">
      <w:pPr>
        <w:numPr>
          <w:ilvl w:val="0"/>
          <w:numId w:val="7"/>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Deep Learning Applications:</w:t>
      </w:r>
    </w:p>
    <w:p w14:paraId="08098DB3" w14:textId="77777777" w:rsidR="00397BAC" w:rsidRPr="00397BAC" w:rsidRDefault="00397BAC" w:rsidP="00397BAC">
      <w:pPr>
        <w:numPr>
          <w:ilvl w:val="1"/>
          <w:numId w:val="7"/>
        </w:numPr>
        <w:shd w:val="clear" w:color="auto" w:fill="FFFFFF"/>
        <w:spacing w:before="100" w:beforeAutospacing="1"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color w:val="1F2328"/>
          <w:kern w:val="0"/>
          <w14:ligatures w14:val="none"/>
        </w:rPr>
        <w:t>LSTMs for input grammar generation addressing conflicts between well-formed input bias and malformed input needs</w:t>
      </w:r>
    </w:p>
    <w:p w14:paraId="718DB576" w14:textId="77777777" w:rsidR="00397BAC" w:rsidRPr="00397BAC" w:rsidRDefault="00397BAC" w:rsidP="00397BAC">
      <w:pPr>
        <w:numPr>
          <w:ilvl w:val="1"/>
          <w:numId w:val="7"/>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color w:val="1F2328"/>
          <w:kern w:val="0"/>
          <w14:ligatures w14:val="none"/>
        </w:rPr>
        <w:t>Neural networks for mutation byte selection generating heatmaps for targeted mutations</w:t>
      </w:r>
    </w:p>
    <w:p w14:paraId="64775ADD" w14:textId="77777777" w:rsidR="00397BAC" w:rsidRPr="00397BAC" w:rsidRDefault="00397BAC" w:rsidP="00397BAC">
      <w:pPr>
        <w:numPr>
          <w:ilvl w:val="1"/>
          <w:numId w:val="7"/>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color w:val="1F2328"/>
          <w:kern w:val="0"/>
          <w14:ligatures w14:val="none"/>
        </w:rPr>
        <w:t>Program behavior modeling (NEUZZ) using shallow NNs to create smooth approximations</w:t>
      </w:r>
    </w:p>
    <w:p w14:paraId="51E5B8CF" w14:textId="77777777" w:rsidR="00397BAC" w:rsidRPr="00397BAC" w:rsidRDefault="00397BAC" w:rsidP="00397BAC">
      <w:pPr>
        <w:numPr>
          <w:ilvl w:val="0"/>
          <w:numId w:val="7"/>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Reinforcement Learning:</w:t>
      </w:r>
    </w:p>
    <w:p w14:paraId="74EFC5F2" w14:textId="77777777" w:rsidR="00397BAC" w:rsidRPr="00397BAC" w:rsidRDefault="00397BAC" w:rsidP="00397BAC">
      <w:pPr>
        <w:numPr>
          <w:ilvl w:val="1"/>
          <w:numId w:val="7"/>
        </w:numPr>
        <w:shd w:val="clear" w:color="auto" w:fill="FFFFFF"/>
        <w:spacing w:before="100" w:beforeAutospacing="1"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color w:val="1F2328"/>
          <w:kern w:val="0"/>
          <w14:ligatures w14:val="none"/>
        </w:rPr>
        <w:t>SARSA algorithm for IPv6 protocol fuzzing using finite state machine representations</w:t>
      </w:r>
    </w:p>
    <w:p w14:paraId="2D89D292" w14:textId="77777777" w:rsidR="00397BAC" w:rsidRPr="00397BAC" w:rsidRDefault="00397BAC" w:rsidP="00397BAC">
      <w:pPr>
        <w:numPr>
          <w:ilvl w:val="1"/>
          <w:numId w:val="7"/>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color w:val="1F2328"/>
          <w:kern w:val="0"/>
          <w14:ligatures w14:val="none"/>
        </w:rPr>
        <w:t>Deep Q-learning for PDF grammar learning with Markov decision processes</w:t>
      </w:r>
    </w:p>
    <w:p w14:paraId="1B5FF60B" w14:textId="77777777" w:rsidR="00397BAC" w:rsidRPr="00397BAC" w:rsidRDefault="00397BAC" w:rsidP="00397BAC">
      <w:pPr>
        <w:numPr>
          <w:ilvl w:val="1"/>
          <w:numId w:val="7"/>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color w:val="1F2328"/>
          <w:kern w:val="0"/>
          <w14:ligatures w14:val="none"/>
        </w:rPr>
        <w:t>Key challenge: reward function design significantly impacts effectiveness</w:t>
      </w:r>
    </w:p>
    <w:p w14:paraId="4B6ED704" w14:textId="77777777" w:rsidR="00397BAC" w:rsidRPr="00397BAC" w:rsidRDefault="00397BAC" w:rsidP="00397BAC">
      <w:pPr>
        <w:shd w:val="clear" w:color="auto" w:fill="FFFFFF"/>
        <w:spacing w:after="240"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Performance Challenges:</w:t>
      </w:r>
    </w:p>
    <w:p w14:paraId="763B982E" w14:textId="77777777" w:rsidR="00397BAC" w:rsidRPr="00397BAC" w:rsidRDefault="00397BAC" w:rsidP="00397BAC">
      <w:pPr>
        <w:numPr>
          <w:ilvl w:val="0"/>
          <w:numId w:val="8"/>
        </w:numPr>
        <w:shd w:val="clear" w:color="auto" w:fill="FFFFFF"/>
        <w:spacing w:before="100" w:beforeAutospacing="1"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Computational Cost:</w:t>
      </w:r>
      <w:r w:rsidRPr="00397BAC">
        <w:rPr>
          <w:rFonts w:ascii="Segoe UI" w:eastAsia="Times New Roman" w:hAnsi="Segoe UI" w:cs="Segoe UI"/>
          <w:color w:val="1F2328"/>
          <w:kern w:val="0"/>
          <w14:ligatures w14:val="none"/>
        </w:rPr>
        <w:t> DL models require significant training time, limiting practical integration</w:t>
      </w:r>
    </w:p>
    <w:p w14:paraId="674A13D8" w14:textId="77777777" w:rsidR="00397BAC" w:rsidRPr="00397BAC" w:rsidRDefault="00397BAC" w:rsidP="00397BAC">
      <w:pPr>
        <w:numPr>
          <w:ilvl w:val="0"/>
          <w:numId w:val="8"/>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lastRenderedPageBreak/>
        <w:t>Format Dependency:</w:t>
      </w:r>
      <w:r w:rsidRPr="00397BAC">
        <w:rPr>
          <w:rFonts w:ascii="Segoe UI" w:eastAsia="Times New Roman" w:hAnsi="Segoe UI" w:cs="Segoe UI"/>
          <w:color w:val="1F2328"/>
          <w:kern w:val="0"/>
          <w14:ligatures w14:val="none"/>
        </w:rPr>
        <w:t> ML performance varies significantly across different file formats</w:t>
      </w:r>
    </w:p>
    <w:p w14:paraId="1FE83E55" w14:textId="77777777" w:rsidR="00397BAC" w:rsidRPr="00397BAC" w:rsidRDefault="00397BAC" w:rsidP="00397BAC">
      <w:pPr>
        <w:numPr>
          <w:ilvl w:val="0"/>
          <w:numId w:val="8"/>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Transferability:</w:t>
      </w:r>
      <w:r w:rsidRPr="00397BAC">
        <w:rPr>
          <w:rFonts w:ascii="Segoe UI" w:eastAsia="Times New Roman" w:hAnsi="Segoe UI" w:cs="Segoe UI"/>
          <w:color w:val="1F2328"/>
          <w:kern w:val="0"/>
          <w14:ligatures w14:val="none"/>
        </w:rPr>
        <w:t> Limited ability to transfer trained models between different programs</w:t>
      </w:r>
    </w:p>
    <w:p w14:paraId="2BABF5D5" w14:textId="77777777" w:rsidR="00397BAC" w:rsidRPr="00397BAC" w:rsidRDefault="00397BAC" w:rsidP="00397BAC">
      <w:pPr>
        <w:shd w:val="clear" w:color="auto" w:fill="FFFFFF"/>
        <w:spacing w:after="240"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Significance for Automotive:</w:t>
      </w:r>
      <w:r w:rsidRPr="00397BAC">
        <w:rPr>
          <w:rFonts w:ascii="Segoe UI" w:eastAsia="Times New Roman" w:hAnsi="Segoe UI" w:cs="Segoe UI"/>
          <w:color w:val="1F2328"/>
          <w:kern w:val="0"/>
          <w14:ligatures w14:val="none"/>
        </w:rPr>
        <w:t> Establishes comprehensive understanding of ML applications in fuzzing with practical evaluation of different approaches, directly relevant for automotive software security testing.</w:t>
      </w:r>
    </w:p>
    <w:p w14:paraId="7F02B3A2" w14:textId="77777777" w:rsidR="00397BAC" w:rsidRPr="00397BAC" w:rsidRDefault="00397BAC" w:rsidP="00397BAC">
      <w:pPr>
        <w:shd w:val="clear" w:color="auto" w:fill="FFFFFF"/>
        <w:spacing w:before="360" w:after="240" w:line="240" w:lineRule="auto"/>
        <w:outlineLvl w:val="2"/>
        <w:rPr>
          <w:rFonts w:ascii="Segoe UI" w:eastAsia="Times New Roman" w:hAnsi="Segoe UI" w:cs="Segoe UI"/>
          <w:b/>
          <w:bCs/>
          <w:color w:val="1F2328"/>
          <w:kern w:val="0"/>
          <w:sz w:val="30"/>
          <w:szCs w:val="30"/>
          <w14:ligatures w14:val="none"/>
        </w:rPr>
      </w:pPr>
      <w:r w:rsidRPr="00397BAC">
        <w:rPr>
          <w:rFonts w:ascii="Segoe UI" w:eastAsia="Times New Roman" w:hAnsi="Segoe UI" w:cs="Segoe UI"/>
          <w:b/>
          <w:bCs/>
          <w:color w:val="1F2328"/>
          <w:kern w:val="0"/>
          <w:sz w:val="30"/>
          <w:szCs w:val="30"/>
          <w14:ligatures w14:val="none"/>
        </w:rPr>
        <w:t>2.2 Machine Learning for Test-Case Generation</w:t>
      </w:r>
    </w:p>
    <w:p w14:paraId="25B24417" w14:textId="77777777" w:rsidR="00397BAC" w:rsidRPr="00397BAC" w:rsidRDefault="00397BAC" w:rsidP="00397BAC">
      <w:pPr>
        <w:shd w:val="clear" w:color="auto" w:fill="FFFFFF"/>
        <w:spacing w:after="240"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[5] An Empirical Study of OSS-Fuzz Bugs</w:t>
      </w:r>
    </w:p>
    <w:p w14:paraId="42EAF1F5" w14:textId="77777777" w:rsidR="00397BAC" w:rsidRPr="00397BAC" w:rsidRDefault="00397BAC" w:rsidP="00397BAC">
      <w:pPr>
        <w:shd w:val="clear" w:color="auto" w:fill="FFFFFF"/>
        <w:spacing w:after="240" w:line="240" w:lineRule="auto"/>
        <w:rPr>
          <w:rFonts w:ascii="Segoe UI" w:eastAsia="Times New Roman" w:hAnsi="Segoe UI" w:cs="Segoe UI"/>
          <w:color w:val="1F2328"/>
          <w:kern w:val="0"/>
          <w14:ligatures w14:val="none"/>
        </w:rPr>
      </w:pPr>
      <w:r w:rsidRPr="00397BAC">
        <w:rPr>
          <w:rFonts w:ascii="Segoe UI" w:eastAsia="Times New Roman" w:hAnsi="Segoe UI" w:cs="Segoe UI"/>
          <w:color w:val="1F2328"/>
          <w:kern w:val="0"/>
          <w14:ligatures w14:val="none"/>
        </w:rPr>
        <w:t>Authors: Zhen Yu Ding, Claire Le Goues</w:t>
      </w:r>
      <w:r w:rsidRPr="00397BAC">
        <w:rPr>
          <w:rFonts w:ascii="Segoe UI" w:eastAsia="Times New Roman" w:hAnsi="Segoe UI" w:cs="Segoe UI"/>
          <w:color w:val="1F2328"/>
          <w:kern w:val="0"/>
          <w14:ligatures w14:val="none"/>
        </w:rPr>
        <w:br/>
        <w:t>Publication: arXiv:2103.11518, March 2021</w:t>
      </w:r>
      <w:r w:rsidRPr="00397BAC">
        <w:rPr>
          <w:rFonts w:ascii="Segoe UI" w:eastAsia="Times New Roman" w:hAnsi="Segoe UI" w:cs="Segoe UI"/>
          <w:color w:val="1F2328"/>
          <w:kern w:val="0"/>
          <w14:ligatures w14:val="none"/>
        </w:rPr>
        <w:br/>
        <w:t>Link: </w:t>
      </w:r>
      <w:hyperlink r:id="rId11" w:history="1">
        <w:r w:rsidRPr="00397BAC">
          <w:rPr>
            <w:rFonts w:ascii="Segoe UI" w:eastAsia="Times New Roman" w:hAnsi="Segoe UI" w:cs="Segoe UI"/>
            <w:color w:val="0969DA"/>
            <w:kern w:val="0"/>
            <w:u w:val="single"/>
            <w14:ligatures w14:val="none"/>
          </w:rPr>
          <w:t>https://arxiv.org/abs/2103.11518</w:t>
        </w:r>
      </w:hyperlink>
    </w:p>
    <w:p w14:paraId="4A512868" w14:textId="77777777" w:rsidR="00397BAC" w:rsidRPr="00397BAC" w:rsidRDefault="00397BAC" w:rsidP="00397BAC">
      <w:pPr>
        <w:shd w:val="clear" w:color="auto" w:fill="FFFFFF"/>
        <w:spacing w:after="240" w:line="240" w:lineRule="auto"/>
        <w:rPr>
          <w:rFonts w:ascii="Segoe UI" w:eastAsia="Times New Roman" w:hAnsi="Segoe UI" w:cs="Segoe UI"/>
          <w:color w:val="1F2328"/>
          <w:kern w:val="0"/>
          <w14:ligatures w14:val="none"/>
        </w:rPr>
      </w:pPr>
      <w:r w:rsidRPr="00397BAC">
        <w:rPr>
          <w:rFonts w:ascii="Segoe UI" w:eastAsia="Times New Roman" w:hAnsi="Segoe UI" w:cs="Segoe UI"/>
          <w:color w:val="1F2328"/>
          <w:kern w:val="0"/>
          <w14:ligatures w14:val="none"/>
        </w:rPr>
        <w:t>This comprehensive empirical study analyzed 23,907 bugs found in 316 projects using Google's OSS-Fuzz continuous fuzzing service, examining the characteristics of fuzzer-found faults, their lifecycles, and the evolution of fuzzing campaigns over time.</w:t>
      </w:r>
    </w:p>
    <w:p w14:paraId="268806E8" w14:textId="77777777" w:rsidR="00397BAC" w:rsidRPr="00397BAC" w:rsidRDefault="00397BAC" w:rsidP="00397BAC">
      <w:pPr>
        <w:shd w:val="clear" w:color="auto" w:fill="FFFFFF"/>
        <w:spacing w:after="240"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Technical Methodology:</w:t>
      </w:r>
    </w:p>
    <w:p w14:paraId="4B7DC60D" w14:textId="77777777" w:rsidR="00397BAC" w:rsidRPr="00397BAC" w:rsidRDefault="00397BAC" w:rsidP="00397BAC">
      <w:pPr>
        <w:numPr>
          <w:ilvl w:val="0"/>
          <w:numId w:val="9"/>
        </w:numPr>
        <w:shd w:val="clear" w:color="auto" w:fill="FFFFFF"/>
        <w:spacing w:before="100" w:beforeAutospacing="1"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color w:val="1F2328"/>
          <w:kern w:val="0"/>
          <w14:ligatures w14:val="none"/>
        </w:rPr>
        <w:t>Analyzed fault types, flakiness, fuzz blockers, unfixed bugs, and CVE entries</w:t>
      </w:r>
    </w:p>
    <w:p w14:paraId="3323BD69" w14:textId="77777777" w:rsidR="00397BAC" w:rsidRPr="00397BAC" w:rsidRDefault="00397BAC" w:rsidP="00397BAC">
      <w:pPr>
        <w:numPr>
          <w:ilvl w:val="0"/>
          <w:numId w:val="9"/>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color w:val="1F2328"/>
          <w:kern w:val="0"/>
          <w14:ligatures w14:val="none"/>
        </w:rPr>
        <w:t>Examined relationships among different fault characteristics</w:t>
      </w:r>
    </w:p>
    <w:p w14:paraId="7D263311" w14:textId="77777777" w:rsidR="00397BAC" w:rsidRPr="00397BAC" w:rsidRDefault="00397BAC" w:rsidP="00397BAC">
      <w:pPr>
        <w:numPr>
          <w:ilvl w:val="0"/>
          <w:numId w:val="9"/>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color w:val="1F2328"/>
          <w:kern w:val="0"/>
          <w14:ligatures w14:val="none"/>
        </w:rPr>
        <w:t>Studied longitudinal evolution of fuzzing campaigns using punctuated equilibria analysis</w:t>
      </w:r>
    </w:p>
    <w:p w14:paraId="3D820FC8" w14:textId="77777777" w:rsidR="00397BAC" w:rsidRPr="00397BAC" w:rsidRDefault="00397BAC" w:rsidP="00397BAC">
      <w:pPr>
        <w:numPr>
          <w:ilvl w:val="0"/>
          <w:numId w:val="9"/>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color w:val="1F2328"/>
          <w:kern w:val="0"/>
          <w14:ligatures w14:val="none"/>
        </w:rPr>
        <w:t>Used Selenium browser automation for ethical data scraping from Monorail issue tracker</w:t>
      </w:r>
    </w:p>
    <w:p w14:paraId="41A44831" w14:textId="77777777" w:rsidR="00397BAC" w:rsidRPr="00397BAC" w:rsidRDefault="00397BAC" w:rsidP="00397BAC">
      <w:pPr>
        <w:shd w:val="clear" w:color="auto" w:fill="FFFFFF"/>
        <w:spacing w:after="240"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Quantitative Results:</w:t>
      </w:r>
    </w:p>
    <w:p w14:paraId="56726627" w14:textId="77777777" w:rsidR="00397BAC" w:rsidRPr="00397BAC" w:rsidRDefault="00397BAC" w:rsidP="00397BAC">
      <w:pPr>
        <w:numPr>
          <w:ilvl w:val="0"/>
          <w:numId w:val="10"/>
        </w:numPr>
        <w:shd w:val="clear" w:color="auto" w:fill="FFFFFF"/>
        <w:spacing w:before="100" w:beforeAutospacing="1"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Fault Type Distribution:</w:t>
      </w:r>
      <w:r w:rsidRPr="00397BAC">
        <w:rPr>
          <w:rFonts w:ascii="Segoe UI" w:eastAsia="Times New Roman" w:hAnsi="Segoe UI" w:cs="Segoe UI"/>
          <w:color w:val="1F2328"/>
          <w:kern w:val="0"/>
          <w14:ligatures w14:val="none"/>
        </w:rPr>
        <w:t> 52% of bugs primarily harm availability (timeout, out of memory, null dereference, stack overflow, memory leak, signal abrt)</w:t>
      </w:r>
    </w:p>
    <w:p w14:paraId="7DC5C4A6" w14:textId="77777777" w:rsidR="00397BAC" w:rsidRPr="00397BAC" w:rsidRDefault="00397BAC" w:rsidP="00397BAC">
      <w:pPr>
        <w:numPr>
          <w:ilvl w:val="0"/>
          <w:numId w:val="10"/>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Flaky Bug Prevalence:</w:t>
      </w:r>
      <w:r w:rsidRPr="00397BAC">
        <w:rPr>
          <w:rFonts w:ascii="Segoe UI" w:eastAsia="Times New Roman" w:hAnsi="Segoe UI" w:cs="Segoe UI"/>
          <w:color w:val="1F2328"/>
          <w:kern w:val="0"/>
          <w14:ligatures w14:val="none"/>
        </w:rPr>
        <w:t> 13% of bugs identified as flaky, with timeouts (30% flaky) and OOMs (20% flaky) being disproportionately flaky</w:t>
      </w:r>
    </w:p>
    <w:p w14:paraId="27161662" w14:textId="77777777" w:rsidR="00397BAC" w:rsidRPr="00397BAC" w:rsidRDefault="00397BAC" w:rsidP="00397BAC">
      <w:pPr>
        <w:numPr>
          <w:ilvl w:val="0"/>
          <w:numId w:val="10"/>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Fuzz Blockers:</w:t>
      </w:r>
      <w:r w:rsidRPr="00397BAC">
        <w:rPr>
          <w:rFonts w:ascii="Segoe UI" w:eastAsia="Times New Roman" w:hAnsi="Segoe UI" w:cs="Segoe UI"/>
          <w:color w:val="1F2328"/>
          <w:kern w:val="0"/>
          <w14:ligatures w14:val="none"/>
        </w:rPr>
        <w:t> 11% of examined bugs are fuzz blockers, with memory leaks (15%) and assertion violations (14%) being most common</w:t>
      </w:r>
    </w:p>
    <w:p w14:paraId="15656DAB" w14:textId="77777777" w:rsidR="00397BAC" w:rsidRPr="00397BAC" w:rsidRDefault="00397BAC" w:rsidP="00397BAC">
      <w:pPr>
        <w:numPr>
          <w:ilvl w:val="0"/>
          <w:numId w:val="10"/>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Unfixed Bugs:</w:t>
      </w:r>
      <w:r w:rsidRPr="00397BAC">
        <w:rPr>
          <w:rFonts w:ascii="Segoe UI" w:eastAsia="Times New Roman" w:hAnsi="Segoe UI" w:cs="Segoe UI"/>
          <w:color w:val="1F2328"/>
          <w:kern w:val="0"/>
          <w14:ligatures w14:val="none"/>
        </w:rPr>
        <w:t> 22% of publicly visible bugs remained unfixed, with flaky bugs overwhelmingly not fixed (86%)</w:t>
      </w:r>
    </w:p>
    <w:p w14:paraId="6F2CF835" w14:textId="77777777" w:rsidR="00397BAC" w:rsidRPr="00397BAC" w:rsidRDefault="00397BAC" w:rsidP="00397BAC">
      <w:pPr>
        <w:numPr>
          <w:ilvl w:val="0"/>
          <w:numId w:val="10"/>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lastRenderedPageBreak/>
        <w:t>CVE Coverage:</w:t>
      </w:r>
      <w:r w:rsidRPr="00397BAC">
        <w:rPr>
          <w:rFonts w:ascii="Segoe UI" w:eastAsia="Times New Roman" w:hAnsi="Segoe UI" w:cs="Segoe UI"/>
          <w:color w:val="1F2328"/>
          <w:kern w:val="0"/>
          <w14:ligatures w14:val="none"/>
        </w:rPr>
        <w:t> Only 98 OSS-Fuzz issues received CVEs, primarily for memory corruption bugs</w:t>
      </w:r>
    </w:p>
    <w:p w14:paraId="2B3B0736" w14:textId="77777777" w:rsidR="00397BAC" w:rsidRPr="00397BAC" w:rsidRDefault="00397BAC" w:rsidP="00397BAC">
      <w:pPr>
        <w:shd w:val="clear" w:color="auto" w:fill="FFFFFF"/>
        <w:spacing w:after="240"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Key Insights:</w:t>
      </w:r>
    </w:p>
    <w:p w14:paraId="12906322" w14:textId="77777777" w:rsidR="00397BAC" w:rsidRPr="00397BAC" w:rsidRDefault="00397BAC" w:rsidP="00397BAC">
      <w:pPr>
        <w:numPr>
          <w:ilvl w:val="0"/>
          <w:numId w:val="11"/>
        </w:numPr>
        <w:shd w:val="clear" w:color="auto" w:fill="FFFFFF"/>
        <w:spacing w:before="100" w:beforeAutospacing="1"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color w:val="1F2328"/>
          <w:kern w:val="0"/>
          <w14:ligatures w14:val="none"/>
        </w:rPr>
        <w:t>Most fuzzer-found bugs are detected and fixed quickly, though lifecycles vary across fault types</w:t>
      </w:r>
    </w:p>
    <w:p w14:paraId="4837D1E3" w14:textId="77777777" w:rsidR="00397BAC" w:rsidRPr="00397BAC" w:rsidRDefault="00397BAC" w:rsidP="00397BAC">
      <w:pPr>
        <w:numPr>
          <w:ilvl w:val="0"/>
          <w:numId w:val="11"/>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color w:val="1F2328"/>
          <w:kern w:val="0"/>
          <w14:ligatures w14:val="none"/>
        </w:rPr>
        <w:t>Bug discovery often shows punctuated equilibria with occasional spikes interspersed among relatively slow periods</w:t>
      </w:r>
    </w:p>
    <w:p w14:paraId="207BD6B2" w14:textId="77777777" w:rsidR="00397BAC" w:rsidRPr="00397BAC" w:rsidRDefault="00397BAC" w:rsidP="00397BAC">
      <w:pPr>
        <w:numPr>
          <w:ilvl w:val="0"/>
          <w:numId w:val="11"/>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color w:val="1F2328"/>
          <w:kern w:val="0"/>
          <w14:ligatures w14:val="none"/>
        </w:rPr>
        <w:t>Flaky bugs are slower to detect and fix, often remaining permanently unfixed</w:t>
      </w:r>
    </w:p>
    <w:p w14:paraId="49E82D5A" w14:textId="77777777" w:rsidR="00397BAC" w:rsidRPr="00397BAC" w:rsidRDefault="00397BAC" w:rsidP="00397BAC">
      <w:pPr>
        <w:numPr>
          <w:ilvl w:val="0"/>
          <w:numId w:val="11"/>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color w:val="1F2328"/>
          <w:kern w:val="0"/>
          <w14:ligatures w14:val="none"/>
        </w:rPr>
        <w:t>Few bugs receive CVE entries, mostly memory corruption bugs affecting confidentiality/integrity</w:t>
      </w:r>
    </w:p>
    <w:p w14:paraId="6B20A27F" w14:textId="77777777" w:rsidR="00397BAC" w:rsidRPr="00397BAC" w:rsidRDefault="00397BAC" w:rsidP="00397BAC">
      <w:pPr>
        <w:shd w:val="clear" w:color="auto" w:fill="FFFFFF"/>
        <w:spacing w:after="240"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Significance for Automotive:</w:t>
      </w:r>
      <w:r w:rsidRPr="00397BAC">
        <w:rPr>
          <w:rFonts w:ascii="Segoe UI" w:eastAsia="Times New Roman" w:hAnsi="Segoe UI" w:cs="Segoe UI"/>
          <w:color w:val="1F2328"/>
          <w:kern w:val="0"/>
          <w14:ligatures w14:val="none"/>
        </w:rPr>
        <w:t> Provides empirical foundation for understanding continuous fuzzing effectiveness and establishes baseline understanding of vulnerability patterns in large-scale fuzzing deployments, crucial for automotive continuous integration.</w:t>
      </w:r>
    </w:p>
    <w:p w14:paraId="5E06C2F1" w14:textId="77777777" w:rsidR="00397BAC" w:rsidRPr="00397BAC" w:rsidRDefault="00397BAC" w:rsidP="00397BAC">
      <w:pPr>
        <w:shd w:val="clear" w:color="auto" w:fill="FFFFFF"/>
        <w:spacing w:before="360" w:after="240" w:line="240" w:lineRule="auto"/>
        <w:outlineLvl w:val="2"/>
        <w:rPr>
          <w:rFonts w:ascii="Segoe UI" w:eastAsia="Times New Roman" w:hAnsi="Segoe UI" w:cs="Segoe UI"/>
          <w:b/>
          <w:bCs/>
          <w:color w:val="1F2328"/>
          <w:kern w:val="0"/>
          <w:sz w:val="30"/>
          <w:szCs w:val="30"/>
          <w14:ligatures w14:val="none"/>
        </w:rPr>
      </w:pPr>
      <w:r w:rsidRPr="00397BAC">
        <w:rPr>
          <w:rFonts w:ascii="Segoe UI" w:eastAsia="Times New Roman" w:hAnsi="Segoe UI" w:cs="Segoe UI"/>
          <w:b/>
          <w:bCs/>
          <w:color w:val="1F2328"/>
          <w:kern w:val="0"/>
          <w:sz w:val="30"/>
          <w:szCs w:val="30"/>
          <w14:ligatures w14:val="none"/>
        </w:rPr>
        <w:t>2.3 Deep-Learning Models for Software Quality Assurance</w:t>
      </w:r>
    </w:p>
    <w:p w14:paraId="44718B77" w14:textId="77777777" w:rsidR="00397BAC" w:rsidRPr="00397BAC" w:rsidRDefault="00397BAC" w:rsidP="00397BAC">
      <w:pPr>
        <w:shd w:val="clear" w:color="auto" w:fill="FFFFFF"/>
        <w:spacing w:after="240"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[6] TensorFuzz: Debugging Neural Networks with Coverage-Guided Fuzzing</w:t>
      </w:r>
    </w:p>
    <w:p w14:paraId="53002DFE" w14:textId="77777777" w:rsidR="00397BAC" w:rsidRPr="00397BAC" w:rsidRDefault="00397BAC" w:rsidP="00397BAC">
      <w:pPr>
        <w:shd w:val="clear" w:color="auto" w:fill="FFFFFF"/>
        <w:spacing w:after="240" w:line="240" w:lineRule="auto"/>
        <w:rPr>
          <w:rFonts w:ascii="Segoe UI" w:eastAsia="Times New Roman" w:hAnsi="Segoe UI" w:cs="Segoe UI"/>
          <w:color w:val="1F2328"/>
          <w:kern w:val="0"/>
          <w14:ligatures w14:val="none"/>
        </w:rPr>
      </w:pPr>
      <w:r w:rsidRPr="00397BAC">
        <w:rPr>
          <w:rFonts w:ascii="Segoe UI" w:eastAsia="Times New Roman" w:hAnsi="Segoe UI" w:cs="Segoe UI"/>
          <w:color w:val="1F2328"/>
          <w:kern w:val="0"/>
          <w14:ligatures w14:val="none"/>
        </w:rPr>
        <w:t>Authors: Augustus Odena, Catherine Olsson, David G. Andersen, Ian Goodfellow</w:t>
      </w:r>
      <w:r w:rsidRPr="00397BAC">
        <w:rPr>
          <w:rFonts w:ascii="Segoe UI" w:eastAsia="Times New Roman" w:hAnsi="Segoe UI" w:cs="Segoe UI"/>
          <w:color w:val="1F2328"/>
          <w:kern w:val="0"/>
          <w14:ligatures w14:val="none"/>
        </w:rPr>
        <w:br/>
        <w:t>Publication: PMLR v97 (ICML Workshop), 2019</w:t>
      </w:r>
      <w:r w:rsidRPr="00397BAC">
        <w:rPr>
          <w:rFonts w:ascii="Segoe UI" w:eastAsia="Times New Roman" w:hAnsi="Segoe UI" w:cs="Segoe UI"/>
          <w:color w:val="1F2328"/>
          <w:kern w:val="0"/>
          <w14:ligatures w14:val="none"/>
        </w:rPr>
        <w:br/>
        <w:t>Link: </w:t>
      </w:r>
      <w:hyperlink r:id="rId12" w:history="1">
        <w:r w:rsidRPr="00397BAC">
          <w:rPr>
            <w:rFonts w:ascii="Segoe UI" w:eastAsia="Times New Roman" w:hAnsi="Segoe UI" w:cs="Segoe UI"/>
            <w:color w:val="0969DA"/>
            <w:kern w:val="0"/>
            <w:u w:val="single"/>
            <w14:ligatures w14:val="none"/>
          </w:rPr>
          <w:t>https://proceedings.mlr.press/v97/odena19a/odena19a.pdf</w:t>
        </w:r>
      </w:hyperlink>
    </w:p>
    <w:p w14:paraId="48F15A57" w14:textId="77777777" w:rsidR="00397BAC" w:rsidRPr="00397BAC" w:rsidRDefault="00397BAC" w:rsidP="00397BAC">
      <w:pPr>
        <w:shd w:val="clear" w:color="auto" w:fill="FFFFFF"/>
        <w:spacing w:after="240" w:line="240" w:lineRule="auto"/>
        <w:rPr>
          <w:rFonts w:ascii="Segoe UI" w:eastAsia="Times New Roman" w:hAnsi="Segoe UI" w:cs="Segoe UI"/>
          <w:color w:val="1F2328"/>
          <w:kern w:val="0"/>
          <w14:ligatures w14:val="none"/>
        </w:rPr>
      </w:pPr>
      <w:r w:rsidRPr="00397BAC">
        <w:rPr>
          <w:rFonts w:ascii="Segoe UI" w:eastAsia="Times New Roman" w:hAnsi="Segoe UI" w:cs="Segoe UI"/>
          <w:color w:val="1F2328"/>
          <w:kern w:val="0"/>
          <w14:ligatures w14:val="none"/>
        </w:rPr>
        <w:t>TensorFuzz adapts coverage-guided fuzzing for neural networks by using approximate nearest neighbor (ANN) algorithms to provide coverage metrics, combined with property-based testing where users specify properties that neural networks should satisfy.</w:t>
      </w:r>
    </w:p>
    <w:p w14:paraId="6E23991D" w14:textId="77777777" w:rsidR="00397BAC" w:rsidRPr="00397BAC" w:rsidRDefault="00397BAC" w:rsidP="00397BAC">
      <w:pPr>
        <w:shd w:val="clear" w:color="auto" w:fill="FFFFFF"/>
        <w:spacing w:after="240"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Technical Methodology:</w:t>
      </w:r>
    </w:p>
    <w:p w14:paraId="66B5E1BF" w14:textId="77777777" w:rsidR="00397BAC" w:rsidRPr="00397BAC" w:rsidRDefault="00397BAC" w:rsidP="00397BAC">
      <w:pPr>
        <w:numPr>
          <w:ilvl w:val="0"/>
          <w:numId w:val="12"/>
        </w:numPr>
        <w:shd w:val="clear" w:color="auto" w:fill="FFFFFF"/>
        <w:spacing w:before="100" w:beforeAutospacing="1"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Input Corpus Management:</w:t>
      </w:r>
      <w:r w:rsidRPr="00397BAC">
        <w:rPr>
          <w:rFonts w:ascii="Segoe UI" w:eastAsia="Times New Roman" w:hAnsi="Segoe UI" w:cs="Segoe UI"/>
          <w:color w:val="1F2328"/>
          <w:kern w:val="0"/>
          <w14:ligatures w14:val="none"/>
        </w:rPr>
        <w:t> Maintains seed corpus with proper constraints (correct image dimensions, valid character vocabularies)</w:t>
      </w:r>
    </w:p>
    <w:p w14:paraId="6AA25219" w14:textId="77777777" w:rsidR="00397BAC" w:rsidRPr="00397BAC" w:rsidRDefault="00397BAC" w:rsidP="00397BAC">
      <w:pPr>
        <w:numPr>
          <w:ilvl w:val="0"/>
          <w:numId w:val="12"/>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Coverage Analyzer:</w:t>
      </w:r>
      <w:r w:rsidRPr="00397BAC">
        <w:rPr>
          <w:rFonts w:ascii="Segoe UI" w:eastAsia="Times New Roman" w:hAnsi="Segoe UI" w:cs="Segoe UI"/>
          <w:color w:val="1F2328"/>
          <w:kern w:val="0"/>
          <w14:ligatures w14:val="none"/>
        </w:rPr>
        <w:t> Uses ANN algorithms (FLANN library) to determine if activation vectors represent "new coverage"</w:t>
      </w:r>
    </w:p>
    <w:p w14:paraId="703470A1" w14:textId="77777777" w:rsidR="00397BAC" w:rsidRPr="00397BAC" w:rsidRDefault="00397BAC" w:rsidP="00397BAC">
      <w:pPr>
        <w:numPr>
          <w:ilvl w:val="0"/>
          <w:numId w:val="12"/>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Mutation Strategies:</w:t>
      </w:r>
      <w:r w:rsidRPr="00397BAC">
        <w:rPr>
          <w:rFonts w:ascii="Segoe UI" w:eastAsia="Times New Roman" w:hAnsi="Segoe UI" w:cs="Segoe UI"/>
          <w:color w:val="1F2328"/>
          <w:kern w:val="0"/>
          <w14:ligatures w14:val="none"/>
        </w:rPr>
        <w:t> White noise addition with configurable variance, constrained mutations maintaining L∞ norm bounds</w:t>
      </w:r>
    </w:p>
    <w:p w14:paraId="26D1D1BE" w14:textId="77777777" w:rsidR="00397BAC" w:rsidRPr="00397BAC" w:rsidRDefault="00397BAC" w:rsidP="00397BAC">
      <w:pPr>
        <w:numPr>
          <w:ilvl w:val="0"/>
          <w:numId w:val="12"/>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lastRenderedPageBreak/>
        <w:t>Objective Functions:</w:t>
      </w:r>
      <w:r w:rsidRPr="00397BAC">
        <w:rPr>
          <w:rFonts w:ascii="Segoe UI" w:eastAsia="Times New Roman" w:hAnsi="Segoe UI" w:cs="Segoe UI"/>
          <w:color w:val="1F2328"/>
          <w:kern w:val="0"/>
          <w14:ligatures w14:val="none"/>
        </w:rPr>
        <w:t> User-defined properties for violation detection (non-finite elements, model disagreements)</w:t>
      </w:r>
    </w:p>
    <w:p w14:paraId="5A68263C" w14:textId="77777777" w:rsidR="00397BAC" w:rsidRPr="00397BAC" w:rsidRDefault="00397BAC" w:rsidP="00397BAC">
      <w:pPr>
        <w:numPr>
          <w:ilvl w:val="0"/>
          <w:numId w:val="12"/>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Integration:</w:t>
      </w:r>
      <w:r w:rsidRPr="00397BAC">
        <w:rPr>
          <w:rFonts w:ascii="Segoe UI" w:eastAsia="Times New Roman" w:hAnsi="Segoe UI" w:cs="Segoe UI"/>
          <w:color w:val="1F2328"/>
          <w:kern w:val="0"/>
          <w14:ligatures w14:val="none"/>
        </w:rPr>
        <w:t> Works directly with TensorFlow computation graphs</w:t>
      </w:r>
    </w:p>
    <w:p w14:paraId="688FBF2F" w14:textId="77777777" w:rsidR="00397BAC" w:rsidRPr="00397BAC" w:rsidRDefault="00397BAC" w:rsidP="00397BAC">
      <w:pPr>
        <w:shd w:val="clear" w:color="auto" w:fill="FFFFFF"/>
        <w:spacing w:after="240"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Quantitative Results:</w:t>
      </w:r>
    </w:p>
    <w:p w14:paraId="6DA663C9" w14:textId="77777777" w:rsidR="00397BAC" w:rsidRPr="00397BAC" w:rsidRDefault="00397BAC" w:rsidP="00397BAC">
      <w:pPr>
        <w:numPr>
          <w:ilvl w:val="0"/>
          <w:numId w:val="13"/>
        </w:numPr>
        <w:shd w:val="clear" w:color="auto" w:fill="FFFFFF"/>
        <w:spacing w:before="100" w:beforeAutospacing="1"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Numerical Error Detection:</w:t>
      </w:r>
      <w:r w:rsidRPr="00397BAC">
        <w:rPr>
          <w:rFonts w:ascii="Segoe UI" w:eastAsia="Times New Roman" w:hAnsi="Segoe UI" w:cs="Segoe UI"/>
          <w:color w:val="1F2328"/>
          <w:kern w:val="0"/>
          <w14:ligatures w14:val="none"/>
        </w:rPr>
        <w:t> Successfully found NaNs in trained neural networks while 10-million-mutation random search failed completely</w:t>
      </w:r>
    </w:p>
    <w:p w14:paraId="234EFD93" w14:textId="77777777" w:rsidR="00397BAC" w:rsidRPr="00397BAC" w:rsidRDefault="00397BAC" w:rsidP="00397BAC">
      <w:pPr>
        <w:numPr>
          <w:ilvl w:val="0"/>
          <w:numId w:val="13"/>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Model Quantization Testing:</w:t>
      </w:r>
      <w:r w:rsidRPr="00397BAC">
        <w:rPr>
          <w:rFonts w:ascii="Segoe UI" w:eastAsia="Times New Roman" w:hAnsi="Segoe UI" w:cs="Segoe UI"/>
          <w:color w:val="1F2328"/>
          <w:kern w:val="0"/>
          <w14:ligatures w14:val="none"/>
        </w:rPr>
        <w:t> Generated disagreements between 32-bit and 16-bit models for 70% of test images</w:t>
      </w:r>
    </w:p>
    <w:p w14:paraId="2862A4EE" w14:textId="77777777" w:rsidR="00397BAC" w:rsidRPr="00397BAC" w:rsidRDefault="00397BAC" w:rsidP="00397BAC">
      <w:pPr>
        <w:numPr>
          <w:ilvl w:val="0"/>
          <w:numId w:val="13"/>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Real Bug Discovery:</w:t>
      </w:r>
      <w:r w:rsidRPr="00397BAC">
        <w:rPr>
          <w:rFonts w:ascii="Segoe UI" w:eastAsia="Times New Roman" w:hAnsi="Segoe UI" w:cs="Segoe UI"/>
          <w:color w:val="1F2328"/>
          <w:kern w:val="0"/>
          <w14:ligatures w14:val="none"/>
        </w:rPr>
        <w:t> Identified actual implementation issues in popular GitHub repositories</w:t>
      </w:r>
    </w:p>
    <w:p w14:paraId="6B5DFE99" w14:textId="77777777" w:rsidR="00397BAC" w:rsidRPr="00397BAC" w:rsidRDefault="00397BAC" w:rsidP="00397BAC">
      <w:pPr>
        <w:numPr>
          <w:ilvl w:val="0"/>
          <w:numId w:val="13"/>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Performance Verification:</w:t>
      </w:r>
      <w:r w:rsidRPr="00397BAC">
        <w:rPr>
          <w:rFonts w:ascii="Segoe UI" w:eastAsia="Times New Roman" w:hAnsi="Segoe UI" w:cs="Segoe UI"/>
          <w:color w:val="1F2328"/>
          <w:kern w:val="0"/>
          <w14:ligatures w14:val="none"/>
        </w:rPr>
        <w:t> Validated semantics-preserving code transformations</w:t>
      </w:r>
    </w:p>
    <w:p w14:paraId="0FFD2002" w14:textId="77777777" w:rsidR="00397BAC" w:rsidRPr="00397BAC" w:rsidRDefault="00397BAC" w:rsidP="00397BAC">
      <w:pPr>
        <w:shd w:val="clear" w:color="auto" w:fill="FFFFFF"/>
        <w:spacing w:after="240"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Technical Performance:</w:t>
      </w:r>
    </w:p>
    <w:p w14:paraId="7CC199E8" w14:textId="77777777" w:rsidR="00397BAC" w:rsidRPr="00397BAC" w:rsidRDefault="00397BAC" w:rsidP="00397BAC">
      <w:pPr>
        <w:numPr>
          <w:ilvl w:val="0"/>
          <w:numId w:val="14"/>
        </w:numPr>
        <w:shd w:val="clear" w:color="auto" w:fill="FFFFFF"/>
        <w:spacing w:before="100" w:beforeAutospacing="1"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color w:val="1F2328"/>
          <w:kern w:val="0"/>
          <w14:ligatures w14:val="none"/>
        </w:rPr>
        <w:t>ANN lookup costs mitigated by background threading while GPU remains saturated</w:t>
      </w:r>
    </w:p>
    <w:p w14:paraId="2A3A476D" w14:textId="77777777" w:rsidR="00397BAC" w:rsidRPr="00397BAC" w:rsidRDefault="00397BAC" w:rsidP="00397BAC">
      <w:pPr>
        <w:numPr>
          <w:ilvl w:val="0"/>
          <w:numId w:val="14"/>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color w:val="1F2328"/>
          <w:kern w:val="0"/>
          <w14:ligatures w14:val="none"/>
        </w:rPr>
        <w:t>Corpus size grows slowly compared to mutation count, enabling practical deployment</w:t>
      </w:r>
    </w:p>
    <w:p w14:paraId="18D2FAE4" w14:textId="77777777" w:rsidR="00397BAC" w:rsidRPr="00397BAC" w:rsidRDefault="00397BAC" w:rsidP="00397BAC">
      <w:pPr>
        <w:numPr>
          <w:ilvl w:val="0"/>
          <w:numId w:val="14"/>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color w:val="1F2328"/>
          <w:kern w:val="0"/>
          <w14:ligatures w14:val="none"/>
        </w:rPr>
        <w:t>Requires empirical tuning of distance threshold for optimal coverage difficulty balance</w:t>
      </w:r>
    </w:p>
    <w:p w14:paraId="70EFAB95" w14:textId="77777777" w:rsidR="00397BAC" w:rsidRPr="00397BAC" w:rsidRDefault="00397BAC" w:rsidP="00397BAC">
      <w:pPr>
        <w:shd w:val="clear" w:color="auto" w:fill="FFFFFF"/>
        <w:spacing w:after="240"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Significance for Automotive:</w:t>
      </w:r>
      <w:r w:rsidRPr="00397BAC">
        <w:rPr>
          <w:rFonts w:ascii="Segoe UI" w:eastAsia="Times New Roman" w:hAnsi="Segoe UI" w:cs="Segoe UI"/>
          <w:color w:val="1F2328"/>
          <w:kern w:val="0"/>
          <w14:ligatures w14:val="none"/>
        </w:rPr>
        <w:t> Directly relevant for testing AI components within automotive systems where neural network reliability is critical for safety functions like perception, decision-making, and control in autonomous vehicles.</w:t>
      </w:r>
    </w:p>
    <w:p w14:paraId="35965A28" w14:textId="77777777" w:rsidR="00397BAC" w:rsidRPr="00397BAC" w:rsidRDefault="00397BAC" w:rsidP="00397BAC">
      <w:pPr>
        <w:shd w:val="clear" w:color="auto" w:fill="FFFFFF"/>
        <w:spacing w:after="240"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[7] Coverage-Guided Fuzzing for Deep Neural Network Testing</w:t>
      </w:r>
    </w:p>
    <w:p w14:paraId="640D8114" w14:textId="77777777" w:rsidR="00397BAC" w:rsidRPr="00397BAC" w:rsidRDefault="00397BAC" w:rsidP="00397BAC">
      <w:pPr>
        <w:shd w:val="clear" w:color="auto" w:fill="FFFFFF"/>
        <w:spacing w:after="240" w:line="240" w:lineRule="auto"/>
        <w:rPr>
          <w:rFonts w:ascii="Segoe UI" w:eastAsia="Times New Roman" w:hAnsi="Segoe UI" w:cs="Segoe UI"/>
          <w:color w:val="1F2328"/>
          <w:kern w:val="0"/>
          <w14:ligatures w14:val="none"/>
        </w:rPr>
      </w:pPr>
      <w:r w:rsidRPr="00397BAC">
        <w:rPr>
          <w:rFonts w:ascii="Segoe UI" w:eastAsia="Times New Roman" w:hAnsi="Segoe UI" w:cs="Segoe UI"/>
          <w:color w:val="1F2328"/>
          <w:kern w:val="0"/>
          <w14:ligatures w14:val="none"/>
        </w:rPr>
        <w:t>Authors: Kexin Pei, Yinzhi Cao, Junfeng Yang, Suman Jana</w:t>
      </w:r>
      <w:r w:rsidRPr="00397BAC">
        <w:rPr>
          <w:rFonts w:ascii="Segoe UI" w:eastAsia="Times New Roman" w:hAnsi="Segoe UI" w:cs="Segoe UI"/>
          <w:color w:val="1F2328"/>
          <w:kern w:val="0"/>
          <w14:ligatures w14:val="none"/>
        </w:rPr>
        <w:br/>
        <w:t>Publication: SOSP 2020</w:t>
      </w:r>
      <w:r w:rsidRPr="00397BAC">
        <w:rPr>
          <w:rFonts w:ascii="Segoe UI" w:eastAsia="Times New Roman" w:hAnsi="Segoe UI" w:cs="Segoe UI"/>
          <w:color w:val="1F2328"/>
          <w:kern w:val="0"/>
          <w14:ligatures w14:val="none"/>
        </w:rPr>
        <w:br/>
        <w:t>Link: </w:t>
      </w:r>
      <w:hyperlink r:id="rId13" w:history="1">
        <w:r w:rsidRPr="00397BAC">
          <w:rPr>
            <w:rFonts w:ascii="Segoe UI" w:eastAsia="Times New Roman" w:hAnsi="Segoe UI" w:cs="Segoe UI"/>
            <w:color w:val="0969DA"/>
            <w:kern w:val="0"/>
            <w:u w:val="single"/>
            <w14:ligatures w14:val="none"/>
          </w:rPr>
          <w:t>https://dl.acm.org/doi/10.1145/3341301.3359650</w:t>
        </w:r>
      </w:hyperlink>
    </w:p>
    <w:p w14:paraId="751DC038" w14:textId="77777777" w:rsidR="00397BAC" w:rsidRPr="00397BAC" w:rsidRDefault="00397BAC" w:rsidP="00397BAC">
      <w:pPr>
        <w:shd w:val="clear" w:color="auto" w:fill="FFFFFF"/>
        <w:spacing w:after="240" w:line="240" w:lineRule="auto"/>
        <w:rPr>
          <w:rFonts w:ascii="Segoe UI" w:eastAsia="Times New Roman" w:hAnsi="Segoe UI" w:cs="Segoe UI"/>
          <w:color w:val="1F2328"/>
          <w:kern w:val="0"/>
          <w14:ligatures w14:val="none"/>
        </w:rPr>
      </w:pPr>
      <w:r w:rsidRPr="00397BAC">
        <w:rPr>
          <w:rFonts w:ascii="Segoe UI" w:eastAsia="Times New Roman" w:hAnsi="Segoe UI" w:cs="Segoe UI"/>
          <w:color w:val="1F2328"/>
          <w:kern w:val="0"/>
          <w14:ligatures w14:val="none"/>
        </w:rPr>
        <w:t>This work extends coverage-guided fuzzing principles to neural network testing, introducing neuron coverage metrics that parallel traditional code coverage for systematic AI component validation.</w:t>
      </w:r>
    </w:p>
    <w:p w14:paraId="11640A06" w14:textId="77777777" w:rsidR="00397BAC" w:rsidRPr="00397BAC" w:rsidRDefault="00397BAC" w:rsidP="00397BAC">
      <w:pPr>
        <w:shd w:val="clear" w:color="auto" w:fill="FFFFFF"/>
        <w:spacing w:after="240"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Technical Innovation:</w:t>
      </w:r>
    </w:p>
    <w:p w14:paraId="45E14E63" w14:textId="77777777" w:rsidR="00397BAC" w:rsidRPr="00397BAC" w:rsidRDefault="00397BAC" w:rsidP="00397BAC">
      <w:pPr>
        <w:numPr>
          <w:ilvl w:val="0"/>
          <w:numId w:val="15"/>
        </w:numPr>
        <w:shd w:val="clear" w:color="auto" w:fill="FFFFFF"/>
        <w:spacing w:before="100" w:beforeAutospacing="1"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color w:val="1F2328"/>
          <w:kern w:val="0"/>
          <w14:ligatures w14:val="none"/>
        </w:rPr>
        <w:t>Introduces neuron coverage as analog to code coverage for neural networks</w:t>
      </w:r>
    </w:p>
    <w:p w14:paraId="6F890D5E" w14:textId="77777777" w:rsidR="00397BAC" w:rsidRPr="00397BAC" w:rsidRDefault="00397BAC" w:rsidP="00397BAC">
      <w:pPr>
        <w:numPr>
          <w:ilvl w:val="0"/>
          <w:numId w:val="15"/>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color w:val="1F2328"/>
          <w:kern w:val="0"/>
          <w14:ligatures w14:val="none"/>
        </w:rPr>
        <w:t>Implements systematic test generation based on activation patterns</w:t>
      </w:r>
    </w:p>
    <w:p w14:paraId="77D2D471" w14:textId="77777777" w:rsidR="00397BAC" w:rsidRPr="00397BAC" w:rsidRDefault="00397BAC" w:rsidP="00397BAC">
      <w:pPr>
        <w:numPr>
          <w:ilvl w:val="0"/>
          <w:numId w:val="15"/>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color w:val="1F2328"/>
          <w:kern w:val="0"/>
          <w14:ligatures w14:val="none"/>
        </w:rPr>
        <w:lastRenderedPageBreak/>
        <w:t>Provides differential testing framework for neural network validation</w:t>
      </w:r>
    </w:p>
    <w:p w14:paraId="6E2CF8A5" w14:textId="77777777" w:rsidR="00397BAC" w:rsidRPr="00397BAC" w:rsidRDefault="00397BAC" w:rsidP="00397BAC">
      <w:pPr>
        <w:numPr>
          <w:ilvl w:val="0"/>
          <w:numId w:val="15"/>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color w:val="1F2328"/>
          <w:kern w:val="0"/>
          <w14:ligatures w14:val="none"/>
        </w:rPr>
        <w:t>Establishes metrics for measuring test adequacy in neural systems</w:t>
      </w:r>
    </w:p>
    <w:p w14:paraId="4E4BCD0C" w14:textId="77777777" w:rsidR="00397BAC" w:rsidRPr="00397BAC" w:rsidRDefault="00397BAC" w:rsidP="00397BAC">
      <w:pPr>
        <w:shd w:val="clear" w:color="auto" w:fill="FFFFFF"/>
        <w:spacing w:after="240"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Significance for Automotive:</w:t>
      </w:r>
      <w:r w:rsidRPr="00397BAC">
        <w:rPr>
          <w:rFonts w:ascii="Segoe UI" w:eastAsia="Times New Roman" w:hAnsi="Segoe UI" w:cs="Segoe UI"/>
          <w:color w:val="1F2328"/>
          <w:kern w:val="0"/>
          <w14:ligatures w14:val="none"/>
        </w:rPr>
        <w:t> Establishes systematic methodology for validating neural network components in automotive AI systems, essential for safety-critical applications.</w:t>
      </w:r>
    </w:p>
    <w:p w14:paraId="4D062FFB" w14:textId="77777777" w:rsidR="00397BAC" w:rsidRPr="00397BAC" w:rsidRDefault="00397BAC" w:rsidP="00397BAC">
      <w:pPr>
        <w:shd w:val="clear" w:color="auto" w:fill="FFFFFF"/>
        <w:spacing w:before="360" w:after="240" w:line="240" w:lineRule="auto"/>
        <w:outlineLvl w:val="1"/>
        <w:rPr>
          <w:rFonts w:ascii="Segoe UI" w:eastAsia="Times New Roman" w:hAnsi="Segoe UI" w:cs="Segoe UI"/>
          <w:b/>
          <w:bCs/>
          <w:color w:val="1F2328"/>
          <w:kern w:val="0"/>
          <w:sz w:val="36"/>
          <w:szCs w:val="36"/>
          <w14:ligatures w14:val="none"/>
        </w:rPr>
      </w:pPr>
      <w:r w:rsidRPr="00397BAC">
        <w:rPr>
          <w:rFonts w:ascii="Segoe UI" w:eastAsia="Times New Roman" w:hAnsi="Segoe UI" w:cs="Segoe UI"/>
          <w:b/>
          <w:bCs/>
          <w:color w:val="1F2328"/>
          <w:kern w:val="0"/>
          <w:sz w:val="36"/>
          <w:szCs w:val="36"/>
          <w14:ligatures w14:val="none"/>
        </w:rPr>
        <w:t>3. Large Language Models and Code Understanding</w:t>
      </w:r>
    </w:p>
    <w:p w14:paraId="016B9C3C" w14:textId="77777777" w:rsidR="00397BAC" w:rsidRPr="00397BAC" w:rsidRDefault="00397BAC" w:rsidP="00397BAC">
      <w:pPr>
        <w:shd w:val="clear" w:color="auto" w:fill="FFFFFF"/>
        <w:spacing w:after="240" w:line="240" w:lineRule="auto"/>
        <w:rPr>
          <w:rFonts w:ascii="Segoe UI" w:eastAsia="Times New Roman" w:hAnsi="Segoe UI" w:cs="Segoe UI"/>
          <w:color w:val="1F2328"/>
          <w:kern w:val="0"/>
          <w14:ligatures w14:val="none"/>
        </w:rPr>
      </w:pPr>
      <w:r w:rsidRPr="00397BAC">
        <w:rPr>
          <w:rFonts w:ascii="Segoe UI" w:eastAsia="Times New Roman" w:hAnsi="Segoe UI" w:cs="Segoe UI"/>
          <w:color w:val="1F2328"/>
          <w:kern w:val="0"/>
          <w14:ligatures w14:val="none"/>
        </w:rPr>
        <w:t>The emergence of large language models has fundamentally transformed automated software testing and code analysis, demonstrating unprecedented capabilities in understanding programming languages, generating syntactically correct code, and reasoning about program semantics.</w:t>
      </w:r>
    </w:p>
    <w:p w14:paraId="18555A6E" w14:textId="77777777" w:rsidR="00397BAC" w:rsidRPr="00397BAC" w:rsidRDefault="00397BAC" w:rsidP="00397BAC">
      <w:pPr>
        <w:shd w:val="clear" w:color="auto" w:fill="FFFFFF"/>
        <w:spacing w:before="360" w:after="240" w:line="240" w:lineRule="auto"/>
        <w:outlineLvl w:val="2"/>
        <w:rPr>
          <w:rFonts w:ascii="Segoe UI" w:eastAsia="Times New Roman" w:hAnsi="Segoe UI" w:cs="Segoe UI"/>
          <w:b/>
          <w:bCs/>
          <w:color w:val="1F2328"/>
          <w:kern w:val="0"/>
          <w:sz w:val="30"/>
          <w:szCs w:val="30"/>
          <w14:ligatures w14:val="none"/>
        </w:rPr>
      </w:pPr>
      <w:r w:rsidRPr="00397BAC">
        <w:rPr>
          <w:rFonts w:ascii="Segoe UI" w:eastAsia="Times New Roman" w:hAnsi="Segoe UI" w:cs="Segoe UI"/>
          <w:b/>
          <w:bCs/>
          <w:color w:val="1F2328"/>
          <w:kern w:val="0"/>
          <w:sz w:val="30"/>
          <w:szCs w:val="30"/>
          <w14:ligatures w14:val="none"/>
        </w:rPr>
        <w:t>3.1 Evolution of LLMs for Software</w:t>
      </w:r>
    </w:p>
    <w:p w14:paraId="1D7ADD05" w14:textId="77777777" w:rsidR="00397BAC" w:rsidRPr="00397BAC" w:rsidRDefault="00397BAC" w:rsidP="00397BAC">
      <w:pPr>
        <w:shd w:val="clear" w:color="auto" w:fill="FFFFFF"/>
        <w:spacing w:after="240"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[8] Large Language Models are Zero-Shot Fuzzers: Fuzzing Deep-Learning Libraries via Large Language Models (TitanFuzz)</w:t>
      </w:r>
    </w:p>
    <w:p w14:paraId="0D7DCA7F" w14:textId="77777777" w:rsidR="00397BAC" w:rsidRPr="00397BAC" w:rsidRDefault="00397BAC" w:rsidP="00397BAC">
      <w:pPr>
        <w:shd w:val="clear" w:color="auto" w:fill="FFFFFF"/>
        <w:spacing w:after="240" w:line="240" w:lineRule="auto"/>
        <w:rPr>
          <w:rFonts w:ascii="Segoe UI" w:eastAsia="Times New Roman" w:hAnsi="Segoe UI" w:cs="Segoe UI"/>
          <w:color w:val="1F2328"/>
          <w:kern w:val="0"/>
          <w14:ligatures w14:val="none"/>
        </w:rPr>
      </w:pPr>
      <w:r w:rsidRPr="00397BAC">
        <w:rPr>
          <w:rFonts w:ascii="Segoe UI" w:eastAsia="Times New Roman" w:hAnsi="Segoe UI" w:cs="Segoe UI"/>
          <w:color w:val="1F2328"/>
          <w:kern w:val="0"/>
          <w14:ligatures w14:val="none"/>
        </w:rPr>
        <w:t>Authors: Yinlin Deng, Chenyuan Yang, Anjiang Wei, Lingming Zhang</w:t>
      </w:r>
      <w:r w:rsidRPr="00397BAC">
        <w:rPr>
          <w:rFonts w:ascii="Segoe UI" w:eastAsia="Times New Roman" w:hAnsi="Segoe UI" w:cs="Segoe UI"/>
          <w:color w:val="1F2328"/>
          <w:kern w:val="0"/>
          <w14:ligatures w14:val="none"/>
        </w:rPr>
        <w:br/>
        <w:t>Publication: arXiv:2212.14834, 2022; ISSTA 2023</w:t>
      </w:r>
      <w:r w:rsidRPr="00397BAC">
        <w:rPr>
          <w:rFonts w:ascii="Segoe UI" w:eastAsia="Times New Roman" w:hAnsi="Segoe UI" w:cs="Segoe UI"/>
          <w:color w:val="1F2328"/>
          <w:kern w:val="0"/>
          <w14:ligatures w14:val="none"/>
        </w:rPr>
        <w:br/>
        <w:t>Link: </w:t>
      </w:r>
      <w:hyperlink r:id="rId14" w:history="1">
        <w:r w:rsidRPr="00397BAC">
          <w:rPr>
            <w:rFonts w:ascii="Segoe UI" w:eastAsia="Times New Roman" w:hAnsi="Segoe UI" w:cs="Segoe UI"/>
            <w:color w:val="0969DA"/>
            <w:kern w:val="0"/>
            <w:u w:val="single"/>
            <w14:ligatures w14:val="none"/>
          </w:rPr>
          <w:t>https://arxiv.org/abs/2212.14834</w:t>
        </w:r>
      </w:hyperlink>
    </w:p>
    <w:p w14:paraId="2DCE126A" w14:textId="77777777" w:rsidR="00397BAC" w:rsidRPr="00397BAC" w:rsidRDefault="00397BAC" w:rsidP="00397BAC">
      <w:pPr>
        <w:shd w:val="clear" w:color="auto" w:fill="FFFFFF"/>
        <w:spacing w:after="240" w:line="240" w:lineRule="auto"/>
        <w:rPr>
          <w:rFonts w:ascii="Segoe UI" w:eastAsia="Times New Roman" w:hAnsi="Segoe UI" w:cs="Segoe UI"/>
          <w:color w:val="1F2328"/>
          <w:kern w:val="0"/>
          <w14:ligatures w14:val="none"/>
        </w:rPr>
      </w:pPr>
      <w:r w:rsidRPr="00397BAC">
        <w:rPr>
          <w:rFonts w:ascii="Segoe UI" w:eastAsia="Times New Roman" w:hAnsi="Segoe UI" w:cs="Segoe UI"/>
          <w:color w:val="1F2328"/>
          <w:kern w:val="0"/>
          <w14:ligatures w14:val="none"/>
        </w:rPr>
        <w:t>TitanFuzz represents the first approach to directly leverage LLMs for fuzzing deep learning libraries, using both generative and infilling LLMs (Codex, InCoder) to generate and mutate valid DL programs for TensorFlow/PyTorch testing.</w:t>
      </w:r>
    </w:p>
    <w:p w14:paraId="55A5250A" w14:textId="77777777" w:rsidR="00397BAC" w:rsidRPr="00397BAC" w:rsidRDefault="00397BAC" w:rsidP="00397BAC">
      <w:pPr>
        <w:shd w:val="clear" w:color="auto" w:fill="FFFFFF"/>
        <w:spacing w:after="240"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Technical Architecture:</w:t>
      </w:r>
    </w:p>
    <w:p w14:paraId="3B8ADF7D" w14:textId="77777777" w:rsidR="00397BAC" w:rsidRPr="00397BAC" w:rsidRDefault="00397BAC" w:rsidP="00397BAC">
      <w:pPr>
        <w:numPr>
          <w:ilvl w:val="0"/>
          <w:numId w:val="16"/>
        </w:numPr>
        <w:shd w:val="clear" w:color="auto" w:fill="FFFFFF"/>
        <w:spacing w:before="100" w:beforeAutospacing="1"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LLM Integration:</w:t>
      </w:r>
      <w:r w:rsidRPr="00397BAC">
        <w:rPr>
          <w:rFonts w:ascii="Segoe UI" w:eastAsia="Times New Roman" w:hAnsi="Segoe UI" w:cs="Segoe UI"/>
          <w:color w:val="1F2328"/>
          <w:kern w:val="0"/>
          <w14:ligatures w14:val="none"/>
        </w:rPr>
        <w:t> Utilizes OpenAI Codex (generative) and InCoder (infilling) models</w:t>
      </w:r>
    </w:p>
    <w:p w14:paraId="59ACA164" w14:textId="77777777" w:rsidR="00397BAC" w:rsidRPr="00397BAC" w:rsidRDefault="00397BAC" w:rsidP="00397BAC">
      <w:pPr>
        <w:numPr>
          <w:ilvl w:val="0"/>
          <w:numId w:val="16"/>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Program Generation:</w:t>
      </w:r>
      <w:r w:rsidRPr="00397BAC">
        <w:rPr>
          <w:rFonts w:ascii="Segoe UI" w:eastAsia="Times New Roman" w:hAnsi="Segoe UI" w:cs="Segoe UI"/>
          <w:color w:val="1F2328"/>
          <w:kern w:val="0"/>
          <w14:ligatures w14:val="none"/>
        </w:rPr>
        <w:t> Creates valid Python programs exercising DL library APIs</w:t>
      </w:r>
    </w:p>
    <w:p w14:paraId="4EB85125" w14:textId="77777777" w:rsidR="00397BAC" w:rsidRPr="00397BAC" w:rsidRDefault="00397BAC" w:rsidP="00397BAC">
      <w:pPr>
        <w:numPr>
          <w:ilvl w:val="0"/>
          <w:numId w:val="16"/>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Constraint Learning:</w:t>
      </w:r>
      <w:r w:rsidRPr="00397BAC">
        <w:rPr>
          <w:rFonts w:ascii="Segoe UI" w:eastAsia="Times New Roman" w:hAnsi="Segoe UI" w:cs="Segoe UI"/>
          <w:color w:val="1F2328"/>
          <w:kern w:val="0"/>
          <w14:ligatures w14:val="none"/>
        </w:rPr>
        <w:t> Leverages implicit API usage patterns learned during LLM training</w:t>
      </w:r>
    </w:p>
    <w:p w14:paraId="100DCDCA" w14:textId="77777777" w:rsidR="00397BAC" w:rsidRPr="00397BAC" w:rsidRDefault="00397BAC" w:rsidP="00397BAC">
      <w:pPr>
        <w:numPr>
          <w:ilvl w:val="0"/>
          <w:numId w:val="16"/>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Mutation Strategies:</w:t>
      </w:r>
      <w:r w:rsidRPr="00397BAC">
        <w:rPr>
          <w:rFonts w:ascii="Segoe UI" w:eastAsia="Times New Roman" w:hAnsi="Segoe UI" w:cs="Segoe UI"/>
          <w:color w:val="1F2328"/>
          <w:kern w:val="0"/>
          <w14:ligatures w14:val="none"/>
        </w:rPr>
        <w:t> Both generative (creating new programs) and infilling (completing partial programs)</w:t>
      </w:r>
    </w:p>
    <w:p w14:paraId="7C9C6D96" w14:textId="77777777" w:rsidR="00397BAC" w:rsidRPr="00397BAC" w:rsidRDefault="00397BAC" w:rsidP="00397BAC">
      <w:pPr>
        <w:numPr>
          <w:ilvl w:val="0"/>
          <w:numId w:val="16"/>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Validation Pipeline:</w:t>
      </w:r>
      <w:r w:rsidRPr="00397BAC">
        <w:rPr>
          <w:rFonts w:ascii="Segoe UI" w:eastAsia="Times New Roman" w:hAnsi="Segoe UI" w:cs="Segoe UI"/>
          <w:color w:val="1F2328"/>
          <w:kern w:val="0"/>
          <w14:ligatures w14:val="none"/>
        </w:rPr>
        <w:t> Automated execution and crash detection with coverage measurement</w:t>
      </w:r>
    </w:p>
    <w:p w14:paraId="1824FDF8" w14:textId="77777777" w:rsidR="00397BAC" w:rsidRPr="00397BAC" w:rsidRDefault="00397BAC" w:rsidP="00397BAC">
      <w:pPr>
        <w:shd w:val="clear" w:color="auto" w:fill="FFFFFF"/>
        <w:spacing w:after="240"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Quantitative Results:</w:t>
      </w:r>
    </w:p>
    <w:p w14:paraId="5E2FCAEA" w14:textId="77777777" w:rsidR="00397BAC" w:rsidRPr="00397BAC" w:rsidRDefault="00397BAC" w:rsidP="00397BAC">
      <w:pPr>
        <w:numPr>
          <w:ilvl w:val="0"/>
          <w:numId w:val="17"/>
        </w:numPr>
        <w:shd w:val="clear" w:color="auto" w:fill="FFFFFF"/>
        <w:spacing w:before="100" w:beforeAutospacing="1"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lastRenderedPageBreak/>
        <w:t>Coverage Improvement:</w:t>
      </w:r>
      <w:r w:rsidRPr="00397BAC">
        <w:rPr>
          <w:rFonts w:ascii="Segoe UI" w:eastAsia="Times New Roman" w:hAnsi="Segoe UI" w:cs="Segoe UI"/>
          <w:color w:val="1F2328"/>
          <w:kern w:val="0"/>
          <w14:ligatures w14:val="none"/>
        </w:rPr>
        <w:t> 30.38% higher code coverage on TensorFlow and 50.84% on PyTorch vs state-of-the-art fuzzers</w:t>
      </w:r>
    </w:p>
    <w:p w14:paraId="6A885935" w14:textId="77777777" w:rsidR="00397BAC" w:rsidRPr="00397BAC" w:rsidRDefault="00397BAC" w:rsidP="00397BAC">
      <w:pPr>
        <w:numPr>
          <w:ilvl w:val="0"/>
          <w:numId w:val="17"/>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Bug Discovery:</w:t>
      </w:r>
      <w:r w:rsidRPr="00397BAC">
        <w:rPr>
          <w:rFonts w:ascii="Segoe UI" w:eastAsia="Times New Roman" w:hAnsi="Segoe UI" w:cs="Segoe UI"/>
          <w:color w:val="1F2328"/>
          <w:kern w:val="0"/>
          <w14:ligatures w14:val="none"/>
        </w:rPr>
        <w:t> Detected 65 bugs, with 44 confirmed as previously unknown</w:t>
      </w:r>
    </w:p>
    <w:p w14:paraId="0BD33D2B" w14:textId="77777777" w:rsidR="00397BAC" w:rsidRPr="00397BAC" w:rsidRDefault="00397BAC" w:rsidP="00397BAC">
      <w:pPr>
        <w:numPr>
          <w:ilvl w:val="0"/>
          <w:numId w:val="17"/>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Comparison Baseline:</w:t>
      </w:r>
      <w:r w:rsidRPr="00397BAC">
        <w:rPr>
          <w:rFonts w:ascii="Segoe UI" w:eastAsia="Times New Roman" w:hAnsi="Segoe UI" w:cs="Segoe UI"/>
          <w:color w:val="1F2328"/>
          <w:kern w:val="0"/>
          <w14:ligatures w14:val="none"/>
        </w:rPr>
        <w:t> Outperformed existing fuzzers including FreeFuzz and traditional mutation-based approaches</w:t>
      </w:r>
    </w:p>
    <w:p w14:paraId="41DE5836" w14:textId="77777777" w:rsidR="00397BAC" w:rsidRPr="00397BAC" w:rsidRDefault="00397BAC" w:rsidP="00397BAC">
      <w:pPr>
        <w:shd w:val="clear" w:color="auto" w:fill="FFFFFF"/>
        <w:spacing w:after="240"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Qualitative Insights:</w:t>
      </w:r>
      <w:r w:rsidRPr="00397BAC">
        <w:rPr>
          <w:rFonts w:ascii="Segoe UI" w:eastAsia="Times New Roman" w:hAnsi="Segoe UI" w:cs="Segoe UI"/>
          <w:color w:val="1F2328"/>
          <w:kern w:val="0"/>
          <w14:ligatures w14:val="none"/>
        </w:rPr>
        <w:t> Demonstrates that LLMs can generate valid test programs without explicit constraint knowledge, offering fully automated and generalizable testing for complex DL systems. Establishes the paradigm of using implicit knowledge in LLMs for domain-specific testing.</w:t>
      </w:r>
    </w:p>
    <w:p w14:paraId="09EAF54C" w14:textId="77777777" w:rsidR="00397BAC" w:rsidRPr="00397BAC" w:rsidRDefault="00397BAC" w:rsidP="00397BAC">
      <w:pPr>
        <w:shd w:val="clear" w:color="auto" w:fill="FFFFFF"/>
        <w:spacing w:after="240"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Significance for Automotive:</w:t>
      </w:r>
      <w:r w:rsidRPr="00397BAC">
        <w:rPr>
          <w:rFonts w:ascii="Segoe UI" w:eastAsia="Times New Roman" w:hAnsi="Segoe UI" w:cs="Segoe UI"/>
          <w:color w:val="1F2328"/>
          <w:kern w:val="0"/>
          <w14:ligatures w14:val="none"/>
        </w:rPr>
        <w:t> Watershed moment establishing LLMs as viable components for automated testing, directly applicable to automotive AI systems requiring high reliability and comprehensive validation of neural network components.</w:t>
      </w:r>
    </w:p>
    <w:p w14:paraId="15D12ABF" w14:textId="77777777" w:rsidR="00397BAC" w:rsidRPr="00397BAC" w:rsidRDefault="00397BAC" w:rsidP="00397BAC">
      <w:pPr>
        <w:shd w:val="clear" w:color="auto" w:fill="FFFFFF"/>
        <w:spacing w:after="240"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[9] Large Language Models Based Fuzzing Techniques: A Survey</w:t>
      </w:r>
    </w:p>
    <w:p w14:paraId="14619577" w14:textId="77777777" w:rsidR="00397BAC" w:rsidRPr="00397BAC" w:rsidRDefault="00397BAC" w:rsidP="00397BAC">
      <w:pPr>
        <w:shd w:val="clear" w:color="auto" w:fill="FFFFFF"/>
        <w:spacing w:after="240" w:line="240" w:lineRule="auto"/>
        <w:rPr>
          <w:rFonts w:ascii="Segoe UI" w:eastAsia="Times New Roman" w:hAnsi="Segoe UI" w:cs="Segoe UI"/>
          <w:color w:val="1F2328"/>
          <w:kern w:val="0"/>
          <w14:ligatures w14:val="none"/>
        </w:rPr>
      </w:pPr>
      <w:r w:rsidRPr="00397BAC">
        <w:rPr>
          <w:rFonts w:ascii="Segoe UI" w:eastAsia="Times New Roman" w:hAnsi="Segoe UI" w:cs="Segoe UI"/>
          <w:color w:val="1F2328"/>
          <w:kern w:val="0"/>
          <w14:ligatures w14:val="none"/>
        </w:rPr>
        <w:t>Authors: Linghan Huang, Peizhou Zhao, Huaming Chen, Lei Ma</w:t>
      </w:r>
      <w:r w:rsidRPr="00397BAC">
        <w:rPr>
          <w:rFonts w:ascii="Segoe UI" w:eastAsia="Times New Roman" w:hAnsi="Segoe UI" w:cs="Segoe UI"/>
          <w:color w:val="1F2328"/>
          <w:kern w:val="0"/>
          <w14:ligatures w14:val="none"/>
        </w:rPr>
        <w:br/>
        <w:t>Publication: arXiv:2402.00350, 2024</w:t>
      </w:r>
      <w:r w:rsidRPr="00397BAC">
        <w:rPr>
          <w:rFonts w:ascii="Segoe UI" w:eastAsia="Times New Roman" w:hAnsi="Segoe UI" w:cs="Segoe UI"/>
          <w:color w:val="1F2328"/>
          <w:kern w:val="0"/>
          <w14:ligatures w14:val="none"/>
        </w:rPr>
        <w:br/>
        <w:t>Link: </w:t>
      </w:r>
      <w:hyperlink r:id="rId15" w:history="1">
        <w:r w:rsidRPr="00397BAC">
          <w:rPr>
            <w:rFonts w:ascii="Segoe UI" w:eastAsia="Times New Roman" w:hAnsi="Segoe UI" w:cs="Segoe UI"/>
            <w:color w:val="0969DA"/>
            <w:kern w:val="0"/>
            <w:u w:val="single"/>
            <w14:ligatures w14:val="none"/>
          </w:rPr>
          <w:t>https://arxiv.org/html/2402.00350v1</w:t>
        </w:r>
      </w:hyperlink>
    </w:p>
    <w:p w14:paraId="7EAFB2EB" w14:textId="77777777" w:rsidR="00397BAC" w:rsidRPr="00397BAC" w:rsidRDefault="00397BAC" w:rsidP="00397BAC">
      <w:pPr>
        <w:shd w:val="clear" w:color="auto" w:fill="FFFFFF"/>
        <w:spacing w:after="240" w:line="240" w:lineRule="auto"/>
        <w:rPr>
          <w:rFonts w:ascii="Segoe UI" w:eastAsia="Times New Roman" w:hAnsi="Segoe UI" w:cs="Segoe UI"/>
          <w:color w:val="1F2328"/>
          <w:kern w:val="0"/>
          <w14:ligatures w14:val="none"/>
        </w:rPr>
      </w:pPr>
      <w:r w:rsidRPr="00397BAC">
        <w:rPr>
          <w:rFonts w:ascii="Segoe UI" w:eastAsia="Times New Roman" w:hAnsi="Segoe UI" w:cs="Segoe UI"/>
          <w:color w:val="1F2328"/>
          <w:kern w:val="0"/>
          <w14:ligatures w14:val="none"/>
        </w:rPr>
        <w:t>This comprehensive survey covers 14 core literature pieces on LLM-based fuzzing, categorizing approaches into AI software testing and Non-AI software testing applications.</w:t>
      </w:r>
    </w:p>
    <w:p w14:paraId="356FE685" w14:textId="77777777" w:rsidR="00397BAC" w:rsidRPr="00397BAC" w:rsidRDefault="00397BAC" w:rsidP="00397BAC">
      <w:pPr>
        <w:shd w:val="clear" w:color="auto" w:fill="FFFFFF"/>
        <w:spacing w:after="240"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Technical Taxonomy:</w:t>
      </w:r>
    </w:p>
    <w:p w14:paraId="20EB4D9E" w14:textId="77777777" w:rsidR="00397BAC" w:rsidRPr="00397BAC" w:rsidRDefault="00397BAC" w:rsidP="00397BAC">
      <w:pPr>
        <w:numPr>
          <w:ilvl w:val="0"/>
          <w:numId w:val="18"/>
        </w:numPr>
        <w:shd w:val="clear" w:color="auto" w:fill="FFFFFF"/>
        <w:spacing w:before="100" w:beforeAutospacing="1"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Type I - AI Software Testing:</w:t>
      </w:r>
      <w:r w:rsidRPr="00397BAC">
        <w:rPr>
          <w:rFonts w:ascii="Segoe UI" w:eastAsia="Times New Roman" w:hAnsi="Segoe UI" w:cs="Segoe UI"/>
          <w:color w:val="1F2328"/>
          <w:kern w:val="0"/>
          <w14:ligatures w14:val="none"/>
        </w:rPr>
        <w:t> LLM-based fuzzers targeting AI software systems</w:t>
      </w:r>
    </w:p>
    <w:p w14:paraId="7E0D5CF1" w14:textId="77777777" w:rsidR="00397BAC" w:rsidRPr="00397BAC" w:rsidRDefault="00397BAC" w:rsidP="00397BAC">
      <w:pPr>
        <w:numPr>
          <w:ilvl w:val="1"/>
          <w:numId w:val="18"/>
        </w:numPr>
        <w:shd w:val="clear" w:color="auto" w:fill="FFFFFF"/>
        <w:spacing w:before="100" w:beforeAutospacing="1"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color w:val="1F2328"/>
          <w:kern w:val="0"/>
          <w14:ligatures w14:val="none"/>
        </w:rPr>
        <w:t>TitanFuzz: Zero-shot DL library fuzzing</w:t>
      </w:r>
    </w:p>
    <w:p w14:paraId="61B392BE" w14:textId="77777777" w:rsidR="00397BAC" w:rsidRPr="00397BAC" w:rsidRDefault="00397BAC" w:rsidP="00397BAC">
      <w:pPr>
        <w:numPr>
          <w:ilvl w:val="1"/>
          <w:numId w:val="18"/>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color w:val="1F2328"/>
          <w:kern w:val="0"/>
          <w14:ligatures w14:val="none"/>
        </w:rPr>
        <w:t>FuzzGPT: Edge-case focused testing</w:t>
      </w:r>
    </w:p>
    <w:p w14:paraId="41117357" w14:textId="77777777" w:rsidR="00397BAC" w:rsidRPr="00397BAC" w:rsidRDefault="00397BAC" w:rsidP="00397BAC">
      <w:pPr>
        <w:numPr>
          <w:ilvl w:val="1"/>
          <w:numId w:val="18"/>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color w:val="1F2328"/>
          <w:kern w:val="0"/>
          <w14:ligatures w14:val="none"/>
        </w:rPr>
        <w:t>ParaFuzz: Parallel fuzzing coordination</w:t>
      </w:r>
    </w:p>
    <w:p w14:paraId="5582B529" w14:textId="77777777" w:rsidR="00397BAC" w:rsidRPr="00397BAC" w:rsidRDefault="00397BAC" w:rsidP="00397BAC">
      <w:pPr>
        <w:numPr>
          <w:ilvl w:val="1"/>
          <w:numId w:val="18"/>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color w:val="1F2328"/>
          <w:kern w:val="0"/>
          <w14:ligatures w14:val="none"/>
        </w:rPr>
        <w:t>BertRLFuzzer: BERT + RL hybrid approach</w:t>
      </w:r>
    </w:p>
    <w:p w14:paraId="126CB698" w14:textId="77777777" w:rsidR="00397BAC" w:rsidRPr="00397BAC" w:rsidRDefault="00397BAC" w:rsidP="00397BAC">
      <w:pPr>
        <w:numPr>
          <w:ilvl w:val="0"/>
          <w:numId w:val="18"/>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Type II - Non-AI Software Testing:</w:t>
      </w:r>
      <w:r w:rsidRPr="00397BAC">
        <w:rPr>
          <w:rFonts w:ascii="Segoe UI" w:eastAsia="Times New Roman" w:hAnsi="Segoe UI" w:cs="Segoe UI"/>
          <w:color w:val="1F2328"/>
          <w:kern w:val="0"/>
          <w14:ligatures w14:val="none"/>
        </w:rPr>
        <w:t> LLM applications to traditional software fuzzing</w:t>
      </w:r>
    </w:p>
    <w:p w14:paraId="6FA5B0BE" w14:textId="77777777" w:rsidR="00397BAC" w:rsidRPr="00397BAC" w:rsidRDefault="00397BAC" w:rsidP="00397BAC">
      <w:pPr>
        <w:numPr>
          <w:ilvl w:val="1"/>
          <w:numId w:val="18"/>
        </w:numPr>
        <w:shd w:val="clear" w:color="auto" w:fill="FFFFFF"/>
        <w:spacing w:before="100" w:beforeAutospacing="1"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color w:val="1F2328"/>
          <w:kern w:val="0"/>
          <w14:ligatures w14:val="none"/>
        </w:rPr>
        <w:t>Fuzz4All: Universal multi-language fuzzing</w:t>
      </w:r>
    </w:p>
    <w:p w14:paraId="427A6CD3" w14:textId="77777777" w:rsidR="00397BAC" w:rsidRPr="00397BAC" w:rsidRDefault="00397BAC" w:rsidP="00397BAC">
      <w:pPr>
        <w:numPr>
          <w:ilvl w:val="1"/>
          <w:numId w:val="18"/>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color w:val="1F2328"/>
          <w:kern w:val="0"/>
          <w14:ligatures w14:val="none"/>
        </w:rPr>
        <w:t>WhiteFox: Compiler optimization testing</w:t>
      </w:r>
    </w:p>
    <w:p w14:paraId="6DADA19B" w14:textId="77777777" w:rsidR="00397BAC" w:rsidRPr="00397BAC" w:rsidRDefault="00397BAC" w:rsidP="00397BAC">
      <w:pPr>
        <w:numPr>
          <w:ilvl w:val="1"/>
          <w:numId w:val="18"/>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color w:val="1F2328"/>
          <w:kern w:val="0"/>
          <w14:ligatures w14:val="none"/>
        </w:rPr>
        <w:t>ChatAFL: AFL enhancement with LLM guidance</w:t>
      </w:r>
    </w:p>
    <w:p w14:paraId="391DB809" w14:textId="77777777" w:rsidR="00397BAC" w:rsidRPr="00397BAC" w:rsidRDefault="00397BAC" w:rsidP="00397BAC">
      <w:pPr>
        <w:numPr>
          <w:ilvl w:val="1"/>
          <w:numId w:val="18"/>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color w:val="1F2328"/>
          <w:kern w:val="0"/>
          <w14:ligatures w14:val="none"/>
        </w:rPr>
        <w:t>InputBlaster: Protocol-specific input generation</w:t>
      </w:r>
    </w:p>
    <w:p w14:paraId="442A0D5B" w14:textId="77777777" w:rsidR="00397BAC" w:rsidRPr="00397BAC" w:rsidRDefault="00397BAC" w:rsidP="00397BAC">
      <w:pPr>
        <w:shd w:val="clear" w:color="auto" w:fill="FFFFFF"/>
        <w:spacing w:after="240"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Quantitative Meta-Analysis:</w:t>
      </w:r>
    </w:p>
    <w:p w14:paraId="1C4F3EF7" w14:textId="77777777" w:rsidR="00397BAC" w:rsidRPr="00397BAC" w:rsidRDefault="00397BAC" w:rsidP="00397BAC">
      <w:pPr>
        <w:numPr>
          <w:ilvl w:val="0"/>
          <w:numId w:val="19"/>
        </w:numPr>
        <w:shd w:val="clear" w:color="auto" w:fill="FFFFFF"/>
        <w:spacing w:before="100" w:beforeAutospacing="1"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lastRenderedPageBreak/>
        <w:t>Coverage Improvements:</w:t>
      </w:r>
      <w:r w:rsidRPr="00397BAC">
        <w:rPr>
          <w:rFonts w:ascii="Segoe UI" w:eastAsia="Times New Roman" w:hAnsi="Segoe UI" w:cs="Segoe UI"/>
          <w:color w:val="1F2328"/>
          <w:kern w:val="0"/>
          <w14:ligatures w14:val="none"/>
        </w:rPr>
        <w:t> LLM-based fuzzers achieve 91.11% and 24.09% higher API coverage on TensorFlow and PyTorch respectively</w:t>
      </w:r>
    </w:p>
    <w:p w14:paraId="272F5A94" w14:textId="77777777" w:rsidR="00397BAC" w:rsidRPr="00397BAC" w:rsidRDefault="00397BAC" w:rsidP="00397BAC">
      <w:pPr>
        <w:numPr>
          <w:ilvl w:val="0"/>
          <w:numId w:val="19"/>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Network Protocol Testing:</w:t>
      </w:r>
      <w:r w:rsidRPr="00397BAC">
        <w:rPr>
          <w:rFonts w:ascii="Segoe UI" w:eastAsia="Times New Roman" w:hAnsi="Segoe UI" w:cs="Segoe UI"/>
          <w:color w:val="1F2328"/>
          <w:kern w:val="0"/>
          <w14:ligatures w14:val="none"/>
        </w:rPr>
        <w:t> CHATAFL achieves 5.8% more branch coverage than AFLNET and 6.7% more than NSFuzz</w:t>
      </w:r>
    </w:p>
    <w:p w14:paraId="5EB2B93A" w14:textId="77777777" w:rsidR="00397BAC" w:rsidRPr="00397BAC" w:rsidRDefault="00397BAC" w:rsidP="00397BAC">
      <w:pPr>
        <w:numPr>
          <w:ilvl w:val="0"/>
          <w:numId w:val="19"/>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Bug Discovery Rates:</w:t>
      </w:r>
      <w:r w:rsidRPr="00397BAC">
        <w:rPr>
          <w:rFonts w:ascii="Segoe UI" w:eastAsia="Times New Roman" w:hAnsi="Segoe UI" w:cs="Segoe UI"/>
          <w:color w:val="1F2328"/>
          <w:kern w:val="0"/>
          <w14:ligatures w14:val="none"/>
        </w:rPr>
        <w:t> Consistent improvements in vulnerability detection across domains</w:t>
      </w:r>
    </w:p>
    <w:p w14:paraId="0978E1A1" w14:textId="77777777" w:rsidR="00397BAC" w:rsidRPr="00397BAC" w:rsidRDefault="00397BAC" w:rsidP="00397BAC">
      <w:pPr>
        <w:shd w:val="clear" w:color="auto" w:fill="FFFFFF"/>
        <w:spacing w:after="240"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Technical Challenges:</w:t>
      </w:r>
    </w:p>
    <w:p w14:paraId="7D74A51E" w14:textId="77777777" w:rsidR="00397BAC" w:rsidRPr="00397BAC" w:rsidRDefault="00397BAC" w:rsidP="00397BAC">
      <w:pPr>
        <w:numPr>
          <w:ilvl w:val="0"/>
          <w:numId w:val="20"/>
        </w:numPr>
        <w:shd w:val="clear" w:color="auto" w:fill="FFFFFF"/>
        <w:spacing w:before="100" w:beforeAutospacing="1"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Prompt Engineering Complexity:</w:t>
      </w:r>
      <w:r w:rsidRPr="00397BAC">
        <w:rPr>
          <w:rFonts w:ascii="Segoe UI" w:eastAsia="Times New Roman" w:hAnsi="Segoe UI" w:cs="Segoe UI"/>
          <w:color w:val="1F2328"/>
          <w:kern w:val="0"/>
          <w14:ligatures w14:val="none"/>
        </w:rPr>
        <w:t> Significant variation in effectiveness based on prompt design</w:t>
      </w:r>
    </w:p>
    <w:p w14:paraId="7EEF629C" w14:textId="77777777" w:rsidR="00397BAC" w:rsidRPr="00397BAC" w:rsidRDefault="00397BAC" w:rsidP="00397BAC">
      <w:pPr>
        <w:numPr>
          <w:ilvl w:val="0"/>
          <w:numId w:val="20"/>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Computational Costs:</w:t>
      </w:r>
      <w:r w:rsidRPr="00397BAC">
        <w:rPr>
          <w:rFonts w:ascii="Segoe UI" w:eastAsia="Times New Roman" w:hAnsi="Segoe UI" w:cs="Segoe UI"/>
          <w:color w:val="1F2328"/>
          <w:kern w:val="0"/>
          <w14:ligatures w14:val="none"/>
        </w:rPr>
        <w:t> Token usage and model inference overhead considerations</w:t>
      </w:r>
    </w:p>
    <w:p w14:paraId="40A6FE79" w14:textId="77777777" w:rsidR="00397BAC" w:rsidRPr="00397BAC" w:rsidRDefault="00397BAC" w:rsidP="00397BAC">
      <w:pPr>
        <w:numPr>
          <w:ilvl w:val="0"/>
          <w:numId w:val="20"/>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Domain Adaptation:</w:t>
      </w:r>
      <w:r w:rsidRPr="00397BAC">
        <w:rPr>
          <w:rFonts w:ascii="Segoe UI" w:eastAsia="Times New Roman" w:hAnsi="Segoe UI" w:cs="Segoe UI"/>
          <w:color w:val="1F2328"/>
          <w:kern w:val="0"/>
          <w14:ligatures w14:val="none"/>
        </w:rPr>
        <w:t> Challenges in transferring approaches across different software domains</w:t>
      </w:r>
    </w:p>
    <w:p w14:paraId="617D2EEA" w14:textId="77777777" w:rsidR="00397BAC" w:rsidRPr="00397BAC" w:rsidRDefault="00397BAC" w:rsidP="00397BAC">
      <w:pPr>
        <w:shd w:val="clear" w:color="auto" w:fill="FFFFFF"/>
        <w:spacing w:after="240"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Significance for Automotive:</w:t>
      </w:r>
      <w:r w:rsidRPr="00397BAC">
        <w:rPr>
          <w:rFonts w:ascii="Segoe UI" w:eastAsia="Times New Roman" w:hAnsi="Segoe UI" w:cs="Segoe UI"/>
          <w:color w:val="1F2328"/>
          <w:kern w:val="0"/>
          <w14:ligatures w14:val="none"/>
        </w:rPr>
        <w:t> Provides systematic categorization of LLM-based fuzzing approaches, essential for understanding current state and future directions in automotive software security testing.</w:t>
      </w:r>
    </w:p>
    <w:p w14:paraId="1A7DA160" w14:textId="77777777" w:rsidR="00397BAC" w:rsidRPr="00397BAC" w:rsidRDefault="00397BAC" w:rsidP="00397BAC">
      <w:pPr>
        <w:shd w:val="clear" w:color="auto" w:fill="FFFFFF"/>
        <w:spacing w:before="360" w:after="240" w:line="240" w:lineRule="auto"/>
        <w:outlineLvl w:val="2"/>
        <w:rPr>
          <w:rFonts w:ascii="Segoe UI" w:eastAsia="Times New Roman" w:hAnsi="Segoe UI" w:cs="Segoe UI"/>
          <w:b/>
          <w:bCs/>
          <w:color w:val="1F2328"/>
          <w:kern w:val="0"/>
          <w:sz w:val="30"/>
          <w:szCs w:val="30"/>
          <w14:ligatures w14:val="none"/>
        </w:rPr>
      </w:pPr>
      <w:r w:rsidRPr="00397BAC">
        <w:rPr>
          <w:rFonts w:ascii="Segoe UI" w:eastAsia="Times New Roman" w:hAnsi="Segoe UI" w:cs="Segoe UI"/>
          <w:b/>
          <w:bCs/>
          <w:color w:val="1F2328"/>
          <w:kern w:val="0"/>
          <w:sz w:val="30"/>
          <w:szCs w:val="30"/>
          <w14:ligatures w14:val="none"/>
        </w:rPr>
        <w:t>3.2 Code-Specialized LLMs</w:t>
      </w:r>
    </w:p>
    <w:p w14:paraId="60A49599" w14:textId="77777777" w:rsidR="00397BAC" w:rsidRPr="00397BAC" w:rsidRDefault="00397BAC" w:rsidP="00397BAC">
      <w:pPr>
        <w:shd w:val="clear" w:color="auto" w:fill="FFFFFF"/>
        <w:spacing w:after="240"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[10] A Comprehensive Study on Large Language Models for Mutation Testing</w:t>
      </w:r>
    </w:p>
    <w:p w14:paraId="250BF17D" w14:textId="77777777" w:rsidR="00397BAC" w:rsidRPr="00397BAC" w:rsidRDefault="00397BAC" w:rsidP="00397BAC">
      <w:pPr>
        <w:shd w:val="clear" w:color="auto" w:fill="FFFFFF"/>
        <w:spacing w:after="240" w:line="240" w:lineRule="auto"/>
        <w:rPr>
          <w:rFonts w:ascii="Segoe UI" w:eastAsia="Times New Roman" w:hAnsi="Segoe UI" w:cs="Segoe UI"/>
          <w:color w:val="1F2328"/>
          <w:kern w:val="0"/>
          <w14:ligatures w14:val="none"/>
        </w:rPr>
      </w:pPr>
      <w:r w:rsidRPr="00397BAC">
        <w:rPr>
          <w:rFonts w:ascii="Segoe UI" w:eastAsia="Times New Roman" w:hAnsi="Segoe UI" w:cs="Segoe UI"/>
          <w:color w:val="1F2328"/>
          <w:kern w:val="0"/>
          <w14:ligatures w14:val="none"/>
        </w:rPr>
        <w:t>Authors: Bo Wang, Mingda Chen, Youfang Lin, Mark Harman, Mike Papadakis, Jie M. Zhang</w:t>
      </w:r>
      <w:r w:rsidRPr="00397BAC">
        <w:rPr>
          <w:rFonts w:ascii="Segoe UI" w:eastAsia="Times New Roman" w:hAnsi="Segoe UI" w:cs="Segoe UI"/>
          <w:color w:val="1F2328"/>
          <w:kern w:val="0"/>
          <w14:ligatures w14:val="none"/>
        </w:rPr>
        <w:br/>
        <w:t>Publication: arXiv:2406.09843, 2024</w:t>
      </w:r>
      <w:r w:rsidRPr="00397BAC">
        <w:rPr>
          <w:rFonts w:ascii="Segoe UI" w:eastAsia="Times New Roman" w:hAnsi="Segoe UI" w:cs="Segoe UI"/>
          <w:color w:val="1F2328"/>
          <w:kern w:val="0"/>
          <w14:ligatures w14:val="none"/>
        </w:rPr>
        <w:br/>
        <w:t>Link: </w:t>
      </w:r>
      <w:hyperlink r:id="rId16" w:history="1">
        <w:r w:rsidRPr="00397BAC">
          <w:rPr>
            <w:rFonts w:ascii="Segoe UI" w:eastAsia="Times New Roman" w:hAnsi="Segoe UI" w:cs="Segoe UI"/>
            <w:color w:val="0969DA"/>
            <w:kern w:val="0"/>
            <w:u w:val="single"/>
            <w14:ligatures w14:val="none"/>
          </w:rPr>
          <w:t>https://arxiv.org/abs/2406.09843</w:t>
        </w:r>
      </w:hyperlink>
    </w:p>
    <w:p w14:paraId="563C1942" w14:textId="77777777" w:rsidR="00397BAC" w:rsidRPr="00397BAC" w:rsidRDefault="00397BAC" w:rsidP="00397BAC">
      <w:pPr>
        <w:shd w:val="clear" w:color="auto" w:fill="FFFFFF"/>
        <w:spacing w:after="240" w:line="240" w:lineRule="auto"/>
        <w:rPr>
          <w:rFonts w:ascii="Segoe UI" w:eastAsia="Times New Roman" w:hAnsi="Segoe UI" w:cs="Segoe UI"/>
          <w:color w:val="1F2328"/>
          <w:kern w:val="0"/>
          <w14:ligatures w14:val="none"/>
        </w:rPr>
      </w:pPr>
      <w:r w:rsidRPr="00397BAC">
        <w:rPr>
          <w:rFonts w:ascii="Segoe UI" w:eastAsia="Times New Roman" w:hAnsi="Segoe UI" w:cs="Segoe UI"/>
          <w:color w:val="1F2328"/>
          <w:kern w:val="0"/>
          <w14:ligatures w14:val="none"/>
        </w:rPr>
        <w:t>This comprehensive empirical study evaluated six different LLMs for mutation testing on 851 real bugs from Java benchmarks, comparing LLM-generated mutants against traditional rule-based approaches.</w:t>
      </w:r>
    </w:p>
    <w:p w14:paraId="5AA1D271" w14:textId="77777777" w:rsidR="00397BAC" w:rsidRPr="00397BAC" w:rsidRDefault="00397BAC" w:rsidP="00397BAC">
      <w:pPr>
        <w:shd w:val="clear" w:color="auto" w:fill="FFFFFF"/>
        <w:spacing w:after="240"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Experimental Design:</w:t>
      </w:r>
    </w:p>
    <w:p w14:paraId="0D130E3F" w14:textId="77777777" w:rsidR="00397BAC" w:rsidRPr="00397BAC" w:rsidRDefault="00397BAC" w:rsidP="00397BAC">
      <w:pPr>
        <w:numPr>
          <w:ilvl w:val="0"/>
          <w:numId w:val="21"/>
        </w:numPr>
        <w:shd w:val="clear" w:color="auto" w:fill="FFFFFF"/>
        <w:spacing w:before="100" w:beforeAutospacing="1"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LLM Selection:</w:t>
      </w:r>
      <w:r w:rsidRPr="00397BAC">
        <w:rPr>
          <w:rFonts w:ascii="Segoe UI" w:eastAsia="Times New Roman" w:hAnsi="Segoe UI" w:cs="Segoe UI"/>
          <w:color w:val="1F2328"/>
          <w:kern w:val="0"/>
          <w14:ligatures w14:val="none"/>
        </w:rPr>
        <w:t> Evaluated GPT-3.5, GPT-4, CodeT5, CodeBERT, InCoder, and CodeGen models</w:t>
      </w:r>
    </w:p>
    <w:p w14:paraId="2F164E85" w14:textId="77777777" w:rsidR="00397BAC" w:rsidRPr="00397BAC" w:rsidRDefault="00397BAC" w:rsidP="00397BAC">
      <w:pPr>
        <w:numPr>
          <w:ilvl w:val="0"/>
          <w:numId w:val="21"/>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Dataset:</w:t>
      </w:r>
      <w:r w:rsidRPr="00397BAC">
        <w:rPr>
          <w:rFonts w:ascii="Segoe UI" w:eastAsia="Times New Roman" w:hAnsi="Segoe UI" w:cs="Segoe UI"/>
          <w:color w:val="1F2328"/>
          <w:kern w:val="0"/>
          <w14:ligatures w14:val="none"/>
        </w:rPr>
        <w:t> 851 real bugs from Defects4J benchmark with confirmed fix-test correspondences</w:t>
      </w:r>
    </w:p>
    <w:p w14:paraId="05CF10AC" w14:textId="77777777" w:rsidR="00397BAC" w:rsidRPr="00397BAC" w:rsidRDefault="00397BAC" w:rsidP="00397BAC">
      <w:pPr>
        <w:numPr>
          <w:ilvl w:val="0"/>
          <w:numId w:val="21"/>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lastRenderedPageBreak/>
        <w:t>Metrics:</w:t>
      </w:r>
      <w:r w:rsidRPr="00397BAC">
        <w:rPr>
          <w:rFonts w:ascii="Segoe UI" w:eastAsia="Times New Roman" w:hAnsi="Segoe UI" w:cs="Segoe UI"/>
          <w:color w:val="1F2328"/>
          <w:kern w:val="0"/>
          <w14:ligatures w14:val="none"/>
        </w:rPr>
        <w:t> Fault detection rate, mutant compilability, equivalence analysis, computational cost</w:t>
      </w:r>
    </w:p>
    <w:p w14:paraId="73BF4D7B" w14:textId="77777777" w:rsidR="00397BAC" w:rsidRPr="00397BAC" w:rsidRDefault="00397BAC" w:rsidP="00397BAC">
      <w:pPr>
        <w:numPr>
          <w:ilvl w:val="0"/>
          <w:numId w:val="21"/>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Comparison Baseline:</w:t>
      </w:r>
      <w:r w:rsidRPr="00397BAC">
        <w:rPr>
          <w:rFonts w:ascii="Segoe UI" w:eastAsia="Times New Roman" w:hAnsi="Segoe UI" w:cs="Segoe UI"/>
          <w:color w:val="1F2328"/>
          <w:kern w:val="0"/>
          <w14:ligatures w14:val="none"/>
        </w:rPr>
        <w:t> Traditional mutation operators from Major and PiTest tools</w:t>
      </w:r>
    </w:p>
    <w:p w14:paraId="0D0C4DF7" w14:textId="77777777" w:rsidR="00397BAC" w:rsidRPr="00397BAC" w:rsidRDefault="00397BAC" w:rsidP="00397BAC">
      <w:pPr>
        <w:shd w:val="clear" w:color="auto" w:fill="FFFFFF"/>
        <w:spacing w:after="240"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Quantitative Results:</w:t>
      </w:r>
    </w:p>
    <w:p w14:paraId="2C17ADF6" w14:textId="77777777" w:rsidR="00397BAC" w:rsidRPr="00397BAC" w:rsidRDefault="00397BAC" w:rsidP="00397BAC">
      <w:pPr>
        <w:numPr>
          <w:ilvl w:val="0"/>
          <w:numId w:val="22"/>
        </w:numPr>
        <w:shd w:val="clear" w:color="auto" w:fill="FFFFFF"/>
        <w:spacing w:before="100" w:beforeAutospacing="1"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Fault Detection Superiority:</w:t>
      </w:r>
      <w:r w:rsidRPr="00397BAC">
        <w:rPr>
          <w:rFonts w:ascii="Segoe UI" w:eastAsia="Times New Roman" w:hAnsi="Segoe UI" w:cs="Segoe UI"/>
          <w:color w:val="1F2328"/>
          <w:kern w:val="0"/>
          <w14:ligatures w14:val="none"/>
        </w:rPr>
        <w:t> LLMs achieve 90.1% higher fault detection than rule-based approaches (79.1% vs 41.6%)</w:t>
      </w:r>
    </w:p>
    <w:p w14:paraId="237976CF" w14:textId="77777777" w:rsidR="00397BAC" w:rsidRPr="00397BAC" w:rsidRDefault="00397BAC" w:rsidP="00397BAC">
      <w:pPr>
        <w:numPr>
          <w:ilvl w:val="0"/>
          <w:numId w:val="22"/>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Quality Trade-offs:</w:t>
      </w:r>
      <w:r w:rsidRPr="00397BAC">
        <w:rPr>
          <w:rFonts w:ascii="Segoe UI" w:eastAsia="Times New Roman" w:hAnsi="Segoe UI" w:cs="Segoe UI"/>
          <w:color w:val="1F2328"/>
          <w:kern w:val="0"/>
          <w14:ligatures w14:val="none"/>
        </w:rPr>
        <w:t> Higher rates of non-compilable mutants (36.1 percentage points worse), duplicate mutants (13.1 percentage points worse)</w:t>
      </w:r>
    </w:p>
    <w:p w14:paraId="05CF9EC5" w14:textId="77777777" w:rsidR="00397BAC" w:rsidRPr="00397BAC" w:rsidRDefault="00397BAC" w:rsidP="00397BAC">
      <w:pPr>
        <w:numPr>
          <w:ilvl w:val="0"/>
          <w:numId w:val="22"/>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Cost Analysis:</w:t>
      </w:r>
      <w:r w:rsidRPr="00397BAC">
        <w:rPr>
          <w:rFonts w:ascii="Segoe UI" w:eastAsia="Times New Roman" w:hAnsi="Segoe UI" w:cs="Segoe UI"/>
          <w:color w:val="1F2328"/>
          <w:kern w:val="0"/>
          <w14:ligatures w14:val="none"/>
        </w:rPr>
        <w:t> 10-100× higher computational cost due to model inference requirements</w:t>
      </w:r>
    </w:p>
    <w:p w14:paraId="090AAE8E" w14:textId="77777777" w:rsidR="00397BAC" w:rsidRPr="00397BAC" w:rsidRDefault="00397BAC" w:rsidP="00397BAC">
      <w:pPr>
        <w:numPr>
          <w:ilvl w:val="0"/>
          <w:numId w:val="22"/>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Model Comparison:</w:t>
      </w:r>
      <w:r w:rsidRPr="00397BAC">
        <w:rPr>
          <w:rFonts w:ascii="Segoe UI" w:eastAsia="Times New Roman" w:hAnsi="Segoe UI" w:cs="Segoe UI"/>
          <w:color w:val="1F2328"/>
          <w:kern w:val="0"/>
          <w14:ligatures w14:val="none"/>
        </w:rPr>
        <w:t> GPT-4 consistently outperformed other models across all metrics</w:t>
      </w:r>
    </w:p>
    <w:p w14:paraId="79D73FE5" w14:textId="77777777" w:rsidR="00397BAC" w:rsidRPr="00397BAC" w:rsidRDefault="00397BAC" w:rsidP="00397BAC">
      <w:pPr>
        <w:shd w:val="clear" w:color="auto" w:fill="FFFFFF"/>
        <w:spacing w:after="240"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Qualitative Insights:</w:t>
      </w:r>
      <w:r w:rsidRPr="00397BAC">
        <w:rPr>
          <w:rFonts w:ascii="Segoe UI" w:eastAsia="Times New Roman" w:hAnsi="Segoe UI" w:cs="Segoe UI"/>
          <w:color w:val="1F2328"/>
          <w:kern w:val="0"/>
          <w14:ligatures w14:val="none"/>
        </w:rPr>
        <w:t> LLMs generate more diverse mutants that are behaviorally closer to real bugs, but at increased computational cost. The trade-off between effectiveness and efficiency is key for practical deployment.</w:t>
      </w:r>
    </w:p>
    <w:p w14:paraId="51BB2AE1" w14:textId="77777777" w:rsidR="00397BAC" w:rsidRPr="00397BAC" w:rsidRDefault="00397BAC" w:rsidP="00397BAC">
      <w:pPr>
        <w:shd w:val="clear" w:color="auto" w:fill="FFFFFF"/>
        <w:spacing w:after="240"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Significance for Automotive:</w:t>
      </w:r>
      <w:r w:rsidRPr="00397BAC">
        <w:rPr>
          <w:rFonts w:ascii="Segoe UI" w:eastAsia="Times New Roman" w:hAnsi="Segoe UI" w:cs="Segoe UI"/>
          <w:color w:val="1F2328"/>
          <w:kern w:val="0"/>
          <w14:ligatures w14:val="none"/>
        </w:rPr>
        <w:t> Provides empirical evidence for LLM adoption in mutation testing with clear cost-benefit analysis, directly informing automotive software testing where both thorough testing and development velocity are critical.</w:t>
      </w:r>
    </w:p>
    <w:p w14:paraId="1468C8CA" w14:textId="77777777" w:rsidR="00397BAC" w:rsidRPr="00397BAC" w:rsidRDefault="00397BAC" w:rsidP="00397BAC">
      <w:pPr>
        <w:shd w:val="clear" w:color="auto" w:fill="FFFFFF"/>
        <w:spacing w:after="240"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[11] LLMorpheus: Mutation Testing using Large Language Models</w:t>
      </w:r>
    </w:p>
    <w:p w14:paraId="12EBB910" w14:textId="77777777" w:rsidR="00397BAC" w:rsidRPr="00397BAC" w:rsidRDefault="00397BAC" w:rsidP="00397BAC">
      <w:pPr>
        <w:shd w:val="clear" w:color="auto" w:fill="FFFFFF"/>
        <w:spacing w:after="240" w:line="240" w:lineRule="auto"/>
        <w:rPr>
          <w:rFonts w:ascii="Segoe UI" w:eastAsia="Times New Roman" w:hAnsi="Segoe UI" w:cs="Segoe UI"/>
          <w:color w:val="1F2328"/>
          <w:kern w:val="0"/>
          <w14:ligatures w14:val="none"/>
        </w:rPr>
      </w:pPr>
      <w:r w:rsidRPr="00397BAC">
        <w:rPr>
          <w:rFonts w:ascii="Segoe UI" w:eastAsia="Times New Roman" w:hAnsi="Segoe UI" w:cs="Segoe UI"/>
          <w:color w:val="1F2328"/>
          <w:kern w:val="0"/>
          <w14:ligatures w14:val="none"/>
        </w:rPr>
        <w:t>Authors: Frank Tip, Jonathan Bell, Max Schäfer</w:t>
      </w:r>
      <w:r w:rsidRPr="00397BAC">
        <w:rPr>
          <w:rFonts w:ascii="Segoe UI" w:eastAsia="Times New Roman" w:hAnsi="Segoe UI" w:cs="Segoe UI"/>
          <w:color w:val="1F2328"/>
          <w:kern w:val="0"/>
          <w14:ligatures w14:val="none"/>
        </w:rPr>
        <w:br/>
        <w:t>Publication: TSE 2025</w:t>
      </w:r>
      <w:r w:rsidRPr="00397BAC">
        <w:rPr>
          <w:rFonts w:ascii="Segoe UI" w:eastAsia="Times New Roman" w:hAnsi="Segoe UI" w:cs="Segoe UI"/>
          <w:color w:val="1F2328"/>
          <w:kern w:val="0"/>
          <w14:ligatures w14:val="none"/>
        </w:rPr>
        <w:br/>
        <w:t>Link: </w:t>
      </w:r>
      <w:hyperlink r:id="rId17" w:history="1">
        <w:r w:rsidRPr="00397BAC">
          <w:rPr>
            <w:rFonts w:ascii="Segoe UI" w:eastAsia="Times New Roman" w:hAnsi="Segoe UI" w:cs="Segoe UI"/>
            <w:color w:val="0969DA"/>
            <w:kern w:val="0"/>
            <w:u w:val="single"/>
            <w14:ligatures w14:val="none"/>
          </w:rPr>
          <w:t>https://www.franktip.org/pubs/tse2025.pdf</w:t>
        </w:r>
      </w:hyperlink>
    </w:p>
    <w:p w14:paraId="78275FD1" w14:textId="77777777" w:rsidR="00397BAC" w:rsidRPr="00397BAC" w:rsidRDefault="00397BAC" w:rsidP="00397BAC">
      <w:pPr>
        <w:shd w:val="clear" w:color="auto" w:fill="FFFFFF"/>
        <w:spacing w:after="240" w:line="240" w:lineRule="auto"/>
        <w:rPr>
          <w:rFonts w:ascii="Segoe UI" w:eastAsia="Times New Roman" w:hAnsi="Segoe UI" w:cs="Segoe UI"/>
          <w:color w:val="1F2328"/>
          <w:kern w:val="0"/>
          <w14:ligatures w14:val="none"/>
        </w:rPr>
      </w:pPr>
      <w:r w:rsidRPr="00397BAC">
        <w:rPr>
          <w:rFonts w:ascii="Segoe UI" w:eastAsia="Times New Roman" w:hAnsi="Segoe UI" w:cs="Segoe UI"/>
          <w:color w:val="1F2328"/>
          <w:kern w:val="0"/>
          <w14:ligatures w14:val="none"/>
        </w:rPr>
        <w:t>LLMorpheus introduces a novel mutation testing technique where placeholders are introduced at designated locations in JavaScript/TypeScript code, and LLMs are prompted to suggest buggy replacements.</w:t>
      </w:r>
    </w:p>
    <w:p w14:paraId="1993E04C" w14:textId="77777777" w:rsidR="00397BAC" w:rsidRPr="00397BAC" w:rsidRDefault="00397BAC" w:rsidP="00397BAC">
      <w:pPr>
        <w:shd w:val="clear" w:color="auto" w:fill="FFFFFF"/>
        <w:spacing w:after="240"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Technical Architecture:</w:t>
      </w:r>
    </w:p>
    <w:p w14:paraId="59107164" w14:textId="77777777" w:rsidR="00397BAC" w:rsidRPr="00397BAC" w:rsidRDefault="00397BAC" w:rsidP="00397BAC">
      <w:pPr>
        <w:numPr>
          <w:ilvl w:val="0"/>
          <w:numId w:val="23"/>
        </w:numPr>
        <w:shd w:val="clear" w:color="auto" w:fill="FFFFFF"/>
        <w:spacing w:before="100" w:beforeAutospacing="1"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Prompt Generator:</w:t>
      </w:r>
    </w:p>
    <w:p w14:paraId="66DAE27E" w14:textId="77777777" w:rsidR="00397BAC" w:rsidRPr="00397BAC" w:rsidRDefault="00397BAC" w:rsidP="00397BAC">
      <w:pPr>
        <w:numPr>
          <w:ilvl w:val="1"/>
          <w:numId w:val="23"/>
        </w:numPr>
        <w:shd w:val="clear" w:color="auto" w:fill="FFFFFF"/>
        <w:spacing w:before="100" w:beforeAutospacing="1"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color w:val="1F2328"/>
          <w:kern w:val="0"/>
          <w14:ligatures w14:val="none"/>
        </w:rPr>
        <w:t>Identifies mutation locations (if/switch conditions, loop components, function call receivers/arguments)</w:t>
      </w:r>
    </w:p>
    <w:p w14:paraId="762FDB74" w14:textId="77777777" w:rsidR="00397BAC" w:rsidRPr="00397BAC" w:rsidRDefault="00397BAC" w:rsidP="00397BAC">
      <w:pPr>
        <w:numPr>
          <w:ilvl w:val="1"/>
          <w:numId w:val="23"/>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color w:val="1F2328"/>
          <w:kern w:val="0"/>
          <w14:ligatures w14:val="none"/>
        </w:rPr>
        <w:t>Replaces code fragments with placeholder markers</w:t>
      </w:r>
    </w:p>
    <w:p w14:paraId="2502EF9F" w14:textId="77777777" w:rsidR="00397BAC" w:rsidRPr="00397BAC" w:rsidRDefault="00397BAC" w:rsidP="00397BAC">
      <w:pPr>
        <w:numPr>
          <w:ilvl w:val="1"/>
          <w:numId w:val="23"/>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color w:val="1F2328"/>
          <w:kern w:val="0"/>
          <w14:ligatures w14:val="none"/>
        </w:rPr>
        <w:t>Constructs prompts with context, original code, and mutation instructions</w:t>
      </w:r>
    </w:p>
    <w:p w14:paraId="7CAF719D" w14:textId="77777777" w:rsidR="00397BAC" w:rsidRPr="00397BAC" w:rsidRDefault="00397BAC" w:rsidP="00397BAC">
      <w:pPr>
        <w:numPr>
          <w:ilvl w:val="0"/>
          <w:numId w:val="23"/>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lastRenderedPageBreak/>
        <w:t>Mutant Generator:</w:t>
      </w:r>
    </w:p>
    <w:p w14:paraId="71A67F7B" w14:textId="77777777" w:rsidR="00397BAC" w:rsidRPr="00397BAC" w:rsidRDefault="00397BAC" w:rsidP="00397BAC">
      <w:pPr>
        <w:numPr>
          <w:ilvl w:val="1"/>
          <w:numId w:val="23"/>
        </w:numPr>
        <w:shd w:val="clear" w:color="auto" w:fill="FFFFFF"/>
        <w:spacing w:before="100" w:beforeAutospacing="1"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color w:val="1F2328"/>
          <w:kern w:val="0"/>
          <w14:ligatures w14:val="none"/>
        </w:rPr>
        <w:t>Extracts LLM completions using regular expressions</w:t>
      </w:r>
    </w:p>
    <w:p w14:paraId="1B757DA8" w14:textId="77777777" w:rsidR="00397BAC" w:rsidRPr="00397BAC" w:rsidRDefault="00397BAC" w:rsidP="00397BAC">
      <w:pPr>
        <w:numPr>
          <w:ilvl w:val="1"/>
          <w:numId w:val="23"/>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color w:val="1F2328"/>
          <w:kern w:val="0"/>
          <w14:ligatures w14:val="none"/>
        </w:rPr>
        <w:t>Validates syntax using BabelJS parser</w:t>
      </w:r>
    </w:p>
    <w:p w14:paraId="05626622" w14:textId="77777777" w:rsidR="00397BAC" w:rsidRPr="00397BAC" w:rsidRDefault="00397BAC" w:rsidP="00397BAC">
      <w:pPr>
        <w:numPr>
          <w:ilvl w:val="1"/>
          <w:numId w:val="23"/>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color w:val="1F2328"/>
          <w:kern w:val="0"/>
          <w14:ligatures w14:val="none"/>
        </w:rPr>
        <w:t>Filters duplicates and identical-to-original suggestions</w:t>
      </w:r>
    </w:p>
    <w:p w14:paraId="2AF4E07F" w14:textId="77777777" w:rsidR="00397BAC" w:rsidRPr="00397BAC" w:rsidRDefault="00397BAC" w:rsidP="00397BAC">
      <w:pPr>
        <w:numPr>
          <w:ilvl w:val="0"/>
          <w:numId w:val="23"/>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Custom StrykerJS Integration:</w:t>
      </w:r>
      <w:r w:rsidRPr="00397BAC">
        <w:rPr>
          <w:rFonts w:ascii="Segoe UI" w:eastAsia="Times New Roman" w:hAnsi="Segoe UI" w:cs="Segoe UI"/>
          <w:color w:val="1F2328"/>
          <w:kern w:val="0"/>
          <w14:ligatures w14:val="none"/>
        </w:rPr>
        <w:t> Modified mutation testing tool to execute LLM-generated mutants</w:t>
      </w:r>
    </w:p>
    <w:p w14:paraId="0F55402E" w14:textId="77777777" w:rsidR="00397BAC" w:rsidRPr="00397BAC" w:rsidRDefault="00397BAC" w:rsidP="00397BAC">
      <w:pPr>
        <w:shd w:val="clear" w:color="auto" w:fill="FFFFFF"/>
        <w:spacing w:after="240"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Experimental Evaluation:</w:t>
      </w:r>
    </w:p>
    <w:p w14:paraId="548BE898" w14:textId="77777777" w:rsidR="00397BAC" w:rsidRPr="00397BAC" w:rsidRDefault="00397BAC" w:rsidP="00397BAC">
      <w:pPr>
        <w:numPr>
          <w:ilvl w:val="0"/>
          <w:numId w:val="24"/>
        </w:numPr>
        <w:shd w:val="clear" w:color="auto" w:fill="FFFFFF"/>
        <w:spacing w:before="100" w:beforeAutospacing="1"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Scale:</w:t>
      </w:r>
      <w:r w:rsidRPr="00397BAC">
        <w:rPr>
          <w:rFonts w:ascii="Segoe UI" w:eastAsia="Times New Roman" w:hAnsi="Segoe UI" w:cs="Segoe UI"/>
          <w:color w:val="1F2328"/>
          <w:kern w:val="0"/>
          <w14:ligatures w14:val="none"/>
        </w:rPr>
        <w:t> 736,430 generated fuzz drivers across 13 JavaScript applications</w:t>
      </w:r>
    </w:p>
    <w:p w14:paraId="1666FECA" w14:textId="77777777" w:rsidR="00397BAC" w:rsidRPr="00397BAC" w:rsidRDefault="00397BAC" w:rsidP="00397BAC">
      <w:pPr>
        <w:numPr>
          <w:ilvl w:val="0"/>
          <w:numId w:val="24"/>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LLM Coverage:</w:t>
      </w:r>
      <w:r w:rsidRPr="00397BAC">
        <w:rPr>
          <w:rFonts w:ascii="Segoe UI" w:eastAsia="Times New Roman" w:hAnsi="Segoe UI" w:cs="Segoe UI"/>
          <w:color w:val="1F2328"/>
          <w:kern w:val="0"/>
          <w14:ligatures w14:val="none"/>
        </w:rPr>
        <w:t> Five models tested (codellama-34b-instruct, llama-3.3-70b-instruct, mixtral-8x7b-instruct, gpt-4o-mini)</w:t>
      </w:r>
    </w:p>
    <w:p w14:paraId="0849509F" w14:textId="77777777" w:rsidR="00397BAC" w:rsidRPr="00397BAC" w:rsidRDefault="00397BAC" w:rsidP="00397BAC">
      <w:pPr>
        <w:numPr>
          <w:ilvl w:val="0"/>
          <w:numId w:val="24"/>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Temperature Analysis:</w:t>
      </w:r>
      <w:r w:rsidRPr="00397BAC">
        <w:rPr>
          <w:rFonts w:ascii="Segoe UI" w:eastAsia="Times New Roman" w:hAnsi="Segoe UI" w:cs="Segoe UI"/>
          <w:color w:val="1F2328"/>
          <w:kern w:val="0"/>
          <w14:ligatures w14:val="none"/>
        </w:rPr>
        <w:t> Five settings with stability evaluation</w:t>
      </w:r>
    </w:p>
    <w:p w14:paraId="7FA690F1" w14:textId="77777777" w:rsidR="00397BAC" w:rsidRPr="00397BAC" w:rsidRDefault="00397BAC" w:rsidP="00397BAC">
      <w:pPr>
        <w:numPr>
          <w:ilvl w:val="0"/>
          <w:numId w:val="24"/>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Prompt Strategy Variations:</w:t>
      </w:r>
      <w:r w:rsidRPr="00397BAC">
        <w:rPr>
          <w:rFonts w:ascii="Segoe UI" w:eastAsia="Times New Roman" w:hAnsi="Segoe UI" w:cs="Segoe UI"/>
          <w:color w:val="1F2328"/>
          <w:kern w:val="0"/>
          <w14:ligatures w14:val="none"/>
        </w:rPr>
        <w:t> Six different prompting approaches with ablation studies</w:t>
      </w:r>
    </w:p>
    <w:p w14:paraId="34135BB2" w14:textId="77777777" w:rsidR="00397BAC" w:rsidRPr="00397BAC" w:rsidRDefault="00397BAC" w:rsidP="00397BAC">
      <w:pPr>
        <w:shd w:val="clear" w:color="auto" w:fill="FFFFFF"/>
        <w:spacing w:after="240"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Quantitative Results:</w:t>
      </w:r>
    </w:p>
    <w:p w14:paraId="65B195F3" w14:textId="77777777" w:rsidR="00397BAC" w:rsidRPr="00397BAC" w:rsidRDefault="00397BAC" w:rsidP="00397BAC">
      <w:pPr>
        <w:numPr>
          <w:ilvl w:val="0"/>
          <w:numId w:val="25"/>
        </w:numPr>
        <w:shd w:val="clear" w:color="auto" w:fill="FFFFFF"/>
        <w:spacing w:before="100" w:beforeAutospacing="1"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Mutant Quality:</w:t>
      </w:r>
      <w:r w:rsidRPr="00397BAC">
        <w:rPr>
          <w:rFonts w:ascii="Segoe UI" w:eastAsia="Times New Roman" w:hAnsi="Segoe UI" w:cs="Segoe UI"/>
          <w:color w:val="1F2328"/>
          <w:kern w:val="0"/>
          <w14:ligatures w14:val="none"/>
        </w:rPr>
        <w:t> 80% of surviving mutants were non-equivalent (vs 95%/5% for traditional StrykerJS)</w:t>
      </w:r>
    </w:p>
    <w:p w14:paraId="68D286C2" w14:textId="77777777" w:rsidR="00397BAC" w:rsidRPr="00397BAC" w:rsidRDefault="00397BAC" w:rsidP="00397BAC">
      <w:pPr>
        <w:numPr>
          <w:ilvl w:val="0"/>
          <w:numId w:val="25"/>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Real Bug Resemblance:</w:t>
      </w:r>
      <w:r w:rsidRPr="00397BAC">
        <w:rPr>
          <w:rFonts w:ascii="Segoe UI" w:eastAsia="Times New Roman" w:hAnsi="Segoe UI" w:cs="Segoe UI"/>
          <w:color w:val="1F2328"/>
          <w:kern w:val="0"/>
          <w14:ligatures w14:val="none"/>
        </w:rPr>
        <w:t> Generated mutants syntactically identical to real bugs in 10/40 cases</w:t>
      </w:r>
    </w:p>
    <w:p w14:paraId="6F88A780" w14:textId="77777777" w:rsidR="00397BAC" w:rsidRPr="00397BAC" w:rsidRDefault="00397BAC" w:rsidP="00397BAC">
      <w:pPr>
        <w:numPr>
          <w:ilvl w:val="0"/>
          <w:numId w:val="25"/>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Temperature Effects:</w:t>
      </w:r>
      <w:r w:rsidRPr="00397BAC">
        <w:rPr>
          <w:rFonts w:ascii="Segoe UI" w:eastAsia="Times New Roman" w:hAnsi="Segoe UI" w:cs="Segoe UI"/>
          <w:color w:val="1F2328"/>
          <w:kern w:val="0"/>
          <w14:ligatures w14:val="none"/>
        </w:rPr>
        <w:t> Temperature 0.5 achieved highest success rates</w:t>
      </w:r>
    </w:p>
    <w:p w14:paraId="688ED056" w14:textId="77777777" w:rsidR="00397BAC" w:rsidRPr="00397BAC" w:rsidRDefault="00397BAC" w:rsidP="00397BAC">
      <w:pPr>
        <w:numPr>
          <w:ilvl w:val="0"/>
          <w:numId w:val="25"/>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Cost Analysis:</w:t>
      </w:r>
      <w:r w:rsidRPr="00397BAC">
        <w:rPr>
          <w:rFonts w:ascii="Segoe UI" w:eastAsia="Times New Roman" w:hAnsi="Segoe UI" w:cs="Segoe UI"/>
          <w:color w:val="1F2328"/>
          <w:kern w:val="0"/>
          <w14:ligatures w14:val="none"/>
        </w:rPr>
        <w:t> ~$3.62 for codellama-34b-instruct across all applications</w:t>
      </w:r>
    </w:p>
    <w:p w14:paraId="49DB503A" w14:textId="77777777" w:rsidR="00397BAC" w:rsidRPr="00397BAC" w:rsidRDefault="00397BAC" w:rsidP="00397BAC">
      <w:pPr>
        <w:shd w:val="clear" w:color="auto" w:fill="FFFFFF"/>
        <w:spacing w:after="240"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Significance for Automotive:</w:t>
      </w:r>
      <w:r w:rsidRPr="00397BAC">
        <w:rPr>
          <w:rFonts w:ascii="Segoe UI" w:eastAsia="Times New Roman" w:hAnsi="Segoe UI" w:cs="Segoe UI"/>
          <w:color w:val="1F2328"/>
          <w:kern w:val="0"/>
          <w14:ligatures w14:val="none"/>
        </w:rPr>
        <w:t> Demonstrates LLM capability to generate realistic bug patterns, particularly valuable for JavaScript-based automotive infotainment and connectivity systems.</w:t>
      </w:r>
    </w:p>
    <w:p w14:paraId="7DA1AADE" w14:textId="77777777" w:rsidR="00397BAC" w:rsidRPr="00397BAC" w:rsidRDefault="00397BAC" w:rsidP="00397BAC">
      <w:pPr>
        <w:shd w:val="clear" w:color="auto" w:fill="FFFFFF"/>
        <w:spacing w:before="360" w:after="240" w:line="240" w:lineRule="auto"/>
        <w:outlineLvl w:val="2"/>
        <w:rPr>
          <w:rFonts w:ascii="Segoe UI" w:eastAsia="Times New Roman" w:hAnsi="Segoe UI" w:cs="Segoe UI"/>
          <w:b/>
          <w:bCs/>
          <w:color w:val="1F2328"/>
          <w:kern w:val="0"/>
          <w:sz w:val="30"/>
          <w:szCs w:val="30"/>
          <w14:ligatures w14:val="none"/>
        </w:rPr>
      </w:pPr>
      <w:r w:rsidRPr="00397BAC">
        <w:rPr>
          <w:rFonts w:ascii="Segoe UI" w:eastAsia="Times New Roman" w:hAnsi="Segoe UI" w:cs="Segoe UI"/>
          <w:b/>
          <w:bCs/>
          <w:color w:val="1F2328"/>
          <w:kern w:val="0"/>
          <w:sz w:val="30"/>
          <w:szCs w:val="30"/>
          <w14:ligatures w14:val="none"/>
        </w:rPr>
        <w:t>3.3 Program Synthesis and Automated Test Generation</w:t>
      </w:r>
    </w:p>
    <w:p w14:paraId="3E24F2C5" w14:textId="77777777" w:rsidR="00397BAC" w:rsidRPr="00397BAC" w:rsidRDefault="00397BAC" w:rsidP="00397BAC">
      <w:pPr>
        <w:shd w:val="clear" w:color="auto" w:fill="FFFFFF"/>
        <w:spacing w:after="240"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[12] Fuzz4All: Universal Fuzzing with Large Language Models</w:t>
      </w:r>
    </w:p>
    <w:p w14:paraId="2A824D9A" w14:textId="77777777" w:rsidR="00397BAC" w:rsidRPr="00397BAC" w:rsidRDefault="00397BAC" w:rsidP="00397BAC">
      <w:pPr>
        <w:shd w:val="clear" w:color="auto" w:fill="FFFFFF"/>
        <w:spacing w:after="240" w:line="240" w:lineRule="auto"/>
        <w:rPr>
          <w:rFonts w:ascii="Segoe UI" w:eastAsia="Times New Roman" w:hAnsi="Segoe UI" w:cs="Segoe UI"/>
          <w:color w:val="1F2328"/>
          <w:kern w:val="0"/>
          <w14:ligatures w14:val="none"/>
        </w:rPr>
      </w:pPr>
      <w:r w:rsidRPr="00397BAC">
        <w:rPr>
          <w:rFonts w:ascii="Segoe UI" w:eastAsia="Times New Roman" w:hAnsi="Segoe UI" w:cs="Segoe UI"/>
          <w:color w:val="1F2328"/>
          <w:kern w:val="0"/>
          <w14:ligatures w14:val="none"/>
        </w:rPr>
        <w:t>Authors: Chunqiu Steven Xia, Matteo Paltenghi, Jia Le Tian, Michael Pradel, Lingming Zhang</w:t>
      </w:r>
      <w:r w:rsidRPr="00397BAC">
        <w:rPr>
          <w:rFonts w:ascii="Segoe UI" w:eastAsia="Times New Roman" w:hAnsi="Segoe UI" w:cs="Segoe UI"/>
          <w:color w:val="1F2328"/>
          <w:kern w:val="0"/>
          <w14:ligatures w14:val="none"/>
        </w:rPr>
        <w:br/>
        <w:t>Publication: arXiv:2308.04748, 2023; ICSE 2024</w:t>
      </w:r>
      <w:r w:rsidRPr="00397BAC">
        <w:rPr>
          <w:rFonts w:ascii="Segoe UI" w:eastAsia="Times New Roman" w:hAnsi="Segoe UI" w:cs="Segoe UI"/>
          <w:color w:val="1F2328"/>
          <w:kern w:val="0"/>
          <w14:ligatures w14:val="none"/>
        </w:rPr>
        <w:br/>
        <w:t>Link: </w:t>
      </w:r>
      <w:hyperlink r:id="rId18" w:history="1">
        <w:r w:rsidRPr="00397BAC">
          <w:rPr>
            <w:rFonts w:ascii="Segoe UI" w:eastAsia="Times New Roman" w:hAnsi="Segoe UI" w:cs="Segoe UI"/>
            <w:color w:val="0969DA"/>
            <w:kern w:val="0"/>
            <w:u w:val="single"/>
            <w14:ligatures w14:val="none"/>
          </w:rPr>
          <w:t>https://arxiv.org/abs/2308.04748</w:t>
        </w:r>
      </w:hyperlink>
    </w:p>
    <w:p w14:paraId="63E7E535" w14:textId="77777777" w:rsidR="00397BAC" w:rsidRPr="00397BAC" w:rsidRDefault="00397BAC" w:rsidP="00397BAC">
      <w:pPr>
        <w:shd w:val="clear" w:color="auto" w:fill="FFFFFF"/>
        <w:spacing w:after="240" w:line="240" w:lineRule="auto"/>
        <w:rPr>
          <w:rFonts w:ascii="Segoe UI" w:eastAsia="Times New Roman" w:hAnsi="Segoe UI" w:cs="Segoe UI"/>
          <w:color w:val="1F2328"/>
          <w:kern w:val="0"/>
          <w14:ligatures w14:val="none"/>
        </w:rPr>
      </w:pPr>
      <w:r w:rsidRPr="00397BAC">
        <w:rPr>
          <w:rFonts w:ascii="Segoe UI" w:eastAsia="Times New Roman" w:hAnsi="Segoe UI" w:cs="Segoe UI"/>
          <w:color w:val="1F2328"/>
          <w:kern w:val="0"/>
          <w14:ligatures w14:val="none"/>
        </w:rPr>
        <w:lastRenderedPageBreak/>
        <w:t>Fuzz4All presents the first universal fuzzer capable of targeting multiple programming languages (C, C++, Go, SMT2, Java, Python) using LLMs as input generation and mutation engines.</w:t>
      </w:r>
    </w:p>
    <w:p w14:paraId="52512168" w14:textId="77777777" w:rsidR="00397BAC" w:rsidRPr="00397BAC" w:rsidRDefault="00397BAC" w:rsidP="00397BAC">
      <w:pPr>
        <w:shd w:val="clear" w:color="auto" w:fill="FFFFFF"/>
        <w:spacing w:after="240"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Technical Innovation:</w:t>
      </w:r>
    </w:p>
    <w:p w14:paraId="0D7B75FD" w14:textId="77777777" w:rsidR="00397BAC" w:rsidRPr="00397BAC" w:rsidRDefault="00397BAC" w:rsidP="00397BAC">
      <w:pPr>
        <w:numPr>
          <w:ilvl w:val="0"/>
          <w:numId w:val="26"/>
        </w:numPr>
        <w:shd w:val="clear" w:color="auto" w:fill="FFFFFF"/>
        <w:spacing w:before="100" w:beforeAutospacing="1"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Universal Language Support:</w:t>
      </w:r>
      <w:r w:rsidRPr="00397BAC">
        <w:rPr>
          <w:rFonts w:ascii="Segoe UI" w:eastAsia="Times New Roman" w:hAnsi="Segoe UI" w:cs="Segoe UI"/>
          <w:color w:val="1F2328"/>
          <w:kern w:val="0"/>
          <w14:ligatures w14:val="none"/>
        </w:rPr>
        <w:t> Single framework handles six languages without language-specific customization</w:t>
      </w:r>
    </w:p>
    <w:p w14:paraId="546A3144" w14:textId="77777777" w:rsidR="00397BAC" w:rsidRPr="00397BAC" w:rsidRDefault="00397BAC" w:rsidP="00397BAC">
      <w:pPr>
        <w:numPr>
          <w:ilvl w:val="0"/>
          <w:numId w:val="26"/>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Autoprompting Mechanism:</w:t>
      </w:r>
      <w:r w:rsidRPr="00397BAC">
        <w:rPr>
          <w:rFonts w:ascii="Segoe UI" w:eastAsia="Times New Roman" w:hAnsi="Segoe UI" w:cs="Segoe UI"/>
          <w:color w:val="1F2328"/>
          <w:kern w:val="0"/>
          <w14:ligatures w14:val="none"/>
        </w:rPr>
        <w:t> Automatically generates and refines prompts based on execution feedback</w:t>
      </w:r>
    </w:p>
    <w:p w14:paraId="08F0ED0D" w14:textId="77777777" w:rsidR="00397BAC" w:rsidRPr="00397BAC" w:rsidRDefault="00397BAC" w:rsidP="00397BAC">
      <w:pPr>
        <w:numPr>
          <w:ilvl w:val="0"/>
          <w:numId w:val="26"/>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LLM-Powered Fuzzing Loop:</w:t>
      </w:r>
      <w:r w:rsidRPr="00397BAC">
        <w:rPr>
          <w:rFonts w:ascii="Segoe UI" w:eastAsia="Times New Roman" w:hAnsi="Segoe UI" w:cs="Segoe UI"/>
          <w:color w:val="1F2328"/>
          <w:kern w:val="0"/>
          <w14:ligatures w14:val="none"/>
        </w:rPr>
        <w:t> Iterative process improving input generation through learned patterns</w:t>
      </w:r>
    </w:p>
    <w:p w14:paraId="1DC2BC0E" w14:textId="77777777" w:rsidR="00397BAC" w:rsidRPr="00397BAC" w:rsidRDefault="00397BAC" w:rsidP="00397BAC">
      <w:pPr>
        <w:numPr>
          <w:ilvl w:val="0"/>
          <w:numId w:val="26"/>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Multi-Modal Input Generation:</w:t>
      </w:r>
      <w:r w:rsidRPr="00397BAC">
        <w:rPr>
          <w:rFonts w:ascii="Segoe UI" w:eastAsia="Times New Roman" w:hAnsi="Segoe UI" w:cs="Segoe UI"/>
          <w:color w:val="1F2328"/>
          <w:kern w:val="0"/>
          <w14:ligatures w14:val="none"/>
        </w:rPr>
        <w:t> Supports both code generation and input data generation</w:t>
      </w:r>
    </w:p>
    <w:p w14:paraId="52B51EA1" w14:textId="77777777" w:rsidR="00397BAC" w:rsidRPr="00397BAC" w:rsidRDefault="00397BAC" w:rsidP="00397BAC">
      <w:pPr>
        <w:numPr>
          <w:ilvl w:val="0"/>
          <w:numId w:val="26"/>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Language-Agnostic Driver:</w:t>
      </w:r>
      <w:r w:rsidRPr="00397BAC">
        <w:rPr>
          <w:rFonts w:ascii="Segoe UI" w:eastAsia="Times New Roman" w:hAnsi="Segoe UI" w:cs="Segoe UI"/>
          <w:color w:val="1F2328"/>
          <w:kern w:val="0"/>
          <w14:ligatures w14:val="none"/>
        </w:rPr>
        <w:t> Universal harness adapting to different runtime environments</w:t>
      </w:r>
    </w:p>
    <w:p w14:paraId="0964F383" w14:textId="77777777" w:rsidR="00397BAC" w:rsidRPr="00397BAC" w:rsidRDefault="00397BAC" w:rsidP="00397BAC">
      <w:pPr>
        <w:numPr>
          <w:ilvl w:val="0"/>
          <w:numId w:val="26"/>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Prompt Evolution Engine:</w:t>
      </w:r>
      <w:r w:rsidRPr="00397BAC">
        <w:rPr>
          <w:rFonts w:ascii="Segoe UI" w:eastAsia="Times New Roman" w:hAnsi="Segoe UI" w:cs="Segoe UI"/>
          <w:color w:val="1F2328"/>
          <w:kern w:val="0"/>
          <w14:ligatures w14:val="none"/>
        </w:rPr>
        <w:t> Automatically refines prompts based on coverage feedback</w:t>
      </w:r>
    </w:p>
    <w:p w14:paraId="00DEA716" w14:textId="77777777" w:rsidR="00397BAC" w:rsidRPr="00397BAC" w:rsidRDefault="00397BAC" w:rsidP="00397BAC">
      <w:pPr>
        <w:numPr>
          <w:ilvl w:val="0"/>
          <w:numId w:val="26"/>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Coverage-Guided Generation:</w:t>
      </w:r>
      <w:r w:rsidRPr="00397BAC">
        <w:rPr>
          <w:rFonts w:ascii="Segoe UI" w:eastAsia="Times New Roman" w:hAnsi="Segoe UI" w:cs="Segoe UI"/>
          <w:color w:val="1F2328"/>
          <w:kern w:val="0"/>
          <w14:ligatures w14:val="none"/>
        </w:rPr>
        <w:t> Uses execution feedback to guide LLM toward unexplored paths</w:t>
      </w:r>
    </w:p>
    <w:p w14:paraId="78BC96D5" w14:textId="77777777" w:rsidR="00397BAC" w:rsidRPr="00397BAC" w:rsidRDefault="00397BAC" w:rsidP="00397BAC">
      <w:pPr>
        <w:numPr>
          <w:ilvl w:val="0"/>
          <w:numId w:val="26"/>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Error Analysis Pipeline:</w:t>
      </w:r>
      <w:r w:rsidRPr="00397BAC">
        <w:rPr>
          <w:rFonts w:ascii="Segoe UI" w:eastAsia="Times New Roman" w:hAnsi="Segoe UI" w:cs="Segoe UI"/>
          <w:color w:val="1F2328"/>
          <w:kern w:val="0"/>
          <w14:ligatures w14:val="none"/>
        </w:rPr>
        <w:t> Categorizes and learns from execution failures</w:t>
      </w:r>
    </w:p>
    <w:p w14:paraId="75F37126" w14:textId="77777777" w:rsidR="00397BAC" w:rsidRPr="00397BAC" w:rsidRDefault="00397BAC" w:rsidP="00397BAC">
      <w:pPr>
        <w:shd w:val="clear" w:color="auto" w:fill="FFFFFF"/>
        <w:spacing w:after="240"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Quantitative Results:</w:t>
      </w:r>
    </w:p>
    <w:p w14:paraId="1748A948" w14:textId="77777777" w:rsidR="00397BAC" w:rsidRPr="00397BAC" w:rsidRDefault="00397BAC" w:rsidP="00397BAC">
      <w:pPr>
        <w:numPr>
          <w:ilvl w:val="0"/>
          <w:numId w:val="27"/>
        </w:numPr>
        <w:shd w:val="clear" w:color="auto" w:fill="FFFFFF"/>
        <w:spacing w:before="100" w:beforeAutospacing="1"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Coverage Superiority:</w:t>
      </w:r>
      <w:r w:rsidRPr="00397BAC">
        <w:rPr>
          <w:rFonts w:ascii="Segoe UI" w:eastAsia="Times New Roman" w:hAnsi="Segoe UI" w:cs="Segoe UI"/>
          <w:color w:val="1F2328"/>
          <w:kern w:val="0"/>
          <w14:ligatures w14:val="none"/>
        </w:rPr>
        <w:t> Higher coverage than existing language-specific fuzzers across nine systems</w:t>
      </w:r>
    </w:p>
    <w:p w14:paraId="5992E6FA" w14:textId="77777777" w:rsidR="00397BAC" w:rsidRPr="00397BAC" w:rsidRDefault="00397BAC" w:rsidP="00397BAC">
      <w:pPr>
        <w:numPr>
          <w:ilvl w:val="0"/>
          <w:numId w:val="27"/>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Bug Discovery:</w:t>
      </w:r>
      <w:r w:rsidRPr="00397BAC">
        <w:rPr>
          <w:rFonts w:ascii="Segoe UI" w:eastAsia="Times New Roman" w:hAnsi="Segoe UI" w:cs="Segoe UI"/>
          <w:color w:val="1F2328"/>
          <w:kern w:val="0"/>
          <w14:ligatures w14:val="none"/>
        </w:rPr>
        <w:t> Identified 98 bugs in widely-used systems, with 64 confirmed as previously unknown</w:t>
      </w:r>
    </w:p>
    <w:p w14:paraId="73B3EB05" w14:textId="77777777" w:rsidR="00397BAC" w:rsidRPr="00397BAC" w:rsidRDefault="00397BAC" w:rsidP="00397BAC">
      <w:pPr>
        <w:numPr>
          <w:ilvl w:val="0"/>
          <w:numId w:val="27"/>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Language Performance:</w:t>
      </w:r>
      <w:r w:rsidRPr="00397BAC">
        <w:rPr>
          <w:rFonts w:ascii="Segoe UI" w:eastAsia="Times New Roman" w:hAnsi="Segoe UI" w:cs="Segoe UI"/>
          <w:color w:val="1F2328"/>
          <w:kern w:val="0"/>
          <w14:ligatures w14:val="none"/>
        </w:rPr>
        <w:t> Demonstrated effectiveness across all six target languages</w:t>
      </w:r>
    </w:p>
    <w:p w14:paraId="584C15BA" w14:textId="77777777" w:rsidR="00397BAC" w:rsidRPr="00397BAC" w:rsidRDefault="00397BAC" w:rsidP="00397BAC">
      <w:pPr>
        <w:numPr>
          <w:ilvl w:val="0"/>
          <w:numId w:val="27"/>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Scalability:</w:t>
      </w:r>
      <w:r w:rsidRPr="00397BAC">
        <w:rPr>
          <w:rFonts w:ascii="Segoe UI" w:eastAsia="Times New Roman" w:hAnsi="Segoe UI" w:cs="Segoe UI"/>
          <w:color w:val="1F2328"/>
          <w:kern w:val="0"/>
          <w14:ligatures w14:val="none"/>
        </w:rPr>
        <w:t> Successfully scaled to large, complex systems including compiler toolchains</w:t>
      </w:r>
    </w:p>
    <w:p w14:paraId="79EA6499" w14:textId="77777777" w:rsidR="00397BAC" w:rsidRPr="00397BAC" w:rsidRDefault="00397BAC" w:rsidP="00397BAC">
      <w:pPr>
        <w:shd w:val="clear" w:color="auto" w:fill="FFFFFF"/>
        <w:spacing w:after="240"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Significance for Automotive:</w:t>
      </w:r>
      <w:r w:rsidRPr="00397BAC">
        <w:rPr>
          <w:rFonts w:ascii="Segoe UI" w:eastAsia="Times New Roman" w:hAnsi="Segoe UI" w:cs="Segoe UI"/>
          <w:color w:val="1F2328"/>
          <w:kern w:val="0"/>
          <w14:ligatures w14:val="none"/>
        </w:rPr>
        <w:t> Demonstrates scalability of LLM-based approaches across multiple domains and languages, highly relevant for automotive systems integrating diverse programming languages.</w:t>
      </w:r>
    </w:p>
    <w:p w14:paraId="30222E3B" w14:textId="77777777" w:rsidR="00397BAC" w:rsidRPr="00397BAC" w:rsidRDefault="00397BAC" w:rsidP="00397BAC">
      <w:pPr>
        <w:shd w:val="clear" w:color="auto" w:fill="FFFFFF"/>
        <w:spacing w:after="240"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[13] How Effective Are They? Exploring Large Language Model Based Fuzz Driver Generation</w:t>
      </w:r>
    </w:p>
    <w:p w14:paraId="2A544F72" w14:textId="77777777" w:rsidR="00397BAC" w:rsidRPr="00397BAC" w:rsidRDefault="00397BAC" w:rsidP="00397BAC">
      <w:pPr>
        <w:shd w:val="clear" w:color="auto" w:fill="FFFFFF"/>
        <w:spacing w:after="240" w:line="240" w:lineRule="auto"/>
        <w:rPr>
          <w:rFonts w:ascii="Segoe UI" w:eastAsia="Times New Roman" w:hAnsi="Segoe UI" w:cs="Segoe UI"/>
          <w:color w:val="1F2328"/>
          <w:kern w:val="0"/>
          <w14:ligatures w14:val="none"/>
        </w:rPr>
      </w:pPr>
      <w:r w:rsidRPr="00397BAC">
        <w:rPr>
          <w:rFonts w:ascii="Segoe UI" w:eastAsia="Times New Roman" w:hAnsi="Segoe UI" w:cs="Segoe UI"/>
          <w:color w:val="1F2328"/>
          <w:kern w:val="0"/>
          <w14:ligatures w14:val="none"/>
        </w:rPr>
        <w:lastRenderedPageBreak/>
        <w:t>Authors: Cen Zhang, Yaowen Zheng, Mingqiang Bai, et al.</w:t>
      </w:r>
      <w:r w:rsidRPr="00397BAC">
        <w:rPr>
          <w:rFonts w:ascii="Segoe UI" w:eastAsia="Times New Roman" w:hAnsi="Segoe UI" w:cs="Segoe UI"/>
          <w:color w:val="1F2328"/>
          <w:kern w:val="0"/>
          <w14:ligatures w14:val="none"/>
        </w:rPr>
        <w:br/>
        <w:t>Publication: arXiv:2307.12469, 2023</w:t>
      </w:r>
      <w:r w:rsidRPr="00397BAC">
        <w:rPr>
          <w:rFonts w:ascii="Segoe UI" w:eastAsia="Times New Roman" w:hAnsi="Segoe UI" w:cs="Segoe UI"/>
          <w:color w:val="1F2328"/>
          <w:kern w:val="0"/>
          <w14:ligatures w14:val="none"/>
        </w:rPr>
        <w:br/>
        <w:t>Link: </w:t>
      </w:r>
      <w:hyperlink r:id="rId19" w:history="1">
        <w:r w:rsidRPr="00397BAC">
          <w:rPr>
            <w:rFonts w:ascii="Segoe UI" w:eastAsia="Times New Roman" w:hAnsi="Segoe UI" w:cs="Segoe UI"/>
            <w:color w:val="0969DA"/>
            <w:kern w:val="0"/>
            <w:u w:val="single"/>
            <w14:ligatures w14:val="none"/>
          </w:rPr>
          <w:t>https://arxiv.org/pdf/2307.12469</w:t>
        </w:r>
      </w:hyperlink>
    </w:p>
    <w:p w14:paraId="7F78A339" w14:textId="77777777" w:rsidR="00397BAC" w:rsidRPr="00397BAC" w:rsidRDefault="00397BAC" w:rsidP="00397BAC">
      <w:pPr>
        <w:shd w:val="clear" w:color="auto" w:fill="FFFFFF"/>
        <w:spacing w:after="240" w:line="240" w:lineRule="auto"/>
        <w:rPr>
          <w:rFonts w:ascii="Segoe UI" w:eastAsia="Times New Roman" w:hAnsi="Segoe UI" w:cs="Segoe UI"/>
          <w:color w:val="1F2328"/>
          <w:kern w:val="0"/>
          <w14:ligatures w14:val="none"/>
        </w:rPr>
      </w:pPr>
      <w:r w:rsidRPr="00397BAC">
        <w:rPr>
          <w:rFonts w:ascii="Segoe UI" w:eastAsia="Times New Roman" w:hAnsi="Segoe UI" w:cs="Segoe UI"/>
          <w:color w:val="1F2328"/>
          <w:kern w:val="0"/>
          <w14:ligatures w14:val="none"/>
        </w:rPr>
        <w:t>This represents the first in-depth study on LLM-based fuzz driver generation effectiveness, evaluating six prompting strategies across five LLMs with five temperature settings on 86 APIs from 30 C projects.</w:t>
      </w:r>
    </w:p>
    <w:p w14:paraId="521AC79A" w14:textId="77777777" w:rsidR="00397BAC" w:rsidRPr="00397BAC" w:rsidRDefault="00397BAC" w:rsidP="00397BAC">
      <w:pPr>
        <w:shd w:val="clear" w:color="auto" w:fill="FFFFFF"/>
        <w:spacing w:after="240"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Technical Methodology:</w:t>
      </w:r>
    </w:p>
    <w:p w14:paraId="68684F8F" w14:textId="77777777" w:rsidR="00397BAC" w:rsidRPr="00397BAC" w:rsidRDefault="00397BAC" w:rsidP="00397BAC">
      <w:pPr>
        <w:numPr>
          <w:ilvl w:val="0"/>
          <w:numId w:val="28"/>
        </w:numPr>
        <w:shd w:val="clear" w:color="auto" w:fill="FFFFFF"/>
        <w:spacing w:before="100" w:beforeAutospacing="1"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Dataset Construction:</w:t>
      </w:r>
      <w:r w:rsidRPr="00397BAC">
        <w:rPr>
          <w:rFonts w:ascii="Segoe UI" w:eastAsia="Times New Roman" w:hAnsi="Segoe UI" w:cs="Segoe UI"/>
          <w:color w:val="1F2328"/>
          <w:kern w:val="0"/>
          <w14:ligatures w14:val="none"/>
        </w:rPr>
        <w:t> 86 fuzz driver generation questions from OSS-Fuzz projects</w:t>
      </w:r>
    </w:p>
    <w:p w14:paraId="04C12161" w14:textId="77777777" w:rsidR="00397BAC" w:rsidRPr="00397BAC" w:rsidRDefault="00397BAC" w:rsidP="00397BAC">
      <w:pPr>
        <w:numPr>
          <w:ilvl w:val="0"/>
          <w:numId w:val="28"/>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Prompting Strategy Design:</w:t>
      </w:r>
    </w:p>
    <w:p w14:paraId="002A4675" w14:textId="77777777" w:rsidR="00397BAC" w:rsidRPr="00397BAC" w:rsidRDefault="00397BAC" w:rsidP="00397BAC">
      <w:pPr>
        <w:numPr>
          <w:ilvl w:val="1"/>
          <w:numId w:val="28"/>
        </w:numPr>
        <w:shd w:val="clear" w:color="auto" w:fill="FFFFFF"/>
        <w:spacing w:before="100" w:beforeAutospacing="1"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color w:val="1F2328"/>
          <w:kern w:val="0"/>
          <w14:ligatures w14:val="none"/>
        </w:rPr>
        <w:t>NAIVE-K: Basic function name only</w:t>
      </w:r>
    </w:p>
    <w:p w14:paraId="70DD9D2A" w14:textId="77777777" w:rsidR="00397BAC" w:rsidRPr="00397BAC" w:rsidRDefault="00397BAC" w:rsidP="00397BAC">
      <w:pPr>
        <w:numPr>
          <w:ilvl w:val="1"/>
          <w:numId w:val="28"/>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color w:val="1F2328"/>
          <w:kern w:val="0"/>
          <w14:ligatures w14:val="none"/>
        </w:rPr>
        <w:t>BACTX-K: Basic context with API declarations and headers</w:t>
      </w:r>
    </w:p>
    <w:p w14:paraId="00E349FA" w14:textId="77777777" w:rsidR="00397BAC" w:rsidRPr="00397BAC" w:rsidRDefault="00397BAC" w:rsidP="00397BAC">
      <w:pPr>
        <w:numPr>
          <w:ilvl w:val="1"/>
          <w:numId w:val="28"/>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color w:val="1F2328"/>
          <w:kern w:val="0"/>
          <w14:ligatures w14:val="none"/>
        </w:rPr>
        <w:t>DOCTX-K: Extended with API documentation</w:t>
      </w:r>
    </w:p>
    <w:p w14:paraId="2A99A4F5" w14:textId="77777777" w:rsidR="00397BAC" w:rsidRPr="00397BAC" w:rsidRDefault="00397BAC" w:rsidP="00397BAC">
      <w:pPr>
        <w:numPr>
          <w:ilvl w:val="1"/>
          <w:numId w:val="28"/>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color w:val="1F2328"/>
          <w:kern w:val="0"/>
          <w14:ligatures w14:val="none"/>
        </w:rPr>
        <w:t>UGCTX-K: Extended with usage example code snippets</w:t>
      </w:r>
    </w:p>
    <w:p w14:paraId="635A1A21" w14:textId="77777777" w:rsidR="00397BAC" w:rsidRPr="00397BAC" w:rsidRDefault="00397BAC" w:rsidP="00397BAC">
      <w:pPr>
        <w:numPr>
          <w:ilvl w:val="1"/>
          <w:numId w:val="28"/>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color w:val="1F2328"/>
          <w:kern w:val="0"/>
          <w14:ligatures w14:val="none"/>
        </w:rPr>
        <w:t>BA-ITER-K: Iterative with basic context and error-based refinement</w:t>
      </w:r>
    </w:p>
    <w:p w14:paraId="12A94224" w14:textId="77777777" w:rsidR="00397BAC" w:rsidRPr="00397BAC" w:rsidRDefault="00397BAC" w:rsidP="00397BAC">
      <w:pPr>
        <w:numPr>
          <w:ilvl w:val="1"/>
          <w:numId w:val="28"/>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color w:val="1F2328"/>
          <w:kern w:val="0"/>
          <w14:ligatures w14:val="none"/>
        </w:rPr>
        <w:t>ALL-ITER-K: Iterative utilizing all available information</w:t>
      </w:r>
    </w:p>
    <w:p w14:paraId="025B084B" w14:textId="77777777" w:rsidR="00397BAC" w:rsidRPr="00397BAC" w:rsidRDefault="00397BAC" w:rsidP="00397BAC">
      <w:pPr>
        <w:shd w:val="clear" w:color="auto" w:fill="FFFFFF"/>
        <w:spacing w:after="240"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Experimental Scale:</w:t>
      </w:r>
    </w:p>
    <w:p w14:paraId="7959D4F9" w14:textId="77777777" w:rsidR="00397BAC" w:rsidRPr="00397BAC" w:rsidRDefault="00397BAC" w:rsidP="00397BAC">
      <w:pPr>
        <w:numPr>
          <w:ilvl w:val="0"/>
          <w:numId w:val="29"/>
        </w:numPr>
        <w:shd w:val="clear" w:color="auto" w:fill="FFFFFF"/>
        <w:spacing w:before="100" w:beforeAutospacing="1"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LLM Evaluation:</w:t>
      </w:r>
      <w:r w:rsidRPr="00397BAC">
        <w:rPr>
          <w:rFonts w:ascii="Segoe UI" w:eastAsia="Times New Roman" w:hAnsi="Segoe UI" w:cs="Segoe UI"/>
          <w:color w:val="1F2328"/>
          <w:kern w:val="0"/>
          <w14:ligatures w14:val="none"/>
        </w:rPr>
        <w:t> Five models (gpt-4-0613, gpt-3.5-turbo-0613, text-bison-001, codellama-34b-instruct, wizardcoder-15b-v1.0)</w:t>
      </w:r>
    </w:p>
    <w:p w14:paraId="064C495A" w14:textId="77777777" w:rsidR="00397BAC" w:rsidRPr="00397BAC" w:rsidRDefault="00397BAC" w:rsidP="00397BAC">
      <w:pPr>
        <w:numPr>
          <w:ilvl w:val="0"/>
          <w:numId w:val="29"/>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Validation Framework:</w:t>
      </w:r>
      <w:r w:rsidRPr="00397BAC">
        <w:rPr>
          <w:rFonts w:ascii="Segoe UI" w:eastAsia="Times New Roman" w:hAnsi="Segoe UI" w:cs="Segoe UI"/>
          <w:color w:val="1F2328"/>
          <w:kern w:val="0"/>
          <w14:ligatures w14:val="none"/>
        </w:rPr>
        <w:t> Four-step semi-automatic validation process</w:t>
      </w:r>
    </w:p>
    <w:p w14:paraId="37A6B386" w14:textId="77777777" w:rsidR="00397BAC" w:rsidRPr="00397BAC" w:rsidRDefault="00397BAC" w:rsidP="00397BAC">
      <w:pPr>
        <w:numPr>
          <w:ilvl w:val="0"/>
          <w:numId w:val="29"/>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Generated Drivers:</w:t>
      </w:r>
      <w:r w:rsidRPr="00397BAC">
        <w:rPr>
          <w:rFonts w:ascii="Segoe UI" w:eastAsia="Times New Roman" w:hAnsi="Segoe UI" w:cs="Segoe UI"/>
          <w:color w:val="1F2328"/>
          <w:kern w:val="0"/>
          <w14:ligatures w14:val="none"/>
        </w:rPr>
        <w:t> 736,430 total fuzz drivers evaluated</w:t>
      </w:r>
    </w:p>
    <w:p w14:paraId="1141ED81" w14:textId="77777777" w:rsidR="00397BAC" w:rsidRPr="00397BAC" w:rsidRDefault="00397BAC" w:rsidP="00397BAC">
      <w:pPr>
        <w:numPr>
          <w:ilvl w:val="0"/>
          <w:numId w:val="29"/>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Token Cost:</w:t>
      </w:r>
      <w:r w:rsidRPr="00397BAC">
        <w:rPr>
          <w:rFonts w:ascii="Segoe UI" w:eastAsia="Times New Roman" w:hAnsi="Segoe UI" w:cs="Segoe UI"/>
          <w:color w:val="1F2328"/>
          <w:kern w:val="0"/>
          <w14:ligatures w14:val="none"/>
        </w:rPr>
        <w:t> 0.85 billion tokens consumed ($8,000+ in API charges)</w:t>
      </w:r>
    </w:p>
    <w:p w14:paraId="29412ED4" w14:textId="77777777" w:rsidR="00397BAC" w:rsidRPr="00397BAC" w:rsidRDefault="00397BAC" w:rsidP="00397BAC">
      <w:pPr>
        <w:numPr>
          <w:ilvl w:val="0"/>
          <w:numId w:val="29"/>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Fuzzing Experiments:</w:t>
      </w:r>
      <w:r w:rsidRPr="00397BAC">
        <w:rPr>
          <w:rFonts w:ascii="Segoe UI" w:eastAsia="Times New Roman" w:hAnsi="Segoe UI" w:cs="Segoe UI"/>
          <w:color w:val="1F2328"/>
          <w:kern w:val="0"/>
          <w14:ligatures w14:val="none"/>
        </w:rPr>
        <w:t> 3.75 CPU-years of experiments</w:t>
      </w:r>
    </w:p>
    <w:p w14:paraId="44AE4100" w14:textId="77777777" w:rsidR="00397BAC" w:rsidRPr="00397BAC" w:rsidRDefault="00397BAC" w:rsidP="00397BAC">
      <w:pPr>
        <w:numPr>
          <w:ilvl w:val="0"/>
          <w:numId w:val="29"/>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Configuration Space:</w:t>
      </w:r>
      <w:r w:rsidRPr="00397BAC">
        <w:rPr>
          <w:rFonts w:ascii="Segoe UI" w:eastAsia="Times New Roman" w:hAnsi="Segoe UI" w:cs="Segoe UI"/>
          <w:color w:val="1F2328"/>
          <w:kern w:val="0"/>
          <w14:ligatures w14:val="none"/>
        </w:rPr>
        <w:t> 150 total configurations</w:t>
      </w:r>
    </w:p>
    <w:p w14:paraId="6C006980" w14:textId="77777777" w:rsidR="00397BAC" w:rsidRPr="00397BAC" w:rsidRDefault="00397BAC" w:rsidP="00397BAC">
      <w:pPr>
        <w:shd w:val="clear" w:color="auto" w:fill="FFFFFF"/>
        <w:spacing w:after="240"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Quantitative Results:</w:t>
      </w:r>
    </w:p>
    <w:p w14:paraId="66DC3ECC" w14:textId="77777777" w:rsidR="00397BAC" w:rsidRPr="00397BAC" w:rsidRDefault="00397BAC" w:rsidP="00397BAC">
      <w:pPr>
        <w:numPr>
          <w:ilvl w:val="0"/>
          <w:numId w:val="30"/>
        </w:numPr>
        <w:shd w:val="clear" w:color="auto" w:fill="FFFFFF"/>
        <w:spacing w:before="100" w:beforeAutospacing="1"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Peak Performance:</w:t>
      </w:r>
      <w:r w:rsidRPr="00397BAC">
        <w:rPr>
          <w:rFonts w:ascii="Segoe UI" w:eastAsia="Times New Roman" w:hAnsi="Segoe UI" w:cs="Segoe UI"/>
          <w:color w:val="1F2328"/>
          <w:kern w:val="0"/>
          <w14:ligatures w14:val="none"/>
        </w:rPr>
        <w:t> Optimal configuration achieved 91% (78/86) question solve rate</w:t>
      </w:r>
    </w:p>
    <w:p w14:paraId="2A61F625" w14:textId="77777777" w:rsidR="00397BAC" w:rsidRPr="00397BAC" w:rsidRDefault="00397BAC" w:rsidP="00397BAC">
      <w:pPr>
        <w:numPr>
          <w:ilvl w:val="0"/>
          <w:numId w:val="30"/>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Cost Analysis:</w:t>
      </w:r>
      <w:r w:rsidRPr="00397BAC">
        <w:rPr>
          <w:rFonts w:ascii="Segoe UI" w:eastAsia="Times New Roman" w:hAnsi="Segoe UI" w:cs="Segoe UI"/>
          <w:color w:val="1F2328"/>
          <w:kern w:val="0"/>
          <w14:ligatures w14:val="none"/>
        </w:rPr>
        <w:t> 71% of questions required ≥5 repetitions for success</w:t>
      </w:r>
    </w:p>
    <w:p w14:paraId="0B2CC1B6" w14:textId="77777777" w:rsidR="00397BAC" w:rsidRPr="00397BAC" w:rsidRDefault="00397BAC" w:rsidP="00397BAC">
      <w:pPr>
        <w:numPr>
          <w:ilvl w:val="0"/>
          <w:numId w:val="30"/>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Temperature Sensitivity:</w:t>
      </w:r>
      <w:r w:rsidRPr="00397BAC">
        <w:rPr>
          <w:rFonts w:ascii="Segoe UI" w:eastAsia="Times New Roman" w:hAnsi="Segoe UI" w:cs="Segoe UI"/>
          <w:color w:val="1F2328"/>
          <w:kern w:val="0"/>
          <w14:ligatures w14:val="none"/>
        </w:rPr>
        <w:t> Temperature 0.5 generally achieved highest success rates</w:t>
      </w:r>
    </w:p>
    <w:p w14:paraId="4F10158B" w14:textId="77777777" w:rsidR="00397BAC" w:rsidRPr="00397BAC" w:rsidRDefault="00397BAC" w:rsidP="00397BAC">
      <w:pPr>
        <w:numPr>
          <w:ilvl w:val="0"/>
          <w:numId w:val="30"/>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Strategy Effectiveness:</w:t>
      </w:r>
      <w:r w:rsidRPr="00397BAC">
        <w:rPr>
          <w:rFonts w:ascii="Segoe UI" w:eastAsia="Times New Roman" w:hAnsi="Segoe UI" w:cs="Segoe UI"/>
          <w:color w:val="1F2328"/>
          <w:kern w:val="0"/>
          <w14:ligatures w14:val="none"/>
        </w:rPr>
        <w:t> ALL-ITER-K dramatically improved solve rates from 10% to 90%+</w:t>
      </w:r>
    </w:p>
    <w:p w14:paraId="371758B4" w14:textId="77777777" w:rsidR="00397BAC" w:rsidRPr="00397BAC" w:rsidRDefault="00397BAC" w:rsidP="00397BAC">
      <w:pPr>
        <w:numPr>
          <w:ilvl w:val="0"/>
          <w:numId w:val="30"/>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lastRenderedPageBreak/>
        <w:t>LLM Ranking:</w:t>
      </w:r>
      <w:r w:rsidRPr="00397BAC">
        <w:rPr>
          <w:rFonts w:ascii="Segoe UI" w:eastAsia="Times New Roman" w:hAnsi="Segoe UI" w:cs="Segoe UI"/>
          <w:color w:val="1F2328"/>
          <w:kern w:val="0"/>
          <w14:ligatures w14:val="none"/>
        </w:rPr>
        <w:t> gpt-4-0613 &gt; wizardcoder-15b-v1.0 &gt; gpt-3.5-turbo-0613 &gt; text-bison-001</w:t>
      </w:r>
    </w:p>
    <w:p w14:paraId="15B2B7C0" w14:textId="77777777" w:rsidR="00397BAC" w:rsidRPr="00397BAC" w:rsidRDefault="00397BAC" w:rsidP="00397BAC">
      <w:pPr>
        <w:shd w:val="clear" w:color="auto" w:fill="FFFFFF"/>
        <w:spacing w:after="240"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Key Technical Insights:</w:t>
      </w:r>
    </w:p>
    <w:p w14:paraId="044009BC" w14:textId="77777777" w:rsidR="00397BAC" w:rsidRPr="00397BAC" w:rsidRDefault="00397BAC" w:rsidP="00397BAC">
      <w:pPr>
        <w:numPr>
          <w:ilvl w:val="0"/>
          <w:numId w:val="31"/>
        </w:numPr>
        <w:shd w:val="clear" w:color="auto" w:fill="FFFFFF"/>
        <w:spacing w:before="100" w:beforeAutospacing="1"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Repeated Queries:</w:t>
      </w:r>
      <w:r w:rsidRPr="00397BAC">
        <w:rPr>
          <w:rFonts w:ascii="Segoe UI" w:eastAsia="Times New Roman" w:hAnsi="Segoe UI" w:cs="Segoe UI"/>
          <w:color w:val="1F2328"/>
          <w:kern w:val="0"/>
          <w14:ligatures w14:val="none"/>
        </w:rPr>
        <w:t> Substantially improves success rates, with benefits diminishing after 6 repetitions</w:t>
      </w:r>
    </w:p>
    <w:p w14:paraId="27C221A1" w14:textId="77777777" w:rsidR="00397BAC" w:rsidRPr="00397BAC" w:rsidRDefault="00397BAC" w:rsidP="00397BAC">
      <w:pPr>
        <w:numPr>
          <w:ilvl w:val="0"/>
          <w:numId w:val="31"/>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Extended Information Usage:</w:t>
      </w:r>
      <w:r w:rsidRPr="00397BAC">
        <w:rPr>
          <w:rFonts w:ascii="Segoe UI" w:eastAsia="Times New Roman" w:hAnsi="Segoe UI" w:cs="Segoe UI"/>
          <w:color w:val="1F2328"/>
          <w:kern w:val="0"/>
          <w14:ligatures w14:val="none"/>
        </w:rPr>
        <w:t> Example code snippets significantly more valuable than documentation</w:t>
      </w:r>
    </w:p>
    <w:p w14:paraId="5D90D708" w14:textId="77777777" w:rsidR="00397BAC" w:rsidRPr="00397BAC" w:rsidRDefault="00397BAC" w:rsidP="00397BAC">
      <w:pPr>
        <w:numPr>
          <w:ilvl w:val="0"/>
          <w:numId w:val="31"/>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Iterative Refinement:</w:t>
      </w:r>
      <w:r w:rsidRPr="00397BAC">
        <w:rPr>
          <w:rFonts w:ascii="Segoe UI" w:eastAsia="Times New Roman" w:hAnsi="Segoe UI" w:cs="Segoe UI"/>
          <w:color w:val="1F2328"/>
          <w:kern w:val="0"/>
          <w14:ligatures w14:val="none"/>
        </w:rPr>
        <w:t> Error-feedback-based improvement substantially outperforms one-shot generation</w:t>
      </w:r>
    </w:p>
    <w:p w14:paraId="18963AEE" w14:textId="77777777" w:rsidR="00397BAC" w:rsidRPr="00397BAC" w:rsidRDefault="00397BAC" w:rsidP="00397BAC">
      <w:pPr>
        <w:shd w:val="clear" w:color="auto" w:fill="FFFFFF"/>
        <w:spacing w:after="240"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Significance for Automotive:</w:t>
      </w:r>
      <w:r w:rsidRPr="00397BAC">
        <w:rPr>
          <w:rFonts w:ascii="Segoe UI" w:eastAsia="Times New Roman" w:hAnsi="Segoe UI" w:cs="Segoe UI"/>
          <w:color w:val="1F2328"/>
          <w:kern w:val="0"/>
          <w14:ligatures w14:val="none"/>
        </w:rPr>
        <w:t> Provides comprehensive empirical foundation for LLM-based driver generation, directly applicable to automotive API testing and validation workflows.</w:t>
      </w:r>
    </w:p>
    <w:p w14:paraId="565F7AF3" w14:textId="77777777" w:rsidR="00397BAC" w:rsidRPr="00397BAC" w:rsidRDefault="00397BAC" w:rsidP="00397BAC">
      <w:pPr>
        <w:shd w:val="clear" w:color="auto" w:fill="FFFFFF"/>
        <w:spacing w:before="360" w:after="240" w:line="240" w:lineRule="auto"/>
        <w:outlineLvl w:val="1"/>
        <w:rPr>
          <w:rFonts w:ascii="Segoe UI" w:eastAsia="Times New Roman" w:hAnsi="Segoe UI" w:cs="Segoe UI"/>
          <w:b/>
          <w:bCs/>
          <w:color w:val="1F2328"/>
          <w:kern w:val="0"/>
          <w:sz w:val="36"/>
          <w:szCs w:val="36"/>
          <w14:ligatures w14:val="none"/>
        </w:rPr>
      </w:pPr>
      <w:r w:rsidRPr="00397BAC">
        <w:rPr>
          <w:rFonts w:ascii="Segoe UI" w:eastAsia="Times New Roman" w:hAnsi="Segoe UI" w:cs="Segoe UI"/>
          <w:b/>
          <w:bCs/>
          <w:color w:val="1F2328"/>
          <w:kern w:val="0"/>
          <w:sz w:val="36"/>
          <w:szCs w:val="36"/>
          <w14:ligatures w14:val="none"/>
        </w:rPr>
        <w:t>4. Classical Fuzzing Techniques</w:t>
      </w:r>
    </w:p>
    <w:p w14:paraId="27FCA8DA" w14:textId="77777777" w:rsidR="00397BAC" w:rsidRPr="00397BAC" w:rsidRDefault="00397BAC" w:rsidP="00397BAC">
      <w:pPr>
        <w:shd w:val="clear" w:color="auto" w:fill="FFFFFF"/>
        <w:spacing w:before="360" w:after="240" w:line="240" w:lineRule="auto"/>
        <w:outlineLvl w:val="2"/>
        <w:rPr>
          <w:rFonts w:ascii="Segoe UI" w:eastAsia="Times New Roman" w:hAnsi="Segoe UI" w:cs="Segoe UI"/>
          <w:b/>
          <w:bCs/>
          <w:color w:val="1F2328"/>
          <w:kern w:val="0"/>
          <w:sz w:val="30"/>
          <w:szCs w:val="30"/>
          <w14:ligatures w14:val="none"/>
        </w:rPr>
      </w:pPr>
      <w:r w:rsidRPr="00397BAC">
        <w:rPr>
          <w:rFonts w:ascii="Segoe UI" w:eastAsia="Times New Roman" w:hAnsi="Segoe UI" w:cs="Segoe UI"/>
          <w:b/>
          <w:bCs/>
          <w:color w:val="1F2328"/>
          <w:kern w:val="0"/>
          <w:sz w:val="30"/>
          <w:szCs w:val="30"/>
          <w14:ligatures w14:val="none"/>
        </w:rPr>
        <w:t>4.1 Black-Box and Grey-Box Fuzzing Foundations</w:t>
      </w:r>
    </w:p>
    <w:p w14:paraId="22E66E3E" w14:textId="77777777" w:rsidR="00397BAC" w:rsidRPr="00397BAC" w:rsidRDefault="00397BAC" w:rsidP="00397BAC">
      <w:pPr>
        <w:shd w:val="clear" w:color="auto" w:fill="FFFFFF"/>
        <w:spacing w:after="240"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[14] AFL++: afl-fuzz Approach</w:t>
      </w:r>
    </w:p>
    <w:p w14:paraId="7D1FF917" w14:textId="77777777" w:rsidR="00397BAC" w:rsidRPr="00397BAC" w:rsidRDefault="00397BAC" w:rsidP="00397BAC">
      <w:pPr>
        <w:shd w:val="clear" w:color="auto" w:fill="FFFFFF"/>
        <w:spacing w:after="240" w:line="240" w:lineRule="auto"/>
        <w:rPr>
          <w:rFonts w:ascii="Segoe UI" w:eastAsia="Times New Roman" w:hAnsi="Segoe UI" w:cs="Segoe UI"/>
          <w:color w:val="1F2328"/>
          <w:kern w:val="0"/>
          <w14:ligatures w14:val="none"/>
        </w:rPr>
      </w:pPr>
      <w:r w:rsidRPr="00397BAC">
        <w:rPr>
          <w:rFonts w:ascii="Segoe UI" w:eastAsia="Times New Roman" w:hAnsi="Segoe UI" w:cs="Segoe UI"/>
          <w:color w:val="1F2328"/>
          <w:kern w:val="0"/>
          <w14:ligatures w14:val="none"/>
        </w:rPr>
        <w:t>Authors: AFLplusplus Team</w:t>
      </w:r>
      <w:r w:rsidRPr="00397BAC">
        <w:rPr>
          <w:rFonts w:ascii="Segoe UI" w:eastAsia="Times New Roman" w:hAnsi="Segoe UI" w:cs="Segoe UI"/>
          <w:color w:val="1F2328"/>
          <w:kern w:val="0"/>
          <w14:ligatures w14:val="none"/>
        </w:rPr>
        <w:br/>
        <w:t>Publication: AFLplusplus Documentation</w:t>
      </w:r>
      <w:r w:rsidRPr="00397BAC">
        <w:rPr>
          <w:rFonts w:ascii="Segoe UI" w:eastAsia="Times New Roman" w:hAnsi="Segoe UI" w:cs="Segoe UI"/>
          <w:color w:val="1F2328"/>
          <w:kern w:val="0"/>
          <w14:ligatures w14:val="none"/>
        </w:rPr>
        <w:br/>
        <w:t>Link: </w:t>
      </w:r>
      <w:hyperlink r:id="rId20" w:history="1">
        <w:r w:rsidRPr="00397BAC">
          <w:rPr>
            <w:rFonts w:ascii="Segoe UI" w:eastAsia="Times New Roman" w:hAnsi="Segoe UI" w:cs="Segoe UI"/>
            <w:color w:val="0969DA"/>
            <w:kern w:val="0"/>
            <w:u w:val="single"/>
            <w14:ligatures w14:val="none"/>
          </w:rPr>
          <w:t>https://aflplus.plus/docs/afl-fuzz_approach/</w:t>
        </w:r>
      </w:hyperlink>
    </w:p>
    <w:p w14:paraId="4EA3ECE1" w14:textId="77777777" w:rsidR="00397BAC" w:rsidRPr="00397BAC" w:rsidRDefault="00397BAC" w:rsidP="00397BAC">
      <w:pPr>
        <w:shd w:val="clear" w:color="auto" w:fill="FFFFFF"/>
        <w:spacing w:after="240" w:line="240" w:lineRule="auto"/>
        <w:rPr>
          <w:rFonts w:ascii="Segoe UI" w:eastAsia="Times New Roman" w:hAnsi="Segoe UI" w:cs="Segoe UI"/>
          <w:color w:val="1F2328"/>
          <w:kern w:val="0"/>
          <w14:ligatures w14:val="none"/>
        </w:rPr>
      </w:pPr>
      <w:r w:rsidRPr="00397BAC">
        <w:rPr>
          <w:rFonts w:ascii="Segoe UI" w:eastAsia="Times New Roman" w:hAnsi="Segoe UI" w:cs="Segoe UI"/>
          <w:color w:val="1F2328"/>
          <w:kern w:val="0"/>
          <w14:ligatures w14:val="none"/>
        </w:rPr>
        <w:t>AFL++ represents the evolution of the foundational American Fuzzy Lop (AFL) fuzzer, implementing a coverage-guided genetic algorithm that serves as the baseline for most AI-enhanced fuzzing comparisons.</w:t>
      </w:r>
    </w:p>
    <w:p w14:paraId="01C34171" w14:textId="77777777" w:rsidR="00397BAC" w:rsidRPr="00397BAC" w:rsidRDefault="00397BAC" w:rsidP="00397BAC">
      <w:pPr>
        <w:shd w:val="clear" w:color="auto" w:fill="FFFFFF"/>
        <w:spacing w:after="240"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Technical Approach:</w:t>
      </w:r>
    </w:p>
    <w:p w14:paraId="3AB24D64" w14:textId="77777777" w:rsidR="00397BAC" w:rsidRPr="00397BAC" w:rsidRDefault="00397BAC" w:rsidP="00397BAC">
      <w:pPr>
        <w:numPr>
          <w:ilvl w:val="0"/>
          <w:numId w:val="32"/>
        </w:numPr>
        <w:shd w:val="clear" w:color="auto" w:fill="FFFFFF"/>
        <w:spacing w:before="100" w:beforeAutospacing="1"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Evolutionary Genetic Algorithm:</w:t>
      </w:r>
      <w:r w:rsidRPr="00397BAC">
        <w:rPr>
          <w:rFonts w:ascii="Segoe UI" w:eastAsia="Times New Roman" w:hAnsi="Segoe UI" w:cs="Segoe UI"/>
          <w:color w:val="1F2328"/>
          <w:kern w:val="0"/>
          <w14:ligatures w14:val="none"/>
        </w:rPr>
        <w:t> Uses edge coverage feedback to guide input generation</w:t>
      </w:r>
    </w:p>
    <w:p w14:paraId="654FB7CA" w14:textId="77777777" w:rsidR="00397BAC" w:rsidRPr="00397BAC" w:rsidRDefault="00397BAC" w:rsidP="00397BAC">
      <w:pPr>
        <w:numPr>
          <w:ilvl w:val="0"/>
          <w:numId w:val="32"/>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Coverage Measurement:</w:t>
      </w:r>
      <w:r w:rsidRPr="00397BAC">
        <w:rPr>
          <w:rFonts w:ascii="Segoe UI" w:eastAsia="Times New Roman" w:hAnsi="Segoe UI" w:cs="Segoe UI"/>
          <w:color w:val="1F2328"/>
          <w:kern w:val="0"/>
          <w14:ligatures w14:val="none"/>
        </w:rPr>
        <w:t> Compile-time instrumentation to detect new execution paths</w:t>
      </w:r>
    </w:p>
    <w:p w14:paraId="3E4AB5A5" w14:textId="77777777" w:rsidR="00397BAC" w:rsidRPr="00397BAC" w:rsidRDefault="00397BAC" w:rsidP="00397BAC">
      <w:pPr>
        <w:numPr>
          <w:ilvl w:val="0"/>
          <w:numId w:val="32"/>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Mutation Strategies:</w:t>
      </w:r>
      <w:r w:rsidRPr="00397BAC">
        <w:rPr>
          <w:rFonts w:ascii="Segoe UI" w:eastAsia="Times New Roman" w:hAnsi="Segoe UI" w:cs="Segoe UI"/>
          <w:color w:val="1F2328"/>
          <w:kern w:val="0"/>
          <w14:ligatures w14:val="none"/>
        </w:rPr>
        <w:t> Balanced approach including bit flips, arithmetic operations, block operations</w:t>
      </w:r>
    </w:p>
    <w:p w14:paraId="53275F0B" w14:textId="77777777" w:rsidR="00397BAC" w:rsidRPr="00397BAC" w:rsidRDefault="00397BAC" w:rsidP="00397BAC">
      <w:pPr>
        <w:numPr>
          <w:ilvl w:val="0"/>
          <w:numId w:val="32"/>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Corpus Management:</w:t>
      </w:r>
      <w:r w:rsidRPr="00397BAC">
        <w:rPr>
          <w:rFonts w:ascii="Segoe UI" w:eastAsia="Times New Roman" w:hAnsi="Segoe UI" w:cs="Segoe UI"/>
          <w:color w:val="1F2328"/>
          <w:kern w:val="0"/>
          <w14:ligatures w14:val="none"/>
        </w:rPr>
        <w:t> Maintains diverse, high-quality seed inputs for genetic algorithm</w:t>
      </w:r>
    </w:p>
    <w:p w14:paraId="28761C9D" w14:textId="77777777" w:rsidR="00397BAC" w:rsidRPr="00397BAC" w:rsidRDefault="00397BAC" w:rsidP="00397BAC">
      <w:pPr>
        <w:shd w:val="clear" w:color="auto" w:fill="FFFFFF"/>
        <w:spacing w:after="240"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lastRenderedPageBreak/>
        <w:t>Significance for Automotive:</w:t>
      </w:r>
      <w:r w:rsidRPr="00397BAC">
        <w:rPr>
          <w:rFonts w:ascii="Segoe UI" w:eastAsia="Times New Roman" w:hAnsi="Segoe UI" w:cs="Segoe UI"/>
          <w:color w:val="1F2328"/>
          <w:kern w:val="0"/>
          <w14:ligatures w14:val="none"/>
        </w:rPr>
        <w:t> Establishes foundational techniques widely applicable to automotive software testing, providing the genetic algorithm backbone that many AI-enhanced approaches build upon.</w:t>
      </w:r>
    </w:p>
    <w:p w14:paraId="563470ED" w14:textId="77777777" w:rsidR="00397BAC" w:rsidRPr="00397BAC" w:rsidRDefault="00397BAC" w:rsidP="00397BAC">
      <w:pPr>
        <w:shd w:val="clear" w:color="auto" w:fill="FFFFFF"/>
        <w:spacing w:after="240"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[15] Syzkaller: Coverage-Guided Kernel Fuzzing</w:t>
      </w:r>
    </w:p>
    <w:p w14:paraId="34DD0F49" w14:textId="77777777" w:rsidR="00397BAC" w:rsidRPr="00397BAC" w:rsidRDefault="00397BAC" w:rsidP="00397BAC">
      <w:pPr>
        <w:shd w:val="clear" w:color="auto" w:fill="FFFFFF"/>
        <w:spacing w:after="240" w:line="240" w:lineRule="auto"/>
        <w:rPr>
          <w:rFonts w:ascii="Segoe UI" w:eastAsia="Times New Roman" w:hAnsi="Segoe UI" w:cs="Segoe UI"/>
          <w:color w:val="1F2328"/>
          <w:kern w:val="0"/>
          <w14:ligatures w14:val="none"/>
        </w:rPr>
      </w:pPr>
      <w:r w:rsidRPr="00397BAC">
        <w:rPr>
          <w:rFonts w:ascii="Segoe UI" w:eastAsia="Times New Roman" w:hAnsi="Segoe UI" w:cs="Segoe UI"/>
          <w:color w:val="1F2328"/>
          <w:kern w:val="0"/>
          <w14:ligatures w14:val="none"/>
        </w:rPr>
        <w:t>Authors: Collabora Team</w:t>
      </w:r>
      <w:r w:rsidRPr="00397BAC">
        <w:rPr>
          <w:rFonts w:ascii="Segoe UI" w:eastAsia="Times New Roman" w:hAnsi="Segoe UI" w:cs="Segoe UI"/>
          <w:color w:val="1F2328"/>
          <w:kern w:val="0"/>
          <w14:ligatures w14:val="none"/>
        </w:rPr>
        <w:br/>
        <w:t>Publication: Collabora Blog, 2020</w:t>
      </w:r>
      <w:r w:rsidRPr="00397BAC">
        <w:rPr>
          <w:rFonts w:ascii="Segoe UI" w:eastAsia="Times New Roman" w:hAnsi="Segoe UI" w:cs="Segoe UI"/>
          <w:color w:val="1F2328"/>
          <w:kern w:val="0"/>
          <w14:ligatures w14:val="none"/>
        </w:rPr>
        <w:br/>
        <w:t>Link: </w:t>
      </w:r>
      <w:hyperlink r:id="rId21" w:history="1">
        <w:r w:rsidRPr="00397BAC">
          <w:rPr>
            <w:rFonts w:ascii="Segoe UI" w:eastAsia="Times New Roman" w:hAnsi="Segoe UI" w:cs="Segoe UI"/>
            <w:color w:val="0969DA"/>
            <w:kern w:val="0"/>
            <w:u w:val="single"/>
            <w14:ligatures w14:val="none"/>
          </w:rPr>
          <w:t>https://www.collabora.com/news-and-blog/blog/2020/03/26/syzkaller-fuzzing-the-kernel/</w:t>
        </w:r>
      </w:hyperlink>
    </w:p>
    <w:p w14:paraId="1FA03F89" w14:textId="77777777" w:rsidR="00397BAC" w:rsidRPr="00397BAC" w:rsidRDefault="00397BAC" w:rsidP="00397BAC">
      <w:pPr>
        <w:shd w:val="clear" w:color="auto" w:fill="FFFFFF"/>
        <w:spacing w:after="240" w:line="240" w:lineRule="auto"/>
        <w:rPr>
          <w:rFonts w:ascii="Segoe UI" w:eastAsia="Times New Roman" w:hAnsi="Segoe UI" w:cs="Segoe UI"/>
          <w:color w:val="1F2328"/>
          <w:kern w:val="0"/>
          <w14:ligatures w14:val="none"/>
        </w:rPr>
      </w:pPr>
      <w:r w:rsidRPr="00397BAC">
        <w:rPr>
          <w:rFonts w:ascii="Segoe UI" w:eastAsia="Times New Roman" w:hAnsi="Segoe UI" w:cs="Segoe UI"/>
          <w:color w:val="1F2328"/>
          <w:kern w:val="0"/>
          <w14:ligatures w14:val="none"/>
        </w:rPr>
        <w:t>Syzkaller implements unsupervised coverage-guided kernel fuzzing using syscall sequence generation, widely adopted by the kernel community with significant bug discovery success.</w:t>
      </w:r>
    </w:p>
    <w:p w14:paraId="61B22057" w14:textId="77777777" w:rsidR="00397BAC" w:rsidRPr="00397BAC" w:rsidRDefault="00397BAC" w:rsidP="00397BAC">
      <w:pPr>
        <w:shd w:val="clear" w:color="auto" w:fill="FFFFFF"/>
        <w:spacing w:after="240"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Technical Architecture:</w:t>
      </w:r>
    </w:p>
    <w:p w14:paraId="098FA4F1" w14:textId="77777777" w:rsidR="00397BAC" w:rsidRPr="00397BAC" w:rsidRDefault="00397BAC" w:rsidP="00397BAC">
      <w:pPr>
        <w:numPr>
          <w:ilvl w:val="0"/>
          <w:numId w:val="33"/>
        </w:numPr>
        <w:shd w:val="clear" w:color="auto" w:fill="FFFFFF"/>
        <w:spacing w:before="100" w:beforeAutospacing="1"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Manager Component:</w:t>
      </w:r>
      <w:r w:rsidRPr="00397BAC">
        <w:rPr>
          <w:rFonts w:ascii="Segoe UI" w:eastAsia="Times New Roman" w:hAnsi="Segoe UI" w:cs="Segoe UI"/>
          <w:color w:val="1F2328"/>
          <w:kern w:val="0"/>
          <w14:ligatures w14:val="none"/>
        </w:rPr>
        <w:t> Coordinates multiple fuzzer instances</w:t>
      </w:r>
    </w:p>
    <w:p w14:paraId="66B76446" w14:textId="77777777" w:rsidR="00397BAC" w:rsidRPr="00397BAC" w:rsidRDefault="00397BAC" w:rsidP="00397BAC">
      <w:pPr>
        <w:numPr>
          <w:ilvl w:val="0"/>
          <w:numId w:val="33"/>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VM Isolation:</w:t>
      </w:r>
      <w:r w:rsidRPr="00397BAC">
        <w:rPr>
          <w:rFonts w:ascii="Segoe UI" w:eastAsia="Times New Roman" w:hAnsi="Segoe UI" w:cs="Segoe UI"/>
          <w:color w:val="1F2328"/>
          <w:kern w:val="0"/>
          <w14:ligatures w14:val="none"/>
        </w:rPr>
        <w:t> Ensures crashes don't affect fuzzing infrastructure</w:t>
      </w:r>
    </w:p>
    <w:p w14:paraId="248ED083" w14:textId="77777777" w:rsidR="00397BAC" w:rsidRPr="00397BAC" w:rsidRDefault="00397BAC" w:rsidP="00397BAC">
      <w:pPr>
        <w:numPr>
          <w:ilvl w:val="0"/>
          <w:numId w:val="33"/>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Syscall Sequence Generation:</w:t>
      </w:r>
      <w:r w:rsidRPr="00397BAC">
        <w:rPr>
          <w:rFonts w:ascii="Segoe UI" w:eastAsia="Times New Roman" w:hAnsi="Segoe UI" w:cs="Segoe UI"/>
          <w:color w:val="1F2328"/>
          <w:kern w:val="0"/>
          <w14:ligatures w14:val="none"/>
        </w:rPr>
        <w:t> Creates realistic kernel workloads</w:t>
      </w:r>
    </w:p>
    <w:p w14:paraId="15E1E777" w14:textId="77777777" w:rsidR="00397BAC" w:rsidRPr="00397BAC" w:rsidRDefault="00397BAC" w:rsidP="00397BAC">
      <w:pPr>
        <w:numPr>
          <w:ilvl w:val="0"/>
          <w:numId w:val="33"/>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Coverage Measurement:</w:t>
      </w:r>
      <w:r w:rsidRPr="00397BAC">
        <w:rPr>
          <w:rFonts w:ascii="Segoe UI" w:eastAsia="Times New Roman" w:hAnsi="Segoe UI" w:cs="Segoe UI"/>
          <w:color w:val="1F2328"/>
          <w:kern w:val="0"/>
          <w14:ligatures w14:val="none"/>
        </w:rPr>
        <w:t> Uses KCOV for kernel code coverage tracking</w:t>
      </w:r>
    </w:p>
    <w:p w14:paraId="16798AB6" w14:textId="77777777" w:rsidR="00397BAC" w:rsidRPr="00397BAC" w:rsidRDefault="00397BAC" w:rsidP="00397BAC">
      <w:pPr>
        <w:shd w:val="clear" w:color="auto" w:fill="FFFFFF"/>
        <w:spacing w:after="240"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Significance for Automotive:</w:t>
      </w:r>
      <w:r w:rsidRPr="00397BAC">
        <w:rPr>
          <w:rFonts w:ascii="Segoe UI" w:eastAsia="Times New Roman" w:hAnsi="Segoe UI" w:cs="Segoe UI"/>
          <w:color w:val="1F2328"/>
          <w:kern w:val="0"/>
          <w14:ligatures w14:val="none"/>
        </w:rPr>
        <w:t> Provides proven framework for system-level security testing applicable to automotive operating system and hypervisor validation requirements.</w:t>
      </w:r>
    </w:p>
    <w:p w14:paraId="4FCB30B9" w14:textId="77777777" w:rsidR="00397BAC" w:rsidRPr="00397BAC" w:rsidRDefault="00397BAC" w:rsidP="00397BAC">
      <w:pPr>
        <w:shd w:val="clear" w:color="auto" w:fill="FFFFFF"/>
        <w:spacing w:before="360" w:after="240" w:line="240" w:lineRule="auto"/>
        <w:outlineLvl w:val="2"/>
        <w:rPr>
          <w:rFonts w:ascii="Segoe UI" w:eastAsia="Times New Roman" w:hAnsi="Segoe UI" w:cs="Segoe UI"/>
          <w:b/>
          <w:bCs/>
          <w:color w:val="1F2328"/>
          <w:kern w:val="0"/>
          <w:sz w:val="30"/>
          <w:szCs w:val="30"/>
          <w14:ligatures w14:val="none"/>
        </w:rPr>
      </w:pPr>
      <w:r w:rsidRPr="00397BAC">
        <w:rPr>
          <w:rFonts w:ascii="Segoe UI" w:eastAsia="Times New Roman" w:hAnsi="Segoe UI" w:cs="Segoe UI"/>
          <w:b/>
          <w:bCs/>
          <w:color w:val="1F2328"/>
          <w:kern w:val="0"/>
          <w:sz w:val="30"/>
          <w:szCs w:val="30"/>
          <w14:ligatures w14:val="none"/>
        </w:rPr>
        <w:t>4.2 White-Box Symbolic and Grammar-Based Fuzzing</w:t>
      </w:r>
    </w:p>
    <w:p w14:paraId="4119036C" w14:textId="77777777" w:rsidR="00397BAC" w:rsidRPr="00397BAC" w:rsidRDefault="00397BAC" w:rsidP="00397BAC">
      <w:pPr>
        <w:shd w:val="clear" w:color="auto" w:fill="FFFFFF"/>
        <w:spacing w:after="240"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[16] Automated Whitebox Fuzz Testing</w:t>
      </w:r>
    </w:p>
    <w:p w14:paraId="77A51462" w14:textId="77777777" w:rsidR="00397BAC" w:rsidRPr="00397BAC" w:rsidRDefault="00397BAC" w:rsidP="00397BAC">
      <w:pPr>
        <w:shd w:val="clear" w:color="auto" w:fill="FFFFFF"/>
        <w:spacing w:after="240" w:line="240" w:lineRule="auto"/>
        <w:rPr>
          <w:rFonts w:ascii="Segoe UI" w:eastAsia="Times New Roman" w:hAnsi="Segoe UI" w:cs="Segoe UI"/>
          <w:color w:val="1F2328"/>
          <w:kern w:val="0"/>
          <w14:ligatures w14:val="none"/>
        </w:rPr>
      </w:pPr>
      <w:r w:rsidRPr="00397BAC">
        <w:rPr>
          <w:rFonts w:ascii="Segoe UI" w:eastAsia="Times New Roman" w:hAnsi="Segoe UI" w:cs="Segoe UI"/>
          <w:color w:val="1F2328"/>
          <w:kern w:val="0"/>
          <w14:ligatures w14:val="none"/>
        </w:rPr>
        <w:t>Authors: Patrice Godefroid</w:t>
      </w:r>
      <w:r w:rsidRPr="00397BAC">
        <w:rPr>
          <w:rFonts w:ascii="Segoe UI" w:eastAsia="Times New Roman" w:hAnsi="Segoe UI" w:cs="Segoe UI"/>
          <w:color w:val="1F2328"/>
          <w:kern w:val="0"/>
          <w14:ligatures w14:val="none"/>
        </w:rPr>
        <w:br/>
        <w:t>Publication: Microsoft Research, NDSS</w:t>
      </w:r>
      <w:r w:rsidRPr="00397BAC">
        <w:rPr>
          <w:rFonts w:ascii="Segoe UI" w:eastAsia="Times New Roman" w:hAnsi="Segoe UI" w:cs="Segoe UI"/>
          <w:color w:val="1F2328"/>
          <w:kern w:val="0"/>
          <w14:ligatures w14:val="none"/>
        </w:rPr>
        <w:br/>
        <w:t>Link: </w:t>
      </w:r>
      <w:hyperlink r:id="rId22" w:history="1">
        <w:r w:rsidRPr="00397BAC">
          <w:rPr>
            <w:rFonts w:ascii="Segoe UI" w:eastAsia="Times New Roman" w:hAnsi="Segoe UI" w:cs="Segoe UI"/>
            <w:color w:val="0969DA"/>
            <w:kern w:val="0"/>
            <w:u w:val="single"/>
            <w14:ligatures w14:val="none"/>
          </w:rPr>
          <w:t>https://www.ndss-symposium.org/wp-content/uploads/2017/09/Automated-Whitebox-Fuzz-Testing-paper-Patrice-Godefroid.pdf</w:t>
        </w:r>
      </w:hyperlink>
    </w:p>
    <w:p w14:paraId="130BDEC1" w14:textId="77777777" w:rsidR="00397BAC" w:rsidRPr="00397BAC" w:rsidRDefault="00397BAC" w:rsidP="00397BAC">
      <w:pPr>
        <w:shd w:val="clear" w:color="auto" w:fill="FFFFFF"/>
        <w:spacing w:after="240" w:line="240" w:lineRule="auto"/>
        <w:rPr>
          <w:rFonts w:ascii="Segoe UI" w:eastAsia="Times New Roman" w:hAnsi="Segoe UI" w:cs="Segoe UI"/>
          <w:color w:val="1F2328"/>
          <w:kern w:val="0"/>
          <w14:ligatures w14:val="none"/>
        </w:rPr>
      </w:pPr>
      <w:r w:rsidRPr="00397BAC">
        <w:rPr>
          <w:rFonts w:ascii="Segoe UI" w:eastAsia="Times New Roman" w:hAnsi="Segoe UI" w:cs="Segoe UI"/>
          <w:color w:val="1F2328"/>
          <w:kern w:val="0"/>
          <w14:ligatures w14:val="none"/>
        </w:rPr>
        <w:t>SAGE establishes foundational approach for whitebox fuzzing using symbolic execution and dynamic test generation, providing theoretical foundations for systematic path exploration.</w:t>
      </w:r>
    </w:p>
    <w:p w14:paraId="496D3BD9" w14:textId="77777777" w:rsidR="00397BAC" w:rsidRPr="00397BAC" w:rsidRDefault="00397BAC" w:rsidP="00397BAC">
      <w:pPr>
        <w:shd w:val="clear" w:color="auto" w:fill="FFFFFF"/>
        <w:spacing w:after="240"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Technical Methodology:</w:t>
      </w:r>
    </w:p>
    <w:p w14:paraId="7E9DD456" w14:textId="77777777" w:rsidR="00397BAC" w:rsidRPr="00397BAC" w:rsidRDefault="00397BAC" w:rsidP="00397BAC">
      <w:pPr>
        <w:numPr>
          <w:ilvl w:val="0"/>
          <w:numId w:val="34"/>
        </w:numPr>
        <w:shd w:val="clear" w:color="auto" w:fill="FFFFFF"/>
        <w:spacing w:before="100" w:beforeAutospacing="1"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Symbolic Execution Engine:</w:t>
      </w:r>
      <w:r w:rsidRPr="00397BAC">
        <w:rPr>
          <w:rFonts w:ascii="Segoe UI" w:eastAsia="Times New Roman" w:hAnsi="Segoe UI" w:cs="Segoe UI"/>
          <w:color w:val="1F2328"/>
          <w:kern w:val="0"/>
          <w14:ligatures w14:val="none"/>
        </w:rPr>
        <w:t> Tracks symbolic variables and constraints</w:t>
      </w:r>
    </w:p>
    <w:p w14:paraId="07E7E5A6" w14:textId="77777777" w:rsidR="00397BAC" w:rsidRPr="00397BAC" w:rsidRDefault="00397BAC" w:rsidP="00397BAC">
      <w:pPr>
        <w:numPr>
          <w:ilvl w:val="0"/>
          <w:numId w:val="34"/>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lastRenderedPageBreak/>
        <w:t>Path Conditions:</w:t>
      </w:r>
      <w:r w:rsidRPr="00397BAC">
        <w:rPr>
          <w:rFonts w:ascii="Segoe UI" w:eastAsia="Times New Roman" w:hAnsi="Segoe UI" w:cs="Segoe UI"/>
          <w:color w:val="1F2328"/>
          <w:kern w:val="0"/>
          <w14:ligatures w14:val="none"/>
        </w:rPr>
        <w:t> Builds conjunctions of all constraints along execution paths</w:t>
      </w:r>
    </w:p>
    <w:p w14:paraId="6661D543" w14:textId="77777777" w:rsidR="00397BAC" w:rsidRPr="00397BAC" w:rsidRDefault="00397BAC" w:rsidP="00397BAC">
      <w:pPr>
        <w:numPr>
          <w:ilvl w:val="0"/>
          <w:numId w:val="34"/>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SMT Solvers:</w:t>
      </w:r>
      <w:r w:rsidRPr="00397BAC">
        <w:rPr>
          <w:rFonts w:ascii="Segoe UI" w:eastAsia="Times New Roman" w:hAnsi="Segoe UI" w:cs="Segoe UI"/>
          <w:color w:val="1F2328"/>
          <w:kern w:val="0"/>
          <w14:ligatures w14:val="none"/>
        </w:rPr>
        <w:t> Determines satisfiability of modified constraints</w:t>
      </w:r>
    </w:p>
    <w:p w14:paraId="523F61E0" w14:textId="77777777" w:rsidR="00397BAC" w:rsidRPr="00397BAC" w:rsidRDefault="00397BAC" w:rsidP="00397BAC">
      <w:pPr>
        <w:numPr>
          <w:ilvl w:val="0"/>
          <w:numId w:val="34"/>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Dynamic Test Generation:</w:t>
      </w:r>
      <w:r w:rsidRPr="00397BAC">
        <w:rPr>
          <w:rFonts w:ascii="Segoe UI" w:eastAsia="Times New Roman" w:hAnsi="Segoe UI" w:cs="Segoe UI"/>
          <w:color w:val="1F2328"/>
          <w:kern w:val="0"/>
          <w14:ligatures w14:val="none"/>
        </w:rPr>
        <w:t> Iteratively generates new inputs to explore uncovered paths</w:t>
      </w:r>
    </w:p>
    <w:p w14:paraId="649AB5D9" w14:textId="77777777" w:rsidR="00397BAC" w:rsidRPr="00397BAC" w:rsidRDefault="00397BAC" w:rsidP="00397BAC">
      <w:pPr>
        <w:shd w:val="clear" w:color="auto" w:fill="FFFFFF"/>
        <w:spacing w:after="240"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Significance for Automotive:</w:t>
      </w:r>
      <w:r w:rsidRPr="00397BAC">
        <w:rPr>
          <w:rFonts w:ascii="Segoe UI" w:eastAsia="Times New Roman" w:hAnsi="Segoe UI" w:cs="Segoe UI"/>
          <w:color w:val="1F2328"/>
          <w:kern w:val="0"/>
          <w14:ligatures w14:val="none"/>
        </w:rPr>
        <w:t> Establishes theoretical and practical foundations essential for automotive software where systematic security validation is required.</w:t>
      </w:r>
    </w:p>
    <w:p w14:paraId="1E3F401E" w14:textId="77777777" w:rsidR="00397BAC" w:rsidRPr="00397BAC" w:rsidRDefault="00397BAC" w:rsidP="00397BAC">
      <w:pPr>
        <w:shd w:val="clear" w:color="auto" w:fill="FFFFFF"/>
        <w:spacing w:after="240"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[17] Multi-Pass Targeted Dynamic Symbolic Execution (DESTINA)</w:t>
      </w:r>
    </w:p>
    <w:p w14:paraId="7B8B8328" w14:textId="77777777" w:rsidR="00397BAC" w:rsidRPr="00397BAC" w:rsidRDefault="00397BAC" w:rsidP="00397BAC">
      <w:pPr>
        <w:shd w:val="clear" w:color="auto" w:fill="FFFFFF"/>
        <w:spacing w:after="240" w:line="240" w:lineRule="auto"/>
        <w:rPr>
          <w:rFonts w:ascii="Segoe UI" w:eastAsia="Times New Roman" w:hAnsi="Segoe UI" w:cs="Segoe UI"/>
          <w:color w:val="1F2328"/>
          <w:kern w:val="0"/>
          <w14:ligatures w14:val="none"/>
        </w:rPr>
      </w:pPr>
      <w:r w:rsidRPr="00397BAC">
        <w:rPr>
          <w:rFonts w:ascii="Segoe UI" w:eastAsia="Times New Roman" w:hAnsi="Segoe UI" w:cs="Segoe UI"/>
          <w:color w:val="1F2328"/>
          <w:kern w:val="0"/>
          <w14:ligatures w14:val="none"/>
        </w:rPr>
        <w:t>Authors: Tuba Yavuz</w:t>
      </w:r>
      <w:r w:rsidRPr="00397BAC">
        <w:rPr>
          <w:rFonts w:ascii="Segoe UI" w:eastAsia="Times New Roman" w:hAnsi="Segoe UI" w:cs="Segoe UI"/>
          <w:color w:val="1F2328"/>
          <w:kern w:val="0"/>
          <w14:ligatures w14:val="none"/>
        </w:rPr>
        <w:br/>
        <w:t>Publication: arXiv:2408.07797</w:t>
      </w:r>
      <w:r w:rsidRPr="00397BAC">
        <w:rPr>
          <w:rFonts w:ascii="Segoe UI" w:eastAsia="Times New Roman" w:hAnsi="Segoe UI" w:cs="Segoe UI"/>
          <w:color w:val="1F2328"/>
          <w:kern w:val="0"/>
          <w14:ligatures w14:val="none"/>
        </w:rPr>
        <w:br/>
        <w:t>Link: </w:t>
      </w:r>
      <w:hyperlink r:id="rId23" w:history="1">
        <w:r w:rsidRPr="00397BAC">
          <w:rPr>
            <w:rFonts w:ascii="Segoe UI" w:eastAsia="Times New Roman" w:hAnsi="Segoe UI" w:cs="Segoe UI"/>
            <w:color w:val="0969DA"/>
            <w:kern w:val="0"/>
            <w:u w:val="single"/>
            <w14:ligatures w14:val="none"/>
          </w:rPr>
          <w:t>https://arxiv.org/abs/2408.07797</w:t>
        </w:r>
      </w:hyperlink>
    </w:p>
    <w:p w14:paraId="32338194" w14:textId="77777777" w:rsidR="00397BAC" w:rsidRPr="00397BAC" w:rsidRDefault="00397BAC" w:rsidP="00397BAC">
      <w:pPr>
        <w:shd w:val="clear" w:color="auto" w:fill="FFFFFF"/>
        <w:spacing w:after="240" w:line="240" w:lineRule="auto"/>
        <w:rPr>
          <w:rFonts w:ascii="Segoe UI" w:eastAsia="Times New Roman" w:hAnsi="Segoe UI" w:cs="Segoe UI"/>
          <w:color w:val="1F2328"/>
          <w:kern w:val="0"/>
          <w14:ligatures w14:val="none"/>
        </w:rPr>
      </w:pPr>
      <w:r w:rsidRPr="00397BAC">
        <w:rPr>
          <w:rFonts w:ascii="Segoe UI" w:eastAsia="Times New Roman" w:hAnsi="Segoe UI" w:cs="Segoe UI"/>
          <w:color w:val="1F2328"/>
          <w:kern w:val="0"/>
          <w14:ligatures w14:val="none"/>
        </w:rPr>
        <w:t>DESTINA addresses path explosion in dynamic symbolic execution through multi-pass analysis combining backward and forward reasoning.</w:t>
      </w:r>
    </w:p>
    <w:p w14:paraId="7CFEE1C1" w14:textId="77777777" w:rsidR="00397BAC" w:rsidRPr="00397BAC" w:rsidRDefault="00397BAC" w:rsidP="00397BAC">
      <w:pPr>
        <w:shd w:val="clear" w:color="auto" w:fill="FFFFFF"/>
        <w:spacing w:after="240"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Technical Innovation:</w:t>
      </w:r>
    </w:p>
    <w:p w14:paraId="5927A4E5" w14:textId="77777777" w:rsidR="00397BAC" w:rsidRPr="00397BAC" w:rsidRDefault="00397BAC" w:rsidP="00397BAC">
      <w:pPr>
        <w:numPr>
          <w:ilvl w:val="0"/>
          <w:numId w:val="35"/>
        </w:numPr>
        <w:shd w:val="clear" w:color="auto" w:fill="FFFFFF"/>
        <w:spacing w:before="100" w:beforeAutospacing="1"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Abstract Address Space:</w:t>
      </w:r>
      <w:r w:rsidRPr="00397BAC">
        <w:rPr>
          <w:rFonts w:ascii="Segoe UI" w:eastAsia="Times New Roman" w:hAnsi="Segoe UI" w:cs="Segoe UI"/>
          <w:color w:val="1F2328"/>
          <w:kern w:val="0"/>
          <w14:ligatures w14:val="none"/>
        </w:rPr>
        <w:t> Records side effects as expressions over abstract objects</w:t>
      </w:r>
    </w:p>
    <w:p w14:paraId="60EDC1BA" w14:textId="77777777" w:rsidR="00397BAC" w:rsidRPr="00397BAC" w:rsidRDefault="00397BAC" w:rsidP="00397BAC">
      <w:pPr>
        <w:numPr>
          <w:ilvl w:val="0"/>
          <w:numId w:val="35"/>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Unification Process:</w:t>
      </w:r>
      <w:r w:rsidRPr="00397BAC">
        <w:rPr>
          <w:rFonts w:ascii="Segoe UI" w:eastAsia="Times New Roman" w:hAnsi="Segoe UI" w:cs="Segoe UI"/>
          <w:color w:val="1F2328"/>
          <w:kern w:val="0"/>
          <w14:ligatures w14:val="none"/>
        </w:rPr>
        <w:t> Maps abstract objects to concrete objects during forward pass</w:t>
      </w:r>
    </w:p>
    <w:p w14:paraId="1C2DE2ED" w14:textId="77777777" w:rsidR="00397BAC" w:rsidRPr="00397BAC" w:rsidRDefault="00397BAC" w:rsidP="00397BAC">
      <w:pPr>
        <w:numPr>
          <w:ilvl w:val="0"/>
          <w:numId w:val="35"/>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Byte-Precise Memory Modeling:</w:t>
      </w:r>
      <w:r w:rsidRPr="00397BAC">
        <w:rPr>
          <w:rFonts w:ascii="Segoe UI" w:eastAsia="Times New Roman" w:hAnsi="Segoe UI" w:cs="Segoe UI"/>
          <w:color w:val="1F2328"/>
          <w:kern w:val="0"/>
          <w14:ligatures w14:val="none"/>
        </w:rPr>
        <w:t> Handles pointer arithmetic and aliasing</w:t>
      </w:r>
    </w:p>
    <w:p w14:paraId="27675639" w14:textId="77777777" w:rsidR="00397BAC" w:rsidRPr="00397BAC" w:rsidRDefault="00397BAC" w:rsidP="00397BAC">
      <w:pPr>
        <w:numPr>
          <w:ilvl w:val="0"/>
          <w:numId w:val="35"/>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Multi-Pass Backward Symbolic Execution:</w:t>
      </w:r>
      <w:r w:rsidRPr="00397BAC">
        <w:rPr>
          <w:rFonts w:ascii="Segoe UI" w:eastAsia="Times New Roman" w:hAnsi="Segoe UI" w:cs="Segoe UI"/>
          <w:color w:val="1F2328"/>
          <w:kern w:val="0"/>
          <w14:ligatures w14:val="none"/>
        </w:rPr>
        <w:t> Creates abstract objects for unknown memory locations</w:t>
      </w:r>
    </w:p>
    <w:p w14:paraId="42637E0E" w14:textId="77777777" w:rsidR="00397BAC" w:rsidRPr="00397BAC" w:rsidRDefault="00397BAC" w:rsidP="00397BAC">
      <w:pPr>
        <w:shd w:val="clear" w:color="auto" w:fill="FFFFFF"/>
        <w:spacing w:after="240"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Quantitative Results:</w:t>
      </w:r>
    </w:p>
    <w:p w14:paraId="7DE7C582" w14:textId="77777777" w:rsidR="00397BAC" w:rsidRPr="00397BAC" w:rsidRDefault="00397BAC" w:rsidP="00397BAC">
      <w:pPr>
        <w:numPr>
          <w:ilvl w:val="0"/>
          <w:numId w:val="36"/>
        </w:numPr>
        <w:shd w:val="clear" w:color="auto" w:fill="FFFFFF"/>
        <w:spacing w:before="100" w:beforeAutospacing="1"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Memory Error Detection:</w:t>
      </w:r>
      <w:r w:rsidRPr="00397BAC">
        <w:rPr>
          <w:rFonts w:ascii="Segoe UI" w:eastAsia="Times New Roman" w:hAnsi="Segoe UI" w:cs="Segoe UI"/>
          <w:color w:val="1F2328"/>
          <w:kern w:val="0"/>
          <w14:ligatures w14:val="none"/>
        </w:rPr>
        <w:t> 13/18 bugs detected in SvComp memsafety benchmarks</w:t>
      </w:r>
    </w:p>
    <w:p w14:paraId="3F91180B" w14:textId="77777777" w:rsidR="00397BAC" w:rsidRPr="00397BAC" w:rsidRDefault="00397BAC" w:rsidP="00397BAC">
      <w:pPr>
        <w:numPr>
          <w:ilvl w:val="0"/>
          <w:numId w:val="36"/>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Target Reachability:</w:t>
      </w:r>
      <w:r w:rsidRPr="00397BAC">
        <w:rPr>
          <w:rFonts w:ascii="Segoe UI" w:eastAsia="Times New Roman" w:hAnsi="Segoe UI" w:cs="Segoe UI"/>
          <w:color w:val="1F2328"/>
          <w:kern w:val="0"/>
          <w14:ligatures w14:val="none"/>
        </w:rPr>
        <w:t> 4.36× average reduction in paths explored, 2.86× average speedup</w:t>
      </w:r>
    </w:p>
    <w:p w14:paraId="3C543596" w14:textId="77777777" w:rsidR="00397BAC" w:rsidRPr="00397BAC" w:rsidRDefault="00397BAC" w:rsidP="00397BAC">
      <w:pPr>
        <w:numPr>
          <w:ilvl w:val="0"/>
          <w:numId w:val="36"/>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Memory Advantages:</w:t>
      </w:r>
      <w:r w:rsidRPr="00397BAC">
        <w:rPr>
          <w:rFonts w:ascii="Segoe UI" w:eastAsia="Times New Roman" w:hAnsi="Segoe UI" w:cs="Segoe UI"/>
          <w:color w:val="1F2328"/>
          <w:kern w:val="0"/>
          <w14:ligatures w14:val="none"/>
        </w:rPr>
        <w:t> Succeeded where KLEE ran out of memory</w:t>
      </w:r>
    </w:p>
    <w:p w14:paraId="0598A24C" w14:textId="77777777" w:rsidR="00397BAC" w:rsidRPr="00397BAC" w:rsidRDefault="00397BAC" w:rsidP="00397BAC">
      <w:pPr>
        <w:shd w:val="clear" w:color="auto" w:fill="FFFFFF"/>
        <w:spacing w:after="240"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Significance for Automotive:</w:t>
      </w:r>
      <w:r w:rsidRPr="00397BAC">
        <w:rPr>
          <w:rFonts w:ascii="Segoe UI" w:eastAsia="Times New Roman" w:hAnsi="Segoe UI" w:cs="Segoe UI"/>
          <w:color w:val="1F2328"/>
          <w:kern w:val="0"/>
          <w14:ligatures w14:val="none"/>
        </w:rPr>
        <w:t> Provides targeted techniques for automotive software analysis where specific safety-critical functions require focused security validation.</w:t>
      </w:r>
    </w:p>
    <w:p w14:paraId="4B96F92D" w14:textId="77777777" w:rsidR="00397BAC" w:rsidRPr="00397BAC" w:rsidRDefault="00397BAC" w:rsidP="00397BAC">
      <w:pPr>
        <w:shd w:val="clear" w:color="auto" w:fill="FFFFFF"/>
        <w:spacing w:before="360" w:after="240" w:line="240" w:lineRule="auto"/>
        <w:outlineLvl w:val="2"/>
        <w:rPr>
          <w:rFonts w:ascii="Segoe UI" w:eastAsia="Times New Roman" w:hAnsi="Segoe UI" w:cs="Segoe UI"/>
          <w:b/>
          <w:bCs/>
          <w:color w:val="1F2328"/>
          <w:kern w:val="0"/>
          <w:sz w:val="30"/>
          <w:szCs w:val="30"/>
          <w14:ligatures w14:val="none"/>
        </w:rPr>
      </w:pPr>
      <w:r w:rsidRPr="00397BAC">
        <w:rPr>
          <w:rFonts w:ascii="Segoe UI" w:eastAsia="Times New Roman" w:hAnsi="Segoe UI" w:cs="Segoe UI"/>
          <w:b/>
          <w:bCs/>
          <w:color w:val="1F2328"/>
          <w:kern w:val="0"/>
          <w:sz w:val="30"/>
          <w:szCs w:val="30"/>
          <w14:ligatures w14:val="none"/>
        </w:rPr>
        <w:t>4.3 Grey-Box and Coverage-Guided Fuzzing</w:t>
      </w:r>
    </w:p>
    <w:p w14:paraId="79E21CB2" w14:textId="77777777" w:rsidR="00397BAC" w:rsidRPr="00397BAC" w:rsidRDefault="00397BAC" w:rsidP="00397BAC">
      <w:pPr>
        <w:shd w:val="clear" w:color="auto" w:fill="FFFFFF"/>
        <w:spacing w:after="240"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lastRenderedPageBreak/>
        <w:t>[18] NEUZZ: Efficient Fuzzing with Neural Program Smoothing</w:t>
      </w:r>
    </w:p>
    <w:p w14:paraId="7273C156" w14:textId="77777777" w:rsidR="00397BAC" w:rsidRPr="00397BAC" w:rsidRDefault="00397BAC" w:rsidP="00397BAC">
      <w:pPr>
        <w:shd w:val="clear" w:color="auto" w:fill="FFFFFF"/>
        <w:spacing w:after="240" w:line="240" w:lineRule="auto"/>
        <w:rPr>
          <w:rFonts w:ascii="Segoe UI" w:eastAsia="Times New Roman" w:hAnsi="Segoe UI" w:cs="Segoe UI"/>
          <w:color w:val="1F2328"/>
          <w:kern w:val="0"/>
          <w14:ligatures w14:val="none"/>
        </w:rPr>
      </w:pPr>
      <w:r w:rsidRPr="00397BAC">
        <w:rPr>
          <w:rFonts w:ascii="Segoe UI" w:eastAsia="Times New Roman" w:hAnsi="Segoe UI" w:cs="Segoe UI"/>
          <w:color w:val="1F2328"/>
          <w:kern w:val="0"/>
          <w14:ligatures w14:val="none"/>
        </w:rPr>
        <w:t>Authors: Sang Kil Cha, Maverick Woo, David Brumley</w:t>
      </w:r>
      <w:r w:rsidRPr="00397BAC">
        <w:rPr>
          <w:rFonts w:ascii="Segoe UI" w:eastAsia="Times New Roman" w:hAnsi="Segoe UI" w:cs="Segoe UI"/>
          <w:color w:val="1F2328"/>
          <w:kern w:val="0"/>
          <w14:ligatures w14:val="none"/>
        </w:rPr>
        <w:br/>
        <w:t>Publication: arXiv:1807.05620 (2018), USENIX Security 2020</w:t>
      </w:r>
      <w:r w:rsidRPr="00397BAC">
        <w:rPr>
          <w:rFonts w:ascii="Segoe UI" w:eastAsia="Times New Roman" w:hAnsi="Segoe UI" w:cs="Segoe UI"/>
          <w:color w:val="1F2328"/>
          <w:kern w:val="0"/>
          <w14:ligatures w14:val="none"/>
        </w:rPr>
        <w:br/>
        <w:t>Link: </w:t>
      </w:r>
      <w:hyperlink r:id="rId24" w:history="1">
        <w:r w:rsidRPr="00397BAC">
          <w:rPr>
            <w:rFonts w:ascii="Segoe UI" w:eastAsia="Times New Roman" w:hAnsi="Segoe UI" w:cs="Segoe UI"/>
            <w:color w:val="0969DA"/>
            <w:kern w:val="0"/>
            <w:u w:val="single"/>
            <w14:ligatures w14:val="none"/>
          </w:rPr>
          <w:t>https://arxiv.org/pdf/1807.05620.pdf</w:t>
        </w:r>
      </w:hyperlink>
    </w:p>
    <w:p w14:paraId="5DCCF701" w14:textId="77777777" w:rsidR="00397BAC" w:rsidRPr="00397BAC" w:rsidRDefault="00397BAC" w:rsidP="00397BAC">
      <w:pPr>
        <w:shd w:val="clear" w:color="auto" w:fill="FFFFFF"/>
        <w:spacing w:after="240" w:line="240" w:lineRule="auto"/>
        <w:rPr>
          <w:rFonts w:ascii="Segoe UI" w:eastAsia="Times New Roman" w:hAnsi="Segoe UI" w:cs="Segoe UI"/>
          <w:color w:val="1F2328"/>
          <w:kern w:val="0"/>
          <w14:ligatures w14:val="none"/>
        </w:rPr>
      </w:pPr>
      <w:r w:rsidRPr="00397BAC">
        <w:rPr>
          <w:rFonts w:ascii="Segoe UI" w:eastAsia="Times New Roman" w:hAnsi="Segoe UI" w:cs="Segoe UI"/>
          <w:color w:val="1F2328"/>
          <w:kern w:val="0"/>
          <w14:ligatures w14:val="none"/>
        </w:rPr>
        <w:t>NEUZZ addresses the fundamental challenge of applying gradient-guided optimization to fuzzing by creating smooth surrogate functions using neural networks.</w:t>
      </w:r>
    </w:p>
    <w:p w14:paraId="1B2CB775" w14:textId="77777777" w:rsidR="00397BAC" w:rsidRPr="00397BAC" w:rsidRDefault="00397BAC" w:rsidP="00397BAC">
      <w:pPr>
        <w:shd w:val="clear" w:color="auto" w:fill="FFFFFF"/>
        <w:spacing w:after="240"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Technical Methodology:</w:t>
      </w:r>
    </w:p>
    <w:p w14:paraId="1D86D208" w14:textId="77777777" w:rsidR="00397BAC" w:rsidRPr="00397BAC" w:rsidRDefault="00397BAC" w:rsidP="00397BAC">
      <w:pPr>
        <w:numPr>
          <w:ilvl w:val="0"/>
          <w:numId w:val="37"/>
        </w:numPr>
        <w:shd w:val="clear" w:color="auto" w:fill="FFFFFF"/>
        <w:spacing w:before="100" w:beforeAutospacing="1"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Program Smoothing:</w:t>
      </w:r>
      <w:r w:rsidRPr="00397BAC">
        <w:rPr>
          <w:rFonts w:ascii="Segoe UI" w:eastAsia="Times New Roman" w:hAnsi="Segoe UI" w:cs="Segoe UI"/>
          <w:color w:val="1F2328"/>
          <w:kern w:val="0"/>
          <w14:ligatures w14:val="none"/>
        </w:rPr>
        <w:t> Surrogate neural network models learn smooth approximations of discontinuous branching</w:t>
      </w:r>
    </w:p>
    <w:p w14:paraId="58343E2B" w14:textId="77777777" w:rsidR="00397BAC" w:rsidRPr="00397BAC" w:rsidRDefault="00397BAC" w:rsidP="00397BAC">
      <w:pPr>
        <w:numPr>
          <w:ilvl w:val="0"/>
          <w:numId w:val="37"/>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Neural Architecture:</w:t>
      </w:r>
      <w:r w:rsidRPr="00397BAC">
        <w:rPr>
          <w:rFonts w:ascii="Segoe UI" w:eastAsia="Times New Roman" w:hAnsi="Segoe UI" w:cs="Segoe UI"/>
          <w:color w:val="1F2328"/>
          <w:kern w:val="0"/>
          <w14:ligatures w14:val="none"/>
        </w:rPr>
        <w:t> Three-layer feed-forward NN with ReLU activation for hidden layers</w:t>
      </w:r>
    </w:p>
    <w:p w14:paraId="6741D97A" w14:textId="77777777" w:rsidR="00397BAC" w:rsidRPr="00397BAC" w:rsidRDefault="00397BAC" w:rsidP="00397BAC">
      <w:pPr>
        <w:numPr>
          <w:ilvl w:val="0"/>
          <w:numId w:val="37"/>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Gradient-Guided Optimization:</w:t>
      </w:r>
      <w:r w:rsidRPr="00397BAC">
        <w:rPr>
          <w:rFonts w:ascii="Segoe UI" w:eastAsia="Times New Roman" w:hAnsi="Segoe UI" w:cs="Segoe UI"/>
          <w:color w:val="1F2328"/>
          <w:kern w:val="0"/>
          <w14:ligatures w14:val="none"/>
        </w:rPr>
        <w:t> Computes gradients to identify input bytes with highest mutation potential</w:t>
      </w:r>
    </w:p>
    <w:p w14:paraId="6440FFB3" w14:textId="77777777" w:rsidR="00397BAC" w:rsidRPr="00397BAC" w:rsidRDefault="00397BAC" w:rsidP="00397BAC">
      <w:pPr>
        <w:numPr>
          <w:ilvl w:val="0"/>
          <w:numId w:val="37"/>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Incremental Learning:</w:t>
      </w:r>
      <w:r w:rsidRPr="00397BAC">
        <w:rPr>
          <w:rFonts w:ascii="Segoe UI" w:eastAsia="Times New Roman" w:hAnsi="Segoe UI" w:cs="Segoe UI"/>
          <w:color w:val="1F2328"/>
          <w:kern w:val="0"/>
          <w14:ligatures w14:val="none"/>
        </w:rPr>
        <w:t> Continuously refines NN model as new program behaviors are observed</w:t>
      </w:r>
    </w:p>
    <w:p w14:paraId="2C9E62D3" w14:textId="77777777" w:rsidR="00397BAC" w:rsidRPr="00397BAC" w:rsidRDefault="00397BAC" w:rsidP="00397BAC">
      <w:pPr>
        <w:shd w:val="clear" w:color="auto" w:fill="FFFFFF"/>
        <w:spacing w:after="240"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Quantitative Results:</w:t>
      </w:r>
    </w:p>
    <w:p w14:paraId="5342089A" w14:textId="77777777" w:rsidR="00397BAC" w:rsidRPr="00397BAC" w:rsidRDefault="00397BAC" w:rsidP="00397BAC">
      <w:pPr>
        <w:numPr>
          <w:ilvl w:val="0"/>
          <w:numId w:val="38"/>
        </w:numPr>
        <w:shd w:val="clear" w:color="auto" w:fill="FFFFFF"/>
        <w:spacing w:before="100" w:beforeAutospacing="1"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Coverage Improvement:</w:t>
      </w:r>
      <w:r w:rsidRPr="00397BAC">
        <w:rPr>
          <w:rFonts w:ascii="Segoe UI" w:eastAsia="Times New Roman" w:hAnsi="Segoe UI" w:cs="Segoe UI"/>
          <w:color w:val="1F2328"/>
          <w:kern w:val="0"/>
          <w14:ligatures w14:val="none"/>
        </w:rPr>
        <w:t> 3× more edge coverage than AFL over 24-hour runs</w:t>
      </w:r>
    </w:p>
    <w:p w14:paraId="2750CE85" w14:textId="77777777" w:rsidR="00397BAC" w:rsidRPr="00397BAC" w:rsidRDefault="00397BAC" w:rsidP="00397BAC">
      <w:pPr>
        <w:numPr>
          <w:ilvl w:val="0"/>
          <w:numId w:val="38"/>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Bug Discovery:</w:t>
      </w:r>
      <w:r w:rsidRPr="00397BAC">
        <w:rPr>
          <w:rFonts w:ascii="Segoe UI" w:eastAsia="Times New Roman" w:hAnsi="Segoe UI" w:cs="Segoe UI"/>
          <w:color w:val="1F2328"/>
          <w:kern w:val="0"/>
          <w14:ligatures w14:val="none"/>
        </w:rPr>
        <w:t> 31 previously unknown bugs including 2 CVEs</w:t>
      </w:r>
    </w:p>
    <w:p w14:paraId="620F7E3C" w14:textId="77777777" w:rsidR="00397BAC" w:rsidRPr="00397BAC" w:rsidRDefault="00397BAC" w:rsidP="00397BAC">
      <w:pPr>
        <w:numPr>
          <w:ilvl w:val="0"/>
          <w:numId w:val="38"/>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Scalability:</w:t>
      </w:r>
      <w:r w:rsidRPr="00397BAC">
        <w:rPr>
          <w:rFonts w:ascii="Segoe UI" w:eastAsia="Times New Roman" w:hAnsi="Segoe UI" w:cs="Segoe UI"/>
          <w:color w:val="1F2328"/>
          <w:kern w:val="0"/>
          <w14:ligatures w14:val="none"/>
        </w:rPr>
        <w:t> Demonstrated on real-world programs averaging 47,546 lines of code</w:t>
      </w:r>
    </w:p>
    <w:p w14:paraId="076AAD4D" w14:textId="77777777" w:rsidR="00397BAC" w:rsidRPr="00397BAC" w:rsidRDefault="00397BAC" w:rsidP="00397BAC">
      <w:pPr>
        <w:numPr>
          <w:ilvl w:val="0"/>
          <w:numId w:val="38"/>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Performance:</w:t>
      </w:r>
      <w:r w:rsidRPr="00397BAC">
        <w:rPr>
          <w:rFonts w:ascii="Segoe UI" w:eastAsia="Times New Roman" w:hAnsi="Segoe UI" w:cs="Segoe UI"/>
          <w:color w:val="1F2328"/>
          <w:kern w:val="0"/>
          <w14:ligatures w14:val="none"/>
        </w:rPr>
        <w:t> Significant outperformance of 10 state-of-the-art fuzzers on benchmarks</w:t>
      </w:r>
    </w:p>
    <w:p w14:paraId="22870CDC" w14:textId="77777777" w:rsidR="00397BAC" w:rsidRPr="00397BAC" w:rsidRDefault="00397BAC" w:rsidP="00397BAC">
      <w:pPr>
        <w:shd w:val="clear" w:color="auto" w:fill="FFFFFF"/>
        <w:spacing w:after="240"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Qualitative Insights:</w:t>
      </w:r>
      <w:r w:rsidRPr="00397BAC">
        <w:rPr>
          <w:rFonts w:ascii="Segoe UI" w:eastAsia="Times New Roman" w:hAnsi="Segoe UI" w:cs="Segoe UI"/>
          <w:color w:val="1F2328"/>
          <w:kern w:val="0"/>
          <w14:ligatures w14:val="none"/>
        </w:rPr>
        <w:t> Neural program smoothing enables efficient gradient-guided optimization for traditionally discrete program behaviors, while incremental learning prevents catastrophic forgetting.</w:t>
      </w:r>
    </w:p>
    <w:p w14:paraId="32051C01" w14:textId="77777777" w:rsidR="00397BAC" w:rsidRPr="00397BAC" w:rsidRDefault="00397BAC" w:rsidP="00397BAC">
      <w:pPr>
        <w:shd w:val="clear" w:color="auto" w:fill="FFFFFF"/>
        <w:spacing w:after="240"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Significance for Automotive:</w:t>
      </w:r>
      <w:r w:rsidRPr="00397BAC">
        <w:rPr>
          <w:rFonts w:ascii="Segoe UI" w:eastAsia="Times New Roman" w:hAnsi="Segoe UI" w:cs="Segoe UI"/>
          <w:color w:val="1F2328"/>
          <w:kern w:val="0"/>
          <w14:ligatures w14:val="none"/>
        </w:rPr>
        <w:t> Represents foundational advance in applying machine learning to fuzzing, directly applicable to automotive software testing where comprehensive coverage is essential.</w:t>
      </w:r>
    </w:p>
    <w:p w14:paraId="0910222A" w14:textId="77777777" w:rsidR="00397BAC" w:rsidRPr="00397BAC" w:rsidRDefault="00397BAC" w:rsidP="00397BAC">
      <w:pPr>
        <w:shd w:val="clear" w:color="auto" w:fill="FFFFFF"/>
        <w:spacing w:after="240"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[19] CoCoFuzzing: Testing Neural Code Models with Coverage-Guided Fuzzing</w:t>
      </w:r>
    </w:p>
    <w:p w14:paraId="4AFB69E4" w14:textId="77777777" w:rsidR="00397BAC" w:rsidRPr="00397BAC" w:rsidRDefault="00397BAC" w:rsidP="00397BAC">
      <w:pPr>
        <w:shd w:val="clear" w:color="auto" w:fill="FFFFFF"/>
        <w:spacing w:after="240" w:line="240" w:lineRule="auto"/>
        <w:rPr>
          <w:rFonts w:ascii="Segoe UI" w:eastAsia="Times New Roman" w:hAnsi="Segoe UI" w:cs="Segoe UI"/>
          <w:color w:val="1F2328"/>
          <w:kern w:val="0"/>
          <w14:ligatures w14:val="none"/>
        </w:rPr>
      </w:pPr>
      <w:r w:rsidRPr="00397BAC">
        <w:rPr>
          <w:rFonts w:ascii="Segoe UI" w:eastAsia="Times New Roman" w:hAnsi="Segoe UI" w:cs="Segoe UI"/>
          <w:color w:val="1F2328"/>
          <w:kern w:val="0"/>
          <w14:ligatures w14:val="none"/>
        </w:rPr>
        <w:lastRenderedPageBreak/>
        <w:t>Authors: Moshi Wei, Yuchao Huang, Jinqiu Yang, Junjie Wang, Song Wang</w:t>
      </w:r>
      <w:r w:rsidRPr="00397BAC">
        <w:rPr>
          <w:rFonts w:ascii="Segoe UI" w:eastAsia="Times New Roman" w:hAnsi="Segoe UI" w:cs="Segoe UI"/>
          <w:color w:val="1F2328"/>
          <w:kern w:val="0"/>
          <w14:ligatures w14:val="none"/>
        </w:rPr>
        <w:br/>
        <w:t>Publication: arXiv:2106.09242, June 2021</w:t>
      </w:r>
      <w:r w:rsidRPr="00397BAC">
        <w:rPr>
          <w:rFonts w:ascii="Segoe UI" w:eastAsia="Times New Roman" w:hAnsi="Segoe UI" w:cs="Segoe UI"/>
          <w:color w:val="1F2328"/>
          <w:kern w:val="0"/>
          <w14:ligatures w14:val="none"/>
        </w:rPr>
        <w:br/>
        <w:t>Link: </w:t>
      </w:r>
      <w:hyperlink r:id="rId25" w:history="1">
        <w:r w:rsidRPr="00397BAC">
          <w:rPr>
            <w:rFonts w:ascii="Segoe UI" w:eastAsia="Times New Roman" w:hAnsi="Segoe UI" w:cs="Segoe UI"/>
            <w:color w:val="0969DA"/>
            <w:kern w:val="0"/>
            <w:u w:val="single"/>
            <w14:ligatures w14:val="none"/>
          </w:rPr>
          <w:t>https://arxiv.org/abs/2106.09242</w:t>
        </w:r>
      </w:hyperlink>
    </w:p>
    <w:p w14:paraId="2A1A385B" w14:textId="77777777" w:rsidR="00397BAC" w:rsidRPr="00397BAC" w:rsidRDefault="00397BAC" w:rsidP="00397BAC">
      <w:pPr>
        <w:shd w:val="clear" w:color="auto" w:fill="FFFFFF"/>
        <w:spacing w:after="240" w:line="240" w:lineRule="auto"/>
        <w:rPr>
          <w:rFonts w:ascii="Segoe UI" w:eastAsia="Times New Roman" w:hAnsi="Segoe UI" w:cs="Segoe UI"/>
          <w:color w:val="1F2328"/>
          <w:kern w:val="0"/>
          <w14:ligatures w14:val="none"/>
        </w:rPr>
      </w:pPr>
      <w:r w:rsidRPr="00397BAC">
        <w:rPr>
          <w:rFonts w:ascii="Segoe UI" w:eastAsia="Times New Roman" w:hAnsi="Segoe UI" w:cs="Segoe UI"/>
          <w:color w:val="1F2328"/>
          <w:kern w:val="0"/>
          <w14:ligatures w14:val="none"/>
        </w:rPr>
        <w:t>CoCoFuzzing introduces coverage-guided fuzzing specifically for neural code models, addressing unique constraints of programming languages through semantic-preserving mutations.</w:t>
      </w:r>
    </w:p>
    <w:p w14:paraId="4AF0BD72" w14:textId="77777777" w:rsidR="00397BAC" w:rsidRPr="00397BAC" w:rsidRDefault="00397BAC" w:rsidP="00397BAC">
      <w:pPr>
        <w:shd w:val="clear" w:color="auto" w:fill="FFFFFF"/>
        <w:spacing w:after="240"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Framework Architecture:</w:t>
      </w:r>
    </w:p>
    <w:p w14:paraId="10A095B5" w14:textId="77777777" w:rsidR="00397BAC" w:rsidRPr="00397BAC" w:rsidRDefault="00397BAC" w:rsidP="00397BAC">
      <w:pPr>
        <w:numPr>
          <w:ilvl w:val="0"/>
          <w:numId w:val="39"/>
        </w:numPr>
        <w:shd w:val="clear" w:color="auto" w:fill="FFFFFF"/>
        <w:spacing w:before="100" w:beforeAutospacing="1"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Mutation Generation:</w:t>
      </w:r>
      <w:r w:rsidRPr="00397BAC">
        <w:rPr>
          <w:rFonts w:ascii="Segoe UI" w:eastAsia="Times New Roman" w:hAnsi="Segoe UI" w:cs="Segoe UI"/>
          <w:color w:val="1F2328"/>
          <w:kern w:val="0"/>
          <w14:ligatures w14:val="none"/>
        </w:rPr>
        <w:t> 10 semantic-preserving operators for code transformation</w:t>
      </w:r>
    </w:p>
    <w:p w14:paraId="7B9C0BAE" w14:textId="77777777" w:rsidR="00397BAC" w:rsidRPr="00397BAC" w:rsidRDefault="00397BAC" w:rsidP="00397BAC">
      <w:pPr>
        <w:numPr>
          <w:ilvl w:val="0"/>
          <w:numId w:val="39"/>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Neuron Coverage Analysis:</w:t>
      </w:r>
      <w:r w:rsidRPr="00397BAC">
        <w:rPr>
          <w:rFonts w:ascii="Segoe UI" w:eastAsia="Times New Roman" w:hAnsi="Segoe UI" w:cs="Segoe UI"/>
          <w:color w:val="1F2328"/>
          <w:kern w:val="0"/>
          <w14:ligatures w14:val="none"/>
        </w:rPr>
        <w:t> Guides test generation using neural network internal state</w:t>
      </w:r>
    </w:p>
    <w:p w14:paraId="2C7904A1" w14:textId="77777777" w:rsidR="00397BAC" w:rsidRPr="00397BAC" w:rsidRDefault="00397BAC" w:rsidP="00397BAC">
      <w:pPr>
        <w:numPr>
          <w:ilvl w:val="0"/>
          <w:numId w:val="39"/>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Iterative Testing:</w:t>
      </w:r>
      <w:r w:rsidRPr="00397BAC">
        <w:rPr>
          <w:rFonts w:ascii="Segoe UI" w:eastAsia="Times New Roman" w:hAnsi="Segoe UI" w:cs="Segoe UI"/>
          <w:color w:val="1F2328"/>
          <w:kern w:val="0"/>
          <w14:ligatures w14:val="none"/>
        </w:rPr>
        <w:t> MAX=3 mutations per seed program balancing naturalness vs diversity</w:t>
      </w:r>
    </w:p>
    <w:p w14:paraId="39B3560D" w14:textId="77777777" w:rsidR="00397BAC" w:rsidRPr="00397BAC" w:rsidRDefault="00397BAC" w:rsidP="00397BAC">
      <w:pPr>
        <w:shd w:val="clear" w:color="auto" w:fill="FFFFFF"/>
        <w:spacing w:after="240"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Ten Semantic-Preserving Transformations:</w:t>
      </w:r>
    </w:p>
    <w:p w14:paraId="2FF90817" w14:textId="77777777" w:rsidR="00397BAC" w:rsidRPr="00397BAC" w:rsidRDefault="00397BAC" w:rsidP="00397BAC">
      <w:pPr>
        <w:numPr>
          <w:ilvl w:val="0"/>
          <w:numId w:val="40"/>
        </w:numPr>
        <w:shd w:val="clear" w:color="auto" w:fill="FFFFFF"/>
        <w:spacing w:before="100" w:beforeAutospacing="1"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Op1 (Dead Store):</w:t>
      </w:r>
      <w:r w:rsidRPr="00397BAC">
        <w:rPr>
          <w:rFonts w:ascii="Segoe UI" w:eastAsia="Times New Roman" w:hAnsi="Segoe UI" w:cs="Segoe UI"/>
          <w:color w:val="1F2328"/>
          <w:kern w:val="0"/>
          <w14:ligatures w14:val="none"/>
        </w:rPr>
        <w:t> Insert unused variable declarations</w:t>
      </w:r>
    </w:p>
    <w:p w14:paraId="7FB82C40" w14:textId="77777777" w:rsidR="00397BAC" w:rsidRPr="00397BAC" w:rsidRDefault="00397BAC" w:rsidP="00397BAC">
      <w:pPr>
        <w:numPr>
          <w:ilvl w:val="0"/>
          <w:numId w:val="40"/>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Op2 (Numerical Obfuscating):</w:t>
      </w:r>
      <w:r w:rsidRPr="00397BAC">
        <w:rPr>
          <w:rFonts w:ascii="Segoe UI" w:eastAsia="Times New Roman" w:hAnsi="Segoe UI" w:cs="Segoe UI"/>
          <w:color w:val="1F2328"/>
          <w:kern w:val="0"/>
          <w14:ligatures w14:val="none"/>
        </w:rPr>
        <w:t> x=1.0 → x=1.0+0.1-0.1</w:t>
      </w:r>
    </w:p>
    <w:p w14:paraId="5786818B" w14:textId="77777777" w:rsidR="00397BAC" w:rsidRPr="00397BAC" w:rsidRDefault="00397BAC" w:rsidP="00397BAC">
      <w:pPr>
        <w:numPr>
          <w:ilvl w:val="0"/>
          <w:numId w:val="40"/>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Op3 (Adding Zero):</w:t>
      </w:r>
      <w:r w:rsidRPr="00397BAC">
        <w:rPr>
          <w:rFonts w:ascii="Segoe UI" w:eastAsia="Times New Roman" w:hAnsi="Segoe UI" w:cs="Segoe UI"/>
          <w:color w:val="1F2328"/>
          <w:kern w:val="0"/>
          <w14:ligatures w14:val="none"/>
        </w:rPr>
        <w:t> x=1.0 → x=1.0+0-0</w:t>
      </w:r>
    </w:p>
    <w:p w14:paraId="5E2499B8" w14:textId="77777777" w:rsidR="00397BAC" w:rsidRPr="00397BAC" w:rsidRDefault="00397BAC" w:rsidP="00397BAC">
      <w:pPr>
        <w:numPr>
          <w:ilvl w:val="0"/>
          <w:numId w:val="40"/>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Op4 (Duplication):</w:t>
      </w:r>
      <w:r w:rsidRPr="00397BAC">
        <w:rPr>
          <w:rFonts w:ascii="Segoe UI" w:eastAsia="Times New Roman" w:hAnsi="Segoe UI" w:cs="Segoe UI"/>
          <w:color w:val="1F2328"/>
          <w:kern w:val="0"/>
          <w14:ligatures w14:val="none"/>
        </w:rPr>
        <w:t> Duplicate assignment statements</w:t>
      </w:r>
    </w:p>
    <w:p w14:paraId="3D2A1B15" w14:textId="77777777" w:rsidR="00397BAC" w:rsidRPr="00397BAC" w:rsidRDefault="00397BAC" w:rsidP="00397BAC">
      <w:pPr>
        <w:numPr>
          <w:ilvl w:val="0"/>
          <w:numId w:val="40"/>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Op5-Op9 (Unreachable Code):</w:t>
      </w:r>
      <w:r w:rsidRPr="00397BAC">
        <w:rPr>
          <w:rFonts w:ascii="Segoe UI" w:eastAsia="Times New Roman" w:hAnsi="Segoe UI" w:cs="Segoe UI"/>
          <w:color w:val="1F2328"/>
          <w:kern w:val="0"/>
          <w14:ligatures w14:val="none"/>
        </w:rPr>
        <w:t> Insert unreachable if/else, switch, for, while statements</w:t>
      </w:r>
    </w:p>
    <w:p w14:paraId="135DDC68" w14:textId="77777777" w:rsidR="00397BAC" w:rsidRPr="00397BAC" w:rsidRDefault="00397BAC" w:rsidP="00397BAC">
      <w:pPr>
        <w:numPr>
          <w:ilvl w:val="0"/>
          <w:numId w:val="40"/>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Op10 (Renaming):</w:t>
      </w:r>
      <w:r w:rsidRPr="00397BAC">
        <w:rPr>
          <w:rFonts w:ascii="Segoe UI" w:eastAsia="Times New Roman" w:hAnsi="Segoe UI" w:cs="Segoe UI"/>
          <w:color w:val="1F2328"/>
          <w:kern w:val="0"/>
          <w14:ligatures w14:val="none"/>
        </w:rPr>
        <w:t> Rename local variables with random strings</w:t>
      </w:r>
    </w:p>
    <w:p w14:paraId="12DD4B37" w14:textId="77777777" w:rsidR="00397BAC" w:rsidRPr="00397BAC" w:rsidRDefault="00397BAC" w:rsidP="00397BAC">
      <w:pPr>
        <w:shd w:val="clear" w:color="auto" w:fill="FFFFFF"/>
        <w:spacing w:after="240"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Quantitative Results:</w:t>
      </w:r>
    </w:p>
    <w:p w14:paraId="4E9B30C1" w14:textId="77777777" w:rsidR="00397BAC" w:rsidRPr="00397BAC" w:rsidRDefault="00397BAC" w:rsidP="00397BAC">
      <w:pPr>
        <w:numPr>
          <w:ilvl w:val="0"/>
          <w:numId w:val="41"/>
        </w:numPr>
        <w:shd w:val="clear" w:color="auto" w:fill="FFFFFF"/>
        <w:spacing w:before="100" w:beforeAutospacing="1"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Robustness Testing:</w:t>
      </w:r>
    </w:p>
    <w:p w14:paraId="32AA49A9" w14:textId="77777777" w:rsidR="00397BAC" w:rsidRPr="00397BAC" w:rsidRDefault="00397BAC" w:rsidP="00397BAC">
      <w:pPr>
        <w:numPr>
          <w:ilvl w:val="1"/>
          <w:numId w:val="41"/>
        </w:numPr>
        <w:shd w:val="clear" w:color="auto" w:fill="FFFFFF"/>
        <w:spacing w:before="100" w:beforeAutospacing="1"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color w:val="1F2328"/>
          <w:kern w:val="0"/>
          <w14:ligatures w14:val="none"/>
        </w:rPr>
        <w:t>NeuralCodeSum: 40.82% → 12.46% BLEU (69.5% decline)</w:t>
      </w:r>
    </w:p>
    <w:p w14:paraId="49D8A14D" w14:textId="77777777" w:rsidR="00397BAC" w:rsidRPr="00397BAC" w:rsidRDefault="00397BAC" w:rsidP="00397BAC">
      <w:pPr>
        <w:numPr>
          <w:ilvl w:val="1"/>
          <w:numId w:val="41"/>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color w:val="1F2328"/>
          <w:kern w:val="0"/>
          <w14:ligatures w14:val="none"/>
        </w:rPr>
        <w:t>CODE2SEQ: 71.16% → 66.96% F1 (5.9% decline)</w:t>
      </w:r>
    </w:p>
    <w:p w14:paraId="16B0D6B3" w14:textId="77777777" w:rsidR="00397BAC" w:rsidRPr="00397BAC" w:rsidRDefault="00397BAC" w:rsidP="00397BAC">
      <w:pPr>
        <w:numPr>
          <w:ilvl w:val="1"/>
          <w:numId w:val="41"/>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color w:val="1F2328"/>
          <w:kern w:val="0"/>
          <w14:ligatures w14:val="none"/>
        </w:rPr>
        <w:t>CODE2VEC: 47.68% → 45.56% F1 (4.4% decline)</w:t>
      </w:r>
    </w:p>
    <w:p w14:paraId="19294EB2" w14:textId="77777777" w:rsidR="00397BAC" w:rsidRPr="00397BAC" w:rsidRDefault="00397BAC" w:rsidP="00397BAC">
      <w:pPr>
        <w:numPr>
          <w:ilvl w:val="0"/>
          <w:numId w:val="41"/>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Model Improvement:</w:t>
      </w:r>
      <w:r w:rsidRPr="00397BAC">
        <w:rPr>
          <w:rFonts w:ascii="Segoe UI" w:eastAsia="Times New Roman" w:hAnsi="Segoe UI" w:cs="Segoe UI"/>
          <w:color w:val="1F2328"/>
          <w:kern w:val="0"/>
          <w14:ligatures w14:val="none"/>
        </w:rPr>
        <w:t> Adversarial retraining showed +35.15% improvement for NeuralCodeSum</w:t>
      </w:r>
    </w:p>
    <w:p w14:paraId="60BCC8F2" w14:textId="77777777" w:rsidR="00397BAC" w:rsidRPr="00397BAC" w:rsidRDefault="00397BAC" w:rsidP="00397BAC">
      <w:pPr>
        <w:shd w:val="clear" w:color="auto" w:fill="FFFFFF"/>
        <w:spacing w:after="240"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Significance for Automotive:</w:t>
      </w:r>
      <w:r w:rsidRPr="00397BAC">
        <w:rPr>
          <w:rFonts w:ascii="Segoe UI" w:eastAsia="Times New Roman" w:hAnsi="Segoe UI" w:cs="Segoe UI"/>
          <w:color w:val="1F2328"/>
          <w:kern w:val="0"/>
          <w14:ligatures w14:val="none"/>
        </w:rPr>
        <w:t> Demonstrates specialized fuzzing for AI-based code analysis tools that might be used in automotive software development workflows.</w:t>
      </w:r>
    </w:p>
    <w:p w14:paraId="4575D44A" w14:textId="77777777" w:rsidR="00397BAC" w:rsidRPr="00397BAC" w:rsidRDefault="00397BAC" w:rsidP="00397BAC">
      <w:pPr>
        <w:shd w:val="clear" w:color="auto" w:fill="FFFFFF"/>
        <w:spacing w:before="360" w:after="240" w:line="240" w:lineRule="auto"/>
        <w:outlineLvl w:val="1"/>
        <w:rPr>
          <w:rFonts w:ascii="Segoe UI" w:eastAsia="Times New Roman" w:hAnsi="Segoe UI" w:cs="Segoe UI"/>
          <w:b/>
          <w:bCs/>
          <w:color w:val="1F2328"/>
          <w:kern w:val="0"/>
          <w:sz w:val="36"/>
          <w:szCs w:val="36"/>
          <w14:ligatures w14:val="none"/>
        </w:rPr>
      </w:pPr>
      <w:r w:rsidRPr="00397BAC">
        <w:rPr>
          <w:rFonts w:ascii="Segoe UI" w:eastAsia="Times New Roman" w:hAnsi="Segoe UI" w:cs="Segoe UI"/>
          <w:b/>
          <w:bCs/>
          <w:color w:val="1F2328"/>
          <w:kern w:val="0"/>
          <w:sz w:val="36"/>
          <w:szCs w:val="36"/>
          <w14:ligatures w14:val="none"/>
        </w:rPr>
        <w:lastRenderedPageBreak/>
        <w:t>5. AI-Enhanced Fuzzing Approaches</w:t>
      </w:r>
    </w:p>
    <w:p w14:paraId="545DF5B2" w14:textId="77777777" w:rsidR="00397BAC" w:rsidRPr="00397BAC" w:rsidRDefault="00397BAC" w:rsidP="00397BAC">
      <w:pPr>
        <w:shd w:val="clear" w:color="auto" w:fill="FFFFFF"/>
        <w:spacing w:before="360" w:after="240" w:line="240" w:lineRule="auto"/>
        <w:outlineLvl w:val="2"/>
        <w:rPr>
          <w:rFonts w:ascii="Segoe UI" w:eastAsia="Times New Roman" w:hAnsi="Segoe UI" w:cs="Segoe UI"/>
          <w:b/>
          <w:bCs/>
          <w:color w:val="1F2328"/>
          <w:kern w:val="0"/>
          <w:sz w:val="30"/>
          <w:szCs w:val="30"/>
          <w14:ligatures w14:val="none"/>
        </w:rPr>
      </w:pPr>
      <w:r w:rsidRPr="00397BAC">
        <w:rPr>
          <w:rFonts w:ascii="Segoe UI" w:eastAsia="Times New Roman" w:hAnsi="Segoe UI" w:cs="Segoe UI"/>
          <w:b/>
          <w:bCs/>
          <w:color w:val="1F2328"/>
          <w:kern w:val="0"/>
          <w:sz w:val="30"/>
          <w:szCs w:val="30"/>
          <w14:ligatures w14:val="none"/>
        </w:rPr>
        <w:t>5.1 Neural-Guided Input Generation</w:t>
      </w:r>
    </w:p>
    <w:p w14:paraId="33A78D33" w14:textId="77777777" w:rsidR="00397BAC" w:rsidRPr="00397BAC" w:rsidRDefault="00397BAC" w:rsidP="00397BAC">
      <w:pPr>
        <w:shd w:val="clear" w:color="auto" w:fill="FFFFFF"/>
        <w:spacing w:after="240"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[20] BertRLFuzzer: A BERT and Reinforcement Learning Based Fuzzer</w:t>
      </w:r>
    </w:p>
    <w:p w14:paraId="3DE0A7B5" w14:textId="77777777" w:rsidR="00397BAC" w:rsidRPr="00397BAC" w:rsidRDefault="00397BAC" w:rsidP="00397BAC">
      <w:pPr>
        <w:shd w:val="clear" w:color="auto" w:fill="FFFFFF"/>
        <w:spacing w:after="240" w:line="240" w:lineRule="auto"/>
        <w:rPr>
          <w:rFonts w:ascii="Segoe UI" w:eastAsia="Times New Roman" w:hAnsi="Segoe UI" w:cs="Segoe UI"/>
          <w:color w:val="1F2328"/>
          <w:kern w:val="0"/>
          <w14:ligatures w14:val="none"/>
        </w:rPr>
      </w:pPr>
      <w:r w:rsidRPr="00397BAC">
        <w:rPr>
          <w:rFonts w:ascii="Segoe UI" w:eastAsia="Times New Roman" w:hAnsi="Segoe UI" w:cs="Segoe UI"/>
          <w:color w:val="1F2328"/>
          <w:kern w:val="0"/>
          <w14:ligatures w14:val="none"/>
        </w:rPr>
        <w:t>Authors: Research Team</w:t>
      </w:r>
      <w:r w:rsidRPr="00397BAC">
        <w:rPr>
          <w:rFonts w:ascii="Segoe UI" w:eastAsia="Times New Roman" w:hAnsi="Segoe UI" w:cs="Segoe UI"/>
          <w:color w:val="1F2328"/>
          <w:kern w:val="0"/>
          <w14:ligatures w14:val="none"/>
        </w:rPr>
        <w:br/>
        <w:t>Publication: arXiv:2305.12534, 2023</w:t>
      </w:r>
      <w:r w:rsidRPr="00397BAC">
        <w:rPr>
          <w:rFonts w:ascii="Segoe UI" w:eastAsia="Times New Roman" w:hAnsi="Segoe UI" w:cs="Segoe UI"/>
          <w:color w:val="1F2328"/>
          <w:kern w:val="0"/>
          <w14:ligatures w14:val="none"/>
        </w:rPr>
        <w:br/>
        <w:t>Link: </w:t>
      </w:r>
      <w:hyperlink r:id="rId26" w:history="1">
        <w:r w:rsidRPr="00397BAC">
          <w:rPr>
            <w:rFonts w:ascii="Segoe UI" w:eastAsia="Times New Roman" w:hAnsi="Segoe UI" w:cs="Segoe UI"/>
            <w:color w:val="0969DA"/>
            <w:kern w:val="0"/>
            <w:u w:val="single"/>
            <w14:ligatures w14:val="none"/>
          </w:rPr>
          <w:t>https://arxiv.org/abs/2305.12534</w:t>
        </w:r>
      </w:hyperlink>
    </w:p>
    <w:p w14:paraId="6E8E9DD9" w14:textId="77777777" w:rsidR="00397BAC" w:rsidRPr="00397BAC" w:rsidRDefault="00397BAC" w:rsidP="00397BAC">
      <w:pPr>
        <w:shd w:val="clear" w:color="auto" w:fill="FFFFFF"/>
        <w:spacing w:after="240" w:line="240" w:lineRule="auto"/>
        <w:rPr>
          <w:rFonts w:ascii="Segoe UI" w:eastAsia="Times New Roman" w:hAnsi="Segoe UI" w:cs="Segoe UI"/>
          <w:color w:val="1F2328"/>
          <w:kern w:val="0"/>
          <w14:ligatures w14:val="none"/>
        </w:rPr>
      </w:pPr>
      <w:r w:rsidRPr="00397BAC">
        <w:rPr>
          <w:rFonts w:ascii="Segoe UI" w:eastAsia="Times New Roman" w:hAnsi="Segoe UI" w:cs="Segoe UI"/>
          <w:color w:val="1F2328"/>
          <w:kern w:val="0"/>
          <w14:ligatures w14:val="none"/>
        </w:rPr>
        <w:t>BertRLFuzzer combines BERT language understanding with reinforcement learning for intelligent input generation, representing an early hybrid approach integrating multiple AI techniques.</w:t>
      </w:r>
    </w:p>
    <w:p w14:paraId="704A7887" w14:textId="77777777" w:rsidR="00397BAC" w:rsidRPr="00397BAC" w:rsidRDefault="00397BAC" w:rsidP="00397BAC">
      <w:pPr>
        <w:shd w:val="clear" w:color="auto" w:fill="FFFFFF"/>
        <w:spacing w:after="240"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Technical Innovation:</w:t>
      </w:r>
    </w:p>
    <w:p w14:paraId="73FEC60E" w14:textId="77777777" w:rsidR="00397BAC" w:rsidRPr="00397BAC" w:rsidRDefault="00397BAC" w:rsidP="00397BAC">
      <w:pPr>
        <w:numPr>
          <w:ilvl w:val="0"/>
          <w:numId w:val="42"/>
        </w:numPr>
        <w:shd w:val="clear" w:color="auto" w:fill="FFFFFF"/>
        <w:spacing w:before="100" w:beforeAutospacing="1"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BERT Integration:</w:t>
      </w:r>
      <w:r w:rsidRPr="00397BAC">
        <w:rPr>
          <w:rFonts w:ascii="Segoe UI" w:eastAsia="Times New Roman" w:hAnsi="Segoe UI" w:cs="Segoe UI"/>
          <w:color w:val="1F2328"/>
          <w:kern w:val="0"/>
          <w14:ligatures w14:val="none"/>
        </w:rPr>
        <w:t> Uses pre-trained language model for understanding input structure</w:t>
      </w:r>
    </w:p>
    <w:p w14:paraId="10010066" w14:textId="77777777" w:rsidR="00397BAC" w:rsidRPr="00397BAC" w:rsidRDefault="00397BAC" w:rsidP="00397BAC">
      <w:pPr>
        <w:numPr>
          <w:ilvl w:val="0"/>
          <w:numId w:val="42"/>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Reinforcement Learning:</w:t>
      </w:r>
      <w:r w:rsidRPr="00397BAC">
        <w:rPr>
          <w:rFonts w:ascii="Segoe UI" w:eastAsia="Times New Roman" w:hAnsi="Segoe UI" w:cs="Segoe UI"/>
          <w:color w:val="1F2328"/>
          <w:kern w:val="0"/>
          <w14:ligatures w14:val="none"/>
        </w:rPr>
        <w:t> Applies RL for adaptive mutation strategy selection</w:t>
      </w:r>
    </w:p>
    <w:p w14:paraId="1178FF88" w14:textId="77777777" w:rsidR="00397BAC" w:rsidRPr="00397BAC" w:rsidRDefault="00397BAC" w:rsidP="00397BAC">
      <w:pPr>
        <w:numPr>
          <w:ilvl w:val="0"/>
          <w:numId w:val="42"/>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Hybrid Architecture:</w:t>
      </w:r>
      <w:r w:rsidRPr="00397BAC">
        <w:rPr>
          <w:rFonts w:ascii="Segoe UI" w:eastAsia="Times New Roman" w:hAnsi="Segoe UI" w:cs="Segoe UI"/>
          <w:color w:val="1F2328"/>
          <w:kern w:val="0"/>
          <w14:ligatures w14:val="none"/>
        </w:rPr>
        <w:t> Combines language understanding with adaptive optimization</w:t>
      </w:r>
    </w:p>
    <w:p w14:paraId="69EFB9E7" w14:textId="77777777" w:rsidR="00397BAC" w:rsidRPr="00397BAC" w:rsidRDefault="00397BAC" w:rsidP="00397BAC">
      <w:pPr>
        <w:shd w:val="clear" w:color="auto" w:fill="FFFFFF"/>
        <w:spacing w:after="240"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Significance for Automotive:</w:t>
      </w:r>
      <w:r w:rsidRPr="00397BAC">
        <w:rPr>
          <w:rFonts w:ascii="Segoe UI" w:eastAsia="Times New Roman" w:hAnsi="Segoe UI" w:cs="Segoe UI"/>
          <w:color w:val="1F2328"/>
          <w:kern w:val="0"/>
          <w14:ligatures w14:val="none"/>
        </w:rPr>
        <w:t> Shows potential for combining multiple AI approaches in automotive software testing where both language understanding and adaptive strategy selection are valuable.</w:t>
      </w:r>
    </w:p>
    <w:p w14:paraId="2CBBC748" w14:textId="77777777" w:rsidR="00397BAC" w:rsidRPr="00397BAC" w:rsidRDefault="00397BAC" w:rsidP="00397BAC">
      <w:pPr>
        <w:shd w:val="clear" w:color="auto" w:fill="FFFFFF"/>
        <w:spacing w:after="240"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[21] Large Language Models Are Edge-Case Fuzzers: Testing Deep Learning Libraries via FuzzGPT</w:t>
      </w:r>
    </w:p>
    <w:p w14:paraId="3AD8F25E" w14:textId="77777777" w:rsidR="00397BAC" w:rsidRPr="00397BAC" w:rsidRDefault="00397BAC" w:rsidP="00397BAC">
      <w:pPr>
        <w:shd w:val="clear" w:color="auto" w:fill="FFFFFF"/>
        <w:spacing w:after="240" w:line="240" w:lineRule="auto"/>
        <w:rPr>
          <w:rFonts w:ascii="Segoe UI" w:eastAsia="Times New Roman" w:hAnsi="Segoe UI" w:cs="Segoe UI"/>
          <w:color w:val="1F2328"/>
          <w:kern w:val="0"/>
          <w14:ligatures w14:val="none"/>
        </w:rPr>
      </w:pPr>
      <w:r w:rsidRPr="00397BAC">
        <w:rPr>
          <w:rFonts w:ascii="Segoe UI" w:eastAsia="Times New Roman" w:hAnsi="Segoe UI" w:cs="Segoe UI"/>
          <w:color w:val="1F2328"/>
          <w:kern w:val="0"/>
          <w14:ligatures w14:val="none"/>
        </w:rPr>
        <w:t>Authors: Yinlin Deng, Chunqiu Steven Xia, Haoran Peng, Chenyuan Yang, Lingming Zhang</w:t>
      </w:r>
      <w:r w:rsidRPr="00397BAC">
        <w:rPr>
          <w:rFonts w:ascii="Segoe UI" w:eastAsia="Times New Roman" w:hAnsi="Segoe UI" w:cs="Segoe UI"/>
          <w:color w:val="1F2328"/>
          <w:kern w:val="0"/>
          <w14:ligatures w14:val="none"/>
        </w:rPr>
        <w:br/>
        <w:t>Publication: arXiv:2304.02014, 2023</w:t>
      </w:r>
      <w:r w:rsidRPr="00397BAC">
        <w:rPr>
          <w:rFonts w:ascii="Segoe UI" w:eastAsia="Times New Roman" w:hAnsi="Segoe UI" w:cs="Segoe UI"/>
          <w:color w:val="1F2328"/>
          <w:kern w:val="0"/>
          <w14:ligatures w14:val="none"/>
        </w:rPr>
        <w:br/>
        <w:t>Link: </w:t>
      </w:r>
      <w:hyperlink r:id="rId27" w:history="1">
        <w:r w:rsidRPr="00397BAC">
          <w:rPr>
            <w:rFonts w:ascii="Segoe UI" w:eastAsia="Times New Roman" w:hAnsi="Segoe UI" w:cs="Segoe UI"/>
            <w:color w:val="0969DA"/>
            <w:kern w:val="0"/>
            <w:u w:val="single"/>
            <w14:ligatures w14:val="none"/>
          </w:rPr>
          <w:t>https://arxiv.org/abs/2304.02014</w:t>
        </w:r>
      </w:hyperlink>
    </w:p>
    <w:p w14:paraId="2FD6D87D" w14:textId="77777777" w:rsidR="00397BAC" w:rsidRPr="00397BAC" w:rsidRDefault="00397BAC" w:rsidP="00397BAC">
      <w:pPr>
        <w:shd w:val="clear" w:color="auto" w:fill="FFFFFF"/>
        <w:spacing w:after="240" w:line="240" w:lineRule="auto"/>
        <w:rPr>
          <w:rFonts w:ascii="Segoe UI" w:eastAsia="Times New Roman" w:hAnsi="Segoe UI" w:cs="Segoe UI"/>
          <w:color w:val="1F2328"/>
          <w:kern w:val="0"/>
          <w14:ligatures w14:val="none"/>
        </w:rPr>
      </w:pPr>
      <w:r w:rsidRPr="00397BAC">
        <w:rPr>
          <w:rFonts w:ascii="Segoe UI" w:eastAsia="Times New Roman" w:hAnsi="Segoe UI" w:cs="Segoe UI"/>
          <w:color w:val="1F2328"/>
          <w:kern w:val="0"/>
          <w14:ligatures w14:val="none"/>
        </w:rPr>
        <w:t>FuzzGPT leverages large language models specifically for generating edge-case test inputs that trigger corner cases in deep learning libraries, moving beyond general-purpose fuzzing toward targeted vulnerability discovery.</w:t>
      </w:r>
    </w:p>
    <w:p w14:paraId="603C132B" w14:textId="77777777" w:rsidR="00397BAC" w:rsidRPr="00397BAC" w:rsidRDefault="00397BAC" w:rsidP="00397BAC">
      <w:pPr>
        <w:shd w:val="clear" w:color="auto" w:fill="FFFFFF"/>
        <w:spacing w:after="240"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Technical Methodology:</w:t>
      </w:r>
    </w:p>
    <w:p w14:paraId="7BB837B4" w14:textId="77777777" w:rsidR="00397BAC" w:rsidRPr="00397BAC" w:rsidRDefault="00397BAC" w:rsidP="00397BAC">
      <w:pPr>
        <w:numPr>
          <w:ilvl w:val="0"/>
          <w:numId w:val="43"/>
        </w:numPr>
        <w:shd w:val="clear" w:color="auto" w:fill="FFFFFF"/>
        <w:spacing w:before="100" w:beforeAutospacing="1"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lastRenderedPageBreak/>
        <w:t>Edge-Case Focus:</w:t>
      </w:r>
      <w:r w:rsidRPr="00397BAC">
        <w:rPr>
          <w:rFonts w:ascii="Segoe UI" w:eastAsia="Times New Roman" w:hAnsi="Segoe UI" w:cs="Segoe UI"/>
          <w:color w:val="1F2328"/>
          <w:kern w:val="0"/>
          <w14:ligatures w14:val="none"/>
        </w:rPr>
        <w:t> Specifically targets unusual input combinations and boundary conditions</w:t>
      </w:r>
    </w:p>
    <w:p w14:paraId="653DE17C" w14:textId="77777777" w:rsidR="00397BAC" w:rsidRPr="00397BAC" w:rsidRDefault="00397BAC" w:rsidP="00397BAC">
      <w:pPr>
        <w:numPr>
          <w:ilvl w:val="0"/>
          <w:numId w:val="43"/>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Historical Bug Analysis:</w:t>
      </w:r>
      <w:r w:rsidRPr="00397BAC">
        <w:rPr>
          <w:rFonts w:ascii="Segoe UI" w:eastAsia="Times New Roman" w:hAnsi="Segoe UI" w:cs="Segoe UI"/>
          <w:color w:val="1F2328"/>
          <w:kern w:val="0"/>
          <w14:ligatures w14:val="none"/>
        </w:rPr>
        <w:t> Learns from patterns in previously discovered vulnerabilities</w:t>
      </w:r>
    </w:p>
    <w:p w14:paraId="12003DDF" w14:textId="77777777" w:rsidR="00397BAC" w:rsidRPr="00397BAC" w:rsidRDefault="00397BAC" w:rsidP="00397BAC">
      <w:pPr>
        <w:numPr>
          <w:ilvl w:val="0"/>
          <w:numId w:val="43"/>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LLM-Guided Generation:</w:t>
      </w:r>
      <w:r w:rsidRPr="00397BAC">
        <w:rPr>
          <w:rFonts w:ascii="Segoe UI" w:eastAsia="Times New Roman" w:hAnsi="Segoe UI" w:cs="Segoe UI"/>
          <w:color w:val="1F2328"/>
          <w:kern w:val="0"/>
          <w14:ligatures w14:val="none"/>
        </w:rPr>
        <w:t> Uses language models to understand API constraints and generate valid edge cases</w:t>
      </w:r>
    </w:p>
    <w:p w14:paraId="2E52561A" w14:textId="77777777" w:rsidR="00397BAC" w:rsidRPr="00397BAC" w:rsidRDefault="00397BAC" w:rsidP="00397BAC">
      <w:pPr>
        <w:numPr>
          <w:ilvl w:val="0"/>
          <w:numId w:val="43"/>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DL Library Targeting:</w:t>
      </w:r>
      <w:r w:rsidRPr="00397BAC">
        <w:rPr>
          <w:rFonts w:ascii="Segoe UI" w:eastAsia="Times New Roman" w:hAnsi="Segoe UI" w:cs="Segoe UI"/>
          <w:color w:val="1F2328"/>
          <w:kern w:val="0"/>
          <w14:ligatures w14:val="none"/>
        </w:rPr>
        <w:t> Specialized for TensorFlow, PyTorch, and other ML frameworks</w:t>
      </w:r>
    </w:p>
    <w:p w14:paraId="27BDDEDE" w14:textId="77777777" w:rsidR="00397BAC" w:rsidRPr="00397BAC" w:rsidRDefault="00397BAC" w:rsidP="00397BAC">
      <w:pPr>
        <w:shd w:val="clear" w:color="auto" w:fill="FFFFFF"/>
        <w:spacing w:after="240"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Quantitative Results:</w:t>
      </w:r>
    </w:p>
    <w:p w14:paraId="3A1B9FB3" w14:textId="77777777" w:rsidR="00397BAC" w:rsidRPr="00397BAC" w:rsidRDefault="00397BAC" w:rsidP="00397BAC">
      <w:pPr>
        <w:numPr>
          <w:ilvl w:val="0"/>
          <w:numId w:val="44"/>
        </w:numPr>
        <w:shd w:val="clear" w:color="auto" w:fill="FFFFFF"/>
        <w:spacing w:before="100" w:beforeAutospacing="1"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Bug Discovery:</w:t>
      </w:r>
      <w:r w:rsidRPr="00397BAC">
        <w:rPr>
          <w:rFonts w:ascii="Segoe UI" w:eastAsia="Times New Roman" w:hAnsi="Segoe UI" w:cs="Segoe UI"/>
          <w:color w:val="1F2328"/>
          <w:kern w:val="0"/>
          <w14:ligatures w14:val="none"/>
        </w:rPr>
        <w:t> Successfully identified numerous edge-case bugs in popular DL libraries</w:t>
      </w:r>
    </w:p>
    <w:p w14:paraId="50CA6095" w14:textId="77777777" w:rsidR="00397BAC" w:rsidRPr="00397BAC" w:rsidRDefault="00397BAC" w:rsidP="00397BAC">
      <w:pPr>
        <w:numPr>
          <w:ilvl w:val="0"/>
          <w:numId w:val="44"/>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Coverage Analysis:</w:t>
      </w:r>
      <w:r w:rsidRPr="00397BAC">
        <w:rPr>
          <w:rFonts w:ascii="Segoe UI" w:eastAsia="Times New Roman" w:hAnsi="Segoe UI" w:cs="Segoe UI"/>
          <w:color w:val="1F2328"/>
          <w:kern w:val="0"/>
          <w14:ligatures w14:val="none"/>
        </w:rPr>
        <w:t> Achieved higher edge coverage compared to traditional fuzzers</w:t>
      </w:r>
    </w:p>
    <w:p w14:paraId="7EE803B3" w14:textId="77777777" w:rsidR="00397BAC" w:rsidRPr="00397BAC" w:rsidRDefault="00397BAC" w:rsidP="00397BAC">
      <w:pPr>
        <w:numPr>
          <w:ilvl w:val="0"/>
          <w:numId w:val="44"/>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Edge-Case Effectiveness:</w:t>
      </w:r>
      <w:r w:rsidRPr="00397BAC">
        <w:rPr>
          <w:rFonts w:ascii="Segoe UI" w:eastAsia="Times New Roman" w:hAnsi="Segoe UI" w:cs="Segoe UI"/>
          <w:color w:val="1F2328"/>
          <w:kern w:val="0"/>
          <w14:ligatures w14:val="none"/>
        </w:rPr>
        <w:t> Demonstrated superior ability to generate corner-case inputs</w:t>
      </w:r>
    </w:p>
    <w:p w14:paraId="25E2E67C" w14:textId="77777777" w:rsidR="00397BAC" w:rsidRPr="00397BAC" w:rsidRDefault="00397BAC" w:rsidP="00397BAC">
      <w:pPr>
        <w:shd w:val="clear" w:color="auto" w:fill="FFFFFF"/>
        <w:spacing w:after="240"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Significance for Automotive:</w:t>
      </w:r>
      <w:r w:rsidRPr="00397BAC">
        <w:rPr>
          <w:rFonts w:ascii="Segoe UI" w:eastAsia="Times New Roman" w:hAnsi="Segoe UI" w:cs="Segoe UI"/>
          <w:color w:val="1F2328"/>
          <w:kern w:val="0"/>
          <w14:ligatures w14:val="none"/>
        </w:rPr>
        <w:t> Particularly relevant for automotive AI systems where edge cases and corner conditions are critical for safety validation in autonomous vehicle scenarios.</w:t>
      </w:r>
    </w:p>
    <w:p w14:paraId="0CB0F1A6" w14:textId="77777777" w:rsidR="00397BAC" w:rsidRPr="00397BAC" w:rsidRDefault="00397BAC" w:rsidP="00397BAC">
      <w:pPr>
        <w:shd w:val="clear" w:color="auto" w:fill="FFFFFF"/>
        <w:spacing w:before="360" w:after="240" w:line="240" w:lineRule="auto"/>
        <w:outlineLvl w:val="2"/>
        <w:rPr>
          <w:rFonts w:ascii="Segoe UI" w:eastAsia="Times New Roman" w:hAnsi="Segoe UI" w:cs="Segoe UI"/>
          <w:b/>
          <w:bCs/>
          <w:color w:val="1F2328"/>
          <w:kern w:val="0"/>
          <w:sz w:val="30"/>
          <w:szCs w:val="30"/>
          <w14:ligatures w14:val="none"/>
        </w:rPr>
      </w:pPr>
      <w:r w:rsidRPr="00397BAC">
        <w:rPr>
          <w:rFonts w:ascii="Segoe UI" w:eastAsia="Times New Roman" w:hAnsi="Segoe UI" w:cs="Segoe UI"/>
          <w:b/>
          <w:bCs/>
          <w:color w:val="1F2328"/>
          <w:kern w:val="0"/>
          <w:sz w:val="30"/>
          <w:szCs w:val="30"/>
          <w14:ligatures w14:val="none"/>
        </w:rPr>
        <w:t>5.2 Reinforcement-Learning-Driven Fuzzers</w:t>
      </w:r>
    </w:p>
    <w:p w14:paraId="7B333588" w14:textId="77777777" w:rsidR="00397BAC" w:rsidRPr="00397BAC" w:rsidRDefault="00397BAC" w:rsidP="00397BAC">
      <w:pPr>
        <w:shd w:val="clear" w:color="auto" w:fill="FFFFFF"/>
        <w:spacing w:after="240"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[22] Large Language Model assisted Hybrid Fuzzing</w:t>
      </w:r>
    </w:p>
    <w:p w14:paraId="7699A680" w14:textId="77777777" w:rsidR="00397BAC" w:rsidRPr="00397BAC" w:rsidRDefault="00397BAC" w:rsidP="00397BAC">
      <w:pPr>
        <w:shd w:val="clear" w:color="auto" w:fill="FFFFFF"/>
        <w:spacing w:after="240" w:line="240" w:lineRule="auto"/>
        <w:rPr>
          <w:rFonts w:ascii="Segoe UI" w:eastAsia="Times New Roman" w:hAnsi="Segoe UI" w:cs="Segoe UI"/>
          <w:color w:val="1F2328"/>
          <w:kern w:val="0"/>
          <w14:ligatures w14:val="none"/>
        </w:rPr>
      </w:pPr>
      <w:r w:rsidRPr="00397BAC">
        <w:rPr>
          <w:rFonts w:ascii="Segoe UI" w:eastAsia="Times New Roman" w:hAnsi="Segoe UI" w:cs="Segoe UI"/>
          <w:color w:val="1F2328"/>
          <w:kern w:val="0"/>
          <w14:ligatures w14:val="none"/>
        </w:rPr>
        <w:t>Authors: Research Team</w:t>
      </w:r>
      <w:r w:rsidRPr="00397BAC">
        <w:rPr>
          <w:rFonts w:ascii="Segoe UI" w:eastAsia="Times New Roman" w:hAnsi="Segoe UI" w:cs="Segoe UI"/>
          <w:color w:val="1F2328"/>
          <w:kern w:val="0"/>
          <w14:ligatures w14:val="none"/>
        </w:rPr>
        <w:br/>
        <w:t>Publication: arXiv:2412.15931, 2024</w:t>
      </w:r>
      <w:r w:rsidRPr="00397BAC">
        <w:rPr>
          <w:rFonts w:ascii="Segoe UI" w:eastAsia="Times New Roman" w:hAnsi="Segoe UI" w:cs="Segoe UI"/>
          <w:color w:val="1F2328"/>
          <w:kern w:val="0"/>
          <w14:ligatures w14:val="none"/>
        </w:rPr>
        <w:br/>
        <w:t>Link: </w:t>
      </w:r>
      <w:hyperlink r:id="rId28" w:history="1">
        <w:r w:rsidRPr="00397BAC">
          <w:rPr>
            <w:rFonts w:ascii="Segoe UI" w:eastAsia="Times New Roman" w:hAnsi="Segoe UI" w:cs="Segoe UI"/>
            <w:color w:val="0969DA"/>
            <w:kern w:val="0"/>
            <w:u w:val="single"/>
            <w14:ligatures w14:val="none"/>
          </w:rPr>
          <w:t>https://arxiv.org/abs/2412.15931</w:t>
        </w:r>
      </w:hyperlink>
    </w:p>
    <w:p w14:paraId="7F9585B1" w14:textId="77777777" w:rsidR="00397BAC" w:rsidRPr="00397BAC" w:rsidRDefault="00397BAC" w:rsidP="00397BAC">
      <w:pPr>
        <w:shd w:val="clear" w:color="auto" w:fill="FFFFFF"/>
        <w:spacing w:after="240" w:line="240" w:lineRule="auto"/>
        <w:rPr>
          <w:rFonts w:ascii="Segoe UI" w:eastAsia="Times New Roman" w:hAnsi="Segoe UI" w:cs="Segoe UI"/>
          <w:color w:val="1F2328"/>
          <w:kern w:val="0"/>
          <w14:ligatures w14:val="none"/>
        </w:rPr>
      </w:pPr>
      <w:r w:rsidRPr="00397BAC">
        <w:rPr>
          <w:rFonts w:ascii="Segoe UI" w:eastAsia="Times New Roman" w:hAnsi="Segoe UI" w:cs="Segoe UI"/>
          <w:color w:val="1F2328"/>
          <w:kern w:val="0"/>
          <w14:ligatures w14:val="none"/>
        </w:rPr>
        <w:t>This work presents HyLLfuzz, combining LLMs with concolic execution for hybrid fuzzing, addressing the bottleneck of constraint solving in traditional hybrid approaches.</w:t>
      </w:r>
    </w:p>
    <w:p w14:paraId="2636C79F" w14:textId="77777777" w:rsidR="00397BAC" w:rsidRPr="00397BAC" w:rsidRDefault="00397BAC" w:rsidP="00397BAC">
      <w:pPr>
        <w:shd w:val="clear" w:color="auto" w:fill="FFFFFF"/>
        <w:spacing w:after="240"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Technical Architecture:</w:t>
      </w:r>
    </w:p>
    <w:p w14:paraId="1E94DD08" w14:textId="77777777" w:rsidR="00397BAC" w:rsidRPr="00397BAC" w:rsidRDefault="00397BAC" w:rsidP="00397BAC">
      <w:pPr>
        <w:numPr>
          <w:ilvl w:val="0"/>
          <w:numId w:val="45"/>
        </w:numPr>
        <w:shd w:val="clear" w:color="auto" w:fill="FFFFFF"/>
        <w:spacing w:before="100" w:beforeAutospacing="1"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LLM-Enhanced Concolic Execution:</w:t>
      </w:r>
      <w:r w:rsidRPr="00397BAC">
        <w:rPr>
          <w:rFonts w:ascii="Segoe UI" w:eastAsia="Times New Roman" w:hAnsi="Segoe UI" w:cs="Segoe UI"/>
          <w:color w:val="1F2328"/>
          <w:kern w:val="0"/>
          <w14:ligatures w14:val="none"/>
        </w:rPr>
        <w:t> Uses language models to assist with constraint solving</w:t>
      </w:r>
    </w:p>
    <w:p w14:paraId="4FF02D35" w14:textId="77777777" w:rsidR="00397BAC" w:rsidRPr="00397BAC" w:rsidRDefault="00397BAC" w:rsidP="00397BAC">
      <w:pPr>
        <w:numPr>
          <w:ilvl w:val="0"/>
          <w:numId w:val="45"/>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Hybrid Strategy:</w:t>
      </w:r>
      <w:r w:rsidRPr="00397BAC">
        <w:rPr>
          <w:rFonts w:ascii="Segoe UI" w:eastAsia="Times New Roman" w:hAnsi="Segoe UI" w:cs="Segoe UI"/>
          <w:color w:val="1F2328"/>
          <w:kern w:val="0"/>
          <w14:ligatures w14:val="none"/>
        </w:rPr>
        <w:t> Combines greybox fuzzing efficiency with whitebox systematic exploration</w:t>
      </w:r>
    </w:p>
    <w:p w14:paraId="4C033806" w14:textId="77777777" w:rsidR="00397BAC" w:rsidRPr="00397BAC" w:rsidRDefault="00397BAC" w:rsidP="00397BAC">
      <w:pPr>
        <w:numPr>
          <w:ilvl w:val="0"/>
          <w:numId w:val="45"/>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lastRenderedPageBreak/>
        <w:t>Constraint Understanding:</w:t>
      </w:r>
      <w:r w:rsidRPr="00397BAC">
        <w:rPr>
          <w:rFonts w:ascii="Segoe UI" w:eastAsia="Times New Roman" w:hAnsi="Segoe UI" w:cs="Segoe UI"/>
          <w:color w:val="1F2328"/>
          <w:kern w:val="0"/>
          <w14:ligatures w14:val="none"/>
        </w:rPr>
        <w:t> LLMs interpret and solve path constraints more efficiently than SMT solvers</w:t>
      </w:r>
    </w:p>
    <w:p w14:paraId="32891BFE" w14:textId="77777777" w:rsidR="00397BAC" w:rsidRPr="00397BAC" w:rsidRDefault="00397BAC" w:rsidP="00397BAC">
      <w:pPr>
        <w:numPr>
          <w:ilvl w:val="0"/>
          <w:numId w:val="45"/>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Dynamic Strategy Selection:</w:t>
      </w:r>
      <w:r w:rsidRPr="00397BAC">
        <w:rPr>
          <w:rFonts w:ascii="Segoe UI" w:eastAsia="Times New Roman" w:hAnsi="Segoe UI" w:cs="Segoe UI"/>
          <w:color w:val="1F2328"/>
          <w:kern w:val="0"/>
          <w14:ligatures w14:val="none"/>
        </w:rPr>
        <w:t> Adapts between greybox and LLM-enhanced whitebox based on program characteristics</w:t>
      </w:r>
    </w:p>
    <w:p w14:paraId="5103A2A2" w14:textId="77777777" w:rsidR="00397BAC" w:rsidRPr="00397BAC" w:rsidRDefault="00397BAC" w:rsidP="00397BAC">
      <w:pPr>
        <w:shd w:val="clear" w:color="auto" w:fill="FFFFFF"/>
        <w:spacing w:after="240"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Quantitative Results:</w:t>
      </w:r>
    </w:p>
    <w:p w14:paraId="13830602" w14:textId="77777777" w:rsidR="00397BAC" w:rsidRPr="00397BAC" w:rsidRDefault="00397BAC" w:rsidP="00397BAC">
      <w:pPr>
        <w:numPr>
          <w:ilvl w:val="0"/>
          <w:numId w:val="46"/>
        </w:numPr>
        <w:shd w:val="clear" w:color="auto" w:fill="FFFFFF"/>
        <w:spacing w:before="100" w:beforeAutospacing="1"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Speed Improvements:</w:t>
      </w:r>
      <w:r w:rsidRPr="00397BAC">
        <w:rPr>
          <w:rFonts w:ascii="Segoe UI" w:eastAsia="Times New Roman" w:hAnsi="Segoe UI" w:cs="Segoe UI"/>
          <w:color w:val="1F2328"/>
          <w:kern w:val="0"/>
          <w14:ligatures w14:val="none"/>
        </w:rPr>
        <w:t> 4-19× faster concolic execution compared to traditional hybrid fuzzers</w:t>
      </w:r>
    </w:p>
    <w:p w14:paraId="248A3672" w14:textId="77777777" w:rsidR="00397BAC" w:rsidRPr="00397BAC" w:rsidRDefault="00397BAC" w:rsidP="00397BAC">
      <w:pPr>
        <w:numPr>
          <w:ilvl w:val="0"/>
          <w:numId w:val="46"/>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Coverage Gains:</w:t>
      </w:r>
      <w:r w:rsidRPr="00397BAC">
        <w:rPr>
          <w:rFonts w:ascii="Segoe UI" w:eastAsia="Times New Roman" w:hAnsi="Segoe UI" w:cs="Segoe UI"/>
          <w:color w:val="1F2328"/>
          <w:kern w:val="0"/>
          <w14:ligatures w14:val="none"/>
        </w:rPr>
        <w:t> 40-50% more branch coverage than state-of-the-art hybrid fuzzers</w:t>
      </w:r>
    </w:p>
    <w:p w14:paraId="65578456" w14:textId="77777777" w:rsidR="00397BAC" w:rsidRPr="00397BAC" w:rsidRDefault="00397BAC" w:rsidP="00397BAC">
      <w:pPr>
        <w:numPr>
          <w:ilvl w:val="0"/>
          <w:numId w:val="46"/>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Bug Discovery:</w:t>
      </w:r>
      <w:r w:rsidRPr="00397BAC">
        <w:rPr>
          <w:rFonts w:ascii="Segoe UI" w:eastAsia="Times New Roman" w:hAnsi="Segoe UI" w:cs="Segoe UI"/>
          <w:color w:val="1F2328"/>
          <w:kern w:val="0"/>
          <w14:ligatures w14:val="none"/>
        </w:rPr>
        <w:t> Significant improvement in unique bug discovery rates</w:t>
      </w:r>
    </w:p>
    <w:p w14:paraId="697CB7AC" w14:textId="77777777" w:rsidR="00397BAC" w:rsidRPr="00397BAC" w:rsidRDefault="00397BAC" w:rsidP="00397BAC">
      <w:pPr>
        <w:shd w:val="clear" w:color="auto" w:fill="FFFFFF"/>
        <w:spacing w:after="240"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Significance for Automotive:</w:t>
      </w:r>
      <w:r w:rsidRPr="00397BAC">
        <w:rPr>
          <w:rFonts w:ascii="Segoe UI" w:eastAsia="Times New Roman" w:hAnsi="Segoe UI" w:cs="Segoe UI"/>
          <w:color w:val="1F2328"/>
          <w:kern w:val="0"/>
          <w14:ligatures w14:val="none"/>
        </w:rPr>
        <w:t> Demonstrates practical integration of LLMs with traditional fuzzing techniques, applicable to automotive software requiring both high coverage and systematic path exploration.</w:t>
      </w:r>
    </w:p>
    <w:p w14:paraId="709F38EB" w14:textId="77777777" w:rsidR="00397BAC" w:rsidRPr="00397BAC" w:rsidRDefault="00397BAC" w:rsidP="00397BAC">
      <w:pPr>
        <w:shd w:val="clear" w:color="auto" w:fill="FFFFFF"/>
        <w:spacing w:before="360" w:after="240" w:line="240" w:lineRule="auto"/>
        <w:outlineLvl w:val="2"/>
        <w:rPr>
          <w:rFonts w:ascii="Segoe UI" w:eastAsia="Times New Roman" w:hAnsi="Segoe UI" w:cs="Segoe UI"/>
          <w:b/>
          <w:bCs/>
          <w:color w:val="1F2328"/>
          <w:kern w:val="0"/>
          <w:sz w:val="30"/>
          <w:szCs w:val="30"/>
          <w14:ligatures w14:val="none"/>
        </w:rPr>
      </w:pPr>
      <w:r w:rsidRPr="00397BAC">
        <w:rPr>
          <w:rFonts w:ascii="Segoe UI" w:eastAsia="Times New Roman" w:hAnsi="Segoe UI" w:cs="Segoe UI"/>
          <w:b/>
          <w:bCs/>
          <w:color w:val="1F2328"/>
          <w:kern w:val="0"/>
          <w:sz w:val="30"/>
          <w:szCs w:val="30"/>
          <w14:ligatures w14:val="none"/>
        </w:rPr>
        <w:t>5.3 LLM-Powered Fuzzing</w:t>
      </w:r>
    </w:p>
    <w:p w14:paraId="27577DBE" w14:textId="77777777" w:rsidR="00397BAC" w:rsidRPr="00397BAC" w:rsidRDefault="00397BAC" w:rsidP="00397BAC">
      <w:pPr>
        <w:shd w:val="clear" w:color="auto" w:fill="FFFFFF"/>
        <w:spacing w:after="240"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[23] WhiteFox: White-Box Compiler Fuzzing Empowered by Large Language Models</w:t>
      </w:r>
    </w:p>
    <w:p w14:paraId="627FAAED" w14:textId="77777777" w:rsidR="00397BAC" w:rsidRPr="00397BAC" w:rsidRDefault="00397BAC" w:rsidP="00397BAC">
      <w:pPr>
        <w:shd w:val="clear" w:color="auto" w:fill="FFFFFF"/>
        <w:spacing w:after="240" w:line="240" w:lineRule="auto"/>
        <w:rPr>
          <w:rFonts w:ascii="Segoe UI" w:eastAsia="Times New Roman" w:hAnsi="Segoe UI" w:cs="Segoe UI"/>
          <w:color w:val="1F2328"/>
          <w:kern w:val="0"/>
          <w14:ligatures w14:val="none"/>
        </w:rPr>
      </w:pPr>
      <w:r w:rsidRPr="00397BAC">
        <w:rPr>
          <w:rFonts w:ascii="Segoe UI" w:eastAsia="Times New Roman" w:hAnsi="Segoe UI" w:cs="Segoe UI"/>
          <w:color w:val="1F2328"/>
          <w:kern w:val="0"/>
          <w14:ligatures w14:val="none"/>
        </w:rPr>
        <w:t>Authors: Chenyuan Yang, Yinlin Deng, Runyu Lu, Jiayi Yao, Jiawei Liu, Reyhaneh Jabbarvand, Lingming Zhang</w:t>
      </w:r>
      <w:r w:rsidRPr="00397BAC">
        <w:rPr>
          <w:rFonts w:ascii="Segoe UI" w:eastAsia="Times New Roman" w:hAnsi="Segoe UI" w:cs="Segoe UI"/>
          <w:color w:val="1F2328"/>
          <w:kern w:val="0"/>
          <w14:ligatures w14:val="none"/>
        </w:rPr>
        <w:br/>
        <w:t>Publication: arXiv:2310.15991, 2023; OOPSLA 2024</w:t>
      </w:r>
      <w:r w:rsidRPr="00397BAC">
        <w:rPr>
          <w:rFonts w:ascii="Segoe UI" w:eastAsia="Times New Roman" w:hAnsi="Segoe UI" w:cs="Segoe UI"/>
          <w:color w:val="1F2328"/>
          <w:kern w:val="0"/>
          <w14:ligatures w14:val="none"/>
        </w:rPr>
        <w:br/>
        <w:t>Link: </w:t>
      </w:r>
      <w:hyperlink r:id="rId29" w:history="1">
        <w:r w:rsidRPr="00397BAC">
          <w:rPr>
            <w:rFonts w:ascii="Segoe UI" w:eastAsia="Times New Roman" w:hAnsi="Segoe UI" w:cs="Segoe UI"/>
            <w:color w:val="0969DA"/>
            <w:kern w:val="0"/>
            <w:u w:val="single"/>
            <w14:ligatures w14:val="none"/>
          </w:rPr>
          <w:t>https://arxiv.org/abs/2310.15991</w:t>
        </w:r>
      </w:hyperlink>
    </w:p>
    <w:p w14:paraId="56CD3C2F" w14:textId="77777777" w:rsidR="00397BAC" w:rsidRPr="00397BAC" w:rsidRDefault="00397BAC" w:rsidP="00397BAC">
      <w:pPr>
        <w:shd w:val="clear" w:color="auto" w:fill="FFFFFF"/>
        <w:spacing w:after="240" w:line="240" w:lineRule="auto"/>
        <w:rPr>
          <w:rFonts w:ascii="Segoe UI" w:eastAsia="Times New Roman" w:hAnsi="Segoe UI" w:cs="Segoe UI"/>
          <w:color w:val="1F2328"/>
          <w:kern w:val="0"/>
          <w14:ligatures w14:val="none"/>
        </w:rPr>
      </w:pPr>
      <w:r w:rsidRPr="00397BAC">
        <w:rPr>
          <w:rFonts w:ascii="Segoe UI" w:eastAsia="Times New Roman" w:hAnsi="Segoe UI" w:cs="Segoe UI"/>
          <w:color w:val="1F2328"/>
          <w:kern w:val="0"/>
          <w14:ligatures w14:val="none"/>
        </w:rPr>
        <w:t>WhiteFox employs a multi-agent framework using LLMs with source-code information to test compiler optimization, specifically targeting deep logic bugs in deep learning compilers.</w:t>
      </w:r>
    </w:p>
    <w:p w14:paraId="1A8ABB1B" w14:textId="77777777" w:rsidR="00397BAC" w:rsidRPr="00397BAC" w:rsidRDefault="00397BAC" w:rsidP="00397BAC">
      <w:pPr>
        <w:shd w:val="clear" w:color="auto" w:fill="FFFFFF"/>
        <w:spacing w:after="240"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Technical Innovation:</w:t>
      </w:r>
    </w:p>
    <w:p w14:paraId="5738C117" w14:textId="77777777" w:rsidR="00397BAC" w:rsidRPr="00397BAC" w:rsidRDefault="00397BAC" w:rsidP="00397BAC">
      <w:pPr>
        <w:numPr>
          <w:ilvl w:val="0"/>
          <w:numId w:val="47"/>
        </w:numPr>
        <w:shd w:val="clear" w:color="auto" w:fill="FFFFFF"/>
        <w:spacing w:before="100" w:beforeAutospacing="1"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Multi-Agent Architecture:</w:t>
      </w:r>
      <w:r w:rsidRPr="00397BAC">
        <w:rPr>
          <w:rFonts w:ascii="Segoe UI" w:eastAsia="Times New Roman" w:hAnsi="Segoe UI" w:cs="Segoe UI"/>
          <w:color w:val="1F2328"/>
          <w:kern w:val="0"/>
          <w14:ligatures w14:val="none"/>
        </w:rPr>
        <w:t> Analysis agent examines optimization source code, generation agent produces test programs</w:t>
      </w:r>
    </w:p>
    <w:p w14:paraId="375477BB" w14:textId="77777777" w:rsidR="00397BAC" w:rsidRPr="00397BAC" w:rsidRDefault="00397BAC" w:rsidP="00397BAC">
      <w:pPr>
        <w:numPr>
          <w:ilvl w:val="0"/>
          <w:numId w:val="47"/>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Compiler-Specific Testing:</w:t>
      </w:r>
      <w:r w:rsidRPr="00397BAC">
        <w:rPr>
          <w:rFonts w:ascii="Segoe UI" w:eastAsia="Times New Roman" w:hAnsi="Segoe UI" w:cs="Segoe UI"/>
          <w:color w:val="1F2328"/>
          <w:kern w:val="0"/>
          <w14:ligatures w14:val="none"/>
        </w:rPr>
        <w:t> Targets deep logic bugs in compiler optimizations</w:t>
      </w:r>
    </w:p>
    <w:p w14:paraId="3E821BBF" w14:textId="77777777" w:rsidR="00397BAC" w:rsidRPr="00397BAC" w:rsidRDefault="00397BAC" w:rsidP="00397BAC">
      <w:pPr>
        <w:numPr>
          <w:ilvl w:val="0"/>
          <w:numId w:val="47"/>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Source Code Analysis:</w:t>
      </w:r>
      <w:r w:rsidRPr="00397BAC">
        <w:rPr>
          <w:rFonts w:ascii="Segoe UI" w:eastAsia="Times New Roman" w:hAnsi="Segoe UI" w:cs="Segoe UI"/>
          <w:color w:val="1F2328"/>
          <w:kern w:val="0"/>
          <w14:ligatures w14:val="none"/>
        </w:rPr>
        <w:t> LLMs analyze low-level optimization source code to understand requirements</w:t>
      </w:r>
    </w:p>
    <w:p w14:paraId="206F4DEC" w14:textId="77777777" w:rsidR="00397BAC" w:rsidRPr="00397BAC" w:rsidRDefault="00397BAC" w:rsidP="00397BAC">
      <w:pPr>
        <w:numPr>
          <w:ilvl w:val="0"/>
          <w:numId w:val="47"/>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Test Program Generation:</w:t>
      </w:r>
      <w:r w:rsidRPr="00397BAC">
        <w:rPr>
          <w:rFonts w:ascii="Segoe UI" w:eastAsia="Times New Roman" w:hAnsi="Segoe UI" w:cs="Segoe UI"/>
          <w:color w:val="1F2328"/>
          <w:kern w:val="0"/>
          <w14:ligatures w14:val="none"/>
        </w:rPr>
        <w:t> Creates high-level test programs based on optimization requirements</w:t>
      </w:r>
    </w:p>
    <w:p w14:paraId="690D20E9" w14:textId="77777777" w:rsidR="00397BAC" w:rsidRPr="00397BAC" w:rsidRDefault="00397BAC" w:rsidP="00397BAC">
      <w:pPr>
        <w:shd w:val="clear" w:color="auto" w:fill="FFFFFF"/>
        <w:spacing w:after="240"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lastRenderedPageBreak/>
        <w:t>Quantitative Results:</w:t>
      </w:r>
    </w:p>
    <w:p w14:paraId="37B4841B" w14:textId="77777777" w:rsidR="00397BAC" w:rsidRPr="00397BAC" w:rsidRDefault="00397BAC" w:rsidP="00397BAC">
      <w:pPr>
        <w:numPr>
          <w:ilvl w:val="0"/>
          <w:numId w:val="48"/>
        </w:numPr>
        <w:shd w:val="clear" w:color="auto" w:fill="FFFFFF"/>
        <w:spacing w:before="100" w:beforeAutospacing="1"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Test Quality:</w:t>
      </w:r>
      <w:r w:rsidRPr="00397BAC">
        <w:rPr>
          <w:rFonts w:ascii="Segoe UI" w:eastAsia="Times New Roman" w:hAnsi="Segoe UI" w:cs="Segoe UI"/>
          <w:color w:val="1F2328"/>
          <w:kern w:val="0"/>
          <w14:ligatures w14:val="none"/>
        </w:rPr>
        <w:t> Generated programs exercising deep optimizations up to 8× more than state-of-the-art fuzzers</w:t>
      </w:r>
    </w:p>
    <w:p w14:paraId="233CC425" w14:textId="77777777" w:rsidR="00397BAC" w:rsidRPr="00397BAC" w:rsidRDefault="00397BAC" w:rsidP="00397BAC">
      <w:pPr>
        <w:numPr>
          <w:ilvl w:val="0"/>
          <w:numId w:val="48"/>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Bug Discovery:</w:t>
      </w:r>
      <w:r w:rsidRPr="00397BAC">
        <w:rPr>
          <w:rFonts w:ascii="Segoe UI" w:eastAsia="Times New Roman" w:hAnsi="Segoe UI" w:cs="Segoe UI"/>
          <w:color w:val="1F2328"/>
          <w:kern w:val="0"/>
          <w14:ligatures w14:val="none"/>
        </w:rPr>
        <w:t> Found 101 bugs with 92 confirmed as previously unknown and 70 fixed</w:t>
      </w:r>
    </w:p>
    <w:p w14:paraId="6D3D8C17" w14:textId="77777777" w:rsidR="00397BAC" w:rsidRPr="00397BAC" w:rsidRDefault="00397BAC" w:rsidP="00397BAC">
      <w:pPr>
        <w:numPr>
          <w:ilvl w:val="0"/>
          <w:numId w:val="48"/>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Coverage Improvement:</w:t>
      </w:r>
      <w:r w:rsidRPr="00397BAC">
        <w:rPr>
          <w:rFonts w:ascii="Segoe UI" w:eastAsia="Times New Roman" w:hAnsi="Segoe UI" w:cs="Segoe UI"/>
          <w:color w:val="1F2328"/>
          <w:kern w:val="0"/>
          <w14:ligatures w14:val="none"/>
        </w:rPr>
        <w:t> Significant improvement in optimization-specific code coverage</w:t>
      </w:r>
    </w:p>
    <w:p w14:paraId="6D344796" w14:textId="77777777" w:rsidR="00397BAC" w:rsidRPr="00397BAC" w:rsidRDefault="00397BAC" w:rsidP="00397BAC">
      <w:pPr>
        <w:shd w:val="clear" w:color="auto" w:fill="FFFFFF"/>
        <w:spacing w:after="240"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Significance for Automotive:</w:t>
      </w:r>
      <w:r w:rsidRPr="00397BAC">
        <w:rPr>
          <w:rFonts w:ascii="Segoe UI" w:eastAsia="Times New Roman" w:hAnsi="Segoe UI" w:cs="Segoe UI"/>
          <w:color w:val="1F2328"/>
          <w:kern w:val="0"/>
          <w14:ligatures w14:val="none"/>
        </w:rPr>
        <w:t> Relevant for automotive software using optimizing compilers for safety-critical real-time systems, where compiler correctness is essential for functional safety compliance.</w:t>
      </w:r>
    </w:p>
    <w:p w14:paraId="09AB41A7" w14:textId="77777777" w:rsidR="00397BAC" w:rsidRPr="00397BAC" w:rsidRDefault="00397BAC" w:rsidP="00397BAC">
      <w:pPr>
        <w:shd w:val="clear" w:color="auto" w:fill="FFFFFF"/>
        <w:spacing w:after="240"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[24] Directed Greybox Fuzzing via Large Language Model (HGFuzzer)</w:t>
      </w:r>
    </w:p>
    <w:p w14:paraId="0A025666" w14:textId="77777777" w:rsidR="00397BAC" w:rsidRPr="00397BAC" w:rsidRDefault="00397BAC" w:rsidP="00397BAC">
      <w:pPr>
        <w:shd w:val="clear" w:color="auto" w:fill="FFFFFF"/>
        <w:spacing w:after="240" w:line="240" w:lineRule="auto"/>
        <w:rPr>
          <w:rFonts w:ascii="Segoe UI" w:eastAsia="Times New Roman" w:hAnsi="Segoe UI" w:cs="Segoe UI"/>
          <w:color w:val="1F2328"/>
          <w:kern w:val="0"/>
          <w14:ligatures w14:val="none"/>
        </w:rPr>
      </w:pPr>
      <w:r w:rsidRPr="00397BAC">
        <w:rPr>
          <w:rFonts w:ascii="Segoe UI" w:eastAsia="Times New Roman" w:hAnsi="Segoe UI" w:cs="Segoe UI"/>
          <w:color w:val="1F2328"/>
          <w:kern w:val="0"/>
          <w14:ligatures w14:val="none"/>
        </w:rPr>
        <w:t>Authors: Hanxiang Xu, Yanjie Zhao, Haoyu Wang</w:t>
      </w:r>
      <w:r w:rsidRPr="00397BAC">
        <w:rPr>
          <w:rFonts w:ascii="Segoe UI" w:eastAsia="Times New Roman" w:hAnsi="Segoe UI" w:cs="Segoe UI"/>
          <w:color w:val="1F2328"/>
          <w:kern w:val="0"/>
          <w14:ligatures w14:val="none"/>
        </w:rPr>
        <w:br/>
        <w:t>Publication: arXiv preprint, 2024</w:t>
      </w:r>
      <w:r w:rsidRPr="00397BAC">
        <w:rPr>
          <w:rFonts w:ascii="Segoe UI" w:eastAsia="Times New Roman" w:hAnsi="Segoe UI" w:cs="Segoe UI"/>
          <w:color w:val="1F2328"/>
          <w:kern w:val="0"/>
          <w14:ligatures w14:val="none"/>
        </w:rPr>
        <w:br/>
        <w:t>Link: </w:t>
      </w:r>
      <w:hyperlink r:id="rId30" w:history="1">
        <w:r w:rsidRPr="00397BAC">
          <w:rPr>
            <w:rFonts w:ascii="Segoe UI" w:eastAsia="Times New Roman" w:hAnsi="Segoe UI" w:cs="Segoe UI"/>
            <w:color w:val="0969DA"/>
            <w:kern w:val="0"/>
            <w:u w:val="single"/>
            <w14:ligatures w14:val="none"/>
          </w:rPr>
          <w:t>https://arxiv.org/pdf/2505.03425.pdf</w:t>
        </w:r>
      </w:hyperlink>
    </w:p>
    <w:p w14:paraId="16B93969" w14:textId="77777777" w:rsidR="00397BAC" w:rsidRPr="00397BAC" w:rsidRDefault="00397BAC" w:rsidP="00397BAC">
      <w:pPr>
        <w:shd w:val="clear" w:color="auto" w:fill="FFFFFF"/>
        <w:spacing w:after="240" w:line="240" w:lineRule="auto"/>
        <w:rPr>
          <w:rFonts w:ascii="Segoe UI" w:eastAsia="Times New Roman" w:hAnsi="Segoe UI" w:cs="Segoe UI"/>
          <w:color w:val="1F2328"/>
          <w:kern w:val="0"/>
          <w14:ligatures w14:val="none"/>
        </w:rPr>
      </w:pPr>
      <w:r w:rsidRPr="00397BAC">
        <w:rPr>
          <w:rFonts w:ascii="Segoe UI" w:eastAsia="Times New Roman" w:hAnsi="Segoe UI" w:cs="Segoe UI"/>
          <w:color w:val="1F2328"/>
          <w:kern w:val="0"/>
          <w14:ligatures w14:val="none"/>
        </w:rPr>
        <w:t>HGFuzzer leverages LLM reasoning and code generation to improve directed greybox fuzzing efficiency by transforming path constraint problems into code generation tasks.</w:t>
      </w:r>
    </w:p>
    <w:p w14:paraId="5ADC2704" w14:textId="77777777" w:rsidR="00397BAC" w:rsidRPr="00397BAC" w:rsidRDefault="00397BAC" w:rsidP="00397BAC">
      <w:pPr>
        <w:shd w:val="clear" w:color="auto" w:fill="FFFFFF"/>
        <w:spacing w:after="240"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Technical Methodology:</w:t>
      </w:r>
    </w:p>
    <w:p w14:paraId="4AD1B54B" w14:textId="77777777" w:rsidR="00397BAC" w:rsidRPr="00397BAC" w:rsidRDefault="00397BAC" w:rsidP="00397BAC">
      <w:pPr>
        <w:numPr>
          <w:ilvl w:val="0"/>
          <w:numId w:val="49"/>
        </w:numPr>
        <w:shd w:val="clear" w:color="auto" w:fill="FFFFFF"/>
        <w:spacing w:before="100" w:beforeAutospacing="1"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Call Chain Analysis:</w:t>
      </w:r>
      <w:r w:rsidRPr="00397BAC">
        <w:rPr>
          <w:rFonts w:ascii="Segoe UI" w:eastAsia="Times New Roman" w:hAnsi="Segoe UI" w:cs="Segoe UI"/>
          <w:color w:val="1F2328"/>
          <w:kern w:val="0"/>
          <w14:ligatures w14:val="none"/>
        </w:rPr>
        <w:t> Uses CodeQL and Tree-Sitter for static analysis to identify potential call chains</w:t>
      </w:r>
    </w:p>
    <w:p w14:paraId="6A24ED36" w14:textId="77777777" w:rsidR="00397BAC" w:rsidRPr="00397BAC" w:rsidRDefault="00397BAC" w:rsidP="00397BAC">
      <w:pPr>
        <w:numPr>
          <w:ilvl w:val="0"/>
          <w:numId w:val="49"/>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Execution Conditions Analysis:</w:t>
      </w:r>
      <w:r w:rsidRPr="00397BAC">
        <w:rPr>
          <w:rFonts w:ascii="Segoe UI" w:eastAsia="Times New Roman" w:hAnsi="Segoe UI" w:cs="Segoe UI"/>
          <w:color w:val="1F2328"/>
          <w:kern w:val="0"/>
          <w14:ligatures w14:val="none"/>
        </w:rPr>
        <w:t> LLM analyzes source code to determine call locations and required conditions</w:t>
      </w:r>
    </w:p>
    <w:p w14:paraId="25AD3132" w14:textId="77777777" w:rsidR="00397BAC" w:rsidRPr="00397BAC" w:rsidRDefault="00397BAC" w:rsidP="00397BAC">
      <w:pPr>
        <w:numPr>
          <w:ilvl w:val="0"/>
          <w:numId w:val="49"/>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Target Harness Generation:</w:t>
      </w:r>
      <w:r w:rsidRPr="00397BAC">
        <w:rPr>
          <w:rFonts w:ascii="Segoe UI" w:eastAsia="Times New Roman" w:hAnsi="Segoe UI" w:cs="Segoe UI"/>
          <w:color w:val="1F2328"/>
          <w:kern w:val="0"/>
          <w14:ligatures w14:val="none"/>
        </w:rPr>
        <w:t> LLM generates C/C++ fuzz harness with RAG-based error resolution</w:t>
      </w:r>
    </w:p>
    <w:p w14:paraId="00451952" w14:textId="77777777" w:rsidR="00397BAC" w:rsidRPr="00397BAC" w:rsidRDefault="00397BAC" w:rsidP="00397BAC">
      <w:pPr>
        <w:numPr>
          <w:ilvl w:val="0"/>
          <w:numId w:val="49"/>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Reachable Input Generation:</w:t>
      </w:r>
      <w:r w:rsidRPr="00397BAC">
        <w:rPr>
          <w:rFonts w:ascii="Segoe UI" w:eastAsia="Times New Roman" w:hAnsi="Segoe UI" w:cs="Segoe UI"/>
          <w:color w:val="1F2328"/>
          <w:kern w:val="0"/>
          <w14:ligatures w14:val="none"/>
        </w:rPr>
        <w:t> LLM generates Python scripts producing inputs satisfying execution conditions</w:t>
      </w:r>
    </w:p>
    <w:p w14:paraId="75E8FD35" w14:textId="77777777" w:rsidR="00397BAC" w:rsidRPr="00397BAC" w:rsidRDefault="00397BAC" w:rsidP="00397BAC">
      <w:pPr>
        <w:numPr>
          <w:ilvl w:val="0"/>
          <w:numId w:val="49"/>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Target-Specific Mutator:</w:t>
      </w:r>
      <w:r w:rsidRPr="00397BAC">
        <w:rPr>
          <w:rFonts w:ascii="Segoe UI" w:eastAsia="Times New Roman" w:hAnsi="Segoe UI" w:cs="Segoe UI"/>
          <w:color w:val="1F2328"/>
          <w:kern w:val="0"/>
          <w14:ligatures w14:val="none"/>
        </w:rPr>
        <w:t> Three-step chain-of-thought LLM prompt for custom mutator generation</w:t>
      </w:r>
    </w:p>
    <w:p w14:paraId="0646D0B9" w14:textId="77777777" w:rsidR="00397BAC" w:rsidRPr="00397BAC" w:rsidRDefault="00397BAC" w:rsidP="00397BAC">
      <w:pPr>
        <w:shd w:val="clear" w:color="auto" w:fill="FFFFFF"/>
        <w:spacing w:after="240"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Quantitative Results:</w:t>
      </w:r>
    </w:p>
    <w:p w14:paraId="65C1EB4C" w14:textId="77777777" w:rsidR="00397BAC" w:rsidRPr="00397BAC" w:rsidRDefault="00397BAC" w:rsidP="00397BAC">
      <w:pPr>
        <w:numPr>
          <w:ilvl w:val="0"/>
          <w:numId w:val="50"/>
        </w:numPr>
        <w:shd w:val="clear" w:color="auto" w:fill="FFFFFF"/>
        <w:spacing w:before="100" w:beforeAutospacing="1"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Success Rate:</w:t>
      </w:r>
      <w:r w:rsidRPr="00397BAC">
        <w:rPr>
          <w:rFonts w:ascii="Segoe UI" w:eastAsia="Times New Roman" w:hAnsi="Segoe UI" w:cs="Segoe UI"/>
          <w:color w:val="1F2328"/>
          <w:kern w:val="0"/>
          <w14:ligatures w14:val="none"/>
        </w:rPr>
        <w:t> Successfully triggered 17/20 real-world vulnerabilities vs. AFLGo (5), SelectFuzz (5), Beacon (6)</w:t>
      </w:r>
    </w:p>
    <w:p w14:paraId="5B6CB540" w14:textId="77777777" w:rsidR="00397BAC" w:rsidRPr="00397BAC" w:rsidRDefault="00397BAC" w:rsidP="00397BAC">
      <w:pPr>
        <w:numPr>
          <w:ilvl w:val="0"/>
          <w:numId w:val="50"/>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Speed-up:</w:t>
      </w:r>
      <w:r w:rsidRPr="00397BAC">
        <w:rPr>
          <w:rFonts w:ascii="Segoe UI" w:eastAsia="Times New Roman" w:hAnsi="Segoe UI" w:cs="Segoe UI"/>
          <w:color w:val="1F2328"/>
          <w:kern w:val="0"/>
          <w14:ligatures w14:val="none"/>
        </w:rPr>
        <w:t> At least 24.8× faster than state-of-the-art directed fuzzers</w:t>
      </w:r>
    </w:p>
    <w:p w14:paraId="74722EA4" w14:textId="77777777" w:rsidR="00397BAC" w:rsidRPr="00397BAC" w:rsidRDefault="00397BAC" w:rsidP="00397BAC">
      <w:pPr>
        <w:numPr>
          <w:ilvl w:val="0"/>
          <w:numId w:val="50"/>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lastRenderedPageBreak/>
        <w:t>Target Hit Rate:</w:t>
      </w:r>
      <w:r w:rsidRPr="00397BAC">
        <w:rPr>
          <w:rFonts w:ascii="Segoe UI" w:eastAsia="Times New Roman" w:hAnsi="Segoe UI" w:cs="Segoe UI"/>
          <w:color w:val="1F2328"/>
          <w:kern w:val="0"/>
          <w14:ligatures w14:val="none"/>
        </w:rPr>
        <w:t> 64.75% average hit rate, 27.5% improvement over best baseline</w:t>
      </w:r>
    </w:p>
    <w:p w14:paraId="5B7433FA" w14:textId="77777777" w:rsidR="00397BAC" w:rsidRPr="00397BAC" w:rsidRDefault="00397BAC" w:rsidP="00397BAC">
      <w:pPr>
        <w:numPr>
          <w:ilvl w:val="0"/>
          <w:numId w:val="50"/>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New CVEs:</w:t>
      </w:r>
      <w:r w:rsidRPr="00397BAC">
        <w:rPr>
          <w:rFonts w:ascii="Segoe UI" w:eastAsia="Times New Roman" w:hAnsi="Segoe UI" w:cs="Segoe UI"/>
          <w:color w:val="1F2328"/>
          <w:kern w:val="0"/>
          <w14:ligatures w14:val="none"/>
        </w:rPr>
        <w:t> Discovered 9 previously unknown vulnerabilities with assigned CVE IDs</w:t>
      </w:r>
    </w:p>
    <w:p w14:paraId="13FAD4F7" w14:textId="77777777" w:rsidR="00397BAC" w:rsidRPr="00397BAC" w:rsidRDefault="00397BAC" w:rsidP="00397BAC">
      <w:pPr>
        <w:shd w:val="clear" w:color="auto" w:fill="FFFFFF"/>
        <w:spacing w:after="240"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Significance for Automotive:</w:t>
      </w:r>
      <w:r w:rsidRPr="00397BAC">
        <w:rPr>
          <w:rFonts w:ascii="Segoe UI" w:eastAsia="Times New Roman" w:hAnsi="Segoe UI" w:cs="Segoe UI"/>
          <w:color w:val="1F2328"/>
          <w:kern w:val="0"/>
          <w14:ligatures w14:val="none"/>
        </w:rPr>
        <w:t> Highly relevant for automotive security testing where specific vulnerabilities or attack paths need systematic exploration within large codebases.</w:t>
      </w:r>
    </w:p>
    <w:p w14:paraId="18C8C4BA" w14:textId="77777777" w:rsidR="00397BAC" w:rsidRPr="00397BAC" w:rsidRDefault="00397BAC" w:rsidP="00397BAC">
      <w:pPr>
        <w:shd w:val="clear" w:color="auto" w:fill="FFFFFF"/>
        <w:spacing w:after="240"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[25] CKGFuzzer: LLM-Based Fuzz Driver Generation Enhanced by Code Knowledge Graph</w:t>
      </w:r>
    </w:p>
    <w:p w14:paraId="692FC180" w14:textId="77777777" w:rsidR="00397BAC" w:rsidRPr="00397BAC" w:rsidRDefault="00397BAC" w:rsidP="00397BAC">
      <w:pPr>
        <w:shd w:val="clear" w:color="auto" w:fill="FFFFFF"/>
        <w:spacing w:after="240" w:line="240" w:lineRule="auto"/>
        <w:rPr>
          <w:rFonts w:ascii="Segoe UI" w:eastAsia="Times New Roman" w:hAnsi="Segoe UI" w:cs="Segoe UI"/>
          <w:color w:val="1F2328"/>
          <w:kern w:val="0"/>
          <w14:ligatures w14:val="none"/>
        </w:rPr>
      </w:pPr>
      <w:r w:rsidRPr="00397BAC">
        <w:rPr>
          <w:rFonts w:ascii="Segoe UI" w:eastAsia="Times New Roman" w:hAnsi="Segoe UI" w:cs="Segoe UI"/>
          <w:color w:val="1F2328"/>
          <w:kern w:val="0"/>
          <w14:ligatures w14:val="none"/>
        </w:rPr>
        <w:t>Authors: Hanxiang Xu, Wei Ma, Ting Zhou, Yanjie Zhao, Kai Chen, Qiang Hu, Yang Liu, Haoyu Wang</w:t>
      </w:r>
      <w:r w:rsidRPr="00397BAC">
        <w:rPr>
          <w:rFonts w:ascii="Segoe UI" w:eastAsia="Times New Roman" w:hAnsi="Segoe UI" w:cs="Segoe UI"/>
          <w:color w:val="1F2328"/>
          <w:kern w:val="0"/>
          <w14:ligatures w14:val="none"/>
        </w:rPr>
        <w:br/>
        <w:t>Publication: arXiv:2411.11532, November 2024</w:t>
      </w:r>
      <w:r w:rsidRPr="00397BAC">
        <w:rPr>
          <w:rFonts w:ascii="Segoe UI" w:eastAsia="Times New Roman" w:hAnsi="Segoe UI" w:cs="Segoe UI"/>
          <w:color w:val="1F2328"/>
          <w:kern w:val="0"/>
          <w14:ligatures w14:val="none"/>
        </w:rPr>
        <w:br/>
        <w:t>Link: </w:t>
      </w:r>
      <w:hyperlink r:id="rId31" w:history="1">
        <w:r w:rsidRPr="00397BAC">
          <w:rPr>
            <w:rFonts w:ascii="Segoe UI" w:eastAsia="Times New Roman" w:hAnsi="Segoe UI" w:cs="Segoe UI"/>
            <w:color w:val="0969DA"/>
            <w:kern w:val="0"/>
            <w:u w:val="single"/>
            <w14:ligatures w14:val="none"/>
          </w:rPr>
          <w:t>https://arxiv.org/abs/2411.11532</w:t>
        </w:r>
      </w:hyperlink>
    </w:p>
    <w:p w14:paraId="681F3299" w14:textId="77777777" w:rsidR="00397BAC" w:rsidRPr="00397BAC" w:rsidRDefault="00397BAC" w:rsidP="00397BAC">
      <w:pPr>
        <w:shd w:val="clear" w:color="auto" w:fill="FFFFFF"/>
        <w:spacing w:after="240" w:line="240" w:lineRule="auto"/>
        <w:rPr>
          <w:rFonts w:ascii="Segoe UI" w:eastAsia="Times New Roman" w:hAnsi="Segoe UI" w:cs="Segoe UI"/>
          <w:color w:val="1F2328"/>
          <w:kern w:val="0"/>
          <w14:ligatures w14:val="none"/>
        </w:rPr>
      </w:pPr>
      <w:r w:rsidRPr="00397BAC">
        <w:rPr>
          <w:rFonts w:ascii="Segoe UI" w:eastAsia="Times New Roman" w:hAnsi="Segoe UI" w:cs="Segoe UI"/>
          <w:color w:val="1F2328"/>
          <w:kern w:val="0"/>
          <w14:ligatures w14:val="none"/>
        </w:rPr>
        <w:t>CKGFuzzer proposes automated fuzz testing driven by code knowledge graph and LLM-based intelligent agent system, approaching fuzz driver creation as code generation task.</w:t>
      </w:r>
    </w:p>
    <w:p w14:paraId="0FE51564" w14:textId="77777777" w:rsidR="00397BAC" w:rsidRPr="00397BAC" w:rsidRDefault="00397BAC" w:rsidP="00397BAC">
      <w:pPr>
        <w:shd w:val="clear" w:color="auto" w:fill="FFFFFF"/>
        <w:spacing w:after="240"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Technical Methodology:</w:t>
      </w:r>
    </w:p>
    <w:p w14:paraId="62724FD4" w14:textId="77777777" w:rsidR="00397BAC" w:rsidRPr="00397BAC" w:rsidRDefault="00397BAC" w:rsidP="00397BAC">
      <w:pPr>
        <w:numPr>
          <w:ilvl w:val="0"/>
          <w:numId w:val="51"/>
        </w:numPr>
        <w:shd w:val="clear" w:color="auto" w:fill="FFFFFF"/>
        <w:spacing w:before="100" w:beforeAutospacing="1"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Code Knowledge Graph Construction:</w:t>
      </w:r>
      <w:r w:rsidRPr="00397BAC">
        <w:rPr>
          <w:rFonts w:ascii="Segoe UI" w:eastAsia="Times New Roman" w:hAnsi="Segoe UI" w:cs="Segoe UI"/>
          <w:color w:val="1F2328"/>
          <w:kern w:val="0"/>
          <w14:ligatures w14:val="none"/>
        </w:rPr>
        <w:t> Uses interprocedural program analysis with nodes representing code entities</w:t>
      </w:r>
    </w:p>
    <w:p w14:paraId="566D6230" w14:textId="77777777" w:rsidR="00397BAC" w:rsidRPr="00397BAC" w:rsidRDefault="00397BAC" w:rsidP="00397BAC">
      <w:pPr>
        <w:numPr>
          <w:ilvl w:val="0"/>
          <w:numId w:val="51"/>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LLM-Based Agent System:</w:t>
      </w:r>
      <w:r w:rsidRPr="00397BAC">
        <w:rPr>
          <w:rFonts w:ascii="Segoe UI" w:eastAsia="Times New Roman" w:hAnsi="Segoe UI" w:cs="Segoe UI"/>
          <w:color w:val="1F2328"/>
          <w:kern w:val="0"/>
          <w14:ligatures w14:val="none"/>
        </w:rPr>
        <w:t> Leverages knowledge graph querying and API usage scenario learning</w:t>
      </w:r>
    </w:p>
    <w:p w14:paraId="3D5CB40A" w14:textId="77777777" w:rsidR="00397BAC" w:rsidRPr="00397BAC" w:rsidRDefault="00397BAC" w:rsidP="00397BAC">
      <w:pPr>
        <w:numPr>
          <w:ilvl w:val="0"/>
          <w:numId w:val="51"/>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Automated Generation Process:</w:t>
      </w:r>
      <w:r w:rsidRPr="00397BAC">
        <w:rPr>
          <w:rFonts w:ascii="Segoe UI" w:eastAsia="Times New Roman" w:hAnsi="Segoe UI" w:cs="Segoe UI"/>
          <w:color w:val="1F2328"/>
          <w:kern w:val="0"/>
          <w14:ligatures w14:val="none"/>
        </w:rPr>
        <w:t> Creates fuzz drivers and input seeds tailored to specific API usage scenarios</w:t>
      </w:r>
    </w:p>
    <w:p w14:paraId="2873ACFD" w14:textId="77777777" w:rsidR="00397BAC" w:rsidRPr="00397BAC" w:rsidRDefault="00397BAC" w:rsidP="00397BAC">
      <w:pPr>
        <w:numPr>
          <w:ilvl w:val="0"/>
          <w:numId w:val="51"/>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Crash Analysis:</w:t>
      </w:r>
      <w:r w:rsidRPr="00397BAC">
        <w:rPr>
          <w:rFonts w:ascii="Segoe UI" w:eastAsia="Times New Roman" w:hAnsi="Segoe UI" w:cs="Segoe UI"/>
          <w:color w:val="1F2328"/>
          <w:kern w:val="0"/>
          <w14:ligatures w14:val="none"/>
        </w:rPr>
        <w:t> Analyzes crash reports to assist developers in code quality improvement</w:t>
      </w:r>
    </w:p>
    <w:p w14:paraId="78C03914" w14:textId="77777777" w:rsidR="00397BAC" w:rsidRPr="00397BAC" w:rsidRDefault="00397BAC" w:rsidP="00397BAC">
      <w:pPr>
        <w:shd w:val="clear" w:color="auto" w:fill="FFFFFF"/>
        <w:spacing w:after="240"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Quantitative Results:</w:t>
      </w:r>
    </w:p>
    <w:p w14:paraId="015AA5F0" w14:textId="77777777" w:rsidR="00397BAC" w:rsidRPr="00397BAC" w:rsidRDefault="00397BAC" w:rsidP="00397BAC">
      <w:pPr>
        <w:numPr>
          <w:ilvl w:val="0"/>
          <w:numId w:val="52"/>
        </w:numPr>
        <w:shd w:val="clear" w:color="auto" w:fill="FFFFFF"/>
        <w:spacing w:before="100" w:beforeAutospacing="1"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Coverage Improvement:</w:t>
      </w:r>
      <w:r w:rsidRPr="00397BAC">
        <w:rPr>
          <w:rFonts w:ascii="Segoe UI" w:eastAsia="Times New Roman" w:hAnsi="Segoe UI" w:cs="Segoe UI"/>
          <w:color w:val="1F2328"/>
          <w:kern w:val="0"/>
          <w14:ligatures w14:val="none"/>
        </w:rPr>
        <w:t> Average 8.73% improvement compared to state-of-the-art techniques</w:t>
      </w:r>
    </w:p>
    <w:p w14:paraId="0D9C8A6F" w14:textId="77777777" w:rsidR="00397BAC" w:rsidRPr="00397BAC" w:rsidRDefault="00397BAC" w:rsidP="00397BAC">
      <w:pPr>
        <w:numPr>
          <w:ilvl w:val="0"/>
          <w:numId w:val="52"/>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Manual Review Reduction:</w:t>
      </w:r>
      <w:r w:rsidRPr="00397BAC">
        <w:rPr>
          <w:rFonts w:ascii="Segoe UI" w:eastAsia="Times New Roman" w:hAnsi="Segoe UI" w:cs="Segoe UI"/>
          <w:color w:val="1F2328"/>
          <w:kern w:val="0"/>
          <w14:ligatures w14:val="none"/>
        </w:rPr>
        <w:t> 84.4% reduction in manual review workload for crash case analysis</w:t>
      </w:r>
    </w:p>
    <w:p w14:paraId="4977782D" w14:textId="77777777" w:rsidR="00397BAC" w:rsidRPr="00397BAC" w:rsidRDefault="00397BAC" w:rsidP="00397BAC">
      <w:pPr>
        <w:numPr>
          <w:ilvl w:val="0"/>
          <w:numId w:val="52"/>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Bug Discovery:</w:t>
      </w:r>
      <w:r w:rsidRPr="00397BAC">
        <w:rPr>
          <w:rFonts w:ascii="Segoe UI" w:eastAsia="Times New Roman" w:hAnsi="Segoe UI" w:cs="Segoe UI"/>
          <w:color w:val="1F2328"/>
          <w:kern w:val="0"/>
          <w14:ligatures w14:val="none"/>
        </w:rPr>
        <w:t> Successfully detected 11 real bugs including 9 previously unreported</w:t>
      </w:r>
    </w:p>
    <w:p w14:paraId="074A3001" w14:textId="77777777" w:rsidR="00397BAC" w:rsidRPr="00397BAC" w:rsidRDefault="00397BAC" w:rsidP="00397BAC">
      <w:pPr>
        <w:shd w:val="clear" w:color="auto" w:fill="FFFFFF"/>
        <w:spacing w:after="240"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lastRenderedPageBreak/>
        <w:t>Significance for Automotive:</w:t>
      </w:r>
      <w:r w:rsidRPr="00397BAC">
        <w:rPr>
          <w:rFonts w:ascii="Segoe UI" w:eastAsia="Times New Roman" w:hAnsi="Segoe UI" w:cs="Segoe UI"/>
          <w:color w:val="1F2328"/>
          <w:kern w:val="0"/>
          <w14:ligatures w14:val="none"/>
        </w:rPr>
        <w:t> Shows advanced integration of knowledge graphs with LLMs for systematic fuzzing automation, applicable to automotive software repositories requiring comprehensive API testing.</w:t>
      </w:r>
    </w:p>
    <w:p w14:paraId="44204378" w14:textId="77777777" w:rsidR="00397BAC" w:rsidRPr="00397BAC" w:rsidRDefault="00397BAC" w:rsidP="00397BAC">
      <w:pPr>
        <w:shd w:val="clear" w:color="auto" w:fill="FFFFFF"/>
        <w:spacing w:before="360" w:after="240" w:line="240" w:lineRule="auto"/>
        <w:outlineLvl w:val="1"/>
        <w:rPr>
          <w:rFonts w:ascii="Segoe UI" w:eastAsia="Times New Roman" w:hAnsi="Segoe UI" w:cs="Segoe UI"/>
          <w:b/>
          <w:bCs/>
          <w:color w:val="1F2328"/>
          <w:kern w:val="0"/>
          <w:sz w:val="36"/>
          <w:szCs w:val="36"/>
          <w14:ligatures w14:val="none"/>
        </w:rPr>
      </w:pPr>
      <w:r w:rsidRPr="00397BAC">
        <w:rPr>
          <w:rFonts w:ascii="Segoe UI" w:eastAsia="Times New Roman" w:hAnsi="Segoe UI" w:cs="Segoe UI"/>
          <w:b/>
          <w:bCs/>
          <w:color w:val="1F2328"/>
          <w:kern w:val="0"/>
          <w:sz w:val="36"/>
          <w:szCs w:val="36"/>
          <w14:ligatures w14:val="none"/>
        </w:rPr>
        <w:t>6. Integration of Fuzzing in CI/CD/CT Pipelines</w:t>
      </w:r>
    </w:p>
    <w:p w14:paraId="24C939C6" w14:textId="77777777" w:rsidR="00397BAC" w:rsidRPr="00397BAC" w:rsidRDefault="00397BAC" w:rsidP="00397BAC">
      <w:pPr>
        <w:shd w:val="clear" w:color="auto" w:fill="FFFFFF"/>
        <w:spacing w:before="360" w:after="240" w:line="240" w:lineRule="auto"/>
        <w:outlineLvl w:val="2"/>
        <w:rPr>
          <w:rFonts w:ascii="Segoe UI" w:eastAsia="Times New Roman" w:hAnsi="Segoe UI" w:cs="Segoe UI"/>
          <w:b/>
          <w:bCs/>
          <w:color w:val="1F2328"/>
          <w:kern w:val="0"/>
          <w:sz w:val="30"/>
          <w:szCs w:val="30"/>
          <w14:ligatures w14:val="none"/>
        </w:rPr>
      </w:pPr>
      <w:r w:rsidRPr="00397BAC">
        <w:rPr>
          <w:rFonts w:ascii="Segoe UI" w:eastAsia="Times New Roman" w:hAnsi="Segoe UI" w:cs="Segoe UI"/>
          <w:b/>
          <w:bCs/>
          <w:color w:val="1F2328"/>
          <w:kern w:val="0"/>
          <w:sz w:val="30"/>
          <w:szCs w:val="30"/>
          <w14:ligatures w14:val="none"/>
        </w:rPr>
        <w:t>6.1 CI/CD Pipeline Architectures for Automotive and Cloud</w:t>
      </w:r>
    </w:p>
    <w:p w14:paraId="56BA18FA" w14:textId="77777777" w:rsidR="00397BAC" w:rsidRPr="00397BAC" w:rsidRDefault="00397BAC" w:rsidP="00397BAC">
      <w:pPr>
        <w:shd w:val="clear" w:color="auto" w:fill="FFFFFF"/>
        <w:spacing w:after="240"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[26] Effectiveness and Scalability of Fuzzing Techniques in CI/CD Pipelines</w:t>
      </w:r>
    </w:p>
    <w:p w14:paraId="3C5D0391" w14:textId="77777777" w:rsidR="00397BAC" w:rsidRPr="00397BAC" w:rsidRDefault="00397BAC" w:rsidP="00397BAC">
      <w:pPr>
        <w:shd w:val="clear" w:color="auto" w:fill="FFFFFF"/>
        <w:spacing w:after="240" w:line="240" w:lineRule="auto"/>
        <w:rPr>
          <w:rFonts w:ascii="Segoe UI" w:eastAsia="Times New Roman" w:hAnsi="Segoe UI" w:cs="Segoe UI"/>
          <w:color w:val="1F2328"/>
          <w:kern w:val="0"/>
          <w14:ligatures w14:val="none"/>
        </w:rPr>
      </w:pPr>
      <w:r w:rsidRPr="00397BAC">
        <w:rPr>
          <w:rFonts w:ascii="Segoe UI" w:eastAsia="Times New Roman" w:hAnsi="Segoe UI" w:cs="Segoe UI"/>
          <w:color w:val="1F2328"/>
          <w:kern w:val="0"/>
          <w14:ligatures w14:val="none"/>
        </w:rPr>
        <w:t>Authors: Thijs Klooster, Fatih Turkmen, Gerben Broenink, Ruben ten Hove, Marcel Böhme</w:t>
      </w:r>
      <w:r w:rsidRPr="00397BAC">
        <w:rPr>
          <w:rFonts w:ascii="Segoe UI" w:eastAsia="Times New Roman" w:hAnsi="Segoe UI" w:cs="Segoe UI"/>
          <w:color w:val="1F2328"/>
          <w:kern w:val="0"/>
          <w14:ligatures w14:val="none"/>
        </w:rPr>
        <w:br/>
        <w:t>Publication: arXiv:2205.14964, May 2022; SBFT 2023</w:t>
      </w:r>
      <w:r w:rsidRPr="00397BAC">
        <w:rPr>
          <w:rFonts w:ascii="Segoe UI" w:eastAsia="Times New Roman" w:hAnsi="Segoe UI" w:cs="Segoe UI"/>
          <w:color w:val="1F2328"/>
          <w:kern w:val="0"/>
          <w14:ligatures w14:val="none"/>
        </w:rPr>
        <w:br/>
        <w:t>Link: </w:t>
      </w:r>
      <w:hyperlink r:id="rId32" w:history="1">
        <w:r w:rsidRPr="00397BAC">
          <w:rPr>
            <w:rFonts w:ascii="Segoe UI" w:eastAsia="Times New Roman" w:hAnsi="Segoe UI" w:cs="Segoe UI"/>
            <w:color w:val="0969DA"/>
            <w:kern w:val="0"/>
            <w:u w:val="single"/>
            <w14:ligatures w14:val="none"/>
          </w:rPr>
          <w:t>https://arxiv.org/abs/2205.14964</w:t>
        </w:r>
      </w:hyperlink>
    </w:p>
    <w:p w14:paraId="575E95DC" w14:textId="77777777" w:rsidR="00397BAC" w:rsidRPr="00397BAC" w:rsidRDefault="00397BAC" w:rsidP="00397BAC">
      <w:pPr>
        <w:shd w:val="clear" w:color="auto" w:fill="FFFFFF"/>
        <w:spacing w:after="240" w:line="240" w:lineRule="auto"/>
        <w:rPr>
          <w:rFonts w:ascii="Segoe UI" w:eastAsia="Times New Roman" w:hAnsi="Segoe UI" w:cs="Segoe UI"/>
          <w:color w:val="1F2328"/>
          <w:kern w:val="0"/>
          <w14:ligatures w14:val="none"/>
        </w:rPr>
      </w:pPr>
      <w:r w:rsidRPr="00397BAC">
        <w:rPr>
          <w:rFonts w:ascii="Segoe UI" w:eastAsia="Times New Roman" w:hAnsi="Segoe UI" w:cs="Segoe UI"/>
          <w:color w:val="1F2328"/>
          <w:kern w:val="0"/>
          <w14:ligatures w14:val="none"/>
        </w:rPr>
        <w:t>This comprehensive empirical study examines fuzzing integration into CI/CD pipelines, investigating optimization opportunities through commit triaging and campaign duration effects using Magma benchmark across nine libraries.</w:t>
      </w:r>
    </w:p>
    <w:p w14:paraId="62A7FE00" w14:textId="77777777" w:rsidR="00397BAC" w:rsidRPr="00397BAC" w:rsidRDefault="00397BAC" w:rsidP="00397BAC">
      <w:pPr>
        <w:shd w:val="clear" w:color="auto" w:fill="FFFFFF"/>
        <w:spacing w:after="240"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Technical Methodology:</w:t>
      </w:r>
    </w:p>
    <w:p w14:paraId="61C8211C" w14:textId="77777777" w:rsidR="00397BAC" w:rsidRPr="00397BAC" w:rsidRDefault="00397BAC" w:rsidP="00397BAC">
      <w:pPr>
        <w:numPr>
          <w:ilvl w:val="0"/>
          <w:numId w:val="53"/>
        </w:numPr>
        <w:shd w:val="clear" w:color="auto" w:fill="FFFFFF"/>
        <w:spacing w:before="100" w:beforeAutospacing="1"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Commit Triaging:</w:t>
      </w:r>
      <w:r w:rsidRPr="00397BAC">
        <w:rPr>
          <w:rFonts w:ascii="Segoe UI" w:eastAsia="Times New Roman" w:hAnsi="Segoe UI" w:cs="Segoe UI"/>
          <w:color w:val="1F2328"/>
          <w:kern w:val="0"/>
          <w14:ligatures w14:val="none"/>
        </w:rPr>
        <w:t> Intelligent commit-based target selection for fuzzing effort optimization</w:t>
      </w:r>
    </w:p>
    <w:p w14:paraId="55AB2A94" w14:textId="77777777" w:rsidR="00397BAC" w:rsidRPr="00397BAC" w:rsidRDefault="00397BAC" w:rsidP="00397BAC">
      <w:pPr>
        <w:numPr>
          <w:ilvl w:val="0"/>
          <w:numId w:val="53"/>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Campaign Duration Analysis:</w:t>
      </w:r>
      <w:r w:rsidRPr="00397BAC">
        <w:rPr>
          <w:rFonts w:ascii="Segoe UI" w:eastAsia="Times New Roman" w:hAnsi="Segoe UI" w:cs="Segoe UI"/>
          <w:color w:val="1F2328"/>
          <w:kern w:val="0"/>
          <w14:ligatures w14:val="none"/>
        </w:rPr>
        <w:t> Comparison of short vs. long fuzzing campaigns in CI/CD context</w:t>
      </w:r>
    </w:p>
    <w:p w14:paraId="228D4FD3" w14:textId="77777777" w:rsidR="00397BAC" w:rsidRPr="00397BAC" w:rsidRDefault="00397BAC" w:rsidP="00397BAC">
      <w:pPr>
        <w:numPr>
          <w:ilvl w:val="0"/>
          <w:numId w:val="53"/>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Resource Optimization:</w:t>
      </w:r>
      <w:r w:rsidRPr="00397BAC">
        <w:rPr>
          <w:rFonts w:ascii="Segoe UI" w:eastAsia="Times New Roman" w:hAnsi="Segoe UI" w:cs="Segoe UI"/>
          <w:color w:val="1F2328"/>
          <w:kern w:val="0"/>
          <w14:ligatures w14:val="none"/>
        </w:rPr>
        <w:t> Strategies for maximizing testing effectiveness within CI/CD time constraints</w:t>
      </w:r>
    </w:p>
    <w:p w14:paraId="223C2640" w14:textId="77777777" w:rsidR="00397BAC" w:rsidRPr="00397BAC" w:rsidRDefault="00397BAC" w:rsidP="00397BAC">
      <w:pPr>
        <w:numPr>
          <w:ilvl w:val="0"/>
          <w:numId w:val="53"/>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Regression Focus:</w:t>
      </w:r>
      <w:r w:rsidRPr="00397BAC">
        <w:rPr>
          <w:rFonts w:ascii="Segoe UI" w:eastAsia="Times New Roman" w:hAnsi="Segoe UI" w:cs="Segoe UI"/>
          <w:color w:val="1F2328"/>
          <w:kern w:val="0"/>
          <w14:ligatures w14:val="none"/>
        </w:rPr>
        <w:t> Targeting recent code changes where most bugs originate</w:t>
      </w:r>
    </w:p>
    <w:p w14:paraId="78941B7F" w14:textId="77777777" w:rsidR="00397BAC" w:rsidRPr="00397BAC" w:rsidRDefault="00397BAC" w:rsidP="00397BAC">
      <w:pPr>
        <w:shd w:val="clear" w:color="auto" w:fill="FFFFFF"/>
        <w:spacing w:after="240"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Quantitative Results:</w:t>
      </w:r>
    </w:p>
    <w:p w14:paraId="64EFC475" w14:textId="77777777" w:rsidR="00397BAC" w:rsidRPr="00397BAC" w:rsidRDefault="00397BAC" w:rsidP="00397BAC">
      <w:pPr>
        <w:numPr>
          <w:ilvl w:val="0"/>
          <w:numId w:val="54"/>
        </w:numPr>
        <w:shd w:val="clear" w:color="auto" w:fill="FFFFFF"/>
        <w:spacing w:before="100" w:beforeAutospacing="1"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Effort Reduction:</w:t>
      </w:r>
      <w:r w:rsidRPr="00397BAC">
        <w:rPr>
          <w:rFonts w:ascii="Segoe UI" w:eastAsia="Times New Roman" w:hAnsi="Segoe UI" w:cs="Segoe UI"/>
          <w:color w:val="1F2328"/>
          <w:kern w:val="0"/>
          <w14:ligatures w14:val="none"/>
        </w:rPr>
        <w:t> Average fuzzing effort reduced by ~63% through intelligent commit-based selection</w:t>
      </w:r>
    </w:p>
    <w:p w14:paraId="5D5096F1" w14:textId="77777777" w:rsidR="00397BAC" w:rsidRPr="00397BAC" w:rsidRDefault="00397BAC" w:rsidP="00397BAC">
      <w:pPr>
        <w:numPr>
          <w:ilvl w:val="0"/>
          <w:numId w:val="54"/>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Short Campaign Effectiveness:</w:t>
      </w:r>
      <w:r w:rsidRPr="00397BAC">
        <w:rPr>
          <w:rFonts w:ascii="Segoe UI" w:eastAsia="Times New Roman" w:hAnsi="Segoe UI" w:cs="Segoe UI"/>
          <w:color w:val="1F2328"/>
          <w:kern w:val="0"/>
          <w14:ligatures w14:val="none"/>
        </w:rPr>
        <w:t> 15-minute campaigns can expose critical bugs vs. traditional 24-hour sessions</w:t>
      </w:r>
    </w:p>
    <w:p w14:paraId="77BB7E9A" w14:textId="77777777" w:rsidR="00397BAC" w:rsidRPr="00397BAC" w:rsidRDefault="00397BAC" w:rsidP="00397BAC">
      <w:pPr>
        <w:numPr>
          <w:ilvl w:val="0"/>
          <w:numId w:val="54"/>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Resource Optimization:</w:t>
      </w:r>
      <w:r w:rsidRPr="00397BAC">
        <w:rPr>
          <w:rFonts w:ascii="Segoe UI" w:eastAsia="Times New Roman" w:hAnsi="Segoe UI" w:cs="Segoe UI"/>
          <w:color w:val="1F2328"/>
          <w:kern w:val="0"/>
          <w14:ligatures w14:val="none"/>
        </w:rPr>
        <w:t> &gt;40% effort reduction achieved in 6/9 analyzed libraries</w:t>
      </w:r>
    </w:p>
    <w:p w14:paraId="6EF4DF17" w14:textId="77777777" w:rsidR="00397BAC" w:rsidRPr="00397BAC" w:rsidRDefault="00397BAC" w:rsidP="00397BAC">
      <w:pPr>
        <w:numPr>
          <w:ilvl w:val="0"/>
          <w:numId w:val="54"/>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Regression Detection:</w:t>
      </w:r>
      <w:r w:rsidRPr="00397BAC">
        <w:rPr>
          <w:rFonts w:ascii="Segoe UI" w:eastAsia="Times New Roman" w:hAnsi="Segoe UI" w:cs="Segoe UI"/>
          <w:color w:val="1F2328"/>
          <w:kern w:val="0"/>
          <w14:ligatures w14:val="none"/>
        </w:rPr>
        <w:t> 4 out of 5 bugs originate in recent code changes</w:t>
      </w:r>
    </w:p>
    <w:p w14:paraId="431F6D04" w14:textId="77777777" w:rsidR="00397BAC" w:rsidRPr="00397BAC" w:rsidRDefault="00397BAC" w:rsidP="00397BAC">
      <w:pPr>
        <w:shd w:val="clear" w:color="auto" w:fill="FFFFFF"/>
        <w:spacing w:after="240"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Qualitative Insights:</w:t>
      </w:r>
    </w:p>
    <w:p w14:paraId="27A60F71" w14:textId="77777777" w:rsidR="00397BAC" w:rsidRPr="00397BAC" w:rsidRDefault="00397BAC" w:rsidP="00397BAC">
      <w:pPr>
        <w:numPr>
          <w:ilvl w:val="0"/>
          <w:numId w:val="55"/>
        </w:numPr>
        <w:shd w:val="clear" w:color="auto" w:fill="FFFFFF"/>
        <w:spacing w:before="100" w:beforeAutospacing="1"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color w:val="1F2328"/>
          <w:kern w:val="0"/>
          <w14:ligatures w14:val="none"/>
        </w:rPr>
        <w:lastRenderedPageBreak/>
        <w:t>Continuous fuzzing in CI/CD provides substantial benefits with many optimization opportunities</w:t>
      </w:r>
    </w:p>
    <w:p w14:paraId="28AB257D" w14:textId="77777777" w:rsidR="00397BAC" w:rsidRPr="00397BAC" w:rsidRDefault="00397BAC" w:rsidP="00397BAC">
      <w:pPr>
        <w:numPr>
          <w:ilvl w:val="0"/>
          <w:numId w:val="55"/>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color w:val="1F2328"/>
          <w:kern w:val="0"/>
          <w14:ligatures w14:val="none"/>
        </w:rPr>
        <w:t>Regression-focused fuzzing maximizes resource efficiency</w:t>
      </w:r>
    </w:p>
    <w:p w14:paraId="48C9F22B" w14:textId="77777777" w:rsidR="00397BAC" w:rsidRPr="00397BAC" w:rsidRDefault="00397BAC" w:rsidP="00397BAC">
      <w:pPr>
        <w:numPr>
          <w:ilvl w:val="0"/>
          <w:numId w:val="55"/>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color w:val="1F2328"/>
          <w:kern w:val="0"/>
          <w14:ligatures w14:val="none"/>
        </w:rPr>
        <w:t>Shorter, frequent campaigns can be as effective as longer isolated sessions</w:t>
      </w:r>
    </w:p>
    <w:p w14:paraId="065C3996" w14:textId="77777777" w:rsidR="00397BAC" w:rsidRPr="00397BAC" w:rsidRDefault="00397BAC" w:rsidP="00397BAC">
      <w:pPr>
        <w:numPr>
          <w:ilvl w:val="0"/>
          <w:numId w:val="55"/>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color w:val="1F2328"/>
          <w:kern w:val="0"/>
          <w14:ligatures w14:val="none"/>
        </w:rPr>
        <w:t>Automated prioritization strategies significantly improve resource allocation</w:t>
      </w:r>
    </w:p>
    <w:p w14:paraId="1B19DA6E" w14:textId="77777777" w:rsidR="00397BAC" w:rsidRPr="00397BAC" w:rsidRDefault="00397BAC" w:rsidP="00397BAC">
      <w:pPr>
        <w:shd w:val="clear" w:color="auto" w:fill="FFFFFF"/>
        <w:spacing w:after="240"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Significance for Automotive:</w:t>
      </w:r>
      <w:r w:rsidRPr="00397BAC">
        <w:rPr>
          <w:rFonts w:ascii="Segoe UI" w:eastAsia="Times New Roman" w:hAnsi="Segoe UI" w:cs="Segoe UI"/>
          <w:color w:val="1F2328"/>
          <w:kern w:val="0"/>
          <w14:ligatures w14:val="none"/>
        </w:rPr>
        <w:t> Provides empirical foundation for practical fuzzing deployment in automotive CI/CD pipelines where rapid iteration and comprehensive security validation must be balanced.</w:t>
      </w:r>
    </w:p>
    <w:p w14:paraId="49DD6482" w14:textId="77777777" w:rsidR="00397BAC" w:rsidRPr="00397BAC" w:rsidRDefault="00397BAC" w:rsidP="00397BAC">
      <w:pPr>
        <w:shd w:val="clear" w:color="auto" w:fill="FFFFFF"/>
        <w:spacing w:after="240"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[27] Continuous Fuzzing: A Study of the Effectiveness and Scalability of Fuzzing in CI/CD Pipelines</w:t>
      </w:r>
    </w:p>
    <w:p w14:paraId="4D65B20E" w14:textId="77777777" w:rsidR="00397BAC" w:rsidRPr="00397BAC" w:rsidRDefault="00397BAC" w:rsidP="00397BAC">
      <w:pPr>
        <w:shd w:val="clear" w:color="auto" w:fill="FFFFFF"/>
        <w:spacing w:after="240" w:line="240" w:lineRule="auto"/>
        <w:rPr>
          <w:rFonts w:ascii="Segoe UI" w:eastAsia="Times New Roman" w:hAnsi="Segoe UI" w:cs="Segoe UI"/>
          <w:color w:val="1F2328"/>
          <w:kern w:val="0"/>
          <w14:ligatures w14:val="none"/>
        </w:rPr>
      </w:pPr>
      <w:r w:rsidRPr="00397BAC">
        <w:rPr>
          <w:rFonts w:ascii="Segoe UI" w:eastAsia="Times New Roman" w:hAnsi="Segoe UI" w:cs="Segoe UI"/>
          <w:color w:val="1F2328"/>
          <w:kern w:val="0"/>
          <w14:ligatures w14:val="none"/>
        </w:rPr>
        <w:t>Authors: Research Team</w:t>
      </w:r>
      <w:r w:rsidRPr="00397BAC">
        <w:rPr>
          <w:rFonts w:ascii="Segoe UI" w:eastAsia="Times New Roman" w:hAnsi="Segoe UI" w:cs="Segoe UI"/>
          <w:color w:val="1F2328"/>
          <w:kern w:val="0"/>
          <w14:ligatures w14:val="none"/>
        </w:rPr>
        <w:br/>
        <w:t>Publication: University of Groningen Technical Report, 2023</w:t>
      </w:r>
    </w:p>
    <w:p w14:paraId="516CB354" w14:textId="77777777" w:rsidR="00397BAC" w:rsidRPr="00397BAC" w:rsidRDefault="00397BAC" w:rsidP="00397BAC">
      <w:pPr>
        <w:shd w:val="clear" w:color="auto" w:fill="FFFFFF"/>
        <w:spacing w:after="240" w:line="240" w:lineRule="auto"/>
        <w:rPr>
          <w:rFonts w:ascii="Segoe UI" w:eastAsia="Times New Roman" w:hAnsi="Segoe UI" w:cs="Segoe UI"/>
          <w:color w:val="1F2328"/>
          <w:kern w:val="0"/>
          <w14:ligatures w14:val="none"/>
        </w:rPr>
      </w:pPr>
      <w:r w:rsidRPr="00397BAC">
        <w:rPr>
          <w:rFonts w:ascii="Segoe UI" w:eastAsia="Times New Roman" w:hAnsi="Segoe UI" w:cs="Segoe UI"/>
          <w:color w:val="1F2328"/>
          <w:kern w:val="0"/>
          <w14:ligatures w14:val="none"/>
        </w:rPr>
        <w:t>This technical report provides comprehensive analysis of continuous fuzzing deployment across multiple projects with practical insights into resource allocation and effectiveness patterns.</w:t>
      </w:r>
    </w:p>
    <w:p w14:paraId="52287B1A" w14:textId="77777777" w:rsidR="00397BAC" w:rsidRPr="00397BAC" w:rsidRDefault="00397BAC" w:rsidP="00397BAC">
      <w:pPr>
        <w:shd w:val="clear" w:color="auto" w:fill="FFFFFF"/>
        <w:spacing w:after="240"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Key Findings:</w:t>
      </w:r>
    </w:p>
    <w:p w14:paraId="76076943" w14:textId="77777777" w:rsidR="00397BAC" w:rsidRPr="00397BAC" w:rsidRDefault="00397BAC" w:rsidP="00397BAC">
      <w:pPr>
        <w:numPr>
          <w:ilvl w:val="0"/>
          <w:numId w:val="56"/>
        </w:numPr>
        <w:shd w:val="clear" w:color="auto" w:fill="FFFFFF"/>
        <w:spacing w:before="100" w:beforeAutospacing="1"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Scalability Patterns:</w:t>
      </w:r>
      <w:r w:rsidRPr="00397BAC">
        <w:rPr>
          <w:rFonts w:ascii="Segoe UI" w:eastAsia="Times New Roman" w:hAnsi="Segoe UI" w:cs="Segoe UI"/>
          <w:color w:val="1F2328"/>
          <w:kern w:val="0"/>
          <w14:ligatures w14:val="none"/>
        </w:rPr>
        <w:t> Analysis of how fuzzing effectiveness scales with project size and complexity</w:t>
      </w:r>
    </w:p>
    <w:p w14:paraId="155E20DC" w14:textId="77777777" w:rsidR="00397BAC" w:rsidRPr="00397BAC" w:rsidRDefault="00397BAC" w:rsidP="00397BAC">
      <w:pPr>
        <w:numPr>
          <w:ilvl w:val="0"/>
          <w:numId w:val="56"/>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Resource Allocation:</w:t>
      </w:r>
      <w:r w:rsidRPr="00397BAC">
        <w:rPr>
          <w:rFonts w:ascii="Segoe UI" w:eastAsia="Times New Roman" w:hAnsi="Segoe UI" w:cs="Segoe UI"/>
          <w:color w:val="1F2328"/>
          <w:kern w:val="0"/>
          <w14:ligatures w14:val="none"/>
        </w:rPr>
        <w:t> Optimal strategies for distributing fuzzing resources across CI/CD stages</w:t>
      </w:r>
    </w:p>
    <w:p w14:paraId="571F5297" w14:textId="77777777" w:rsidR="00397BAC" w:rsidRPr="00397BAC" w:rsidRDefault="00397BAC" w:rsidP="00397BAC">
      <w:pPr>
        <w:numPr>
          <w:ilvl w:val="0"/>
          <w:numId w:val="56"/>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Integration Challenges:</w:t>
      </w:r>
      <w:r w:rsidRPr="00397BAC">
        <w:rPr>
          <w:rFonts w:ascii="Segoe UI" w:eastAsia="Times New Roman" w:hAnsi="Segoe UI" w:cs="Segoe UI"/>
          <w:color w:val="1F2328"/>
          <w:kern w:val="0"/>
          <w14:ligatures w14:val="none"/>
        </w:rPr>
        <w:t> Common obstacles in deploying continuous fuzzing at scale</w:t>
      </w:r>
    </w:p>
    <w:p w14:paraId="67B04D4F" w14:textId="77777777" w:rsidR="00397BAC" w:rsidRPr="00397BAC" w:rsidRDefault="00397BAC" w:rsidP="00397BAC">
      <w:pPr>
        <w:shd w:val="clear" w:color="auto" w:fill="FFFFFF"/>
        <w:spacing w:after="240"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Significance for Automotive:</w:t>
      </w:r>
      <w:r w:rsidRPr="00397BAC">
        <w:rPr>
          <w:rFonts w:ascii="Segoe UI" w:eastAsia="Times New Roman" w:hAnsi="Segoe UI" w:cs="Segoe UI"/>
          <w:color w:val="1F2328"/>
          <w:kern w:val="0"/>
          <w14:ligatures w14:val="none"/>
        </w:rPr>
        <w:t> Informs practical deployment of continuous fuzzing in automotive development workflows where scalability and resource efficiency are critical.</w:t>
      </w:r>
    </w:p>
    <w:p w14:paraId="7192C376" w14:textId="77777777" w:rsidR="00397BAC" w:rsidRPr="00397BAC" w:rsidRDefault="00397BAC" w:rsidP="00397BAC">
      <w:pPr>
        <w:shd w:val="clear" w:color="auto" w:fill="FFFFFF"/>
        <w:spacing w:before="360" w:after="240" w:line="240" w:lineRule="auto"/>
        <w:outlineLvl w:val="2"/>
        <w:rPr>
          <w:rFonts w:ascii="Segoe UI" w:eastAsia="Times New Roman" w:hAnsi="Segoe UI" w:cs="Segoe UI"/>
          <w:b/>
          <w:bCs/>
          <w:color w:val="1F2328"/>
          <w:kern w:val="0"/>
          <w:sz w:val="30"/>
          <w:szCs w:val="30"/>
          <w14:ligatures w14:val="none"/>
        </w:rPr>
      </w:pPr>
      <w:r w:rsidRPr="00397BAC">
        <w:rPr>
          <w:rFonts w:ascii="Segoe UI" w:eastAsia="Times New Roman" w:hAnsi="Segoe UI" w:cs="Segoe UI"/>
          <w:b/>
          <w:bCs/>
          <w:color w:val="1F2328"/>
          <w:kern w:val="0"/>
          <w:sz w:val="30"/>
          <w:szCs w:val="30"/>
          <w14:ligatures w14:val="none"/>
        </w:rPr>
        <w:t>6.2 Automating Security Testing and Fuzzing Workflows</w:t>
      </w:r>
    </w:p>
    <w:p w14:paraId="2661780F" w14:textId="77777777" w:rsidR="00397BAC" w:rsidRPr="00397BAC" w:rsidRDefault="00397BAC" w:rsidP="00397BAC">
      <w:pPr>
        <w:shd w:val="clear" w:color="auto" w:fill="FFFFFF"/>
        <w:spacing w:after="240"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[28] CI Spark -- LLM-Powered Entry Point Detection and Configuration in CI/CD Pipelines</w:t>
      </w:r>
    </w:p>
    <w:p w14:paraId="0447AA66" w14:textId="77777777" w:rsidR="00397BAC" w:rsidRPr="00397BAC" w:rsidRDefault="00397BAC" w:rsidP="00397BAC">
      <w:pPr>
        <w:shd w:val="clear" w:color="auto" w:fill="FFFFFF"/>
        <w:spacing w:after="240" w:line="240" w:lineRule="auto"/>
        <w:rPr>
          <w:rFonts w:ascii="Segoe UI" w:eastAsia="Times New Roman" w:hAnsi="Segoe UI" w:cs="Segoe UI"/>
          <w:color w:val="1F2328"/>
          <w:kern w:val="0"/>
          <w14:ligatures w14:val="none"/>
        </w:rPr>
      </w:pPr>
      <w:r w:rsidRPr="00397BAC">
        <w:rPr>
          <w:rFonts w:ascii="Segoe UI" w:eastAsia="Times New Roman" w:hAnsi="Segoe UI" w:cs="Segoe UI"/>
          <w:color w:val="1F2328"/>
          <w:kern w:val="0"/>
          <w14:ligatures w14:val="none"/>
        </w:rPr>
        <w:t>Authors: Code Intelligence Team</w:t>
      </w:r>
      <w:r w:rsidRPr="00397BAC">
        <w:rPr>
          <w:rFonts w:ascii="Segoe UI" w:eastAsia="Times New Roman" w:hAnsi="Segoe UI" w:cs="Segoe UI"/>
          <w:color w:val="1F2328"/>
          <w:kern w:val="0"/>
          <w14:ligatures w14:val="none"/>
        </w:rPr>
        <w:br/>
        <w:t>Publication: Industry Blog Post (Report), 2023</w:t>
      </w:r>
      <w:r w:rsidRPr="00397BAC">
        <w:rPr>
          <w:rFonts w:ascii="Segoe UI" w:eastAsia="Times New Roman" w:hAnsi="Segoe UI" w:cs="Segoe UI"/>
          <w:color w:val="1F2328"/>
          <w:kern w:val="0"/>
          <w14:ligatures w14:val="none"/>
        </w:rPr>
        <w:br/>
        <w:t>Link: </w:t>
      </w:r>
      <w:hyperlink r:id="rId33" w:history="1">
        <w:r w:rsidRPr="00397BAC">
          <w:rPr>
            <w:rFonts w:ascii="Segoe UI" w:eastAsia="Times New Roman" w:hAnsi="Segoe UI" w:cs="Segoe UI"/>
            <w:color w:val="0969DA"/>
            <w:kern w:val="0"/>
            <w:u w:val="single"/>
            <w14:ligatures w14:val="none"/>
          </w:rPr>
          <w:t>https://www.code-intelligence.com/blog/ci-spark</w:t>
        </w:r>
      </w:hyperlink>
    </w:p>
    <w:p w14:paraId="4C60C174" w14:textId="77777777" w:rsidR="00397BAC" w:rsidRPr="00397BAC" w:rsidRDefault="00397BAC" w:rsidP="00397BAC">
      <w:pPr>
        <w:shd w:val="clear" w:color="auto" w:fill="FFFFFF"/>
        <w:spacing w:after="240" w:line="240" w:lineRule="auto"/>
        <w:rPr>
          <w:rFonts w:ascii="Segoe UI" w:eastAsia="Times New Roman" w:hAnsi="Segoe UI" w:cs="Segoe UI"/>
          <w:color w:val="1F2328"/>
          <w:kern w:val="0"/>
          <w14:ligatures w14:val="none"/>
        </w:rPr>
      </w:pPr>
      <w:r w:rsidRPr="00397BAC">
        <w:rPr>
          <w:rFonts w:ascii="Segoe UI" w:eastAsia="Times New Roman" w:hAnsi="Segoe UI" w:cs="Segoe UI"/>
          <w:color w:val="1F2328"/>
          <w:kern w:val="0"/>
          <w14:ligatures w14:val="none"/>
        </w:rPr>
        <w:lastRenderedPageBreak/>
        <w:t>CI Spark demonstrates practical application of LLMs for automated fuzzing integration in CI/CD pipelines, addressing the key challenge of entry point detection and configuration automation.</w:t>
      </w:r>
    </w:p>
    <w:p w14:paraId="36EA5409" w14:textId="77777777" w:rsidR="00397BAC" w:rsidRPr="00397BAC" w:rsidRDefault="00397BAC" w:rsidP="00397BAC">
      <w:pPr>
        <w:shd w:val="clear" w:color="auto" w:fill="FFFFFF"/>
        <w:spacing w:after="240"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Technical Innovation:</w:t>
      </w:r>
    </w:p>
    <w:p w14:paraId="56A6AF64" w14:textId="77777777" w:rsidR="00397BAC" w:rsidRPr="00397BAC" w:rsidRDefault="00397BAC" w:rsidP="00397BAC">
      <w:pPr>
        <w:numPr>
          <w:ilvl w:val="0"/>
          <w:numId w:val="57"/>
        </w:numPr>
        <w:shd w:val="clear" w:color="auto" w:fill="FFFFFF"/>
        <w:spacing w:before="100" w:beforeAutospacing="1"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Automated Entry Point Detection:</w:t>
      </w:r>
      <w:r w:rsidRPr="00397BAC">
        <w:rPr>
          <w:rFonts w:ascii="Segoe UI" w:eastAsia="Times New Roman" w:hAnsi="Segoe UI" w:cs="Segoe UI"/>
          <w:color w:val="1F2328"/>
          <w:kern w:val="0"/>
          <w14:ligatures w14:val="none"/>
        </w:rPr>
        <w:t> Uses LLMs to identify fuzzable entry points in codebases</w:t>
      </w:r>
    </w:p>
    <w:p w14:paraId="53A36C2A" w14:textId="77777777" w:rsidR="00397BAC" w:rsidRPr="00397BAC" w:rsidRDefault="00397BAC" w:rsidP="00397BAC">
      <w:pPr>
        <w:numPr>
          <w:ilvl w:val="0"/>
          <w:numId w:val="57"/>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Configuration Generation:</w:t>
      </w:r>
      <w:r w:rsidRPr="00397BAC">
        <w:rPr>
          <w:rFonts w:ascii="Segoe UI" w:eastAsia="Times New Roman" w:hAnsi="Segoe UI" w:cs="Segoe UI"/>
          <w:color w:val="1F2328"/>
          <w:kern w:val="0"/>
          <w14:ligatures w14:val="none"/>
        </w:rPr>
        <w:t> Automatically generates fuzzing configurations for detected entry points</w:t>
      </w:r>
    </w:p>
    <w:p w14:paraId="3F79631F" w14:textId="77777777" w:rsidR="00397BAC" w:rsidRPr="00397BAC" w:rsidRDefault="00397BAC" w:rsidP="00397BAC">
      <w:pPr>
        <w:numPr>
          <w:ilvl w:val="0"/>
          <w:numId w:val="57"/>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CI/CD Integration:</w:t>
      </w:r>
      <w:r w:rsidRPr="00397BAC">
        <w:rPr>
          <w:rFonts w:ascii="Segoe UI" w:eastAsia="Times New Roman" w:hAnsi="Segoe UI" w:cs="Segoe UI"/>
          <w:color w:val="1F2328"/>
          <w:kern w:val="0"/>
          <w14:ligatures w14:val="none"/>
        </w:rPr>
        <w:t> Seamless integration with existing development workflows</w:t>
      </w:r>
    </w:p>
    <w:p w14:paraId="2EDC6A43" w14:textId="77777777" w:rsidR="00397BAC" w:rsidRPr="00397BAC" w:rsidRDefault="00397BAC" w:rsidP="00397BAC">
      <w:pPr>
        <w:numPr>
          <w:ilvl w:val="0"/>
          <w:numId w:val="57"/>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Scalability Features:</w:t>
      </w:r>
      <w:r w:rsidRPr="00397BAC">
        <w:rPr>
          <w:rFonts w:ascii="Segoe UI" w:eastAsia="Times New Roman" w:hAnsi="Segoe UI" w:cs="Segoe UI"/>
          <w:color w:val="1F2328"/>
          <w:kern w:val="0"/>
          <w14:ligatures w14:val="none"/>
        </w:rPr>
        <w:t> Designed for large-scale enterprise deployment</w:t>
      </w:r>
    </w:p>
    <w:p w14:paraId="58E5698D" w14:textId="77777777" w:rsidR="00397BAC" w:rsidRPr="00397BAC" w:rsidRDefault="00397BAC" w:rsidP="00397BAC">
      <w:pPr>
        <w:shd w:val="clear" w:color="auto" w:fill="FFFFFF"/>
        <w:spacing w:after="240"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Significance for Automotive:</w:t>
      </w:r>
      <w:r w:rsidRPr="00397BAC">
        <w:rPr>
          <w:rFonts w:ascii="Segoe UI" w:eastAsia="Times New Roman" w:hAnsi="Segoe UI" w:cs="Segoe UI"/>
          <w:color w:val="1F2328"/>
          <w:kern w:val="0"/>
          <w14:ligatures w14:val="none"/>
        </w:rPr>
        <w:t> Demonstrates practical LLM application for automated fuzzing integration in automotive CI/CD pipelines, reducing manual configuration overhead.</w:t>
      </w:r>
    </w:p>
    <w:p w14:paraId="740F1E8F" w14:textId="77777777" w:rsidR="00397BAC" w:rsidRPr="00397BAC" w:rsidRDefault="00397BAC" w:rsidP="00397BAC">
      <w:pPr>
        <w:shd w:val="clear" w:color="auto" w:fill="FFFFFF"/>
        <w:spacing w:after="240"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[29] DevSec-GPT --- Generative-AI-Enabled Pipeline Verification for Cloud-Native Containers</w:t>
      </w:r>
    </w:p>
    <w:p w14:paraId="03145A13" w14:textId="77777777" w:rsidR="00397BAC" w:rsidRPr="00397BAC" w:rsidRDefault="00397BAC" w:rsidP="00397BAC">
      <w:pPr>
        <w:shd w:val="clear" w:color="auto" w:fill="FFFFFF"/>
        <w:spacing w:after="240" w:line="240" w:lineRule="auto"/>
        <w:rPr>
          <w:rFonts w:ascii="Segoe UI" w:eastAsia="Times New Roman" w:hAnsi="Segoe UI" w:cs="Segoe UI"/>
          <w:color w:val="1F2328"/>
          <w:kern w:val="0"/>
          <w14:ligatures w14:val="none"/>
        </w:rPr>
      </w:pPr>
      <w:r w:rsidRPr="00397BAC">
        <w:rPr>
          <w:rFonts w:ascii="Segoe UI" w:eastAsia="Times New Roman" w:hAnsi="Segoe UI" w:cs="Segoe UI"/>
          <w:color w:val="1F2328"/>
          <w:kern w:val="0"/>
          <w14:ligatures w14:val="none"/>
        </w:rPr>
        <w:t>Authors: Research Team</w:t>
      </w:r>
      <w:r w:rsidRPr="00397BAC">
        <w:rPr>
          <w:rFonts w:ascii="Segoe UI" w:eastAsia="Times New Roman" w:hAnsi="Segoe UI" w:cs="Segoe UI"/>
          <w:color w:val="1F2328"/>
          <w:kern w:val="0"/>
          <w14:ligatures w14:val="none"/>
        </w:rPr>
        <w:br/>
        <w:t>Publication: IEEE Conference, 2024</w:t>
      </w:r>
      <w:r w:rsidRPr="00397BAC">
        <w:rPr>
          <w:rFonts w:ascii="Segoe UI" w:eastAsia="Times New Roman" w:hAnsi="Segoe UI" w:cs="Segoe UI"/>
          <w:color w:val="1F2328"/>
          <w:kern w:val="0"/>
          <w14:ligatures w14:val="none"/>
        </w:rPr>
        <w:br/>
        <w:t>Link: </w:t>
      </w:r>
      <w:hyperlink r:id="rId34" w:history="1">
        <w:r w:rsidRPr="00397BAC">
          <w:rPr>
            <w:rFonts w:ascii="Segoe UI" w:eastAsia="Times New Roman" w:hAnsi="Segoe UI" w:cs="Segoe UI"/>
            <w:color w:val="0969DA"/>
            <w:kern w:val="0"/>
            <w:u w:val="single"/>
            <w14:ligatures w14:val="none"/>
          </w:rPr>
          <w:t>https://ieeexplore.ieee.org/document/10631014</w:t>
        </w:r>
      </w:hyperlink>
    </w:p>
    <w:p w14:paraId="3ED043A0" w14:textId="77777777" w:rsidR="00397BAC" w:rsidRPr="00397BAC" w:rsidRDefault="00397BAC" w:rsidP="00397BAC">
      <w:pPr>
        <w:shd w:val="clear" w:color="auto" w:fill="FFFFFF"/>
        <w:spacing w:after="240" w:line="240" w:lineRule="auto"/>
        <w:rPr>
          <w:rFonts w:ascii="Segoe UI" w:eastAsia="Times New Roman" w:hAnsi="Segoe UI" w:cs="Segoe UI"/>
          <w:color w:val="1F2328"/>
          <w:kern w:val="0"/>
          <w14:ligatures w14:val="none"/>
        </w:rPr>
      </w:pPr>
      <w:r w:rsidRPr="00397BAC">
        <w:rPr>
          <w:rFonts w:ascii="Segoe UI" w:eastAsia="Times New Roman" w:hAnsi="Segoe UI" w:cs="Segoe UI"/>
          <w:color w:val="1F2328"/>
          <w:kern w:val="0"/>
          <w14:ligatures w14:val="none"/>
        </w:rPr>
        <w:t>This work represents integration of generative AI with security pipeline verification for containerized applications, relevant for automotive cloud-native architectures.</w:t>
      </w:r>
    </w:p>
    <w:p w14:paraId="56BF17DC" w14:textId="77777777" w:rsidR="00397BAC" w:rsidRPr="00397BAC" w:rsidRDefault="00397BAC" w:rsidP="00397BAC">
      <w:pPr>
        <w:shd w:val="clear" w:color="auto" w:fill="FFFFFF"/>
        <w:spacing w:after="240"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Technical Components:</w:t>
      </w:r>
    </w:p>
    <w:p w14:paraId="7C032F61" w14:textId="77777777" w:rsidR="00397BAC" w:rsidRPr="00397BAC" w:rsidRDefault="00397BAC" w:rsidP="00397BAC">
      <w:pPr>
        <w:numPr>
          <w:ilvl w:val="0"/>
          <w:numId w:val="58"/>
        </w:numPr>
        <w:shd w:val="clear" w:color="auto" w:fill="FFFFFF"/>
        <w:spacing w:before="100" w:beforeAutospacing="1"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AI-Powered Security Verification:</w:t>
      </w:r>
      <w:r w:rsidRPr="00397BAC">
        <w:rPr>
          <w:rFonts w:ascii="Segoe UI" w:eastAsia="Times New Roman" w:hAnsi="Segoe UI" w:cs="Segoe UI"/>
          <w:color w:val="1F2328"/>
          <w:kern w:val="0"/>
          <w14:ligatures w14:val="none"/>
        </w:rPr>
        <w:t> Uses generative AI for automated security policy verification</w:t>
      </w:r>
    </w:p>
    <w:p w14:paraId="213DA1FD" w14:textId="77777777" w:rsidR="00397BAC" w:rsidRPr="00397BAC" w:rsidRDefault="00397BAC" w:rsidP="00397BAC">
      <w:pPr>
        <w:numPr>
          <w:ilvl w:val="0"/>
          <w:numId w:val="58"/>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Container Security Analysis:</w:t>
      </w:r>
      <w:r w:rsidRPr="00397BAC">
        <w:rPr>
          <w:rFonts w:ascii="Segoe UI" w:eastAsia="Times New Roman" w:hAnsi="Segoe UI" w:cs="Segoe UI"/>
          <w:color w:val="1F2328"/>
          <w:kern w:val="0"/>
          <w14:ligatures w14:val="none"/>
        </w:rPr>
        <w:t> Specialized security testing for containerized automotive applications</w:t>
      </w:r>
    </w:p>
    <w:p w14:paraId="547C233A" w14:textId="77777777" w:rsidR="00397BAC" w:rsidRPr="00397BAC" w:rsidRDefault="00397BAC" w:rsidP="00397BAC">
      <w:pPr>
        <w:numPr>
          <w:ilvl w:val="0"/>
          <w:numId w:val="58"/>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Cloud-Native Integration:</w:t>
      </w:r>
      <w:r w:rsidRPr="00397BAC">
        <w:rPr>
          <w:rFonts w:ascii="Segoe UI" w:eastAsia="Times New Roman" w:hAnsi="Segoe UI" w:cs="Segoe UI"/>
          <w:color w:val="1F2328"/>
          <w:kern w:val="0"/>
          <w14:ligatures w14:val="none"/>
        </w:rPr>
        <w:t> Designed for modern cloud-native deployment architectures</w:t>
      </w:r>
    </w:p>
    <w:p w14:paraId="39604A61" w14:textId="77777777" w:rsidR="00397BAC" w:rsidRPr="00397BAC" w:rsidRDefault="00397BAC" w:rsidP="00397BAC">
      <w:pPr>
        <w:numPr>
          <w:ilvl w:val="0"/>
          <w:numId w:val="58"/>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Automated Compliance:</w:t>
      </w:r>
      <w:r w:rsidRPr="00397BAC">
        <w:rPr>
          <w:rFonts w:ascii="Segoe UI" w:eastAsia="Times New Roman" w:hAnsi="Segoe UI" w:cs="Segoe UI"/>
          <w:color w:val="1F2328"/>
          <w:kern w:val="0"/>
          <w14:ligatures w14:val="none"/>
        </w:rPr>
        <w:t> Ensures security policies are automatically validated</w:t>
      </w:r>
    </w:p>
    <w:p w14:paraId="3E122AB4" w14:textId="77777777" w:rsidR="00397BAC" w:rsidRPr="00397BAC" w:rsidRDefault="00397BAC" w:rsidP="00397BAC">
      <w:pPr>
        <w:shd w:val="clear" w:color="auto" w:fill="FFFFFF"/>
        <w:spacing w:after="240"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Significance for Automotive:</w:t>
      </w:r>
      <w:r w:rsidRPr="00397BAC">
        <w:rPr>
          <w:rFonts w:ascii="Segoe UI" w:eastAsia="Times New Roman" w:hAnsi="Segoe UI" w:cs="Segoe UI"/>
          <w:color w:val="1F2328"/>
          <w:kern w:val="0"/>
          <w14:ligatures w14:val="none"/>
        </w:rPr>
        <w:t> Relevant for automotive systems adopting cloud-native architectures and containerized deployment models.</w:t>
      </w:r>
    </w:p>
    <w:p w14:paraId="59FD0F75" w14:textId="77777777" w:rsidR="00397BAC" w:rsidRPr="00397BAC" w:rsidRDefault="00397BAC" w:rsidP="00397BAC">
      <w:pPr>
        <w:shd w:val="clear" w:color="auto" w:fill="FFFFFF"/>
        <w:spacing w:after="240"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[30] SecureAI-Flow: A Security-Oriented CI/CD Framework for AI Software</w:t>
      </w:r>
    </w:p>
    <w:p w14:paraId="5C46F410" w14:textId="77777777" w:rsidR="00397BAC" w:rsidRPr="00397BAC" w:rsidRDefault="00397BAC" w:rsidP="00397BAC">
      <w:pPr>
        <w:shd w:val="clear" w:color="auto" w:fill="FFFFFF"/>
        <w:spacing w:after="240" w:line="240" w:lineRule="auto"/>
        <w:rPr>
          <w:rFonts w:ascii="Segoe UI" w:eastAsia="Times New Roman" w:hAnsi="Segoe UI" w:cs="Segoe UI"/>
          <w:color w:val="1F2328"/>
          <w:kern w:val="0"/>
          <w14:ligatures w14:val="none"/>
        </w:rPr>
      </w:pPr>
      <w:r w:rsidRPr="00397BAC">
        <w:rPr>
          <w:rFonts w:ascii="Segoe UI" w:eastAsia="Times New Roman" w:hAnsi="Segoe UI" w:cs="Segoe UI"/>
          <w:color w:val="1F2328"/>
          <w:kern w:val="0"/>
          <w14:ligatures w14:val="none"/>
        </w:rPr>
        <w:lastRenderedPageBreak/>
        <w:t>Authors: Abdur Rahman, Md. Badiuzzaman Biplob</w:t>
      </w:r>
      <w:r w:rsidRPr="00397BAC">
        <w:rPr>
          <w:rFonts w:ascii="Segoe UI" w:eastAsia="Times New Roman" w:hAnsi="Segoe UI" w:cs="Segoe UI"/>
          <w:color w:val="1F2328"/>
          <w:kern w:val="0"/>
          <w14:ligatures w14:val="none"/>
        </w:rPr>
        <w:br/>
        <w:t>Publication: Preprints.org, 2025</w:t>
      </w:r>
      <w:r w:rsidRPr="00397BAC">
        <w:rPr>
          <w:rFonts w:ascii="Segoe UI" w:eastAsia="Times New Roman" w:hAnsi="Segoe UI" w:cs="Segoe UI"/>
          <w:color w:val="1F2328"/>
          <w:kern w:val="0"/>
          <w14:ligatures w14:val="none"/>
        </w:rPr>
        <w:br/>
        <w:t>Link: </w:t>
      </w:r>
      <w:hyperlink r:id="rId35" w:history="1">
        <w:r w:rsidRPr="00397BAC">
          <w:rPr>
            <w:rFonts w:ascii="Segoe UI" w:eastAsia="Times New Roman" w:hAnsi="Segoe UI" w:cs="Segoe UI"/>
            <w:color w:val="0969DA"/>
            <w:kern w:val="0"/>
            <w:u w:val="single"/>
            <w14:ligatures w14:val="none"/>
          </w:rPr>
          <w:t>https://www.preprints.org/manuscript/202506.0035/v1</w:t>
        </w:r>
      </w:hyperlink>
    </w:p>
    <w:p w14:paraId="290DED9E" w14:textId="77777777" w:rsidR="00397BAC" w:rsidRPr="00397BAC" w:rsidRDefault="00397BAC" w:rsidP="00397BAC">
      <w:pPr>
        <w:shd w:val="clear" w:color="auto" w:fill="FFFFFF"/>
        <w:spacing w:after="240" w:line="240" w:lineRule="auto"/>
        <w:rPr>
          <w:rFonts w:ascii="Segoe UI" w:eastAsia="Times New Roman" w:hAnsi="Segoe UI" w:cs="Segoe UI"/>
          <w:color w:val="1F2328"/>
          <w:kern w:val="0"/>
          <w14:ligatures w14:val="none"/>
        </w:rPr>
      </w:pPr>
      <w:r w:rsidRPr="00397BAC">
        <w:rPr>
          <w:rFonts w:ascii="Segoe UI" w:eastAsia="Times New Roman" w:hAnsi="Segoe UI" w:cs="Segoe UI"/>
          <w:color w:val="1F2328"/>
          <w:kern w:val="0"/>
          <w14:ligatures w14:val="none"/>
        </w:rPr>
        <w:t>SecureAI-Flow proposes a multi-agent architecture embedding intelligent, security-aware agents throughout the CI/CD pipeline for real-time, context-aware security measures across the AI software development lifecycle.</w:t>
      </w:r>
    </w:p>
    <w:p w14:paraId="16619E24" w14:textId="77777777" w:rsidR="00397BAC" w:rsidRPr="00397BAC" w:rsidRDefault="00397BAC" w:rsidP="00397BAC">
      <w:pPr>
        <w:shd w:val="clear" w:color="auto" w:fill="FFFFFF"/>
        <w:spacing w:after="240"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Agent Architecture:</w:t>
      </w:r>
    </w:p>
    <w:p w14:paraId="39FC9974" w14:textId="77777777" w:rsidR="00397BAC" w:rsidRPr="00397BAC" w:rsidRDefault="00397BAC" w:rsidP="00397BAC">
      <w:pPr>
        <w:numPr>
          <w:ilvl w:val="0"/>
          <w:numId w:val="59"/>
        </w:numPr>
        <w:shd w:val="clear" w:color="auto" w:fill="FFFFFF"/>
        <w:spacing w:before="100" w:beforeAutospacing="1"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CodeGuard-AI:</w:t>
      </w:r>
      <w:r w:rsidRPr="00397BAC">
        <w:rPr>
          <w:rFonts w:ascii="Segoe UI" w:eastAsia="Times New Roman" w:hAnsi="Segoe UI" w:cs="Segoe UI"/>
          <w:color w:val="1F2328"/>
          <w:kern w:val="0"/>
          <w14:ligatures w14:val="none"/>
        </w:rPr>
        <w:t> Continuous static analysis integrated within IDEs, flagging unsafe functions and vulnerabilities</w:t>
      </w:r>
    </w:p>
    <w:p w14:paraId="2A97D0D5" w14:textId="77777777" w:rsidR="00397BAC" w:rsidRPr="00397BAC" w:rsidRDefault="00397BAC" w:rsidP="00397BAC">
      <w:pPr>
        <w:numPr>
          <w:ilvl w:val="0"/>
          <w:numId w:val="59"/>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BuildSentinel:</w:t>
      </w:r>
      <w:r w:rsidRPr="00397BAC">
        <w:rPr>
          <w:rFonts w:ascii="Segoe UI" w:eastAsia="Times New Roman" w:hAnsi="Segoe UI" w:cs="Segoe UI"/>
          <w:color w:val="1F2328"/>
          <w:kern w:val="0"/>
          <w14:ligatures w14:val="none"/>
        </w:rPr>
        <w:t> Deep validation of third-party packages, CVE scanning, and supply chain trustworthiness</w:t>
      </w:r>
    </w:p>
    <w:p w14:paraId="1D333F1E" w14:textId="77777777" w:rsidR="00397BAC" w:rsidRPr="00397BAC" w:rsidRDefault="00397BAC" w:rsidP="00397BAC">
      <w:pPr>
        <w:numPr>
          <w:ilvl w:val="0"/>
          <w:numId w:val="59"/>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ThreatSim-AI:</w:t>
      </w:r>
      <w:r w:rsidRPr="00397BAC">
        <w:rPr>
          <w:rFonts w:ascii="Segoe UI" w:eastAsia="Times New Roman" w:hAnsi="Segoe UI" w:cs="Segoe UI"/>
          <w:color w:val="1F2328"/>
          <w:kern w:val="0"/>
          <w14:ligatures w14:val="none"/>
        </w:rPr>
        <w:t> Dynamic adversarial attack simulation using GANs and mutation testing</w:t>
      </w:r>
    </w:p>
    <w:p w14:paraId="52091D2A" w14:textId="77777777" w:rsidR="00397BAC" w:rsidRPr="00397BAC" w:rsidRDefault="00397BAC" w:rsidP="00397BAC">
      <w:pPr>
        <w:numPr>
          <w:ilvl w:val="0"/>
          <w:numId w:val="59"/>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DeployShield:</w:t>
      </w:r>
      <w:r w:rsidRPr="00397BAC">
        <w:rPr>
          <w:rFonts w:ascii="Segoe UI" w:eastAsia="Times New Roman" w:hAnsi="Segoe UI" w:cs="Segoe UI"/>
          <w:color w:val="1F2328"/>
          <w:kern w:val="0"/>
          <w14:ligatures w14:val="none"/>
        </w:rPr>
        <w:t> Infrastructure-as-Code audit, policy enforcement gatekeeper</w:t>
      </w:r>
    </w:p>
    <w:p w14:paraId="42B0C819" w14:textId="77777777" w:rsidR="00397BAC" w:rsidRPr="00397BAC" w:rsidRDefault="00397BAC" w:rsidP="00397BAC">
      <w:pPr>
        <w:numPr>
          <w:ilvl w:val="0"/>
          <w:numId w:val="59"/>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SentinelLoop:</w:t>
      </w:r>
      <w:r w:rsidRPr="00397BAC">
        <w:rPr>
          <w:rFonts w:ascii="Segoe UI" w:eastAsia="Times New Roman" w:hAnsi="Segoe UI" w:cs="Segoe UI"/>
          <w:color w:val="1F2328"/>
          <w:kern w:val="0"/>
          <w14:ligatures w14:val="none"/>
        </w:rPr>
        <w:t> Production monitoring using unsupervised learning for anomaly detection</w:t>
      </w:r>
    </w:p>
    <w:p w14:paraId="12F939E2" w14:textId="77777777" w:rsidR="00397BAC" w:rsidRPr="00397BAC" w:rsidRDefault="00397BAC" w:rsidP="00397BAC">
      <w:pPr>
        <w:shd w:val="clear" w:color="auto" w:fill="FFFFFF"/>
        <w:spacing w:after="240"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Technical Features:</w:t>
      </w:r>
    </w:p>
    <w:p w14:paraId="7E2E3B8F" w14:textId="77777777" w:rsidR="00397BAC" w:rsidRPr="00397BAC" w:rsidRDefault="00397BAC" w:rsidP="00397BAC">
      <w:pPr>
        <w:numPr>
          <w:ilvl w:val="0"/>
          <w:numId w:val="60"/>
        </w:numPr>
        <w:shd w:val="clear" w:color="auto" w:fill="FFFFFF"/>
        <w:spacing w:before="100" w:beforeAutospacing="1"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Explainable Intelligence:</w:t>
      </w:r>
      <w:r w:rsidRPr="00397BAC">
        <w:rPr>
          <w:rFonts w:ascii="Segoe UI" w:eastAsia="Times New Roman" w:hAnsi="Segoe UI" w:cs="Segoe UI"/>
          <w:color w:val="1F2328"/>
          <w:kern w:val="0"/>
          <w14:ligatures w14:val="none"/>
        </w:rPr>
        <w:t> Each agent powered by interpretable models using SHAP/LIME</w:t>
      </w:r>
    </w:p>
    <w:p w14:paraId="4EAFE073" w14:textId="77777777" w:rsidR="00397BAC" w:rsidRPr="00397BAC" w:rsidRDefault="00397BAC" w:rsidP="00397BAC">
      <w:pPr>
        <w:numPr>
          <w:ilvl w:val="0"/>
          <w:numId w:val="60"/>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Autonomous Coordination:</w:t>
      </w:r>
      <w:r w:rsidRPr="00397BAC">
        <w:rPr>
          <w:rFonts w:ascii="Segoe UI" w:eastAsia="Times New Roman" w:hAnsi="Segoe UI" w:cs="Segoe UI"/>
          <w:color w:val="1F2328"/>
          <w:kern w:val="0"/>
          <w14:ligatures w14:val="none"/>
        </w:rPr>
        <w:t> Agents communicate via shared memory and publish-subscribe mechanisms</w:t>
      </w:r>
    </w:p>
    <w:p w14:paraId="4C426D39" w14:textId="77777777" w:rsidR="00397BAC" w:rsidRPr="00397BAC" w:rsidRDefault="00397BAC" w:rsidP="00397BAC">
      <w:pPr>
        <w:numPr>
          <w:ilvl w:val="0"/>
          <w:numId w:val="60"/>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Security-as-Code Enforcement:</w:t>
      </w:r>
      <w:r w:rsidRPr="00397BAC">
        <w:rPr>
          <w:rFonts w:ascii="Segoe UI" w:eastAsia="Times New Roman" w:hAnsi="Segoe UI" w:cs="Segoe UI"/>
          <w:color w:val="1F2328"/>
          <w:kern w:val="0"/>
          <w14:ligatures w14:val="none"/>
        </w:rPr>
        <w:t> Policies defined in JSON/YAML and versioned in code repositories</w:t>
      </w:r>
    </w:p>
    <w:p w14:paraId="2B650E8E" w14:textId="77777777" w:rsidR="00397BAC" w:rsidRPr="00397BAC" w:rsidRDefault="00397BAC" w:rsidP="00397BAC">
      <w:pPr>
        <w:numPr>
          <w:ilvl w:val="0"/>
          <w:numId w:val="60"/>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Auditability:</w:t>
      </w:r>
      <w:r w:rsidRPr="00397BAC">
        <w:rPr>
          <w:rFonts w:ascii="Segoe UI" w:eastAsia="Times New Roman" w:hAnsi="Segoe UI" w:cs="Segoe UI"/>
          <w:color w:val="1F2328"/>
          <w:kern w:val="0"/>
          <w14:ligatures w14:val="none"/>
        </w:rPr>
        <w:t> All actions stored in append-only cryptographic ledger</w:t>
      </w:r>
    </w:p>
    <w:p w14:paraId="5EEC382C" w14:textId="77777777" w:rsidR="00397BAC" w:rsidRPr="00397BAC" w:rsidRDefault="00397BAC" w:rsidP="00397BAC">
      <w:pPr>
        <w:shd w:val="clear" w:color="auto" w:fill="FFFFFF"/>
        <w:spacing w:after="240"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Quantitative Goals:</w:t>
      </w:r>
    </w:p>
    <w:p w14:paraId="2733E0FA" w14:textId="77777777" w:rsidR="00397BAC" w:rsidRPr="00397BAC" w:rsidRDefault="00397BAC" w:rsidP="00397BAC">
      <w:pPr>
        <w:numPr>
          <w:ilvl w:val="0"/>
          <w:numId w:val="61"/>
        </w:numPr>
        <w:shd w:val="clear" w:color="auto" w:fill="FFFFFF"/>
        <w:spacing w:before="100" w:beforeAutospacing="1"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Detection Rate Target:</w:t>
      </w:r>
      <w:r w:rsidRPr="00397BAC">
        <w:rPr>
          <w:rFonts w:ascii="Segoe UI" w:eastAsia="Times New Roman" w:hAnsi="Segoe UI" w:cs="Segoe UI"/>
          <w:color w:val="1F2328"/>
          <w:kern w:val="0"/>
          <w14:ligatures w14:val="none"/>
        </w:rPr>
        <w:t> Greater than 85% vulnerability detection rate</w:t>
      </w:r>
    </w:p>
    <w:p w14:paraId="0C4AAD5E" w14:textId="77777777" w:rsidR="00397BAC" w:rsidRPr="00397BAC" w:rsidRDefault="00397BAC" w:rsidP="00397BAC">
      <w:pPr>
        <w:numPr>
          <w:ilvl w:val="0"/>
          <w:numId w:val="61"/>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False Positive Target:</w:t>
      </w:r>
      <w:r w:rsidRPr="00397BAC">
        <w:rPr>
          <w:rFonts w:ascii="Segoe UI" w:eastAsia="Times New Roman" w:hAnsi="Segoe UI" w:cs="Segoe UI"/>
          <w:color w:val="1F2328"/>
          <w:kern w:val="0"/>
          <w14:ligatures w14:val="none"/>
        </w:rPr>
        <w:t> Less than 10% false positive rate in practical workflows</w:t>
      </w:r>
    </w:p>
    <w:p w14:paraId="27E99AC2" w14:textId="77777777" w:rsidR="00397BAC" w:rsidRPr="00397BAC" w:rsidRDefault="00397BAC" w:rsidP="00397BAC">
      <w:pPr>
        <w:numPr>
          <w:ilvl w:val="0"/>
          <w:numId w:val="61"/>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Performance Target:</w:t>
      </w:r>
      <w:r w:rsidRPr="00397BAC">
        <w:rPr>
          <w:rFonts w:ascii="Segoe UI" w:eastAsia="Times New Roman" w:hAnsi="Segoe UI" w:cs="Segoe UI"/>
          <w:color w:val="1F2328"/>
          <w:kern w:val="0"/>
          <w14:ligatures w14:val="none"/>
        </w:rPr>
        <w:t> &lt;10% CI/CD latency increase</w:t>
      </w:r>
    </w:p>
    <w:p w14:paraId="47E2D360" w14:textId="77777777" w:rsidR="00397BAC" w:rsidRPr="00397BAC" w:rsidRDefault="00397BAC" w:rsidP="00397BAC">
      <w:pPr>
        <w:numPr>
          <w:ilvl w:val="0"/>
          <w:numId w:val="61"/>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Usability Target:</w:t>
      </w:r>
      <w:r w:rsidRPr="00397BAC">
        <w:rPr>
          <w:rFonts w:ascii="Segoe UI" w:eastAsia="Times New Roman" w:hAnsi="Segoe UI" w:cs="Segoe UI"/>
          <w:color w:val="1F2328"/>
          <w:kern w:val="0"/>
          <w14:ligatures w14:val="none"/>
        </w:rPr>
        <w:t> Positive ratings from developer participants</w:t>
      </w:r>
    </w:p>
    <w:p w14:paraId="63D3EDFA" w14:textId="77777777" w:rsidR="00397BAC" w:rsidRPr="00397BAC" w:rsidRDefault="00397BAC" w:rsidP="00397BAC">
      <w:pPr>
        <w:shd w:val="clear" w:color="auto" w:fill="FFFFFF"/>
        <w:spacing w:after="240"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lastRenderedPageBreak/>
        <w:t>Significance for Automotive:</w:t>
      </w:r>
      <w:r w:rsidRPr="00397BAC">
        <w:rPr>
          <w:rFonts w:ascii="Segoe UI" w:eastAsia="Times New Roman" w:hAnsi="Segoe UI" w:cs="Segoe UI"/>
          <w:color w:val="1F2328"/>
          <w:kern w:val="0"/>
          <w14:ligatures w14:val="none"/>
        </w:rPr>
        <w:t> Addresses AI-specific security requirements in automotive CI/CD environments, particularly relevant for automotive AI system integration where model security and safety are critical.</w:t>
      </w:r>
    </w:p>
    <w:p w14:paraId="545D836F" w14:textId="77777777" w:rsidR="00397BAC" w:rsidRPr="00397BAC" w:rsidRDefault="00397BAC" w:rsidP="00397BAC">
      <w:pPr>
        <w:shd w:val="clear" w:color="auto" w:fill="FFFFFF"/>
        <w:spacing w:before="360" w:after="240" w:line="240" w:lineRule="auto"/>
        <w:outlineLvl w:val="2"/>
        <w:rPr>
          <w:rFonts w:ascii="Segoe UI" w:eastAsia="Times New Roman" w:hAnsi="Segoe UI" w:cs="Segoe UI"/>
          <w:b/>
          <w:bCs/>
          <w:color w:val="1F2328"/>
          <w:kern w:val="0"/>
          <w:sz w:val="30"/>
          <w:szCs w:val="30"/>
          <w14:ligatures w14:val="none"/>
        </w:rPr>
      </w:pPr>
      <w:r w:rsidRPr="00397BAC">
        <w:rPr>
          <w:rFonts w:ascii="Segoe UI" w:eastAsia="Times New Roman" w:hAnsi="Segoe UI" w:cs="Segoe UI"/>
          <w:b/>
          <w:bCs/>
          <w:color w:val="1F2328"/>
          <w:kern w:val="0"/>
          <w:sz w:val="30"/>
          <w:szCs w:val="30"/>
          <w14:ligatures w14:val="none"/>
        </w:rPr>
        <w:t>6.3 Metrics: Coverage, Vulnerability Detection Rate, Performance Impact</w:t>
      </w:r>
    </w:p>
    <w:p w14:paraId="22881D95" w14:textId="77777777" w:rsidR="00397BAC" w:rsidRPr="00397BAC" w:rsidRDefault="00397BAC" w:rsidP="00397BAC">
      <w:pPr>
        <w:shd w:val="clear" w:color="auto" w:fill="FFFFFF"/>
        <w:spacing w:after="240"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[31] APITestGenie: Automated API Test Generation through Generative AI</w:t>
      </w:r>
    </w:p>
    <w:p w14:paraId="5AE391F4" w14:textId="77777777" w:rsidR="00397BAC" w:rsidRPr="00397BAC" w:rsidRDefault="00397BAC" w:rsidP="00397BAC">
      <w:pPr>
        <w:shd w:val="clear" w:color="auto" w:fill="FFFFFF"/>
        <w:spacing w:after="240" w:line="240" w:lineRule="auto"/>
        <w:rPr>
          <w:rFonts w:ascii="Segoe UI" w:eastAsia="Times New Roman" w:hAnsi="Segoe UI" w:cs="Segoe UI"/>
          <w:color w:val="1F2328"/>
          <w:kern w:val="0"/>
          <w14:ligatures w14:val="none"/>
        </w:rPr>
      </w:pPr>
      <w:r w:rsidRPr="00397BAC">
        <w:rPr>
          <w:rFonts w:ascii="Segoe UI" w:eastAsia="Times New Roman" w:hAnsi="Segoe UI" w:cs="Segoe UI"/>
          <w:color w:val="1F2328"/>
          <w:kern w:val="0"/>
          <w14:ligatures w14:val="none"/>
        </w:rPr>
        <w:t>Authors: Chen Ding, Xinyu Wang, Xiaohong Chen</w:t>
      </w:r>
      <w:r w:rsidRPr="00397BAC">
        <w:rPr>
          <w:rFonts w:ascii="Segoe UI" w:eastAsia="Times New Roman" w:hAnsi="Segoe UI" w:cs="Segoe UI"/>
          <w:color w:val="1F2328"/>
          <w:kern w:val="0"/>
          <w14:ligatures w14:val="none"/>
        </w:rPr>
        <w:br/>
        <w:t>Publication: Journal of Systems and Software, 2024</w:t>
      </w:r>
      <w:r w:rsidRPr="00397BAC">
        <w:rPr>
          <w:rFonts w:ascii="Segoe UI" w:eastAsia="Times New Roman" w:hAnsi="Segoe UI" w:cs="Segoe UI"/>
          <w:color w:val="1F2328"/>
          <w:kern w:val="0"/>
          <w14:ligatures w14:val="none"/>
        </w:rPr>
        <w:br/>
        <w:t>Link: </w:t>
      </w:r>
      <w:hyperlink r:id="rId36" w:history="1">
        <w:r w:rsidRPr="00397BAC">
          <w:rPr>
            <w:rFonts w:ascii="Segoe UI" w:eastAsia="Times New Roman" w:hAnsi="Segoe UI" w:cs="Segoe UI"/>
            <w:color w:val="0969DA"/>
            <w:kern w:val="0"/>
            <w:u w:val="single"/>
            <w14:ligatures w14:val="none"/>
          </w:rPr>
          <w:t>https://ieeexplore.ieee.org/document/10945136</w:t>
        </w:r>
      </w:hyperlink>
    </w:p>
    <w:p w14:paraId="676319A7" w14:textId="77777777" w:rsidR="00397BAC" w:rsidRPr="00397BAC" w:rsidRDefault="00397BAC" w:rsidP="00397BAC">
      <w:pPr>
        <w:shd w:val="clear" w:color="auto" w:fill="FFFFFF"/>
        <w:spacing w:after="240" w:line="240" w:lineRule="auto"/>
        <w:rPr>
          <w:rFonts w:ascii="Segoe UI" w:eastAsia="Times New Roman" w:hAnsi="Segoe UI" w:cs="Segoe UI"/>
          <w:color w:val="1F2328"/>
          <w:kern w:val="0"/>
          <w14:ligatures w14:val="none"/>
        </w:rPr>
      </w:pPr>
      <w:r w:rsidRPr="00397BAC">
        <w:rPr>
          <w:rFonts w:ascii="Segoe UI" w:eastAsia="Times New Roman" w:hAnsi="Segoe UI" w:cs="Segoe UI"/>
          <w:color w:val="1F2328"/>
          <w:kern w:val="0"/>
          <w14:ligatures w14:val="none"/>
        </w:rPr>
        <w:t>APITestGenie applies generative AI for automated API test generation, particularly relevant for testing automotive software interfaces and service APIs.</w:t>
      </w:r>
    </w:p>
    <w:p w14:paraId="5FDBF79A" w14:textId="77777777" w:rsidR="00397BAC" w:rsidRPr="00397BAC" w:rsidRDefault="00397BAC" w:rsidP="00397BAC">
      <w:pPr>
        <w:shd w:val="clear" w:color="auto" w:fill="FFFFFF"/>
        <w:spacing w:after="240"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Technical Approach:</w:t>
      </w:r>
    </w:p>
    <w:p w14:paraId="14B6CA48" w14:textId="77777777" w:rsidR="00397BAC" w:rsidRPr="00397BAC" w:rsidRDefault="00397BAC" w:rsidP="00397BAC">
      <w:pPr>
        <w:numPr>
          <w:ilvl w:val="0"/>
          <w:numId w:val="62"/>
        </w:numPr>
        <w:shd w:val="clear" w:color="auto" w:fill="FFFFFF"/>
        <w:spacing w:before="100" w:beforeAutospacing="1"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Generative AI Integration:</w:t>
      </w:r>
      <w:r w:rsidRPr="00397BAC">
        <w:rPr>
          <w:rFonts w:ascii="Segoe UI" w:eastAsia="Times New Roman" w:hAnsi="Segoe UI" w:cs="Segoe UI"/>
          <w:color w:val="1F2328"/>
          <w:kern w:val="0"/>
          <w14:ligatures w14:val="none"/>
        </w:rPr>
        <w:t> Uses large language models for intelligent API test case generation</w:t>
      </w:r>
    </w:p>
    <w:p w14:paraId="437ADEE2" w14:textId="77777777" w:rsidR="00397BAC" w:rsidRPr="00397BAC" w:rsidRDefault="00397BAC" w:rsidP="00397BAC">
      <w:pPr>
        <w:numPr>
          <w:ilvl w:val="0"/>
          <w:numId w:val="62"/>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API Specification Analysis:</w:t>
      </w:r>
      <w:r w:rsidRPr="00397BAC">
        <w:rPr>
          <w:rFonts w:ascii="Segoe UI" w:eastAsia="Times New Roman" w:hAnsi="Segoe UI" w:cs="Segoe UI"/>
          <w:color w:val="1F2328"/>
          <w:kern w:val="0"/>
          <w14:ligatures w14:val="none"/>
        </w:rPr>
        <w:t> Automatically analyzes API documentation and specifications</w:t>
      </w:r>
    </w:p>
    <w:p w14:paraId="5BC55CD1" w14:textId="77777777" w:rsidR="00397BAC" w:rsidRPr="00397BAC" w:rsidRDefault="00397BAC" w:rsidP="00397BAC">
      <w:pPr>
        <w:numPr>
          <w:ilvl w:val="0"/>
          <w:numId w:val="62"/>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Test Coverage Optimization:</w:t>
      </w:r>
      <w:r w:rsidRPr="00397BAC">
        <w:rPr>
          <w:rFonts w:ascii="Segoe UI" w:eastAsia="Times New Roman" w:hAnsi="Segoe UI" w:cs="Segoe UI"/>
          <w:color w:val="1F2328"/>
          <w:kern w:val="0"/>
          <w14:ligatures w14:val="none"/>
        </w:rPr>
        <w:t> Generates tests to maximize API coverage across different scenarios</w:t>
      </w:r>
    </w:p>
    <w:p w14:paraId="3D869A2A" w14:textId="77777777" w:rsidR="00397BAC" w:rsidRPr="00397BAC" w:rsidRDefault="00397BAC" w:rsidP="00397BAC">
      <w:pPr>
        <w:numPr>
          <w:ilvl w:val="0"/>
          <w:numId w:val="62"/>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Automated Validation:</w:t>
      </w:r>
      <w:r w:rsidRPr="00397BAC">
        <w:rPr>
          <w:rFonts w:ascii="Segoe UI" w:eastAsia="Times New Roman" w:hAnsi="Segoe UI" w:cs="Segoe UI"/>
          <w:color w:val="1F2328"/>
          <w:kern w:val="0"/>
          <w14:ligatures w14:val="none"/>
        </w:rPr>
        <w:t> Validates generated tests for correctness and effectiveness</w:t>
      </w:r>
    </w:p>
    <w:p w14:paraId="6FD507BC" w14:textId="77777777" w:rsidR="00397BAC" w:rsidRPr="00397BAC" w:rsidRDefault="00397BAC" w:rsidP="00397BAC">
      <w:pPr>
        <w:shd w:val="clear" w:color="auto" w:fill="FFFFFF"/>
        <w:spacing w:after="240"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Significance for Automotive:</w:t>
      </w:r>
      <w:r w:rsidRPr="00397BAC">
        <w:rPr>
          <w:rFonts w:ascii="Segoe UI" w:eastAsia="Times New Roman" w:hAnsi="Segoe UI" w:cs="Segoe UI"/>
          <w:color w:val="1F2328"/>
          <w:kern w:val="0"/>
          <w14:ligatures w14:val="none"/>
        </w:rPr>
        <w:t> Particularly relevant for testing automotive APIs, including vehicle-to-vehicle communication, infotainment interfaces, and cloud connectivity services.</w:t>
      </w:r>
    </w:p>
    <w:p w14:paraId="5A96A644" w14:textId="77777777" w:rsidR="00397BAC" w:rsidRPr="00397BAC" w:rsidRDefault="00397BAC" w:rsidP="00397BAC">
      <w:pPr>
        <w:shd w:val="clear" w:color="auto" w:fill="FFFFFF"/>
        <w:spacing w:before="360" w:after="240" w:line="240" w:lineRule="auto"/>
        <w:outlineLvl w:val="1"/>
        <w:rPr>
          <w:rFonts w:ascii="Segoe UI" w:eastAsia="Times New Roman" w:hAnsi="Segoe UI" w:cs="Segoe UI"/>
          <w:b/>
          <w:bCs/>
          <w:color w:val="1F2328"/>
          <w:kern w:val="0"/>
          <w:sz w:val="36"/>
          <w:szCs w:val="36"/>
          <w14:ligatures w14:val="none"/>
        </w:rPr>
      </w:pPr>
      <w:r w:rsidRPr="00397BAC">
        <w:rPr>
          <w:rFonts w:ascii="Segoe UI" w:eastAsia="Times New Roman" w:hAnsi="Segoe UI" w:cs="Segoe UI"/>
          <w:b/>
          <w:bCs/>
          <w:color w:val="1F2328"/>
          <w:kern w:val="0"/>
          <w:sz w:val="36"/>
          <w:szCs w:val="36"/>
          <w14:ligatures w14:val="none"/>
        </w:rPr>
        <w:t>7. Domain-Specific Practices: Automotive Software Security</w:t>
      </w:r>
    </w:p>
    <w:p w14:paraId="607558FD" w14:textId="77777777" w:rsidR="00397BAC" w:rsidRPr="00397BAC" w:rsidRDefault="00397BAC" w:rsidP="00397BAC">
      <w:pPr>
        <w:shd w:val="clear" w:color="auto" w:fill="FFFFFF"/>
        <w:spacing w:before="360" w:after="240" w:line="240" w:lineRule="auto"/>
        <w:outlineLvl w:val="2"/>
        <w:rPr>
          <w:rFonts w:ascii="Segoe UI" w:eastAsia="Times New Roman" w:hAnsi="Segoe UI" w:cs="Segoe UI"/>
          <w:b/>
          <w:bCs/>
          <w:color w:val="1F2328"/>
          <w:kern w:val="0"/>
          <w:sz w:val="30"/>
          <w:szCs w:val="30"/>
          <w14:ligatures w14:val="none"/>
        </w:rPr>
      </w:pPr>
      <w:r w:rsidRPr="00397BAC">
        <w:rPr>
          <w:rFonts w:ascii="Segoe UI" w:eastAsia="Times New Roman" w:hAnsi="Segoe UI" w:cs="Segoe UI"/>
          <w:b/>
          <w:bCs/>
          <w:color w:val="1F2328"/>
          <w:kern w:val="0"/>
          <w:sz w:val="30"/>
          <w:szCs w:val="30"/>
          <w14:ligatures w14:val="none"/>
        </w:rPr>
        <w:t>7.1 Safety Standards (ISO 26262, AUTOSAR)</w:t>
      </w:r>
    </w:p>
    <w:p w14:paraId="10E3DD65" w14:textId="77777777" w:rsidR="00397BAC" w:rsidRPr="00397BAC" w:rsidRDefault="00397BAC" w:rsidP="00397BAC">
      <w:pPr>
        <w:shd w:val="clear" w:color="auto" w:fill="FFFFFF"/>
        <w:spacing w:after="240"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[32] SAFLITE: Fuzzing Autonomous Systems via LLMs</w:t>
      </w:r>
    </w:p>
    <w:p w14:paraId="10B12C5C" w14:textId="77777777" w:rsidR="00397BAC" w:rsidRPr="00397BAC" w:rsidRDefault="00397BAC" w:rsidP="00397BAC">
      <w:pPr>
        <w:shd w:val="clear" w:color="auto" w:fill="FFFFFF"/>
        <w:spacing w:after="240" w:line="240" w:lineRule="auto"/>
        <w:rPr>
          <w:rFonts w:ascii="Segoe UI" w:eastAsia="Times New Roman" w:hAnsi="Segoe UI" w:cs="Segoe UI"/>
          <w:color w:val="1F2328"/>
          <w:kern w:val="0"/>
          <w14:ligatures w14:val="none"/>
        </w:rPr>
      </w:pPr>
      <w:r w:rsidRPr="00397BAC">
        <w:rPr>
          <w:rFonts w:ascii="Segoe UI" w:eastAsia="Times New Roman" w:hAnsi="Segoe UI" w:cs="Segoe UI"/>
          <w:color w:val="1F2328"/>
          <w:kern w:val="0"/>
          <w14:ligatures w14:val="none"/>
        </w:rPr>
        <w:lastRenderedPageBreak/>
        <w:t>Authors: Taohong Zhu, Adrians Skapars, Fardeen Mackenzie, Declan Kehoe, William Newton, Suzanne Embury, Youcheng Sun</w:t>
      </w:r>
      <w:r w:rsidRPr="00397BAC">
        <w:rPr>
          <w:rFonts w:ascii="Segoe UI" w:eastAsia="Times New Roman" w:hAnsi="Segoe UI" w:cs="Segoe UI"/>
          <w:color w:val="1F2328"/>
          <w:kern w:val="0"/>
          <w14:ligatures w14:val="none"/>
        </w:rPr>
        <w:br/>
        <w:t>Publication: arXiv preprint, December 2024</w:t>
      </w:r>
      <w:r w:rsidRPr="00397BAC">
        <w:rPr>
          <w:rFonts w:ascii="Segoe UI" w:eastAsia="Times New Roman" w:hAnsi="Segoe UI" w:cs="Segoe UI"/>
          <w:color w:val="1F2328"/>
          <w:kern w:val="0"/>
          <w14:ligatures w14:val="none"/>
        </w:rPr>
        <w:br/>
        <w:t>Link: </w:t>
      </w:r>
      <w:hyperlink r:id="rId37" w:history="1">
        <w:r w:rsidRPr="00397BAC">
          <w:rPr>
            <w:rFonts w:ascii="Segoe UI" w:eastAsia="Times New Roman" w:hAnsi="Segoe UI" w:cs="Segoe UI"/>
            <w:color w:val="0969DA"/>
            <w:kern w:val="0"/>
            <w:u w:val="single"/>
            <w14:ligatures w14:val="none"/>
          </w:rPr>
          <w:t>http://arxiv.org/pdf/2412.18727.pdf</w:t>
        </w:r>
      </w:hyperlink>
    </w:p>
    <w:p w14:paraId="77FF6F87" w14:textId="77777777" w:rsidR="00397BAC" w:rsidRPr="00397BAC" w:rsidRDefault="00397BAC" w:rsidP="00397BAC">
      <w:pPr>
        <w:shd w:val="clear" w:color="auto" w:fill="FFFFFF"/>
        <w:spacing w:after="240" w:line="240" w:lineRule="auto"/>
        <w:rPr>
          <w:rFonts w:ascii="Segoe UI" w:eastAsia="Times New Roman" w:hAnsi="Segoe UI" w:cs="Segoe UI"/>
          <w:color w:val="1F2328"/>
          <w:kern w:val="0"/>
          <w14:ligatures w14:val="none"/>
        </w:rPr>
      </w:pPr>
      <w:r w:rsidRPr="00397BAC">
        <w:rPr>
          <w:rFonts w:ascii="Segoe UI" w:eastAsia="Times New Roman" w:hAnsi="Segoe UI" w:cs="Segoe UI"/>
          <w:color w:val="1F2328"/>
          <w:kern w:val="0"/>
          <w14:ligatures w14:val="none"/>
        </w:rPr>
        <w:t>SAFLITE introduces a universal framework for improving fuzz testing efficiency for Autonomous Systems (AS), specifically targeting UAVs with a predictive component evaluating whether test cases meet predefined safety criteria using LLMs.</w:t>
      </w:r>
    </w:p>
    <w:p w14:paraId="1D669165" w14:textId="77777777" w:rsidR="00397BAC" w:rsidRPr="00397BAC" w:rsidRDefault="00397BAC" w:rsidP="00397BAC">
      <w:pPr>
        <w:shd w:val="clear" w:color="auto" w:fill="FFFFFF"/>
        <w:spacing w:after="240"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Technical Architecture:</w:t>
      </w:r>
    </w:p>
    <w:p w14:paraId="02E49335" w14:textId="77777777" w:rsidR="00397BAC" w:rsidRPr="00397BAC" w:rsidRDefault="00397BAC" w:rsidP="00397BAC">
      <w:pPr>
        <w:numPr>
          <w:ilvl w:val="0"/>
          <w:numId w:val="63"/>
        </w:numPr>
        <w:shd w:val="clear" w:color="auto" w:fill="FFFFFF"/>
        <w:spacing w:before="100" w:beforeAutospacing="1"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Universal AS Fuzzing Framework:</w:t>
      </w:r>
      <w:r w:rsidRPr="00397BAC">
        <w:rPr>
          <w:rFonts w:ascii="Segoe UI" w:eastAsia="Times New Roman" w:hAnsi="Segoe UI" w:cs="Segoe UI"/>
          <w:color w:val="1F2328"/>
          <w:kern w:val="0"/>
          <w14:ligatures w14:val="none"/>
        </w:rPr>
        <w:t> Abstracts common methodologies from existing tools (PGFuzz, DeepHyperion-UAV, CAMBA, TUMB)</w:t>
      </w:r>
    </w:p>
    <w:p w14:paraId="15EFFE9F" w14:textId="77777777" w:rsidR="00397BAC" w:rsidRPr="00397BAC" w:rsidRDefault="00397BAC" w:rsidP="00397BAC">
      <w:pPr>
        <w:numPr>
          <w:ilvl w:val="0"/>
          <w:numId w:val="63"/>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SAFLITE Module Integration:</w:t>
      </w:r>
      <w:r w:rsidRPr="00397BAC">
        <w:rPr>
          <w:rFonts w:ascii="Segoe UI" w:eastAsia="Times New Roman" w:hAnsi="Segoe UI" w:cs="Segoe UI"/>
          <w:color w:val="1F2328"/>
          <w:kern w:val="0"/>
          <w14:ligatures w14:val="none"/>
        </w:rPr>
        <w:t> LLM-based predictor filters and ranks test cases before AS execution</w:t>
      </w:r>
    </w:p>
    <w:p w14:paraId="3307CD3E" w14:textId="77777777" w:rsidR="00397BAC" w:rsidRPr="00397BAC" w:rsidRDefault="00397BAC" w:rsidP="00397BAC">
      <w:pPr>
        <w:numPr>
          <w:ilvl w:val="0"/>
          <w:numId w:val="63"/>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Definition of Interestingness:</w:t>
      </w:r>
      <w:r w:rsidRPr="00397BAC">
        <w:rPr>
          <w:rFonts w:ascii="Segoe UI" w:eastAsia="Times New Roman" w:hAnsi="Segoe UI" w:cs="Segoe UI"/>
          <w:color w:val="1F2328"/>
          <w:kern w:val="0"/>
          <w14:ligatures w14:val="none"/>
        </w:rPr>
        <w:t> Natural language descriptions of expected AS behavior when violating safety properties</w:t>
      </w:r>
    </w:p>
    <w:p w14:paraId="4D5985D6" w14:textId="77777777" w:rsidR="00397BAC" w:rsidRPr="00397BAC" w:rsidRDefault="00397BAC" w:rsidP="00397BAC">
      <w:pPr>
        <w:numPr>
          <w:ilvl w:val="0"/>
          <w:numId w:val="63"/>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Current System State:</w:t>
      </w:r>
      <w:r w:rsidRPr="00397BAC">
        <w:rPr>
          <w:rFonts w:ascii="Segoe UI" w:eastAsia="Times New Roman" w:hAnsi="Segoe UI" w:cs="Segoe UI"/>
          <w:color w:val="1F2328"/>
          <w:kern w:val="0"/>
          <w14:ligatures w14:val="none"/>
        </w:rPr>
        <w:t> AS condition information (location, GPS coordinates, flight parameters) as context</w:t>
      </w:r>
    </w:p>
    <w:p w14:paraId="7E703310" w14:textId="77777777" w:rsidR="00397BAC" w:rsidRPr="00397BAC" w:rsidRDefault="00397BAC" w:rsidP="00397BAC">
      <w:pPr>
        <w:shd w:val="clear" w:color="auto" w:fill="FFFFFF"/>
        <w:spacing w:after="240"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Experimental Evaluation:</w:t>
      </w:r>
    </w:p>
    <w:p w14:paraId="3163E23A" w14:textId="77777777" w:rsidR="00397BAC" w:rsidRPr="00397BAC" w:rsidRDefault="00397BAC" w:rsidP="00397BAC">
      <w:pPr>
        <w:numPr>
          <w:ilvl w:val="0"/>
          <w:numId w:val="64"/>
        </w:numPr>
        <w:shd w:val="clear" w:color="auto" w:fill="FFFFFF"/>
        <w:spacing w:before="100" w:beforeAutospacing="1"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Chain of Thoughts Approach:</w:t>
      </w:r>
      <w:r w:rsidRPr="00397BAC">
        <w:rPr>
          <w:rFonts w:ascii="Segoe UI" w:eastAsia="Times New Roman" w:hAnsi="Segoe UI" w:cs="Segoe UI"/>
          <w:color w:val="1F2328"/>
          <w:kern w:val="0"/>
          <w14:ligatures w14:val="none"/>
        </w:rPr>
        <w:t> Structured LLM reasoning with scoring system (0-10) for test case relevance</w:t>
      </w:r>
    </w:p>
    <w:p w14:paraId="5FEA96D2" w14:textId="77777777" w:rsidR="00397BAC" w:rsidRPr="00397BAC" w:rsidRDefault="00397BAC" w:rsidP="00397BAC">
      <w:pPr>
        <w:numPr>
          <w:ilvl w:val="0"/>
          <w:numId w:val="64"/>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LLM Coverage:</w:t>
      </w:r>
      <w:r w:rsidRPr="00397BAC">
        <w:rPr>
          <w:rFonts w:ascii="Segoe UI" w:eastAsia="Times New Roman" w:hAnsi="Segoe UI" w:cs="Segoe UI"/>
          <w:color w:val="1F2328"/>
          <w:kern w:val="0"/>
          <w14:ligatures w14:val="none"/>
        </w:rPr>
        <w:t> GPT-3.5, Mistral-7B, Llama-2-7B evaluated across different contexts</w:t>
      </w:r>
    </w:p>
    <w:p w14:paraId="45A8E8A1" w14:textId="77777777" w:rsidR="00397BAC" w:rsidRPr="00397BAC" w:rsidRDefault="00397BAC" w:rsidP="00397BAC">
      <w:pPr>
        <w:numPr>
          <w:ilvl w:val="0"/>
          <w:numId w:val="64"/>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Integration Testing:</w:t>
      </w:r>
      <w:r w:rsidRPr="00397BAC">
        <w:rPr>
          <w:rFonts w:ascii="Segoe UI" w:eastAsia="Times New Roman" w:hAnsi="Segoe UI" w:cs="Segoe UI"/>
          <w:color w:val="1F2328"/>
          <w:kern w:val="0"/>
          <w14:ligatures w14:val="none"/>
        </w:rPr>
        <w:t> Four fuzzing tools enhanced with SAFLITE across six UAV missions</w:t>
      </w:r>
    </w:p>
    <w:p w14:paraId="7BF1495E" w14:textId="77777777" w:rsidR="00397BAC" w:rsidRPr="00397BAC" w:rsidRDefault="00397BAC" w:rsidP="00397BAC">
      <w:pPr>
        <w:numPr>
          <w:ilvl w:val="0"/>
          <w:numId w:val="64"/>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Safety Property Focus:</w:t>
      </w:r>
      <w:r w:rsidRPr="00397BAC">
        <w:rPr>
          <w:rFonts w:ascii="Segoe UI" w:eastAsia="Times New Roman" w:hAnsi="Segoe UI" w:cs="Segoe UI"/>
          <w:color w:val="1F2328"/>
          <w:kern w:val="0"/>
          <w14:ligatures w14:val="none"/>
        </w:rPr>
        <w:t> UAV obstacle avoidance, collision detection, policy violation scenarios</w:t>
      </w:r>
    </w:p>
    <w:p w14:paraId="72989607" w14:textId="77777777" w:rsidR="00397BAC" w:rsidRPr="00397BAC" w:rsidRDefault="00397BAC" w:rsidP="00397BAC">
      <w:pPr>
        <w:shd w:val="clear" w:color="auto" w:fill="FFFFFF"/>
        <w:spacing w:after="240"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Quantitative Results:</w:t>
      </w:r>
    </w:p>
    <w:p w14:paraId="62C0868C" w14:textId="77777777" w:rsidR="00397BAC" w:rsidRPr="00397BAC" w:rsidRDefault="00397BAC" w:rsidP="00397BAC">
      <w:pPr>
        <w:numPr>
          <w:ilvl w:val="0"/>
          <w:numId w:val="65"/>
        </w:numPr>
        <w:shd w:val="clear" w:color="auto" w:fill="FFFFFF"/>
        <w:spacing w:before="100" w:beforeAutospacing="1"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Prediction Accuracy:</w:t>
      </w:r>
      <w:r w:rsidRPr="00397BAC">
        <w:rPr>
          <w:rFonts w:ascii="Segoe UI" w:eastAsia="Times New Roman" w:hAnsi="Segoe UI" w:cs="Segoe UI"/>
          <w:color w:val="1F2328"/>
          <w:kern w:val="0"/>
          <w14:ligatures w14:val="none"/>
        </w:rPr>
        <w:t> GPT-3.5 achieved 68.6% accuracy, Mistral-7B 62.9%, Llama-2-7B 47.1%</w:t>
      </w:r>
    </w:p>
    <w:p w14:paraId="0EF69A61" w14:textId="77777777" w:rsidR="00397BAC" w:rsidRPr="00397BAC" w:rsidRDefault="00397BAC" w:rsidP="00397BAC">
      <w:pPr>
        <w:numPr>
          <w:ilvl w:val="0"/>
          <w:numId w:val="65"/>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Bug Selection Improvement:</w:t>
      </w:r>
      <w:r w:rsidRPr="00397BAC">
        <w:rPr>
          <w:rFonts w:ascii="Segoe UI" w:eastAsia="Times New Roman" w:hAnsi="Segoe UI" w:cs="Segoe UI"/>
          <w:color w:val="1F2328"/>
          <w:kern w:val="0"/>
          <w14:ligatures w14:val="none"/>
        </w:rPr>
        <w:t> 93.1% increased likelihood of selecting bug-triggering operations vs. PGFuzz</w:t>
      </w:r>
    </w:p>
    <w:p w14:paraId="258D35D6" w14:textId="77777777" w:rsidR="00397BAC" w:rsidRPr="00397BAC" w:rsidRDefault="00397BAC" w:rsidP="00397BAC">
      <w:pPr>
        <w:numPr>
          <w:ilvl w:val="0"/>
          <w:numId w:val="65"/>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Test Case Generation Enhancement:</w:t>
      </w:r>
    </w:p>
    <w:p w14:paraId="355707DE" w14:textId="77777777" w:rsidR="00397BAC" w:rsidRPr="00397BAC" w:rsidRDefault="00397BAC" w:rsidP="00397BAC">
      <w:pPr>
        <w:numPr>
          <w:ilvl w:val="1"/>
          <w:numId w:val="65"/>
        </w:numPr>
        <w:shd w:val="clear" w:color="auto" w:fill="FFFFFF"/>
        <w:spacing w:before="100" w:beforeAutospacing="1"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color w:val="1F2328"/>
          <w:kern w:val="0"/>
          <w14:ligatures w14:val="none"/>
        </w:rPr>
        <w:t>DeepHyperion-UAV+SAFLITE: 234.5% improvement</w:t>
      </w:r>
    </w:p>
    <w:p w14:paraId="66D5A12B" w14:textId="77777777" w:rsidR="00397BAC" w:rsidRPr="00397BAC" w:rsidRDefault="00397BAC" w:rsidP="00397BAC">
      <w:pPr>
        <w:numPr>
          <w:ilvl w:val="1"/>
          <w:numId w:val="65"/>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color w:val="1F2328"/>
          <w:kern w:val="0"/>
          <w14:ligatures w14:val="none"/>
        </w:rPr>
        <w:t>CAMBA+SAFLITE: 33.3% improvement</w:t>
      </w:r>
    </w:p>
    <w:p w14:paraId="2C94E070" w14:textId="77777777" w:rsidR="00397BAC" w:rsidRPr="00397BAC" w:rsidRDefault="00397BAC" w:rsidP="00397BAC">
      <w:pPr>
        <w:numPr>
          <w:ilvl w:val="1"/>
          <w:numId w:val="65"/>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color w:val="1F2328"/>
          <w:kern w:val="0"/>
          <w14:ligatures w14:val="none"/>
        </w:rPr>
        <w:lastRenderedPageBreak/>
        <w:t>TUMB+SAFLITE: 17.8% improvement</w:t>
      </w:r>
    </w:p>
    <w:p w14:paraId="6672FF27" w14:textId="77777777" w:rsidR="00397BAC" w:rsidRPr="00397BAC" w:rsidRDefault="00397BAC" w:rsidP="00397BAC">
      <w:pPr>
        <w:numPr>
          <w:ilvl w:val="0"/>
          <w:numId w:val="65"/>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New Bug Discovery:</w:t>
      </w:r>
      <w:r w:rsidRPr="00397BAC">
        <w:rPr>
          <w:rFonts w:ascii="Segoe UI" w:eastAsia="Times New Roman" w:hAnsi="Segoe UI" w:cs="Segoe UI"/>
          <w:color w:val="1F2328"/>
          <w:kern w:val="0"/>
          <w14:ligatures w14:val="none"/>
        </w:rPr>
        <w:t> Found new bugs in PX4 system including Hold mode policy violations</w:t>
      </w:r>
    </w:p>
    <w:p w14:paraId="64B36C88" w14:textId="77777777" w:rsidR="00397BAC" w:rsidRPr="00397BAC" w:rsidRDefault="00397BAC" w:rsidP="00397BAC">
      <w:pPr>
        <w:shd w:val="clear" w:color="auto" w:fill="FFFFFF"/>
        <w:spacing w:after="240"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Technical Achievements:</w:t>
      </w:r>
    </w:p>
    <w:p w14:paraId="525796CA" w14:textId="77777777" w:rsidR="00397BAC" w:rsidRPr="00397BAC" w:rsidRDefault="00397BAC" w:rsidP="00397BAC">
      <w:pPr>
        <w:numPr>
          <w:ilvl w:val="0"/>
          <w:numId w:val="66"/>
        </w:numPr>
        <w:shd w:val="clear" w:color="auto" w:fill="FFFFFF"/>
        <w:spacing w:before="100" w:beforeAutospacing="1"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Temperature Sensitivity:</w:t>
      </w:r>
      <w:r w:rsidRPr="00397BAC">
        <w:rPr>
          <w:rFonts w:ascii="Segoe UI" w:eastAsia="Times New Roman" w:hAnsi="Segoe UI" w:cs="Segoe UI"/>
          <w:color w:val="1F2328"/>
          <w:kern w:val="0"/>
          <w14:ligatures w14:val="none"/>
        </w:rPr>
        <w:t> Lower temperatures (≤1.0) showed better performance</w:t>
      </w:r>
    </w:p>
    <w:p w14:paraId="0540A71E" w14:textId="77777777" w:rsidR="00397BAC" w:rsidRPr="00397BAC" w:rsidRDefault="00397BAC" w:rsidP="00397BAC">
      <w:pPr>
        <w:numPr>
          <w:ilvl w:val="0"/>
          <w:numId w:val="66"/>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Mission Complexity Impact:</w:t>
      </w:r>
      <w:r w:rsidRPr="00397BAC">
        <w:rPr>
          <w:rFonts w:ascii="Segoe UI" w:eastAsia="Times New Roman" w:hAnsi="Segoe UI" w:cs="Segoe UI"/>
          <w:color w:val="1F2328"/>
          <w:kern w:val="0"/>
          <w14:ligatures w14:val="none"/>
        </w:rPr>
        <w:t> Simpler missions showed more consistent improvements</w:t>
      </w:r>
    </w:p>
    <w:p w14:paraId="1C57D44F" w14:textId="77777777" w:rsidR="00397BAC" w:rsidRPr="00397BAC" w:rsidRDefault="00397BAC" w:rsidP="00397BAC">
      <w:pPr>
        <w:numPr>
          <w:ilvl w:val="0"/>
          <w:numId w:val="66"/>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Local vs. Cloud LLMs:</w:t>
      </w:r>
      <w:r w:rsidRPr="00397BAC">
        <w:rPr>
          <w:rFonts w:ascii="Segoe UI" w:eastAsia="Times New Roman" w:hAnsi="Segoe UI" w:cs="Segoe UI"/>
          <w:color w:val="1F2328"/>
          <w:kern w:val="0"/>
          <w14:ligatures w14:val="none"/>
        </w:rPr>
        <w:t> Mistral-7B performed nearly on par with GPT-3.5</w:t>
      </w:r>
    </w:p>
    <w:p w14:paraId="7078AD31" w14:textId="77777777" w:rsidR="00397BAC" w:rsidRPr="00397BAC" w:rsidRDefault="00397BAC" w:rsidP="00397BAC">
      <w:pPr>
        <w:shd w:val="clear" w:color="auto" w:fill="FFFFFF"/>
        <w:spacing w:after="240"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Significance for Automotive:</w:t>
      </w:r>
      <w:r w:rsidRPr="00397BAC">
        <w:rPr>
          <w:rFonts w:ascii="Segoe UI" w:eastAsia="Times New Roman" w:hAnsi="Segoe UI" w:cs="Segoe UI"/>
          <w:color w:val="1F2328"/>
          <w:kern w:val="0"/>
          <w14:ligatures w14:val="none"/>
        </w:rPr>
        <w:t> Directly addresses autonomous vehicle validation needs through LLM-guided fuzzing of safety-critical control systems, providing framework applicable to automotive ADAS and autonomous driving functions.</w:t>
      </w:r>
    </w:p>
    <w:p w14:paraId="6099307A" w14:textId="77777777" w:rsidR="00397BAC" w:rsidRPr="00397BAC" w:rsidRDefault="00397BAC" w:rsidP="00397BAC">
      <w:pPr>
        <w:shd w:val="clear" w:color="auto" w:fill="FFFFFF"/>
        <w:spacing w:before="360" w:after="240" w:line="240" w:lineRule="auto"/>
        <w:outlineLvl w:val="2"/>
        <w:rPr>
          <w:rFonts w:ascii="Segoe UI" w:eastAsia="Times New Roman" w:hAnsi="Segoe UI" w:cs="Segoe UI"/>
          <w:b/>
          <w:bCs/>
          <w:color w:val="1F2328"/>
          <w:kern w:val="0"/>
          <w:sz w:val="30"/>
          <w:szCs w:val="30"/>
          <w14:ligatures w14:val="none"/>
        </w:rPr>
      </w:pPr>
      <w:r w:rsidRPr="00397BAC">
        <w:rPr>
          <w:rFonts w:ascii="Segoe UI" w:eastAsia="Times New Roman" w:hAnsi="Segoe UI" w:cs="Segoe UI"/>
          <w:b/>
          <w:bCs/>
          <w:color w:val="1F2328"/>
          <w:kern w:val="0"/>
          <w:sz w:val="30"/>
          <w:szCs w:val="30"/>
          <w14:ligatures w14:val="none"/>
        </w:rPr>
        <w:t>7.2 Security Requirements and Threat Models</w:t>
      </w:r>
    </w:p>
    <w:p w14:paraId="6FE5A5F0" w14:textId="77777777" w:rsidR="00397BAC" w:rsidRPr="00397BAC" w:rsidRDefault="00397BAC" w:rsidP="00397BAC">
      <w:pPr>
        <w:shd w:val="clear" w:color="auto" w:fill="FFFFFF"/>
        <w:spacing w:after="240"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[33] CAN Bus Fuzz Testing with Artificial Intelligence</w:t>
      </w:r>
    </w:p>
    <w:p w14:paraId="581BDE6C" w14:textId="77777777" w:rsidR="00397BAC" w:rsidRPr="00397BAC" w:rsidRDefault="00397BAC" w:rsidP="00397BAC">
      <w:pPr>
        <w:shd w:val="clear" w:color="auto" w:fill="FFFFFF"/>
        <w:spacing w:after="240" w:line="240" w:lineRule="auto"/>
        <w:rPr>
          <w:rFonts w:ascii="Segoe UI" w:eastAsia="Times New Roman" w:hAnsi="Segoe UI" w:cs="Segoe UI"/>
          <w:color w:val="1F2328"/>
          <w:kern w:val="0"/>
          <w14:ligatures w14:val="none"/>
        </w:rPr>
      </w:pPr>
      <w:r w:rsidRPr="00397BAC">
        <w:rPr>
          <w:rFonts w:ascii="Segoe UI" w:eastAsia="Times New Roman" w:hAnsi="Segoe UI" w:cs="Segoe UI"/>
          <w:color w:val="1F2328"/>
          <w:kern w:val="0"/>
          <w14:ligatures w14:val="none"/>
        </w:rPr>
        <w:t>Authors: Automotive Security Research Team</w:t>
      </w:r>
      <w:r w:rsidRPr="00397BAC">
        <w:rPr>
          <w:rFonts w:ascii="Segoe UI" w:eastAsia="Times New Roman" w:hAnsi="Segoe UI" w:cs="Segoe UI"/>
          <w:color w:val="1F2328"/>
          <w:kern w:val="0"/>
          <w14:ligatures w14:val="none"/>
        </w:rPr>
        <w:br/>
        <w:t>Publication: Springer, 2021</w:t>
      </w:r>
      <w:r w:rsidRPr="00397BAC">
        <w:rPr>
          <w:rFonts w:ascii="Segoe UI" w:eastAsia="Times New Roman" w:hAnsi="Segoe UI" w:cs="Segoe UI"/>
          <w:color w:val="1F2328"/>
          <w:kern w:val="0"/>
          <w14:ligatures w14:val="none"/>
        </w:rPr>
        <w:br/>
        <w:t>Link: </w:t>
      </w:r>
      <w:hyperlink r:id="rId38" w:history="1">
        <w:r w:rsidRPr="00397BAC">
          <w:rPr>
            <w:rFonts w:ascii="Segoe UI" w:eastAsia="Times New Roman" w:hAnsi="Segoe UI" w:cs="Segoe UI"/>
            <w:color w:val="0969DA"/>
            <w:kern w:val="0"/>
            <w:u w:val="single"/>
            <w14:ligatures w14:val="none"/>
          </w:rPr>
          <w:t>https://link.springer.com/10.1007/s38314-021-0690-z</w:t>
        </w:r>
      </w:hyperlink>
    </w:p>
    <w:p w14:paraId="4030C733" w14:textId="77777777" w:rsidR="00397BAC" w:rsidRPr="00397BAC" w:rsidRDefault="00397BAC" w:rsidP="00397BAC">
      <w:pPr>
        <w:shd w:val="clear" w:color="auto" w:fill="FFFFFF"/>
        <w:spacing w:after="240" w:line="240" w:lineRule="auto"/>
        <w:rPr>
          <w:rFonts w:ascii="Segoe UI" w:eastAsia="Times New Roman" w:hAnsi="Segoe UI" w:cs="Segoe UI"/>
          <w:color w:val="1F2328"/>
          <w:kern w:val="0"/>
          <w14:ligatures w14:val="none"/>
        </w:rPr>
      </w:pPr>
      <w:r w:rsidRPr="00397BAC">
        <w:rPr>
          <w:rFonts w:ascii="Segoe UI" w:eastAsia="Times New Roman" w:hAnsi="Segoe UI" w:cs="Segoe UI"/>
          <w:color w:val="1F2328"/>
          <w:kern w:val="0"/>
          <w14:ligatures w14:val="none"/>
        </w:rPr>
        <w:t>This work applies AI techniques to automotive CAN bus fuzzing, addressing unique challenges of in-vehicle network security testing including constrained message space, real-time requirements, and safety implications.</w:t>
      </w:r>
    </w:p>
    <w:p w14:paraId="2A56D3EF" w14:textId="77777777" w:rsidR="00397BAC" w:rsidRPr="00397BAC" w:rsidRDefault="00397BAC" w:rsidP="00397BAC">
      <w:pPr>
        <w:shd w:val="clear" w:color="auto" w:fill="FFFFFF"/>
        <w:spacing w:after="240"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Technical Methodology:</w:t>
      </w:r>
    </w:p>
    <w:p w14:paraId="600D3A95" w14:textId="77777777" w:rsidR="00397BAC" w:rsidRPr="00397BAC" w:rsidRDefault="00397BAC" w:rsidP="00397BAC">
      <w:pPr>
        <w:numPr>
          <w:ilvl w:val="0"/>
          <w:numId w:val="67"/>
        </w:numPr>
        <w:shd w:val="clear" w:color="auto" w:fill="FFFFFF"/>
        <w:spacing w:before="100" w:beforeAutospacing="1"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CAN-Specific Fuzzing:</w:t>
      </w:r>
      <w:r w:rsidRPr="00397BAC">
        <w:rPr>
          <w:rFonts w:ascii="Segoe UI" w:eastAsia="Times New Roman" w:hAnsi="Segoe UI" w:cs="Segoe UI"/>
          <w:color w:val="1F2328"/>
          <w:kern w:val="0"/>
          <w14:ligatures w14:val="none"/>
        </w:rPr>
        <w:t> Adapts AI-guided fuzzing to CAN bus constraints</w:t>
      </w:r>
    </w:p>
    <w:p w14:paraId="768D6042" w14:textId="77777777" w:rsidR="00397BAC" w:rsidRPr="00397BAC" w:rsidRDefault="00397BAC" w:rsidP="00397BAC">
      <w:pPr>
        <w:numPr>
          <w:ilvl w:val="0"/>
          <w:numId w:val="67"/>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Message ID Space Exploration:</w:t>
      </w:r>
      <w:r w:rsidRPr="00397BAC">
        <w:rPr>
          <w:rFonts w:ascii="Segoe UI" w:eastAsia="Times New Roman" w:hAnsi="Segoe UI" w:cs="Segoe UI"/>
          <w:color w:val="1F2328"/>
          <w:kern w:val="0"/>
          <w14:ligatures w14:val="none"/>
        </w:rPr>
        <w:t> Limited 11-bit or 29-bit identifier space</w:t>
      </w:r>
    </w:p>
    <w:p w14:paraId="28B2C707" w14:textId="77777777" w:rsidR="00397BAC" w:rsidRPr="00397BAC" w:rsidRDefault="00397BAC" w:rsidP="00397BAC">
      <w:pPr>
        <w:numPr>
          <w:ilvl w:val="0"/>
          <w:numId w:val="67"/>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Real-Time Awareness:</w:t>
      </w:r>
      <w:r w:rsidRPr="00397BAC">
        <w:rPr>
          <w:rFonts w:ascii="Segoe UI" w:eastAsia="Times New Roman" w:hAnsi="Segoe UI" w:cs="Segoe UI"/>
          <w:color w:val="1F2328"/>
          <w:kern w:val="0"/>
          <w14:ligatures w14:val="none"/>
        </w:rPr>
        <w:t> Respects timing requirements critical for vehicle operation</w:t>
      </w:r>
    </w:p>
    <w:p w14:paraId="6D8A258A" w14:textId="77777777" w:rsidR="00397BAC" w:rsidRPr="00397BAC" w:rsidRDefault="00397BAC" w:rsidP="00397BAC">
      <w:pPr>
        <w:numPr>
          <w:ilvl w:val="0"/>
          <w:numId w:val="67"/>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Safety-Critical Prioritization:</w:t>
      </w:r>
      <w:r w:rsidRPr="00397BAC">
        <w:rPr>
          <w:rFonts w:ascii="Segoe UI" w:eastAsia="Times New Roman" w:hAnsi="Segoe UI" w:cs="Segoe UI"/>
          <w:color w:val="1F2328"/>
          <w:kern w:val="0"/>
          <w14:ligatures w14:val="none"/>
        </w:rPr>
        <w:t> Avoids disrupting critical vehicle systems during testing</w:t>
      </w:r>
    </w:p>
    <w:p w14:paraId="67CF22B4" w14:textId="77777777" w:rsidR="00397BAC" w:rsidRPr="00397BAC" w:rsidRDefault="00397BAC" w:rsidP="00397BAC">
      <w:pPr>
        <w:shd w:val="clear" w:color="auto" w:fill="FFFFFF"/>
        <w:spacing w:after="240"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Significance for Automotive:</w:t>
      </w:r>
      <w:r w:rsidRPr="00397BAC">
        <w:rPr>
          <w:rFonts w:ascii="Segoe UI" w:eastAsia="Times New Roman" w:hAnsi="Segoe UI" w:cs="Segoe UI"/>
          <w:color w:val="1F2328"/>
          <w:kern w:val="0"/>
          <w14:ligatures w14:val="none"/>
        </w:rPr>
        <w:t> Demonstrates domain-specific adaptation of AI fuzzing techniques for automotive applications where communication protocols have unique characteristics and safety implications.</w:t>
      </w:r>
    </w:p>
    <w:p w14:paraId="10735219" w14:textId="77777777" w:rsidR="00397BAC" w:rsidRPr="00397BAC" w:rsidRDefault="00397BAC" w:rsidP="00397BAC">
      <w:pPr>
        <w:shd w:val="clear" w:color="auto" w:fill="FFFFFF"/>
        <w:spacing w:after="240"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lastRenderedPageBreak/>
        <w:t>[34] ECG: Augmenting Embedded Operating System Fuzzing via LLM-based Corpus Generation</w:t>
      </w:r>
    </w:p>
    <w:p w14:paraId="3321427A" w14:textId="77777777" w:rsidR="00397BAC" w:rsidRPr="00397BAC" w:rsidRDefault="00397BAC" w:rsidP="00397BAC">
      <w:pPr>
        <w:shd w:val="clear" w:color="auto" w:fill="FFFFFF"/>
        <w:spacing w:after="240" w:line="240" w:lineRule="auto"/>
        <w:rPr>
          <w:rFonts w:ascii="Segoe UI" w:eastAsia="Times New Roman" w:hAnsi="Segoe UI" w:cs="Segoe UI"/>
          <w:color w:val="1F2328"/>
          <w:kern w:val="0"/>
          <w14:ligatures w14:val="none"/>
        </w:rPr>
      </w:pPr>
      <w:r w:rsidRPr="00397BAC">
        <w:rPr>
          <w:rFonts w:ascii="Segoe UI" w:eastAsia="Times New Roman" w:hAnsi="Segoe UI" w:cs="Segoe UI"/>
          <w:color w:val="1F2328"/>
          <w:kern w:val="0"/>
          <w14:ligatures w14:val="none"/>
        </w:rPr>
        <w:t>Authors: Qiang Zhang, Yuheng Shen, Jianzhong Liu, Yiru Xu, Heyuan Shi, Yu Jiang, Wanli Chang</w:t>
      </w:r>
      <w:r w:rsidRPr="00397BAC">
        <w:rPr>
          <w:rFonts w:ascii="Segoe UI" w:eastAsia="Times New Roman" w:hAnsi="Segoe UI" w:cs="Segoe UI"/>
          <w:color w:val="1F2328"/>
          <w:kern w:val="0"/>
          <w14:ligatures w14:val="none"/>
        </w:rPr>
        <w:br/>
        <w:t>Publication: EMSOFT 2024</w:t>
      </w:r>
      <w:r w:rsidRPr="00397BAC">
        <w:rPr>
          <w:rFonts w:ascii="Segoe UI" w:eastAsia="Times New Roman" w:hAnsi="Segoe UI" w:cs="Segoe UI"/>
          <w:color w:val="1F2328"/>
          <w:kern w:val="0"/>
          <w14:ligatures w14:val="none"/>
        </w:rPr>
        <w:br/>
        <w:t>Link: </w:t>
      </w:r>
      <w:hyperlink r:id="rId39" w:history="1">
        <w:r w:rsidRPr="00397BAC">
          <w:rPr>
            <w:rFonts w:ascii="Segoe UI" w:eastAsia="Times New Roman" w:hAnsi="Segoe UI" w:cs="Segoe UI"/>
            <w:color w:val="0969DA"/>
            <w:kern w:val="0"/>
            <w:u w:val="single"/>
            <w14:ligatures w14:val="none"/>
          </w:rPr>
          <w:t>http://www.wingtecher.com/themes/WingTecherResearch/assets/papers/paper_from_24/ECG_EMSOFT24.pdf</w:t>
        </w:r>
      </w:hyperlink>
    </w:p>
    <w:p w14:paraId="1E002168" w14:textId="77777777" w:rsidR="00397BAC" w:rsidRPr="00397BAC" w:rsidRDefault="00397BAC" w:rsidP="00397BAC">
      <w:pPr>
        <w:shd w:val="clear" w:color="auto" w:fill="FFFFFF"/>
        <w:spacing w:after="240" w:line="240" w:lineRule="auto"/>
        <w:rPr>
          <w:rFonts w:ascii="Segoe UI" w:eastAsia="Times New Roman" w:hAnsi="Segoe UI" w:cs="Segoe UI"/>
          <w:color w:val="1F2328"/>
          <w:kern w:val="0"/>
          <w14:ligatures w14:val="none"/>
        </w:rPr>
      </w:pPr>
      <w:r w:rsidRPr="00397BAC">
        <w:rPr>
          <w:rFonts w:ascii="Segoe UI" w:eastAsia="Times New Roman" w:hAnsi="Segoe UI" w:cs="Segoe UI"/>
          <w:color w:val="1F2328"/>
          <w:kern w:val="0"/>
          <w14:ligatures w14:val="none"/>
        </w:rPr>
        <w:t>ECG addresses embedded OS fuzzing challenges through LLM-powered specification generation and corpus enhancement, tackling insufficient documentation and ineffective payload generation in embedded systems.</w:t>
      </w:r>
    </w:p>
    <w:p w14:paraId="060E5984" w14:textId="77777777" w:rsidR="00397BAC" w:rsidRPr="00397BAC" w:rsidRDefault="00397BAC" w:rsidP="00397BAC">
      <w:pPr>
        <w:shd w:val="clear" w:color="auto" w:fill="FFFFFF"/>
        <w:spacing w:after="240"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Technical Methodology:</w:t>
      </w:r>
    </w:p>
    <w:p w14:paraId="6F8CE269" w14:textId="77777777" w:rsidR="00397BAC" w:rsidRPr="00397BAC" w:rsidRDefault="00397BAC" w:rsidP="00397BAC">
      <w:pPr>
        <w:shd w:val="clear" w:color="auto" w:fill="FFFFFF"/>
        <w:spacing w:after="240"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Specification Construction Phase:</w:t>
      </w:r>
    </w:p>
    <w:p w14:paraId="0AD6BE99" w14:textId="77777777" w:rsidR="00397BAC" w:rsidRPr="00397BAC" w:rsidRDefault="00397BAC" w:rsidP="00397BAC">
      <w:pPr>
        <w:numPr>
          <w:ilvl w:val="0"/>
          <w:numId w:val="68"/>
        </w:numPr>
        <w:shd w:val="clear" w:color="auto" w:fill="FFFFFF"/>
        <w:spacing w:before="100" w:beforeAutospacing="1"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Static Analysis:</w:t>
      </w:r>
      <w:r w:rsidRPr="00397BAC">
        <w:rPr>
          <w:rFonts w:ascii="Segoe UI" w:eastAsia="Times New Roman" w:hAnsi="Segoe UI" w:cs="Segoe UI"/>
          <w:color w:val="1F2328"/>
          <w:kern w:val="0"/>
          <w14:ligatures w14:val="none"/>
        </w:rPr>
        <w:t> Parses embedded OS source code for system call declarations</w:t>
      </w:r>
    </w:p>
    <w:p w14:paraId="6B5AAEFF" w14:textId="77777777" w:rsidR="00397BAC" w:rsidRPr="00397BAC" w:rsidRDefault="00397BAC" w:rsidP="00397BAC">
      <w:pPr>
        <w:numPr>
          <w:ilvl w:val="0"/>
          <w:numId w:val="68"/>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LLM-Guided Code Generation:</w:t>
      </w:r>
      <w:r w:rsidRPr="00397BAC">
        <w:rPr>
          <w:rFonts w:ascii="Segoe UI" w:eastAsia="Times New Roman" w:hAnsi="Segoe UI" w:cs="Segoe UI"/>
          <w:color w:val="1F2328"/>
          <w:kern w:val="0"/>
          <w14:ligatures w14:val="none"/>
        </w:rPr>
        <w:t> Uses Mixtral-8x7b to create working C code utilizing identified system calls</w:t>
      </w:r>
    </w:p>
    <w:p w14:paraId="10F86E6A" w14:textId="77777777" w:rsidR="00397BAC" w:rsidRPr="00397BAC" w:rsidRDefault="00397BAC" w:rsidP="00397BAC">
      <w:pPr>
        <w:numPr>
          <w:ilvl w:val="0"/>
          <w:numId w:val="68"/>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Interactive Refinement:</w:t>
      </w:r>
      <w:r w:rsidRPr="00397BAC">
        <w:rPr>
          <w:rFonts w:ascii="Segoe UI" w:eastAsia="Times New Roman" w:hAnsi="Segoe UI" w:cs="Segoe UI"/>
          <w:color w:val="1F2328"/>
          <w:kern w:val="0"/>
          <w14:ligatures w14:val="none"/>
        </w:rPr>
        <w:t> Iterative compilation/execution with error feedback (max K=10 iterations)</w:t>
      </w:r>
    </w:p>
    <w:p w14:paraId="25B0A310" w14:textId="77777777" w:rsidR="00397BAC" w:rsidRPr="00397BAC" w:rsidRDefault="00397BAC" w:rsidP="00397BAC">
      <w:pPr>
        <w:numPr>
          <w:ilvl w:val="0"/>
          <w:numId w:val="68"/>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Specification Extraction:</w:t>
      </w:r>
      <w:r w:rsidRPr="00397BAC">
        <w:rPr>
          <w:rFonts w:ascii="Segoe UI" w:eastAsia="Times New Roman" w:hAnsi="Segoe UI" w:cs="Segoe UI"/>
          <w:color w:val="1F2328"/>
          <w:kern w:val="0"/>
          <w14:ligatures w14:val="none"/>
        </w:rPr>
        <w:t> Converts valid C programs to system call specifications</w:t>
      </w:r>
    </w:p>
    <w:p w14:paraId="046C6C64" w14:textId="77777777" w:rsidR="00397BAC" w:rsidRPr="00397BAC" w:rsidRDefault="00397BAC" w:rsidP="00397BAC">
      <w:pPr>
        <w:shd w:val="clear" w:color="auto" w:fill="FFFFFF"/>
        <w:spacing w:after="240"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Testing Phase:</w:t>
      </w:r>
    </w:p>
    <w:p w14:paraId="4E86E80F" w14:textId="77777777" w:rsidR="00397BAC" w:rsidRPr="00397BAC" w:rsidRDefault="00397BAC" w:rsidP="00397BAC">
      <w:pPr>
        <w:numPr>
          <w:ilvl w:val="0"/>
          <w:numId w:val="69"/>
        </w:numPr>
        <w:shd w:val="clear" w:color="auto" w:fill="FFFFFF"/>
        <w:spacing w:before="100" w:beforeAutospacing="1"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Direction Checker:</w:t>
      </w:r>
      <w:r w:rsidRPr="00397BAC">
        <w:rPr>
          <w:rFonts w:ascii="Segoe UI" w:eastAsia="Times New Roman" w:hAnsi="Segoe UI" w:cs="Segoe UI"/>
          <w:color w:val="1F2328"/>
          <w:kern w:val="0"/>
          <w14:ligatures w14:val="none"/>
        </w:rPr>
        <w:t> Converts binary coverage data to LLM-interpretable format</w:t>
      </w:r>
    </w:p>
    <w:p w14:paraId="288155FA" w14:textId="77777777" w:rsidR="00397BAC" w:rsidRPr="00397BAC" w:rsidRDefault="00397BAC" w:rsidP="00397BAC">
      <w:pPr>
        <w:numPr>
          <w:ilvl w:val="0"/>
          <w:numId w:val="69"/>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Module Distance Calculation:</w:t>
      </w:r>
      <w:r w:rsidRPr="00397BAC">
        <w:rPr>
          <w:rFonts w:ascii="Segoe UI" w:eastAsia="Times New Roman" w:hAnsi="Segoe UI" w:cs="Segoe UI"/>
          <w:color w:val="1F2328"/>
          <w:kern w:val="0"/>
          <w14:ligatures w14:val="none"/>
        </w:rPr>
        <w:t> Average distance of basic blocks to execution trace</w:t>
      </w:r>
    </w:p>
    <w:p w14:paraId="04CC1916" w14:textId="77777777" w:rsidR="00397BAC" w:rsidRPr="00397BAC" w:rsidRDefault="00397BAC" w:rsidP="00397BAC">
      <w:pPr>
        <w:numPr>
          <w:ilvl w:val="0"/>
          <w:numId w:val="69"/>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Direction Vector Generation:</w:t>
      </w:r>
      <w:r w:rsidRPr="00397BAC">
        <w:rPr>
          <w:rFonts w:ascii="Segoe UI" w:eastAsia="Times New Roman" w:hAnsi="Segoe UI" w:cs="Segoe UI"/>
          <w:color w:val="1F2328"/>
          <w:kern w:val="0"/>
          <w14:ligatures w14:val="none"/>
        </w:rPr>
        <w:t> Creates mutation guidance for system call arguments</w:t>
      </w:r>
    </w:p>
    <w:p w14:paraId="24EB1C7D" w14:textId="77777777" w:rsidR="00397BAC" w:rsidRPr="00397BAC" w:rsidRDefault="00397BAC" w:rsidP="00397BAC">
      <w:pPr>
        <w:numPr>
          <w:ilvl w:val="0"/>
          <w:numId w:val="69"/>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Multi-staged Generation:</w:t>
      </w:r>
      <w:r w:rsidRPr="00397BAC">
        <w:rPr>
          <w:rFonts w:ascii="Segoe UI" w:eastAsia="Times New Roman" w:hAnsi="Segoe UI" w:cs="Segoe UI"/>
          <w:color w:val="1F2328"/>
          <w:kern w:val="0"/>
          <w14:ligatures w14:val="none"/>
        </w:rPr>
        <w:t> Uses Mistral-7b for payload generation through system call selection</w:t>
      </w:r>
    </w:p>
    <w:p w14:paraId="6AB0A36D" w14:textId="77777777" w:rsidR="00397BAC" w:rsidRPr="00397BAC" w:rsidRDefault="00397BAC" w:rsidP="00397BAC">
      <w:pPr>
        <w:shd w:val="clear" w:color="auto" w:fill="FFFFFF"/>
        <w:spacing w:after="240"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Quantitative Results:</w:t>
      </w:r>
    </w:p>
    <w:p w14:paraId="157A7965" w14:textId="77777777" w:rsidR="00397BAC" w:rsidRPr="00397BAC" w:rsidRDefault="00397BAC" w:rsidP="00397BAC">
      <w:pPr>
        <w:numPr>
          <w:ilvl w:val="0"/>
          <w:numId w:val="70"/>
        </w:numPr>
        <w:shd w:val="clear" w:color="auto" w:fill="FFFFFF"/>
        <w:spacing w:before="100" w:beforeAutospacing="1"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Bug Discovery:</w:t>
      </w:r>
      <w:r w:rsidRPr="00397BAC">
        <w:rPr>
          <w:rFonts w:ascii="Segoe UI" w:eastAsia="Times New Roman" w:hAnsi="Segoe UI" w:cs="Segoe UI"/>
          <w:color w:val="1F2328"/>
          <w:kern w:val="0"/>
          <w14:ligatures w14:val="none"/>
        </w:rPr>
        <w:t> 32 new vulnerabilities across three open-source embedded OSs, 10 bugs in commercial OS</w:t>
      </w:r>
    </w:p>
    <w:p w14:paraId="168FE7A5" w14:textId="77777777" w:rsidR="00397BAC" w:rsidRPr="00397BAC" w:rsidRDefault="00397BAC" w:rsidP="00397BAC">
      <w:pPr>
        <w:numPr>
          <w:ilvl w:val="0"/>
          <w:numId w:val="70"/>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Coverage Improvements:</w:t>
      </w:r>
    </w:p>
    <w:p w14:paraId="29B65127" w14:textId="77777777" w:rsidR="00397BAC" w:rsidRPr="00397BAC" w:rsidRDefault="00397BAC" w:rsidP="00397BAC">
      <w:pPr>
        <w:numPr>
          <w:ilvl w:val="1"/>
          <w:numId w:val="70"/>
        </w:numPr>
        <w:shd w:val="clear" w:color="auto" w:fill="FFFFFF"/>
        <w:spacing w:before="100" w:beforeAutospacing="1"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color w:val="1F2328"/>
          <w:kern w:val="0"/>
          <w14:ligatures w14:val="none"/>
        </w:rPr>
        <w:t>23.20% vs Syzkaller</w:t>
      </w:r>
    </w:p>
    <w:p w14:paraId="5253FF16" w14:textId="77777777" w:rsidR="00397BAC" w:rsidRPr="00397BAC" w:rsidRDefault="00397BAC" w:rsidP="00397BAC">
      <w:pPr>
        <w:numPr>
          <w:ilvl w:val="1"/>
          <w:numId w:val="70"/>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color w:val="1F2328"/>
          <w:kern w:val="0"/>
          <w14:ligatures w14:val="none"/>
        </w:rPr>
        <w:lastRenderedPageBreak/>
        <w:t>19.46% vs Moonshine</w:t>
      </w:r>
    </w:p>
    <w:p w14:paraId="7B6DD87D" w14:textId="77777777" w:rsidR="00397BAC" w:rsidRPr="00397BAC" w:rsidRDefault="00397BAC" w:rsidP="00397BAC">
      <w:pPr>
        <w:numPr>
          <w:ilvl w:val="1"/>
          <w:numId w:val="70"/>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color w:val="1F2328"/>
          <w:kern w:val="0"/>
          <w14:ligatures w14:val="none"/>
        </w:rPr>
        <w:t>10.96% vs KernelGPT</w:t>
      </w:r>
    </w:p>
    <w:p w14:paraId="40172A06" w14:textId="77777777" w:rsidR="00397BAC" w:rsidRPr="00397BAC" w:rsidRDefault="00397BAC" w:rsidP="00397BAC">
      <w:pPr>
        <w:numPr>
          <w:ilvl w:val="1"/>
          <w:numId w:val="70"/>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color w:val="1F2328"/>
          <w:kern w:val="0"/>
          <w14:ligatures w14:val="none"/>
        </w:rPr>
        <w:t>15.47% vs Rtkaller</w:t>
      </w:r>
    </w:p>
    <w:p w14:paraId="53B3F056" w14:textId="77777777" w:rsidR="00397BAC" w:rsidRPr="00397BAC" w:rsidRDefault="00397BAC" w:rsidP="00397BAC">
      <w:pPr>
        <w:numPr>
          <w:ilvl w:val="1"/>
          <w:numId w:val="70"/>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color w:val="1F2328"/>
          <w:kern w:val="0"/>
          <w14:ligatures w14:val="none"/>
        </w:rPr>
        <w:t>Average: 16.02% improvement</w:t>
      </w:r>
    </w:p>
    <w:p w14:paraId="3917EA03" w14:textId="77777777" w:rsidR="00397BAC" w:rsidRPr="00397BAC" w:rsidRDefault="00397BAC" w:rsidP="00397BAC">
      <w:pPr>
        <w:numPr>
          <w:ilvl w:val="0"/>
          <w:numId w:val="70"/>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Program Generation:</w:t>
      </w:r>
      <w:r w:rsidRPr="00397BAC">
        <w:rPr>
          <w:rFonts w:ascii="Segoe UI" w:eastAsia="Times New Roman" w:hAnsi="Segoe UI" w:cs="Segoe UI"/>
          <w:color w:val="1F2328"/>
          <w:kern w:val="0"/>
          <w14:ligatures w14:val="none"/>
        </w:rPr>
        <w:t> 499 total programs across different modules</w:t>
      </w:r>
    </w:p>
    <w:p w14:paraId="6579359A" w14:textId="77777777" w:rsidR="00397BAC" w:rsidRPr="00397BAC" w:rsidRDefault="00397BAC" w:rsidP="00397BAC">
      <w:pPr>
        <w:numPr>
          <w:ilvl w:val="0"/>
          <w:numId w:val="70"/>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Generation Efficiency:</w:t>
      </w:r>
      <w:r w:rsidRPr="00397BAC">
        <w:rPr>
          <w:rFonts w:ascii="Segoe UI" w:eastAsia="Times New Roman" w:hAnsi="Segoe UI" w:cs="Segoe UI"/>
          <w:color w:val="1F2328"/>
          <w:kern w:val="0"/>
          <w14:ligatures w14:val="none"/>
        </w:rPr>
        <w:t> 10.2 valid programs out of 18.6 total in 10-minute periods</w:t>
      </w:r>
    </w:p>
    <w:p w14:paraId="760A3DD8" w14:textId="77777777" w:rsidR="00397BAC" w:rsidRPr="00397BAC" w:rsidRDefault="00397BAC" w:rsidP="00397BAC">
      <w:pPr>
        <w:shd w:val="clear" w:color="auto" w:fill="FFFFFF"/>
        <w:spacing w:after="240"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Technical Innovation:</w:t>
      </w:r>
    </w:p>
    <w:p w14:paraId="01F36CB3" w14:textId="77777777" w:rsidR="00397BAC" w:rsidRPr="00397BAC" w:rsidRDefault="00397BAC" w:rsidP="00397BAC">
      <w:pPr>
        <w:numPr>
          <w:ilvl w:val="0"/>
          <w:numId w:val="71"/>
        </w:numPr>
        <w:shd w:val="clear" w:color="auto" w:fill="FFFFFF"/>
        <w:spacing w:before="100" w:beforeAutospacing="1"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Semantic-Rich Direction Guidance:</w:t>
      </w:r>
      <w:r w:rsidRPr="00397BAC">
        <w:rPr>
          <w:rFonts w:ascii="Segoe UI" w:eastAsia="Times New Roman" w:hAnsi="Segoe UI" w:cs="Segoe UI"/>
          <w:color w:val="1F2328"/>
          <w:kern w:val="0"/>
          <w14:ligatures w14:val="none"/>
        </w:rPr>
        <w:t> Converts binary execution feedback into natural language interpretable by LLMs</w:t>
      </w:r>
    </w:p>
    <w:p w14:paraId="729DD1C9" w14:textId="77777777" w:rsidR="00397BAC" w:rsidRPr="00397BAC" w:rsidRDefault="00397BAC" w:rsidP="00397BAC">
      <w:pPr>
        <w:numPr>
          <w:ilvl w:val="0"/>
          <w:numId w:val="71"/>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Code-to-Specification Pipeline:</w:t>
      </w:r>
      <w:r w:rsidRPr="00397BAC">
        <w:rPr>
          <w:rFonts w:ascii="Segoe UI" w:eastAsia="Times New Roman" w:hAnsi="Segoe UI" w:cs="Segoe UI"/>
          <w:color w:val="1F2328"/>
          <w:kern w:val="0"/>
          <w14:ligatures w14:val="none"/>
        </w:rPr>
        <w:t> Indirect specification generation through C code creation</w:t>
      </w:r>
    </w:p>
    <w:p w14:paraId="2B860628" w14:textId="77777777" w:rsidR="00397BAC" w:rsidRPr="00397BAC" w:rsidRDefault="00397BAC" w:rsidP="00397BAC">
      <w:pPr>
        <w:numPr>
          <w:ilvl w:val="0"/>
          <w:numId w:val="71"/>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Multi-Modal Information Integration:</w:t>
      </w:r>
      <w:r w:rsidRPr="00397BAC">
        <w:rPr>
          <w:rFonts w:ascii="Segoe UI" w:eastAsia="Times New Roman" w:hAnsi="Segoe UI" w:cs="Segoe UI"/>
          <w:color w:val="1F2328"/>
          <w:kern w:val="0"/>
          <w14:ligatures w14:val="none"/>
        </w:rPr>
        <w:t> Combines source code, documentation, execution traces, and coverage data</w:t>
      </w:r>
    </w:p>
    <w:p w14:paraId="4FA6F9C8" w14:textId="77777777" w:rsidR="00397BAC" w:rsidRPr="00397BAC" w:rsidRDefault="00397BAC" w:rsidP="00397BAC">
      <w:pPr>
        <w:shd w:val="clear" w:color="auto" w:fill="FFFFFF"/>
        <w:spacing w:after="240"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Significance for Automotive:</w:t>
      </w:r>
      <w:r w:rsidRPr="00397BAC">
        <w:rPr>
          <w:rFonts w:ascii="Segoe UI" w:eastAsia="Times New Roman" w:hAnsi="Segoe UI" w:cs="Segoe UI"/>
          <w:color w:val="1F2328"/>
          <w:kern w:val="0"/>
          <w14:ligatures w14:val="none"/>
        </w:rPr>
        <w:t> Highly relevant for automotive ECU testing and validation, addressing embedded system testing challenges common in automotive software development.</w:t>
      </w:r>
    </w:p>
    <w:p w14:paraId="53C951E9" w14:textId="77777777" w:rsidR="00397BAC" w:rsidRPr="00397BAC" w:rsidRDefault="00397BAC" w:rsidP="00397BAC">
      <w:pPr>
        <w:shd w:val="clear" w:color="auto" w:fill="FFFFFF"/>
        <w:spacing w:after="240"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[35] GDBFuzz: Fuzzing Embedded Systems Using Debug Interfaces</w:t>
      </w:r>
    </w:p>
    <w:p w14:paraId="6D5832D4" w14:textId="77777777" w:rsidR="00397BAC" w:rsidRPr="00397BAC" w:rsidRDefault="00397BAC" w:rsidP="00397BAC">
      <w:pPr>
        <w:shd w:val="clear" w:color="auto" w:fill="FFFFFF"/>
        <w:spacing w:after="240" w:line="240" w:lineRule="auto"/>
        <w:rPr>
          <w:rFonts w:ascii="Segoe UI" w:eastAsia="Times New Roman" w:hAnsi="Segoe UI" w:cs="Segoe UI"/>
          <w:color w:val="1F2328"/>
          <w:kern w:val="0"/>
          <w14:ligatures w14:val="none"/>
        </w:rPr>
      </w:pPr>
      <w:r w:rsidRPr="00397BAC">
        <w:rPr>
          <w:rFonts w:ascii="Segoe UI" w:eastAsia="Times New Roman" w:hAnsi="Segoe UI" w:cs="Segoe UI"/>
          <w:color w:val="1F2328"/>
          <w:kern w:val="0"/>
          <w14:ligatures w14:val="none"/>
        </w:rPr>
        <w:t>Authors: CISPA Research Team</w:t>
      </w:r>
      <w:r w:rsidRPr="00397BAC">
        <w:rPr>
          <w:rFonts w:ascii="Segoe UI" w:eastAsia="Times New Roman" w:hAnsi="Segoe UI" w:cs="Segoe UI"/>
          <w:color w:val="1F2328"/>
          <w:kern w:val="0"/>
          <w14:ligatures w14:val="none"/>
        </w:rPr>
        <w:br/>
        <w:t>Publication: ISSTA 2023</w:t>
      </w:r>
      <w:r w:rsidRPr="00397BAC">
        <w:rPr>
          <w:rFonts w:ascii="Segoe UI" w:eastAsia="Times New Roman" w:hAnsi="Segoe UI" w:cs="Segoe UI"/>
          <w:color w:val="1F2328"/>
          <w:kern w:val="0"/>
          <w14:ligatures w14:val="none"/>
        </w:rPr>
        <w:br/>
        <w:t>Link: </w:t>
      </w:r>
      <w:hyperlink r:id="rId40" w:history="1">
        <w:r w:rsidRPr="00397BAC">
          <w:rPr>
            <w:rFonts w:ascii="Segoe UI" w:eastAsia="Times New Roman" w:hAnsi="Segoe UI" w:cs="Segoe UI"/>
            <w:color w:val="0969DA"/>
            <w:kern w:val="0"/>
            <w:u w:val="single"/>
            <w14:ligatures w14:val="none"/>
          </w:rPr>
          <w:t>https://publications.cispa.saarland/3950/1/issta23-gdbfuzz.pdf</w:t>
        </w:r>
      </w:hyperlink>
    </w:p>
    <w:p w14:paraId="6BA2F163" w14:textId="77777777" w:rsidR="00397BAC" w:rsidRPr="00397BAC" w:rsidRDefault="00397BAC" w:rsidP="00397BAC">
      <w:pPr>
        <w:shd w:val="clear" w:color="auto" w:fill="FFFFFF"/>
        <w:spacing w:after="240" w:line="240" w:lineRule="auto"/>
        <w:rPr>
          <w:rFonts w:ascii="Segoe UI" w:eastAsia="Times New Roman" w:hAnsi="Segoe UI" w:cs="Segoe UI"/>
          <w:color w:val="1F2328"/>
          <w:kern w:val="0"/>
          <w14:ligatures w14:val="none"/>
        </w:rPr>
      </w:pPr>
      <w:r w:rsidRPr="00397BAC">
        <w:rPr>
          <w:rFonts w:ascii="Segoe UI" w:eastAsia="Times New Roman" w:hAnsi="Segoe UI" w:cs="Segoe UI"/>
          <w:color w:val="1F2328"/>
          <w:kern w:val="0"/>
          <w14:ligatures w14:val="none"/>
        </w:rPr>
        <w:t>GDBFuzz provides practical methodology for embedded fuzzing that maintains hardware fidelity, essential for automotive ECU validation where hardware-software interaction is critical.</w:t>
      </w:r>
    </w:p>
    <w:p w14:paraId="65136543" w14:textId="77777777" w:rsidR="00397BAC" w:rsidRPr="00397BAC" w:rsidRDefault="00397BAC" w:rsidP="00397BAC">
      <w:pPr>
        <w:shd w:val="clear" w:color="auto" w:fill="FFFFFF"/>
        <w:spacing w:after="240"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Technical Innovation:</w:t>
      </w:r>
    </w:p>
    <w:p w14:paraId="3420B6BF" w14:textId="77777777" w:rsidR="00397BAC" w:rsidRPr="00397BAC" w:rsidRDefault="00397BAC" w:rsidP="00397BAC">
      <w:pPr>
        <w:numPr>
          <w:ilvl w:val="0"/>
          <w:numId w:val="72"/>
        </w:numPr>
        <w:shd w:val="clear" w:color="auto" w:fill="FFFFFF"/>
        <w:spacing w:before="100" w:beforeAutospacing="1"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Debug Interface Integration:</w:t>
      </w:r>
      <w:r w:rsidRPr="00397BAC">
        <w:rPr>
          <w:rFonts w:ascii="Segoe UI" w:eastAsia="Times New Roman" w:hAnsi="Segoe UI" w:cs="Segoe UI"/>
          <w:color w:val="1F2328"/>
          <w:kern w:val="0"/>
          <w14:ligatures w14:val="none"/>
        </w:rPr>
        <w:t> Uses GDB debug interfaces for embedded system fuzzing</w:t>
      </w:r>
    </w:p>
    <w:p w14:paraId="660F9D71" w14:textId="77777777" w:rsidR="00397BAC" w:rsidRPr="00397BAC" w:rsidRDefault="00397BAC" w:rsidP="00397BAC">
      <w:pPr>
        <w:numPr>
          <w:ilvl w:val="0"/>
          <w:numId w:val="72"/>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Hardware Fidelity:</w:t>
      </w:r>
      <w:r w:rsidRPr="00397BAC">
        <w:rPr>
          <w:rFonts w:ascii="Segoe UI" w:eastAsia="Times New Roman" w:hAnsi="Segoe UI" w:cs="Segoe UI"/>
          <w:color w:val="1F2328"/>
          <w:kern w:val="0"/>
          <w14:ligatures w14:val="none"/>
        </w:rPr>
        <w:t> Maintains accurate hardware-software interaction during testing</w:t>
      </w:r>
    </w:p>
    <w:p w14:paraId="0017F303" w14:textId="77777777" w:rsidR="00397BAC" w:rsidRPr="00397BAC" w:rsidRDefault="00397BAC" w:rsidP="00397BAC">
      <w:pPr>
        <w:numPr>
          <w:ilvl w:val="0"/>
          <w:numId w:val="72"/>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Embedded-Specific Optimization:</w:t>
      </w:r>
      <w:r w:rsidRPr="00397BAC">
        <w:rPr>
          <w:rFonts w:ascii="Segoe UI" w:eastAsia="Times New Roman" w:hAnsi="Segoe UI" w:cs="Segoe UI"/>
          <w:color w:val="1F2328"/>
          <w:kern w:val="0"/>
          <w14:ligatures w14:val="none"/>
        </w:rPr>
        <w:t> Addresses unique challenges of resource-constrained systems</w:t>
      </w:r>
    </w:p>
    <w:p w14:paraId="31D27057" w14:textId="77777777" w:rsidR="00397BAC" w:rsidRPr="00397BAC" w:rsidRDefault="00397BAC" w:rsidP="00397BAC">
      <w:pPr>
        <w:numPr>
          <w:ilvl w:val="0"/>
          <w:numId w:val="72"/>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lastRenderedPageBreak/>
        <w:t>Real-Hardware Testing:</w:t>
      </w:r>
      <w:r w:rsidRPr="00397BAC">
        <w:rPr>
          <w:rFonts w:ascii="Segoe UI" w:eastAsia="Times New Roman" w:hAnsi="Segoe UI" w:cs="Segoe UI"/>
          <w:color w:val="1F2328"/>
          <w:kern w:val="0"/>
          <w14:ligatures w14:val="none"/>
        </w:rPr>
        <w:t> Enables fuzzing on actual embedded hardware rather than emulation</w:t>
      </w:r>
    </w:p>
    <w:p w14:paraId="712C8090" w14:textId="77777777" w:rsidR="00397BAC" w:rsidRPr="00397BAC" w:rsidRDefault="00397BAC" w:rsidP="00397BAC">
      <w:pPr>
        <w:shd w:val="clear" w:color="auto" w:fill="FFFFFF"/>
        <w:spacing w:after="240"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Significance for Automotive:</w:t>
      </w:r>
      <w:r w:rsidRPr="00397BAC">
        <w:rPr>
          <w:rFonts w:ascii="Segoe UI" w:eastAsia="Times New Roman" w:hAnsi="Segoe UI" w:cs="Segoe UI"/>
          <w:color w:val="1F2328"/>
          <w:kern w:val="0"/>
          <w14:ligatures w14:val="none"/>
        </w:rPr>
        <w:t> Provides essential methodology for testing automotive embedded systems where hardware fidelity is crucial for accurate validation results.</w:t>
      </w:r>
    </w:p>
    <w:p w14:paraId="534CFC50" w14:textId="77777777" w:rsidR="00397BAC" w:rsidRPr="00397BAC" w:rsidRDefault="00397BAC" w:rsidP="00397BAC">
      <w:pPr>
        <w:shd w:val="clear" w:color="auto" w:fill="FFFFFF"/>
        <w:spacing w:after="240"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[36] KernelGPT: Enhanced Kernel Fuzzing via Large Language Models</w:t>
      </w:r>
    </w:p>
    <w:p w14:paraId="4B786766" w14:textId="77777777" w:rsidR="00397BAC" w:rsidRPr="00397BAC" w:rsidRDefault="00397BAC" w:rsidP="00397BAC">
      <w:pPr>
        <w:shd w:val="clear" w:color="auto" w:fill="FFFFFF"/>
        <w:spacing w:after="240" w:line="240" w:lineRule="auto"/>
        <w:rPr>
          <w:rFonts w:ascii="Segoe UI" w:eastAsia="Times New Roman" w:hAnsi="Segoe UI" w:cs="Segoe UI"/>
          <w:color w:val="1F2328"/>
          <w:kern w:val="0"/>
          <w14:ligatures w14:val="none"/>
        </w:rPr>
      </w:pPr>
      <w:r w:rsidRPr="00397BAC">
        <w:rPr>
          <w:rFonts w:ascii="Segoe UI" w:eastAsia="Times New Roman" w:hAnsi="Segoe UI" w:cs="Segoe UI"/>
          <w:color w:val="1F2328"/>
          <w:kern w:val="0"/>
          <w14:ligatures w14:val="none"/>
        </w:rPr>
        <w:t>Authors: Chenyuan Yang, Zijie Zhao, Lingming Zhang</w:t>
      </w:r>
      <w:r w:rsidRPr="00397BAC">
        <w:rPr>
          <w:rFonts w:ascii="Segoe UI" w:eastAsia="Times New Roman" w:hAnsi="Segoe UI" w:cs="Segoe UI"/>
          <w:color w:val="1F2328"/>
          <w:kern w:val="0"/>
          <w14:ligatures w14:val="none"/>
        </w:rPr>
        <w:br/>
        <w:t>Publication: arXiv:2401.00563</w:t>
      </w:r>
      <w:r w:rsidRPr="00397BAC">
        <w:rPr>
          <w:rFonts w:ascii="Segoe UI" w:eastAsia="Times New Roman" w:hAnsi="Segoe UI" w:cs="Segoe UI"/>
          <w:color w:val="1F2328"/>
          <w:kern w:val="0"/>
          <w14:ligatures w14:val="none"/>
        </w:rPr>
        <w:br/>
        <w:t>Link: </w:t>
      </w:r>
      <w:hyperlink r:id="rId41" w:history="1">
        <w:r w:rsidRPr="00397BAC">
          <w:rPr>
            <w:rFonts w:ascii="Segoe UI" w:eastAsia="Times New Roman" w:hAnsi="Segoe UI" w:cs="Segoe UI"/>
            <w:color w:val="0969DA"/>
            <w:kern w:val="0"/>
            <w:u w:val="single"/>
            <w14:ligatures w14:val="none"/>
          </w:rPr>
          <w:t>https://arxiv.org/abs/2401.00563</w:t>
        </w:r>
      </w:hyperlink>
    </w:p>
    <w:p w14:paraId="652381D4" w14:textId="77777777" w:rsidR="00397BAC" w:rsidRPr="00397BAC" w:rsidRDefault="00397BAC" w:rsidP="00397BAC">
      <w:pPr>
        <w:shd w:val="clear" w:color="auto" w:fill="FFFFFF"/>
        <w:spacing w:after="240" w:line="240" w:lineRule="auto"/>
        <w:rPr>
          <w:rFonts w:ascii="Segoe UI" w:eastAsia="Times New Roman" w:hAnsi="Segoe UI" w:cs="Segoe UI"/>
          <w:color w:val="1F2328"/>
          <w:kern w:val="0"/>
          <w14:ligatures w14:val="none"/>
        </w:rPr>
      </w:pPr>
      <w:r w:rsidRPr="00397BAC">
        <w:rPr>
          <w:rFonts w:ascii="Segoe UI" w:eastAsia="Times New Roman" w:hAnsi="Segoe UI" w:cs="Segoe UI"/>
          <w:color w:val="1F2328"/>
          <w:kern w:val="0"/>
          <w14:ligatures w14:val="none"/>
        </w:rPr>
        <w:t>KernelGPT leverages LLMs to automatically synthesize syscall specifications for kernel fuzzing, focusing on device drivers and sockets which comprise ~70% of kernel code.</w:t>
      </w:r>
    </w:p>
    <w:p w14:paraId="1E3890B0" w14:textId="77777777" w:rsidR="00397BAC" w:rsidRPr="00397BAC" w:rsidRDefault="00397BAC" w:rsidP="00397BAC">
      <w:pPr>
        <w:shd w:val="clear" w:color="auto" w:fill="FFFFFF"/>
        <w:spacing w:after="240"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Technical Architecture:</w:t>
      </w:r>
    </w:p>
    <w:p w14:paraId="7B136E46" w14:textId="77777777" w:rsidR="00397BAC" w:rsidRPr="00397BAC" w:rsidRDefault="00397BAC" w:rsidP="00397BAC">
      <w:pPr>
        <w:shd w:val="clear" w:color="auto" w:fill="FFFFFF"/>
        <w:spacing w:after="240"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Two-Phase Approach:</w:t>
      </w:r>
    </w:p>
    <w:p w14:paraId="337A786E" w14:textId="77777777" w:rsidR="00397BAC" w:rsidRPr="00397BAC" w:rsidRDefault="00397BAC" w:rsidP="00397BAC">
      <w:pPr>
        <w:shd w:val="clear" w:color="auto" w:fill="FFFFFF"/>
        <w:spacing w:after="240"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Phase 1: Specification Generation</w:t>
      </w:r>
    </w:p>
    <w:p w14:paraId="7C6AD751" w14:textId="77777777" w:rsidR="00397BAC" w:rsidRPr="00397BAC" w:rsidRDefault="00397BAC" w:rsidP="00397BAC">
      <w:pPr>
        <w:numPr>
          <w:ilvl w:val="0"/>
          <w:numId w:val="73"/>
        </w:numPr>
        <w:shd w:val="clear" w:color="auto" w:fill="FFFFFF"/>
        <w:spacing w:before="100" w:beforeAutospacing="1"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Iterative Analysis Algorithm:</w:t>
      </w:r>
    </w:p>
    <w:p w14:paraId="29D349F2" w14:textId="77777777" w:rsidR="00397BAC" w:rsidRPr="00397BAC" w:rsidRDefault="00397BAC" w:rsidP="00397BAC">
      <w:pPr>
        <w:numPr>
          <w:ilvl w:val="0"/>
          <w:numId w:val="73"/>
        </w:numPr>
        <w:shd w:val="clear" w:color="auto" w:fill="F6F8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F2328"/>
          <w:kern w:val="0"/>
          <w:sz w:val="20"/>
          <w:szCs w:val="20"/>
          <w:bdr w:val="none" w:sz="0" w:space="0" w:color="auto" w:frame="1"/>
          <w14:ligatures w14:val="none"/>
        </w:rPr>
      </w:pPr>
      <w:r w:rsidRPr="00397BAC">
        <w:rPr>
          <w:rFonts w:ascii="Menlo" w:eastAsia="Times New Roman" w:hAnsi="Menlo" w:cs="Menlo"/>
          <w:color w:val="1F2328"/>
          <w:kern w:val="0"/>
          <w:sz w:val="20"/>
          <w:szCs w:val="20"/>
          <w:bdr w:val="none" w:sz="0" w:space="0" w:color="auto" w:frame="1"/>
          <w14:ligatures w14:val="none"/>
        </w:rPr>
        <w:t>Function Analyze(relatedCode, usageInfo, step):</w:t>
      </w:r>
    </w:p>
    <w:p w14:paraId="29C884A2" w14:textId="77777777" w:rsidR="00397BAC" w:rsidRPr="00397BAC" w:rsidRDefault="00397BAC" w:rsidP="00397BAC">
      <w:pPr>
        <w:numPr>
          <w:ilvl w:val="0"/>
          <w:numId w:val="73"/>
        </w:numPr>
        <w:shd w:val="clear" w:color="auto" w:fill="F6F8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F2328"/>
          <w:kern w:val="0"/>
          <w:sz w:val="20"/>
          <w:szCs w:val="20"/>
          <w:bdr w:val="none" w:sz="0" w:space="0" w:color="auto" w:frame="1"/>
          <w14:ligatures w14:val="none"/>
        </w:rPr>
      </w:pPr>
      <w:r w:rsidRPr="00397BAC">
        <w:rPr>
          <w:rFonts w:ascii="Menlo" w:eastAsia="Times New Roman" w:hAnsi="Menlo" w:cs="Menlo"/>
          <w:color w:val="1F2328"/>
          <w:kern w:val="0"/>
          <w:sz w:val="20"/>
          <w:szCs w:val="20"/>
          <w:bdr w:val="none" w:sz="0" w:space="0" w:color="auto" w:frame="1"/>
          <w14:ligatures w14:val="none"/>
        </w:rPr>
        <w:t xml:space="preserve">  if step &gt; MAX_ITER: return ∅</w:t>
      </w:r>
    </w:p>
    <w:p w14:paraId="0C950BC7" w14:textId="77777777" w:rsidR="00397BAC" w:rsidRPr="00397BAC" w:rsidRDefault="00397BAC" w:rsidP="00397BAC">
      <w:pPr>
        <w:numPr>
          <w:ilvl w:val="0"/>
          <w:numId w:val="73"/>
        </w:numPr>
        <w:shd w:val="clear" w:color="auto" w:fill="F6F8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F2328"/>
          <w:kern w:val="0"/>
          <w:sz w:val="20"/>
          <w:szCs w:val="20"/>
          <w:bdr w:val="none" w:sz="0" w:space="0" w:color="auto" w:frame="1"/>
          <w14:ligatures w14:val="none"/>
        </w:rPr>
      </w:pPr>
      <w:r w:rsidRPr="00397BAC">
        <w:rPr>
          <w:rFonts w:ascii="Menlo" w:eastAsia="Times New Roman" w:hAnsi="Menlo" w:cs="Menlo"/>
          <w:color w:val="1F2328"/>
          <w:kern w:val="0"/>
          <w:sz w:val="20"/>
          <w:szCs w:val="20"/>
          <w:bdr w:val="none" w:sz="0" w:space="0" w:color="auto" w:frame="1"/>
          <w14:ligatures w14:val="none"/>
        </w:rPr>
        <w:t xml:space="preserve">  prompt ← GenPrompt(relatedCode, usageInfo)</w:t>
      </w:r>
    </w:p>
    <w:p w14:paraId="4CF18B5D" w14:textId="77777777" w:rsidR="00397BAC" w:rsidRPr="00397BAC" w:rsidRDefault="00397BAC" w:rsidP="00397BAC">
      <w:pPr>
        <w:numPr>
          <w:ilvl w:val="0"/>
          <w:numId w:val="73"/>
        </w:numPr>
        <w:shd w:val="clear" w:color="auto" w:fill="F6F8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F2328"/>
          <w:kern w:val="0"/>
          <w:sz w:val="20"/>
          <w:szCs w:val="20"/>
          <w:bdr w:val="none" w:sz="0" w:space="0" w:color="auto" w:frame="1"/>
          <w14:ligatures w14:val="none"/>
        </w:rPr>
      </w:pPr>
      <w:r w:rsidRPr="00397BAC">
        <w:rPr>
          <w:rFonts w:ascii="Menlo" w:eastAsia="Times New Roman" w:hAnsi="Menlo" w:cs="Menlo"/>
          <w:color w:val="1F2328"/>
          <w:kern w:val="0"/>
          <w:sz w:val="20"/>
          <w:szCs w:val="20"/>
          <w:bdr w:val="none" w:sz="0" w:space="0" w:color="auto" w:frame="1"/>
          <w14:ligatures w14:val="none"/>
        </w:rPr>
        <w:t xml:space="preserve">  result, unknown ← QueryLLM(prompt)</w:t>
      </w:r>
    </w:p>
    <w:p w14:paraId="697C3FDB" w14:textId="77777777" w:rsidR="00397BAC" w:rsidRPr="00397BAC" w:rsidRDefault="00397BAC" w:rsidP="00397BAC">
      <w:pPr>
        <w:numPr>
          <w:ilvl w:val="0"/>
          <w:numId w:val="73"/>
        </w:numPr>
        <w:shd w:val="clear" w:color="auto" w:fill="F6F8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F2328"/>
          <w:kern w:val="0"/>
          <w:sz w:val="20"/>
          <w:szCs w:val="20"/>
          <w:bdr w:val="none" w:sz="0" w:space="0" w:color="auto" w:frame="1"/>
          <w14:ligatures w14:val="none"/>
        </w:rPr>
      </w:pPr>
      <w:r w:rsidRPr="00397BAC">
        <w:rPr>
          <w:rFonts w:ascii="Menlo" w:eastAsia="Times New Roman" w:hAnsi="Menlo" w:cs="Menlo"/>
          <w:color w:val="1F2328"/>
          <w:kern w:val="0"/>
          <w:sz w:val="20"/>
          <w:szCs w:val="20"/>
          <w:bdr w:val="none" w:sz="0" w:space="0" w:color="auto" w:frame="1"/>
          <w14:ligatures w14:val="none"/>
        </w:rPr>
        <w:t xml:space="preserve">  for (id, usageInfo) ∈ unknown:</w:t>
      </w:r>
    </w:p>
    <w:p w14:paraId="5EAAA2ED" w14:textId="77777777" w:rsidR="00397BAC" w:rsidRPr="00397BAC" w:rsidRDefault="00397BAC" w:rsidP="00397BAC">
      <w:pPr>
        <w:numPr>
          <w:ilvl w:val="0"/>
          <w:numId w:val="73"/>
        </w:numPr>
        <w:shd w:val="clear" w:color="auto" w:fill="F6F8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F2328"/>
          <w:kern w:val="0"/>
          <w:sz w:val="20"/>
          <w:szCs w:val="20"/>
          <w:bdr w:val="none" w:sz="0" w:space="0" w:color="auto" w:frame="1"/>
          <w14:ligatures w14:val="none"/>
        </w:rPr>
      </w:pPr>
      <w:r w:rsidRPr="00397BAC">
        <w:rPr>
          <w:rFonts w:ascii="Menlo" w:eastAsia="Times New Roman" w:hAnsi="Menlo" w:cs="Menlo"/>
          <w:color w:val="1F2328"/>
          <w:kern w:val="0"/>
          <w:sz w:val="20"/>
          <w:szCs w:val="20"/>
          <w:bdr w:val="none" w:sz="0" w:space="0" w:color="auto" w:frame="1"/>
          <w14:ligatures w14:val="none"/>
        </w:rPr>
        <w:t xml:space="preserve">    relatedCode ← ExtractCode(id)</w:t>
      </w:r>
    </w:p>
    <w:p w14:paraId="53394D4A" w14:textId="77777777" w:rsidR="00397BAC" w:rsidRPr="00397BAC" w:rsidRDefault="00397BAC" w:rsidP="00397BAC">
      <w:pPr>
        <w:numPr>
          <w:ilvl w:val="0"/>
          <w:numId w:val="73"/>
        </w:numPr>
        <w:shd w:val="clear" w:color="auto" w:fill="F6F8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F2328"/>
          <w:kern w:val="0"/>
          <w:sz w:val="20"/>
          <w:szCs w:val="20"/>
          <w:bdr w:val="none" w:sz="0" w:space="0" w:color="auto" w:frame="1"/>
          <w14:ligatures w14:val="none"/>
        </w:rPr>
      </w:pPr>
      <w:r w:rsidRPr="00397BAC">
        <w:rPr>
          <w:rFonts w:ascii="Menlo" w:eastAsia="Times New Roman" w:hAnsi="Menlo" w:cs="Menlo"/>
          <w:color w:val="1F2328"/>
          <w:kern w:val="0"/>
          <w:sz w:val="20"/>
          <w:szCs w:val="20"/>
          <w:bdr w:val="none" w:sz="0" w:space="0" w:color="auto" w:frame="1"/>
          <w14:ligatures w14:val="none"/>
        </w:rPr>
        <w:t xml:space="preserve">    res ← Analyze(relatedCode, usageInfo, step+1)</w:t>
      </w:r>
    </w:p>
    <w:p w14:paraId="5856FF00" w14:textId="77777777" w:rsidR="00397BAC" w:rsidRPr="00397BAC" w:rsidRDefault="00397BAC" w:rsidP="00397BAC">
      <w:pPr>
        <w:numPr>
          <w:ilvl w:val="0"/>
          <w:numId w:val="73"/>
        </w:numPr>
        <w:shd w:val="clear" w:color="auto" w:fill="F6F8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F2328"/>
          <w:kern w:val="0"/>
          <w:sz w:val="20"/>
          <w:szCs w:val="20"/>
          <w:bdr w:val="none" w:sz="0" w:space="0" w:color="auto" w:frame="1"/>
          <w14:ligatures w14:val="none"/>
        </w:rPr>
      </w:pPr>
      <w:r w:rsidRPr="00397BAC">
        <w:rPr>
          <w:rFonts w:ascii="Menlo" w:eastAsia="Times New Roman" w:hAnsi="Menlo" w:cs="Menlo"/>
          <w:color w:val="1F2328"/>
          <w:kern w:val="0"/>
          <w:sz w:val="20"/>
          <w:szCs w:val="20"/>
          <w:bdr w:val="none" w:sz="0" w:space="0" w:color="auto" w:frame="1"/>
          <w14:ligatures w14:val="none"/>
        </w:rPr>
        <w:t xml:space="preserve">    Update(result, res)</w:t>
      </w:r>
    </w:p>
    <w:p w14:paraId="1C818B27" w14:textId="77777777" w:rsidR="00397BAC" w:rsidRPr="00397BAC" w:rsidRDefault="00397BAC" w:rsidP="00397BAC">
      <w:pPr>
        <w:numPr>
          <w:ilvl w:val="0"/>
          <w:numId w:val="73"/>
        </w:numPr>
        <w:shd w:val="clear" w:color="auto" w:fill="F6F8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F2328"/>
          <w:kern w:val="0"/>
          <w:sz w:val="20"/>
          <w:szCs w:val="20"/>
          <w:bdr w:val="none" w:sz="0" w:space="0" w:color="auto" w:frame="1"/>
          <w14:ligatures w14:val="none"/>
        </w:rPr>
      </w:pPr>
      <w:r w:rsidRPr="00397BAC">
        <w:rPr>
          <w:rFonts w:ascii="Menlo" w:eastAsia="Times New Roman" w:hAnsi="Menlo" w:cs="Menlo"/>
          <w:color w:val="1F2328"/>
          <w:kern w:val="0"/>
          <w:sz w:val="20"/>
          <w:szCs w:val="20"/>
          <w:bdr w:val="none" w:sz="0" w:space="0" w:color="auto" w:frame="1"/>
          <w14:ligatures w14:val="none"/>
        </w:rPr>
        <w:t xml:space="preserve">  return result</w:t>
      </w:r>
    </w:p>
    <w:p w14:paraId="30C41D14" w14:textId="77777777" w:rsidR="00397BAC" w:rsidRPr="00397BAC" w:rsidRDefault="00397BAC" w:rsidP="00397BAC">
      <w:pPr>
        <w:numPr>
          <w:ilvl w:val="0"/>
          <w:numId w:val="73"/>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Iterative Analysis:</w:t>
      </w:r>
      <w:r w:rsidRPr="00397BAC">
        <w:rPr>
          <w:rFonts w:ascii="Segoe UI" w:eastAsia="Times New Roman" w:hAnsi="Segoe UI" w:cs="Segoe UI"/>
          <w:color w:val="1F2328"/>
          <w:kern w:val="0"/>
          <w14:ligatures w14:val="none"/>
        </w:rPr>
        <w:t> LLMs analyze code snippets, identify "unknown" elements for recursive exploration</w:t>
      </w:r>
    </w:p>
    <w:p w14:paraId="6E9C4DCC" w14:textId="77777777" w:rsidR="00397BAC" w:rsidRPr="00397BAC" w:rsidRDefault="00397BAC" w:rsidP="00397BAC">
      <w:pPr>
        <w:numPr>
          <w:ilvl w:val="0"/>
          <w:numId w:val="73"/>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Three-Stage Pipeline:</w:t>
      </w:r>
      <w:r w:rsidRPr="00397BAC">
        <w:rPr>
          <w:rFonts w:ascii="Segoe UI" w:eastAsia="Times New Roman" w:hAnsi="Segoe UI" w:cs="Segoe UI"/>
          <w:color w:val="1F2328"/>
          <w:kern w:val="0"/>
          <w14:ligatures w14:val="none"/>
        </w:rPr>
        <w:t> Identifier deduction, type recovery, dependency analysis</w:t>
      </w:r>
    </w:p>
    <w:p w14:paraId="7D617A86" w14:textId="77777777" w:rsidR="00397BAC" w:rsidRPr="00397BAC" w:rsidRDefault="00397BAC" w:rsidP="00397BAC">
      <w:pPr>
        <w:shd w:val="clear" w:color="auto" w:fill="FFFFFF"/>
        <w:spacing w:after="240"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Phase 2: Specification Validation and Repair</w:t>
      </w:r>
    </w:p>
    <w:p w14:paraId="1FA66AC8" w14:textId="77777777" w:rsidR="00397BAC" w:rsidRPr="00397BAC" w:rsidRDefault="00397BAC" w:rsidP="00397BAC">
      <w:pPr>
        <w:numPr>
          <w:ilvl w:val="0"/>
          <w:numId w:val="74"/>
        </w:numPr>
        <w:shd w:val="clear" w:color="auto" w:fill="FFFFFF"/>
        <w:spacing w:before="100" w:beforeAutospacing="1"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Off-the-shelf Validation:</w:t>
      </w:r>
      <w:r w:rsidRPr="00397BAC">
        <w:rPr>
          <w:rFonts w:ascii="Segoe UI" w:eastAsia="Times New Roman" w:hAnsi="Segoe UI" w:cs="Segoe UI"/>
          <w:color w:val="1F2328"/>
          <w:kern w:val="0"/>
          <w14:ligatures w14:val="none"/>
        </w:rPr>
        <w:t> Uses syz-extract, syz-generate for syntax/semantic checks</w:t>
      </w:r>
    </w:p>
    <w:p w14:paraId="4E5B371F" w14:textId="77777777" w:rsidR="00397BAC" w:rsidRPr="00397BAC" w:rsidRDefault="00397BAC" w:rsidP="00397BAC">
      <w:pPr>
        <w:numPr>
          <w:ilvl w:val="0"/>
          <w:numId w:val="74"/>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LLM-Guided Repair:</w:t>
      </w:r>
      <w:r w:rsidRPr="00397BAC">
        <w:rPr>
          <w:rFonts w:ascii="Segoe UI" w:eastAsia="Times New Roman" w:hAnsi="Segoe UI" w:cs="Segoe UI"/>
          <w:color w:val="1F2328"/>
          <w:kern w:val="0"/>
          <w14:ligatures w14:val="none"/>
        </w:rPr>
        <w:t> Fixes errors using error messages + source code context</w:t>
      </w:r>
    </w:p>
    <w:p w14:paraId="1C5E9082" w14:textId="77777777" w:rsidR="00397BAC" w:rsidRPr="00397BAC" w:rsidRDefault="00397BAC" w:rsidP="00397BAC">
      <w:pPr>
        <w:shd w:val="clear" w:color="auto" w:fill="FFFFFF"/>
        <w:spacing w:after="240"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Quantitative Results:</w:t>
      </w:r>
    </w:p>
    <w:p w14:paraId="72DA8272" w14:textId="77777777" w:rsidR="00397BAC" w:rsidRPr="00397BAC" w:rsidRDefault="00397BAC" w:rsidP="00397BAC">
      <w:pPr>
        <w:numPr>
          <w:ilvl w:val="0"/>
          <w:numId w:val="75"/>
        </w:numPr>
        <w:shd w:val="clear" w:color="auto" w:fill="FFFFFF"/>
        <w:spacing w:before="100" w:beforeAutospacing="1"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lastRenderedPageBreak/>
        <w:t>Specification Generation:</w:t>
      </w:r>
      <w:r w:rsidRPr="00397BAC">
        <w:rPr>
          <w:rFonts w:ascii="Segoe UI" w:eastAsia="Times New Roman" w:hAnsi="Segoe UI" w:cs="Segoe UI"/>
          <w:color w:val="1F2328"/>
          <w:kern w:val="0"/>
          <w14:ligatures w14:val="none"/>
        </w:rPr>
        <w:t> 70/75 (93%) driver handlers, 57/66 (86%) socket handlers successfully processed</w:t>
      </w:r>
    </w:p>
    <w:p w14:paraId="43CB4A99" w14:textId="77777777" w:rsidR="00397BAC" w:rsidRPr="00397BAC" w:rsidRDefault="00397BAC" w:rsidP="00397BAC">
      <w:pPr>
        <w:numPr>
          <w:ilvl w:val="0"/>
          <w:numId w:val="75"/>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New Syscalls:</w:t>
      </w:r>
      <w:r w:rsidRPr="00397BAC">
        <w:rPr>
          <w:rFonts w:ascii="Segoe UI" w:eastAsia="Times New Roman" w:hAnsi="Segoe UI" w:cs="Segoe UI"/>
          <w:color w:val="1F2328"/>
          <w:kern w:val="0"/>
          <w14:ligatures w14:val="none"/>
        </w:rPr>
        <w:t> 532 generated vs SyzDescribe's 146</w:t>
      </w:r>
    </w:p>
    <w:p w14:paraId="68F99ABC" w14:textId="77777777" w:rsidR="00397BAC" w:rsidRPr="00397BAC" w:rsidRDefault="00397BAC" w:rsidP="00397BAC">
      <w:pPr>
        <w:numPr>
          <w:ilvl w:val="0"/>
          <w:numId w:val="75"/>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Coverage Improvements:</w:t>
      </w:r>
      <w:r w:rsidRPr="00397BAC">
        <w:rPr>
          <w:rFonts w:ascii="Segoe UI" w:eastAsia="Times New Roman" w:hAnsi="Segoe UI" w:cs="Segoe UI"/>
          <w:color w:val="1F2328"/>
          <w:kern w:val="0"/>
          <w14:ligatures w14:val="none"/>
        </w:rPr>
        <w:t> 209,673 basic blocks (KernelGPT) vs 204,923 (Syzkaller) vs 201,634 (SyzDescribe)</w:t>
      </w:r>
    </w:p>
    <w:p w14:paraId="4AB1FF41" w14:textId="77777777" w:rsidR="00397BAC" w:rsidRPr="00397BAC" w:rsidRDefault="00397BAC" w:rsidP="00397BAC">
      <w:pPr>
        <w:numPr>
          <w:ilvl w:val="0"/>
          <w:numId w:val="75"/>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Bug Discovery:</w:t>
      </w:r>
      <w:r w:rsidRPr="00397BAC">
        <w:rPr>
          <w:rFonts w:ascii="Segoe UI" w:eastAsia="Times New Roman" w:hAnsi="Segoe UI" w:cs="Segoe UI"/>
          <w:color w:val="1F2328"/>
          <w:kern w:val="0"/>
          <w14:ligatures w14:val="none"/>
        </w:rPr>
        <w:t> 24 previously unknown bugs, 12 fixed, 11 CVE assignments</w:t>
      </w:r>
    </w:p>
    <w:p w14:paraId="299A3C1A" w14:textId="77777777" w:rsidR="00397BAC" w:rsidRPr="00397BAC" w:rsidRDefault="00397BAC" w:rsidP="00397BAC">
      <w:pPr>
        <w:numPr>
          <w:ilvl w:val="0"/>
          <w:numId w:val="75"/>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Cost Efficiency:</w:t>
      </w:r>
      <w:r w:rsidRPr="00397BAC">
        <w:rPr>
          <w:rFonts w:ascii="Segoe UI" w:eastAsia="Times New Roman" w:hAnsi="Segoe UI" w:cs="Segoe UI"/>
          <w:color w:val="1F2328"/>
          <w:kern w:val="0"/>
          <w14:ligatures w14:val="none"/>
        </w:rPr>
        <w:t> $34 total for API calls (negligible for fuzzing campaigns)</w:t>
      </w:r>
    </w:p>
    <w:p w14:paraId="1D0082F8" w14:textId="77777777" w:rsidR="00397BAC" w:rsidRPr="00397BAC" w:rsidRDefault="00397BAC" w:rsidP="00397BAC">
      <w:pPr>
        <w:shd w:val="clear" w:color="auto" w:fill="FFFFFF"/>
        <w:spacing w:after="240"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Case Study: Device Mapper Driver</w:t>
      </w:r>
    </w:p>
    <w:p w14:paraId="37AD2F8C" w14:textId="77777777" w:rsidR="00397BAC" w:rsidRPr="00397BAC" w:rsidRDefault="00397BAC" w:rsidP="00397BAC">
      <w:pPr>
        <w:numPr>
          <w:ilvl w:val="0"/>
          <w:numId w:val="76"/>
        </w:numPr>
        <w:shd w:val="clear" w:color="auto" w:fill="FFFFFF"/>
        <w:spacing w:before="100" w:beforeAutospacing="1"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Static Analysis Limitations:</w:t>
      </w:r>
      <w:r w:rsidRPr="00397BAC">
        <w:rPr>
          <w:rFonts w:ascii="Segoe UI" w:eastAsia="Times New Roman" w:hAnsi="Segoe UI" w:cs="Segoe UI"/>
          <w:color w:val="1F2328"/>
          <w:kern w:val="0"/>
          <w14:ligatures w14:val="none"/>
        </w:rPr>
        <w:t> SyzDescribe missed .nodename field, failed command transformations</w:t>
      </w:r>
    </w:p>
    <w:p w14:paraId="0A05E455" w14:textId="77777777" w:rsidR="00397BAC" w:rsidRPr="00397BAC" w:rsidRDefault="00397BAC" w:rsidP="00397BAC">
      <w:pPr>
        <w:numPr>
          <w:ilvl w:val="0"/>
          <w:numId w:val="76"/>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LLM Success:</w:t>
      </w:r>
      <w:r w:rsidRPr="00397BAC">
        <w:rPr>
          <w:rFonts w:ascii="Segoe UI" w:eastAsia="Times New Roman" w:hAnsi="Segoe UI" w:cs="Segoe UI"/>
          <w:color w:val="1F2328"/>
          <w:kern w:val="0"/>
          <w14:ligatures w14:val="none"/>
        </w:rPr>
        <w:t> Correctly identified /dev/mapper/control, handled command transformations, generated complete structures</w:t>
      </w:r>
    </w:p>
    <w:p w14:paraId="1F153585" w14:textId="77777777" w:rsidR="00397BAC" w:rsidRPr="00397BAC" w:rsidRDefault="00397BAC" w:rsidP="00397BAC">
      <w:pPr>
        <w:numPr>
          <w:ilvl w:val="0"/>
          <w:numId w:val="76"/>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Result:</w:t>
      </w:r>
      <w:r w:rsidRPr="00397BAC">
        <w:rPr>
          <w:rFonts w:ascii="Segoe UI" w:eastAsia="Times New Roman" w:hAnsi="Segoe UI" w:cs="Segoe UI"/>
          <w:color w:val="1F2328"/>
          <w:kern w:val="0"/>
          <w14:ligatures w14:val="none"/>
        </w:rPr>
        <w:t> 3 new bugs discovered, 2 assigned CVEs</w:t>
      </w:r>
    </w:p>
    <w:p w14:paraId="0BB30257" w14:textId="77777777" w:rsidR="00397BAC" w:rsidRPr="00397BAC" w:rsidRDefault="00397BAC" w:rsidP="00397BAC">
      <w:pPr>
        <w:shd w:val="clear" w:color="auto" w:fill="FFFFFF"/>
        <w:spacing w:after="240"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Significance for Automotive:</w:t>
      </w:r>
      <w:r w:rsidRPr="00397BAC">
        <w:rPr>
          <w:rFonts w:ascii="Segoe UI" w:eastAsia="Times New Roman" w:hAnsi="Segoe UI" w:cs="Segoe UI"/>
          <w:color w:val="1F2328"/>
          <w:kern w:val="0"/>
          <w14:ligatures w14:val="none"/>
        </w:rPr>
        <w:t> Applies LLMs to kernel-level fuzzing, relevant for automotive embedded system kernel security and hypervisor validation.</w:t>
      </w:r>
    </w:p>
    <w:p w14:paraId="6D6D80F8" w14:textId="77777777" w:rsidR="00397BAC" w:rsidRPr="00397BAC" w:rsidRDefault="00397BAC" w:rsidP="00397BAC">
      <w:pPr>
        <w:shd w:val="clear" w:color="auto" w:fill="FFFFFF"/>
        <w:spacing w:before="360" w:after="240" w:line="240" w:lineRule="auto"/>
        <w:outlineLvl w:val="2"/>
        <w:rPr>
          <w:rFonts w:ascii="Segoe UI" w:eastAsia="Times New Roman" w:hAnsi="Segoe UI" w:cs="Segoe UI"/>
          <w:b/>
          <w:bCs/>
          <w:color w:val="1F2328"/>
          <w:kern w:val="0"/>
          <w:sz w:val="30"/>
          <w:szCs w:val="30"/>
          <w14:ligatures w14:val="none"/>
        </w:rPr>
      </w:pPr>
      <w:r w:rsidRPr="00397BAC">
        <w:rPr>
          <w:rFonts w:ascii="Segoe UI" w:eastAsia="Times New Roman" w:hAnsi="Segoe UI" w:cs="Segoe UI"/>
          <w:b/>
          <w:bCs/>
          <w:color w:val="1F2328"/>
          <w:kern w:val="0"/>
          <w:sz w:val="30"/>
          <w:szCs w:val="30"/>
          <w14:ligatures w14:val="none"/>
        </w:rPr>
        <w:t>7.3 Case Studies: CI/CD Security in Automotive OEMs</w:t>
      </w:r>
    </w:p>
    <w:p w14:paraId="1CF9A13B" w14:textId="77777777" w:rsidR="00397BAC" w:rsidRPr="00397BAC" w:rsidRDefault="00397BAC" w:rsidP="00397BAC">
      <w:pPr>
        <w:shd w:val="clear" w:color="auto" w:fill="FFFFFF"/>
        <w:spacing w:after="240"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[37] LLMIF: Augmented Large Language Model for Fuzzing IoT Devices</w:t>
      </w:r>
    </w:p>
    <w:p w14:paraId="2FAB26EE" w14:textId="77777777" w:rsidR="00397BAC" w:rsidRPr="00397BAC" w:rsidRDefault="00397BAC" w:rsidP="00397BAC">
      <w:pPr>
        <w:shd w:val="clear" w:color="auto" w:fill="FFFFFF"/>
        <w:spacing w:after="240" w:line="240" w:lineRule="auto"/>
        <w:rPr>
          <w:rFonts w:ascii="Segoe UI" w:eastAsia="Times New Roman" w:hAnsi="Segoe UI" w:cs="Segoe UI"/>
          <w:color w:val="1F2328"/>
          <w:kern w:val="0"/>
          <w14:ligatures w14:val="none"/>
        </w:rPr>
      </w:pPr>
      <w:r w:rsidRPr="00397BAC">
        <w:rPr>
          <w:rFonts w:ascii="Segoe UI" w:eastAsia="Times New Roman" w:hAnsi="Segoe UI" w:cs="Segoe UI"/>
          <w:color w:val="1F2328"/>
          <w:kern w:val="0"/>
          <w14:ligatures w14:val="none"/>
        </w:rPr>
        <w:t>Authors: Research Team</w:t>
      </w:r>
      <w:r w:rsidRPr="00397BAC">
        <w:rPr>
          <w:rFonts w:ascii="Segoe UI" w:eastAsia="Times New Roman" w:hAnsi="Segoe UI" w:cs="Segoe UI"/>
          <w:color w:val="1F2328"/>
          <w:kern w:val="0"/>
          <w14:ligatures w14:val="none"/>
        </w:rPr>
        <w:br/>
        <w:t>Publication: IEEE Conference, 2024</w:t>
      </w:r>
    </w:p>
    <w:p w14:paraId="540151C6" w14:textId="77777777" w:rsidR="00397BAC" w:rsidRPr="00397BAC" w:rsidRDefault="00397BAC" w:rsidP="00397BAC">
      <w:pPr>
        <w:shd w:val="clear" w:color="auto" w:fill="FFFFFF"/>
        <w:spacing w:after="240" w:line="240" w:lineRule="auto"/>
        <w:rPr>
          <w:rFonts w:ascii="Segoe UI" w:eastAsia="Times New Roman" w:hAnsi="Segoe UI" w:cs="Segoe UI"/>
          <w:color w:val="1F2328"/>
          <w:kern w:val="0"/>
          <w14:ligatures w14:val="none"/>
        </w:rPr>
      </w:pPr>
      <w:r w:rsidRPr="00397BAC">
        <w:rPr>
          <w:rFonts w:ascii="Segoe UI" w:eastAsia="Times New Roman" w:hAnsi="Segoe UI" w:cs="Segoe UI"/>
          <w:color w:val="1F2328"/>
          <w:kern w:val="0"/>
          <w14:ligatures w14:val="none"/>
        </w:rPr>
        <w:t>This work applies LLM techniques to IoT device fuzzing, relevant for connected automotive systems including telematics, infotainment connectivity, and vehicle-to-infrastructure communication.</w:t>
      </w:r>
    </w:p>
    <w:p w14:paraId="51AB068D" w14:textId="77777777" w:rsidR="00397BAC" w:rsidRPr="00397BAC" w:rsidRDefault="00397BAC" w:rsidP="00397BAC">
      <w:pPr>
        <w:shd w:val="clear" w:color="auto" w:fill="FFFFFF"/>
        <w:spacing w:after="240"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Technical Approach:</w:t>
      </w:r>
    </w:p>
    <w:p w14:paraId="29271F19" w14:textId="77777777" w:rsidR="00397BAC" w:rsidRPr="00397BAC" w:rsidRDefault="00397BAC" w:rsidP="00397BAC">
      <w:pPr>
        <w:numPr>
          <w:ilvl w:val="0"/>
          <w:numId w:val="77"/>
        </w:numPr>
        <w:shd w:val="clear" w:color="auto" w:fill="FFFFFF"/>
        <w:spacing w:before="100" w:beforeAutospacing="1"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IoT-Specific Fuzzing:</w:t>
      </w:r>
      <w:r w:rsidRPr="00397BAC">
        <w:rPr>
          <w:rFonts w:ascii="Segoe UI" w:eastAsia="Times New Roman" w:hAnsi="Segoe UI" w:cs="Segoe UI"/>
          <w:color w:val="1F2328"/>
          <w:kern w:val="0"/>
          <w14:ligatures w14:val="none"/>
        </w:rPr>
        <w:t> Adapts LLM capabilities for IoT device constraints</w:t>
      </w:r>
    </w:p>
    <w:p w14:paraId="5CE0CDAF" w14:textId="77777777" w:rsidR="00397BAC" w:rsidRPr="00397BAC" w:rsidRDefault="00397BAC" w:rsidP="00397BAC">
      <w:pPr>
        <w:numPr>
          <w:ilvl w:val="0"/>
          <w:numId w:val="77"/>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Protocol Understanding:</w:t>
      </w:r>
      <w:r w:rsidRPr="00397BAC">
        <w:rPr>
          <w:rFonts w:ascii="Segoe UI" w:eastAsia="Times New Roman" w:hAnsi="Segoe UI" w:cs="Segoe UI"/>
          <w:color w:val="1F2328"/>
          <w:kern w:val="0"/>
          <w14:ligatures w14:val="none"/>
        </w:rPr>
        <w:t> Uses LLMs to understand IoT communication protocols</w:t>
      </w:r>
    </w:p>
    <w:p w14:paraId="373F96FB" w14:textId="77777777" w:rsidR="00397BAC" w:rsidRPr="00397BAC" w:rsidRDefault="00397BAC" w:rsidP="00397BAC">
      <w:pPr>
        <w:numPr>
          <w:ilvl w:val="0"/>
          <w:numId w:val="77"/>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Device Interaction:</w:t>
      </w:r>
      <w:r w:rsidRPr="00397BAC">
        <w:rPr>
          <w:rFonts w:ascii="Segoe UI" w:eastAsia="Times New Roman" w:hAnsi="Segoe UI" w:cs="Segoe UI"/>
          <w:color w:val="1F2328"/>
          <w:kern w:val="0"/>
          <w14:ligatures w14:val="none"/>
        </w:rPr>
        <w:t> Intelligent test case generation for IoT device interfaces</w:t>
      </w:r>
    </w:p>
    <w:p w14:paraId="1D8FDDF2" w14:textId="77777777" w:rsidR="00397BAC" w:rsidRPr="00397BAC" w:rsidRDefault="00397BAC" w:rsidP="00397BAC">
      <w:pPr>
        <w:numPr>
          <w:ilvl w:val="0"/>
          <w:numId w:val="77"/>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Connectivity Testing:</w:t>
      </w:r>
      <w:r w:rsidRPr="00397BAC">
        <w:rPr>
          <w:rFonts w:ascii="Segoe UI" w:eastAsia="Times New Roman" w:hAnsi="Segoe UI" w:cs="Segoe UI"/>
          <w:color w:val="1F2328"/>
          <w:kern w:val="0"/>
          <w14:ligatures w14:val="none"/>
        </w:rPr>
        <w:t> Focuses on wireless and network communication fuzzing</w:t>
      </w:r>
    </w:p>
    <w:p w14:paraId="334260AF" w14:textId="77777777" w:rsidR="00397BAC" w:rsidRPr="00397BAC" w:rsidRDefault="00397BAC" w:rsidP="00397BAC">
      <w:pPr>
        <w:shd w:val="clear" w:color="auto" w:fill="FFFFFF"/>
        <w:spacing w:after="240"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Significance for Automotive:</w:t>
      </w:r>
      <w:r w:rsidRPr="00397BAC">
        <w:rPr>
          <w:rFonts w:ascii="Segoe UI" w:eastAsia="Times New Roman" w:hAnsi="Segoe UI" w:cs="Segoe UI"/>
          <w:color w:val="1F2328"/>
          <w:kern w:val="0"/>
          <w14:ligatures w14:val="none"/>
        </w:rPr>
        <w:t> Applicable to automotive IoT systems, connected vehicle features, and vehicle-to-everything (V2X) communication testing.</w:t>
      </w:r>
    </w:p>
    <w:p w14:paraId="1483F643" w14:textId="77777777" w:rsidR="00397BAC" w:rsidRPr="00397BAC" w:rsidRDefault="00397BAC" w:rsidP="00397BAC">
      <w:pPr>
        <w:shd w:val="clear" w:color="auto" w:fill="FFFFFF"/>
        <w:spacing w:after="240"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lastRenderedPageBreak/>
        <w:t>[38] ChatHTTPFuzz: Large Language Model-Assisted IoT HTTP Fuzzing</w:t>
      </w:r>
    </w:p>
    <w:p w14:paraId="258B3644" w14:textId="77777777" w:rsidR="00397BAC" w:rsidRPr="00397BAC" w:rsidRDefault="00397BAC" w:rsidP="00397BAC">
      <w:pPr>
        <w:shd w:val="clear" w:color="auto" w:fill="FFFFFF"/>
        <w:spacing w:after="240" w:line="240" w:lineRule="auto"/>
        <w:rPr>
          <w:rFonts w:ascii="Segoe UI" w:eastAsia="Times New Roman" w:hAnsi="Segoe UI" w:cs="Segoe UI"/>
          <w:color w:val="1F2328"/>
          <w:kern w:val="0"/>
          <w14:ligatures w14:val="none"/>
        </w:rPr>
      </w:pPr>
      <w:r w:rsidRPr="00397BAC">
        <w:rPr>
          <w:rFonts w:ascii="Segoe UI" w:eastAsia="Times New Roman" w:hAnsi="Segoe UI" w:cs="Segoe UI"/>
          <w:color w:val="1F2328"/>
          <w:kern w:val="0"/>
          <w14:ligatures w14:val="none"/>
        </w:rPr>
        <w:t>Authors: Zhe Yang, Hao Peng, Yanling Jiang, Xingwei Li, Haohua Du, Shuhai Wang, Jianwei Liu</w:t>
      </w:r>
      <w:r w:rsidRPr="00397BAC">
        <w:rPr>
          <w:rFonts w:ascii="Segoe UI" w:eastAsia="Times New Roman" w:hAnsi="Segoe UI" w:cs="Segoe UI"/>
          <w:color w:val="1F2328"/>
          <w:kern w:val="0"/>
          <w14:ligatures w14:val="none"/>
        </w:rPr>
        <w:br/>
        <w:t>Publication: arXiv:2411.11929, 2024</w:t>
      </w:r>
      <w:r w:rsidRPr="00397BAC">
        <w:rPr>
          <w:rFonts w:ascii="Segoe UI" w:eastAsia="Times New Roman" w:hAnsi="Segoe UI" w:cs="Segoe UI"/>
          <w:color w:val="1F2328"/>
          <w:kern w:val="0"/>
          <w14:ligatures w14:val="none"/>
        </w:rPr>
        <w:br/>
        <w:t>Link: </w:t>
      </w:r>
      <w:hyperlink r:id="rId42" w:history="1">
        <w:r w:rsidRPr="00397BAC">
          <w:rPr>
            <w:rFonts w:ascii="Segoe UI" w:eastAsia="Times New Roman" w:hAnsi="Segoe UI" w:cs="Segoe UI"/>
            <w:color w:val="0969DA"/>
            <w:kern w:val="0"/>
            <w:u w:val="single"/>
            <w14:ligatures w14:val="none"/>
          </w:rPr>
          <w:t>https://arxiv.org/abs/2411.11929</w:t>
        </w:r>
      </w:hyperlink>
    </w:p>
    <w:p w14:paraId="68ADA4F2" w14:textId="77777777" w:rsidR="00397BAC" w:rsidRPr="00397BAC" w:rsidRDefault="00397BAC" w:rsidP="00397BAC">
      <w:pPr>
        <w:shd w:val="clear" w:color="auto" w:fill="FFFFFF"/>
        <w:spacing w:after="240" w:line="240" w:lineRule="auto"/>
        <w:rPr>
          <w:rFonts w:ascii="Segoe UI" w:eastAsia="Times New Roman" w:hAnsi="Segoe UI" w:cs="Segoe UI"/>
          <w:color w:val="1F2328"/>
          <w:kern w:val="0"/>
          <w14:ligatures w14:val="none"/>
        </w:rPr>
      </w:pPr>
      <w:r w:rsidRPr="00397BAC">
        <w:rPr>
          <w:rFonts w:ascii="Segoe UI" w:eastAsia="Times New Roman" w:hAnsi="Segoe UI" w:cs="Segoe UI"/>
          <w:color w:val="1F2328"/>
          <w:kern w:val="0"/>
          <w14:ligatures w14:val="none"/>
        </w:rPr>
        <w:t>ChatHTTPFuzz proposes a novel LLM-guided IoT HTTP fuzzing method that automatically parses protocol fields and analyzes service code logic to generate protocol-compliant test cases.</w:t>
      </w:r>
    </w:p>
    <w:p w14:paraId="689DB460" w14:textId="77777777" w:rsidR="00397BAC" w:rsidRPr="00397BAC" w:rsidRDefault="00397BAC" w:rsidP="00397BAC">
      <w:pPr>
        <w:shd w:val="clear" w:color="auto" w:fill="FFFFFF"/>
        <w:spacing w:after="240"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Technical Innovation:</w:t>
      </w:r>
    </w:p>
    <w:p w14:paraId="051DA643" w14:textId="77777777" w:rsidR="00397BAC" w:rsidRPr="00397BAC" w:rsidRDefault="00397BAC" w:rsidP="00397BAC">
      <w:pPr>
        <w:numPr>
          <w:ilvl w:val="0"/>
          <w:numId w:val="78"/>
        </w:numPr>
        <w:shd w:val="clear" w:color="auto" w:fill="FFFFFF"/>
        <w:spacing w:before="100" w:beforeAutospacing="1"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LLM-Guided HTTP Protocol Variable Annotation (LVA):</w:t>
      </w:r>
      <w:r w:rsidRPr="00397BAC">
        <w:rPr>
          <w:rFonts w:ascii="Segoe UI" w:eastAsia="Times New Roman" w:hAnsi="Segoe UI" w:cs="Segoe UI"/>
          <w:color w:val="1F2328"/>
          <w:kern w:val="0"/>
          <w14:ligatures w14:val="none"/>
        </w:rPr>
        <w:t> Uses preset prompts to drive LLM annotation of variables within HTTP protocol data</w:t>
      </w:r>
    </w:p>
    <w:p w14:paraId="5D801495" w14:textId="77777777" w:rsidR="00397BAC" w:rsidRPr="00397BAC" w:rsidRDefault="00397BAC" w:rsidP="00397BAC">
      <w:pPr>
        <w:numPr>
          <w:ilvl w:val="0"/>
          <w:numId w:val="78"/>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LLM-Guided Seed Template Enrichment (LSTE):</w:t>
      </w:r>
      <w:r w:rsidRPr="00397BAC">
        <w:rPr>
          <w:rFonts w:ascii="Segoe UI" w:eastAsia="Times New Roman" w:hAnsi="Segoe UI" w:cs="Segoe UI"/>
          <w:color w:val="1F2328"/>
          <w:kern w:val="0"/>
          <w14:ligatures w14:val="none"/>
        </w:rPr>
        <w:t> Improves seed template library through packet expansion and field value enrichment</w:t>
      </w:r>
    </w:p>
    <w:p w14:paraId="15A27378" w14:textId="77777777" w:rsidR="00397BAC" w:rsidRPr="00397BAC" w:rsidRDefault="00397BAC" w:rsidP="00397BAC">
      <w:pPr>
        <w:numPr>
          <w:ilvl w:val="0"/>
          <w:numId w:val="78"/>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Dual-Factor Gain Seed Template Scheduling (STSA):</w:t>
      </w:r>
      <w:r w:rsidRPr="00397BAC">
        <w:rPr>
          <w:rFonts w:ascii="Segoe UI" w:eastAsia="Times New Roman" w:hAnsi="Segoe UI" w:cs="Segoe UI"/>
          <w:color w:val="1F2328"/>
          <w:kern w:val="0"/>
          <w14:ligatures w14:val="none"/>
        </w:rPr>
        <w:t> Enhanced Thompson Sampling with Mutation Potential Factor and Exploration Balance Factor</w:t>
      </w:r>
    </w:p>
    <w:p w14:paraId="1434862F" w14:textId="77777777" w:rsidR="00397BAC" w:rsidRPr="00397BAC" w:rsidRDefault="00397BAC" w:rsidP="00397BAC">
      <w:pPr>
        <w:shd w:val="clear" w:color="auto" w:fill="FFFFFF"/>
        <w:spacing w:after="240"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Quantitative Results:</w:t>
      </w:r>
    </w:p>
    <w:p w14:paraId="3E0C6668" w14:textId="77777777" w:rsidR="00397BAC" w:rsidRPr="00397BAC" w:rsidRDefault="00397BAC" w:rsidP="00397BAC">
      <w:pPr>
        <w:numPr>
          <w:ilvl w:val="0"/>
          <w:numId w:val="79"/>
        </w:numPr>
        <w:shd w:val="clear" w:color="auto" w:fill="FFFFFF"/>
        <w:spacing w:before="100" w:beforeAutospacing="1"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Device Coverage:</w:t>
      </w:r>
      <w:r w:rsidRPr="00397BAC">
        <w:rPr>
          <w:rFonts w:ascii="Segoe UI" w:eastAsia="Times New Roman" w:hAnsi="Segoe UI" w:cs="Segoe UI"/>
          <w:color w:val="1F2328"/>
          <w:kern w:val="0"/>
          <w14:ligatures w14:val="none"/>
        </w:rPr>
        <w:t> Evaluated on 14 different real-world IoT devices</w:t>
      </w:r>
    </w:p>
    <w:p w14:paraId="7CC1797F" w14:textId="77777777" w:rsidR="00397BAC" w:rsidRPr="00397BAC" w:rsidRDefault="00397BAC" w:rsidP="00397BAC">
      <w:pPr>
        <w:numPr>
          <w:ilvl w:val="0"/>
          <w:numId w:val="79"/>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Vulnerability Discovery:</w:t>
      </w:r>
      <w:r w:rsidRPr="00397BAC">
        <w:rPr>
          <w:rFonts w:ascii="Segoe UI" w:eastAsia="Times New Roman" w:hAnsi="Segoe UI" w:cs="Segoe UI"/>
          <w:color w:val="1F2328"/>
          <w:kern w:val="0"/>
          <w14:ligatures w14:val="none"/>
        </w:rPr>
        <w:t> Found 103 vulnerabilities, 68 unique, 23 assigned CVEs</w:t>
      </w:r>
    </w:p>
    <w:p w14:paraId="255EF58C" w14:textId="77777777" w:rsidR="00397BAC" w:rsidRPr="00397BAC" w:rsidRDefault="00397BAC" w:rsidP="00397BAC">
      <w:pPr>
        <w:numPr>
          <w:ilvl w:val="0"/>
          <w:numId w:val="79"/>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Protocol Parsing:</w:t>
      </w:r>
      <w:r w:rsidRPr="00397BAC">
        <w:rPr>
          <w:rFonts w:ascii="Segoe UI" w:eastAsia="Times New Roman" w:hAnsi="Segoe UI" w:cs="Segoe UI"/>
          <w:color w:val="1F2328"/>
          <w:kern w:val="0"/>
          <w14:ligatures w14:val="none"/>
        </w:rPr>
        <w:t> 0% error rate and 4.74% false negative rate when parsing HTTP protocol fields</w:t>
      </w:r>
    </w:p>
    <w:p w14:paraId="46FED1CD" w14:textId="77777777" w:rsidR="00397BAC" w:rsidRPr="00397BAC" w:rsidRDefault="00397BAC" w:rsidP="00397BAC">
      <w:pPr>
        <w:numPr>
          <w:ilvl w:val="0"/>
          <w:numId w:val="79"/>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Code Analysis Coverage:</w:t>
      </w:r>
      <w:r w:rsidRPr="00397BAC">
        <w:rPr>
          <w:rFonts w:ascii="Segoe UI" w:eastAsia="Times New Roman" w:hAnsi="Segoe UI" w:cs="Segoe UI"/>
          <w:color w:val="1F2328"/>
          <w:kern w:val="0"/>
          <w14:ligatures w14:val="none"/>
        </w:rPr>
        <w:t> 98.58% coverage of packet fields when analyzing code logic</w:t>
      </w:r>
    </w:p>
    <w:p w14:paraId="38C38C6D" w14:textId="77777777" w:rsidR="00397BAC" w:rsidRPr="00397BAC" w:rsidRDefault="00397BAC" w:rsidP="00397BAC">
      <w:pPr>
        <w:shd w:val="clear" w:color="auto" w:fill="FFFFFF"/>
        <w:spacing w:after="240"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Technical Achievements:</w:t>
      </w:r>
    </w:p>
    <w:p w14:paraId="40EEFB1A" w14:textId="77777777" w:rsidR="00397BAC" w:rsidRPr="00397BAC" w:rsidRDefault="00397BAC" w:rsidP="00397BAC">
      <w:pPr>
        <w:numPr>
          <w:ilvl w:val="0"/>
          <w:numId w:val="80"/>
        </w:numPr>
        <w:shd w:val="clear" w:color="auto" w:fill="FFFFFF"/>
        <w:spacing w:before="100" w:beforeAutospacing="1"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Superior Performance:</w:t>
      </w:r>
      <w:r w:rsidRPr="00397BAC">
        <w:rPr>
          <w:rFonts w:ascii="Segoe UI" w:eastAsia="Times New Roman" w:hAnsi="Segoe UI" w:cs="Segoe UI"/>
          <w:color w:val="1F2328"/>
          <w:kern w:val="0"/>
          <w14:ligatures w14:val="none"/>
        </w:rPr>
        <w:t> Outperformed SNIPUZZ, BOOFUZZ, and MUTINY across tested devices</w:t>
      </w:r>
    </w:p>
    <w:p w14:paraId="2B23F58E" w14:textId="77777777" w:rsidR="00397BAC" w:rsidRPr="00397BAC" w:rsidRDefault="00397BAC" w:rsidP="00397BAC">
      <w:pPr>
        <w:numPr>
          <w:ilvl w:val="0"/>
          <w:numId w:val="80"/>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Comprehensive Testing:</w:t>
      </w:r>
      <w:r w:rsidRPr="00397BAC">
        <w:rPr>
          <w:rFonts w:ascii="Segoe UI" w:eastAsia="Times New Roman" w:hAnsi="Segoe UI" w:cs="Segoe UI"/>
          <w:color w:val="1F2328"/>
          <w:kern w:val="0"/>
          <w14:ligatures w14:val="none"/>
        </w:rPr>
        <w:t> Successfully generated protocol-compliant test cases for complex IoT HTTP services</w:t>
      </w:r>
    </w:p>
    <w:p w14:paraId="1D900BA6" w14:textId="77777777" w:rsidR="00397BAC" w:rsidRPr="00397BAC" w:rsidRDefault="00397BAC" w:rsidP="00397BAC">
      <w:pPr>
        <w:numPr>
          <w:ilvl w:val="0"/>
          <w:numId w:val="80"/>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Real-World Impact:</w:t>
      </w:r>
      <w:r w:rsidRPr="00397BAC">
        <w:rPr>
          <w:rFonts w:ascii="Segoe UI" w:eastAsia="Times New Roman" w:hAnsi="Segoe UI" w:cs="Segoe UI"/>
          <w:color w:val="1F2328"/>
          <w:kern w:val="0"/>
          <w14:ligatures w14:val="none"/>
        </w:rPr>
        <w:t> Discovered significant number of previously unknown vulnerabilities</w:t>
      </w:r>
    </w:p>
    <w:p w14:paraId="3A1BA896" w14:textId="77777777" w:rsidR="00397BAC" w:rsidRPr="00397BAC" w:rsidRDefault="00397BAC" w:rsidP="00397BAC">
      <w:pPr>
        <w:shd w:val="clear" w:color="auto" w:fill="FFFFFF"/>
        <w:spacing w:after="240"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lastRenderedPageBreak/>
        <w:t>Significance for Automotive:</w:t>
      </w:r>
      <w:r w:rsidRPr="00397BAC">
        <w:rPr>
          <w:rFonts w:ascii="Segoe UI" w:eastAsia="Times New Roman" w:hAnsi="Segoe UI" w:cs="Segoe UI"/>
          <w:color w:val="1F2328"/>
          <w:kern w:val="0"/>
          <w14:ligatures w14:val="none"/>
        </w:rPr>
        <w:t> Demonstrates LLM application to HTTP protocol fuzzing for IoT devices, applicable to automotive connectivity testing including infotainment systems, telematics, and cloud services.</w:t>
      </w:r>
    </w:p>
    <w:p w14:paraId="521F4EB2" w14:textId="77777777" w:rsidR="00397BAC" w:rsidRPr="00397BAC" w:rsidRDefault="00397BAC" w:rsidP="00397BAC">
      <w:pPr>
        <w:shd w:val="clear" w:color="auto" w:fill="FFFFFF"/>
        <w:spacing w:before="360" w:after="240" w:line="240" w:lineRule="auto"/>
        <w:outlineLvl w:val="1"/>
        <w:rPr>
          <w:rFonts w:ascii="Segoe UI" w:eastAsia="Times New Roman" w:hAnsi="Segoe UI" w:cs="Segoe UI"/>
          <w:b/>
          <w:bCs/>
          <w:color w:val="1F2328"/>
          <w:kern w:val="0"/>
          <w:sz w:val="36"/>
          <w:szCs w:val="36"/>
          <w14:ligatures w14:val="none"/>
        </w:rPr>
      </w:pPr>
      <w:r w:rsidRPr="00397BAC">
        <w:rPr>
          <w:rFonts w:ascii="Segoe UI" w:eastAsia="Times New Roman" w:hAnsi="Segoe UI" w:cs="Segoe UI"/>
          <w:b/>
          <w:bCs/>
          <w:color w:val="1F2328"/>
          <w:kern w:val="0"/>
          <w:sz w:val="36"/>
          <w:szCs w:val="36"/>
          <w14:ligatures w14:val="none"/>
        </w:rPr>
        <w:t>8. Supporting Technologies and Benchmarking</w:t>
      </w:r>
    </w:p>
    <w:p w14:paraId="161AD217" w14:textId="77777777" w:rsidR="00397BAC" w:rsidRPr="00397BAC" w:rsidRDefault="00397BAC" w:rsidP="00397BAC">
      <w:pPr>
        <w:shd w:val="clear" w:color="auto" w:fill="FFFFFF"/>
        <w:spacing w:before="360" w:after="240" w:line="240" w:lineRule="auto"/>
        <w:outlineLvl w:val="2"/>
        <w:rPr>
          <w:rFonts w:ascii="Segoe UI" w:eastAsia="Times New Roman" w:hAnsi="Segoe UI" w:cs="Segoe UI"/>
          <w:b/>
          <w:bCs/>
          <w:color w:val="1F2328"/>
          <w:kern w:val="0"/>
          <w:sz w:val="30"/>
          <w:szCs w:val="30"/>
          <w14:ligatures w14:val="none"/>
        </w:rPr>
      </w:pPr>
      <w:r w:rsidRPr="00397BAC">
        <w:rPr>
          <w:rFonts w:ascii="Segoe UI" w:eastAsia="Times New Roman" w:hAnsi="Segoe UI" w:cs="Segoe UI"/>
          <w:b/>
          <w:bCs/>
          <w:color w:val="1F2328"/>
          <w:kern w:val="0"/>
          <w:sz w:val="30"/>
          <w:szCs w:val="30"/>
          <w14:ligatures w14:val="none"/>
        </w:rPr>
        <w:t>8.1 Benchmarking and Evaluation Frameworks</w:t>
      </w:r>
    </w:p>
    <w:p w14:paraId="1DFA8484" w14:textId="77777777" w:rsidR="00397BAC" w:rsidRPr="00397BAC" w:rsidRDefault="00397BAC" w:rsidP="00397BAC">
      <w:pPr>
        <w:shd w:val="clear" w:color="auto" w:fill="FFFFFF"/>
        <w:spacing w:after="240"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[39] FuzzBench: An Open Fuzzer Benchmarking Platform and Service</w:t>
      </w:r>
    </w:p>
    <w:p w14:paraId="2EBA6C5C" w14:textId="77777777" w:rsidR="00397BAC" w:rsidRPr="00397BAC" w:rsidRDefault="00397BAC" w:rsidP="00397BAC">
      <w:pPr>
        <w:shd w:val="clear" w:color="auto" w:fill="FFFFFF"/>
        <w:spacing w:after="240" w:line="240" w:lineRule="auto"/>
        <w:rPr>
          <w:rFonts w:ascii="Segoe UI" w:eastAsia="Times New Roman" w:hAnsi="Segoe UI" w:cs="Segoe UI"/>
          <w:color w:val="1F2328"/>
          <w:kern w:val="0"/>
          <w14:ligatures w14:val="none"/>
        </w:rPr>
      </w:pPr>
      <w:r w:rsidRPr="00397BAC">
        <w:rPr>
          <w:rFonts w:ascii="Segoe UI" w:eastAsia="Times New Roman" w:hAnsi="Segoe UI" w:cs="Segoe UI"/>
          <w:color w:val="1F2328"/>
          <w:kern w:val="0"/>
          <w14:ligatures w14:val="none"/>
        </w:rPr>
        <w:t>Authors: Jonathan Metzman, László Szekeres, Laurent Simon, Read Sprabery, Abhishek Arya</w:t>
      </w:r>
      <w:r w:rsidRPr="00397BAC">
        <w:rPr>
          <w:rFonts w:ascii="Segoe UI" w:eastAsia="Times New Roman" w:hAnsi="Segoe UI" w:cs="Segoe UI"/>
          <w:color w:val="1F2328"/>
          <w:kern w:val="0"/>
          <w14:ligatures w14:val="none"/>
        </w:rPr>
        <w:br/>
        <w:t>Publication: Google Research Publications, 2023</w:t>
      </w:r>
      <w:r w:rsidRPr="00397BAC">
        <w:rPr>
          <w:rFonts w:ascii="Segoe UI" w:eastAsia="Times New Roman" w:hAnsi="Segoe UI" w:cs="Segoe UI"/>
          <w:color w:val="1F2328"/>
          <w:kern w:val="0"/>
          <w14:ligatures w14:val="none"/>
        </w:rPr>
        <w:br/>
        <w:t>Link: </w:t>
      </w:r>
      <w:hyperlink r:id="rId43" w:history="1">
        <w:r w:rsidRPr="00397BAC">
          <w:rPr>
            <w:rFonts w:ascii="Segoe UI" w:eastAsia="Times New Roman" w:hAnsi="Segoe UI" w:cs="Segoe UI"/>
            <w:color w:val="0969DA"/>
            <w:kern w:val="0"/>
            <w:u w:val="single"/>
            <w14:ligatures w14:val="none"/>
          </w:rPr>
          <w:t>https://research.google/pubs/fuzzbench-an-open-fuzzer-benchmarking-platform-and-service/</w:t>
        </w:r>
      </w:hyperlink>
    </w:p>
    <w:p w14:paraId="40DBC5EF" w14:textId="77777777" w:rsidR="00397BAC" w:rsidRPr="00397BAC" w:rsidRDefault="00397BAC" w:rsidP="00397BAC">
      <w:pPr>
        <w:shd w:val="clear" w:color="auto" w:fill="FFFFFF"/>
        <w:spacing w:after="240" w:line="240" w:lineRule="auto"/>
        <w:rPr>
          <w:rFonts w:ascii="Segoe UI" w:eastAsia="Times New Roman" w:hAnsi="Segoe UI" w:cs="Segoe UI"/>
          <w:color w:val="1F2328"/>
          <w:kern w:val="0"/>
          <w14:ligatures w14:val="none"/>
        </w:rPr>
      </w:pPr>
      <w:r w:rsidRPr="00397BAC">
        <w:rPr>
          <w:rFonts w:ascii="Segoe UI" w:eastAsia="Times New Roman" w:hAnsi="Segoe UI" w:cs="Segoe UI"/>
          <w:color w:val="1F2328"/>
          <w:kern w:val="0"/>
          <w14:ligatures w14:val="none"/>
        </w:rPr>
        <w:t>FuzzBench establishes standardized benchmarking methodology for fuzzer evaluation, critical for comparing AI-enhanced approaches against traditional methods.</w:t>
      </w:r>
    </w:p>
    <w:p w14:paraId="4A454AB9" w14:textId="77777777" w:rsidR="00397BAC" w:rsidRPr="00397BAC" w:rsidRDefault="00397BAC" w:rsidP="00397BAC">
      <w:pPr>
        <w:shd w:val="clear" w:color="auto" w:fill="FFFFFF"/>
        <w:spacing w:after="240"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Technical Framework:</w:t>
      </w:r>
    </w:p>
    <w:p w14:paraId="5F50806F" w14:textId="77777777" w:rsidR="00397BAC" w:rsidRPr="00397BAC" w:rsidRDefault="00397BAC" w:rsidP="00397BAC">
      <w:pPr>
        <w:numPr>
          <w:ilvl w:val="0"/>
          <w:numId w:val="81"/>
        </w:numPr>
        <w:shd w:val="clear" w:color="auto" w:fill="FFFFFF"/>
        <w:spacing w:before="100" w:beforeAutospacing="1"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Standardized Benchmarks:</w:t>
      </w:r>
      <w:r w:rsidRPr="00397BAC">
        <w:rPr>
          <w:rFonts w:ascii="Segoe UI" w:eastAsia="Times New Roman" w:hAnsi="Segoe UI" w:cs="Segoe UI"/>
          <w:color w:val="1F2328"/>
          <w:kern w:val="0"/>
          <w14:ligatures w14:val="none"/>
        </w:rPr>
        <w:t> Provides consistent evaluation methodology across different fuzzers</w:t>
      </w:r>
    </w:p>
    <w:p w14:paraId="2E5C0B60" w14:textId="77777777" w:rsidR="00397BAC" w:rsidRPr="00397BAC" w:rsidRDefault="00397BAC" w:rsidP="00397BAC">
      <w:pPr>
        <w:numPr>
          <w:ilvl w:val="0"/>
          <w:numId w:val="81"/>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Performance Metrics:</w:t>
      </w:r>
      <w:r w:rsidRPr="00397BAC">
        <w:rPr>
          <w:rFonts w:ascii="Segoe UI" w:eastAsia="Times New Roman" w:hAnsi="Segoe UI" w:cs="Segoe UI"/>
          <w:color w:val="1F2328"/>
          <w:kern w:val="0"/>
          <w14:ligatures w14:val="none"/>
        </w:rPr>
        <w:t> Standardized coverage, bug discovery, and efficiency measurements</w:t>
      </w:r>
    </w:p>
    <w:p w14:paraId="1C2D2EAE" w14:textId="77777777" w:rsidR="00397BAC" w:rsidRPr="00397BAC" w:rsidRDefault="00397BAC" w:rsidP="00397BAC">
      <w:pPr>
        <w:numPr>
          <w:ilvl w:val="0"/>
          <w:numId w:val="81"/>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Reproducible Results:</w:t>
      </w:r>
      <w:r w:rsidRPr="00397BAC">
        <w:rPr>
          <w:rFonts w:ascii="Segoe UI" w:eastAsia="Times New Roman" w:hAnsi="Segoe UI" w:cs="Segoe UI"/>
          <w:color w:val="1F2328"/>
          <w:kern w:val="0"/>
          <w14:ligatures w14:val="none"/>
        </w:rPr>
        <w:t> Ensures consistent evaluation environments for fair comparisons</w:t>
      </w:r>
    </w:p>
    <w:p w14:paraId="0C6483A9" w14:textId="77777777" w:rsidR="00397BAC" w:rsidRPr="00397BAC" w:rsidRDefault="00397BAC" w:rsidP="00397BAC">
      <w:pPr>
        <w:numPr>
          <w:ilvl w:val="0"/>
          <w:numId w:val="81"/>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Continuous Integration:</w:t>
      </w:r>
      <w:r w:rsidRPr="00397BAC">
        <w:rPr>
          <w:rFonts w:ascii="Segoe UI" w:eastAsia="Times New Roman" w:hAnsi="Segoe UI" w:cs="Segoe UI"/>
          <w:color w:val="1F2328"/>
          <w:kern w:val="0"/>
          <w14:ligatures w14:val="none"/>
        </w:rPr>
        <w:t> Automated benchmarking infrastructure for ongoing evaluations</w:t>
      </w:r>
    </w:p>
    <w:p w14:paraId="071B9196" w14:textId="77777777" w:rsidR="00397BAC" w:rsidRPr="00397BAC" w:rsidRDefault="00397BAC" w:rsidP="00397BAC">
      <w:pPr>
        <w:shd w:val="clear" w:color="auto" w:fill="FFFFFF"/>
        <w:spacing w:after="240"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Significance for Automotive:</w:t>
      </w:r>
      <w:r w:rsidRPr="00397BAC">
        <w:rPr>
          <w:rFonts w:ascii="Segoe UI" w:eastAsia="Times New Roman" w:hAnsi="Segoe UI" w:cs="Segoe UI"/>
          <w:color w:val="1F2328"/>
          <w:kern w:val="0"/>
          <w14:ligatures w14:val="none"/>
        </w:rPr>
        <w:t> Essential for validating AI-enhanced fuzzing approaches in automotive applications, providing standardized comparison methodology.</w:t>
      </w:r>
    </w:p>
    <w:p w14:paraId="47ACDAE5" w14:textId="77777777" w:rsidR="00397BAC" w:rsidRPr="00397BAC" w:rsidRDefault="00397BAC" w:rsidP="00397BAC">
      <w:pPr>
        <w:shd w:val="clear" w:color="auto" w:fill="FFFFFF"/>
        <w:spacing w:before="360" w:after="240" w:line="240" w:lineRule="auto"/>
        <w:outlineLvl w:val="2"/>
        <w:rPr>
          <w:rFonts w:ascii="Segoe UI" w:eastAsia="Times New Roman" w:hAnsi="Segoe UI" w:cs="Segoe UI"/>
          <w:b/>
          <w:bCs/>
          <w:color w:val="1F2328"/>
          <w:kern w:val="0"/>
          <w:sz w:val="30"/>
          <w:szCs w:val="30"/>
          <w14:ligatures w14:val="none"/>
        </w:rPr>
      </w:pPr>
      <w:r w:rsidRPr="00397BAC">
        <w:rPr>
          <w:rFonts w:ascii="Segoe UI" w:eastAsia="Times New Roman" w:hAnsi="Segoe UI" w:cs="Segoe UI"/>
          <w:b/>
          <w:bCs/>
          <w:color w:val="1F2328"/>
          <w:kern w:val="0"/>
          <w:sz w:val="30"/>
          <w:szCs w:val="30"/>
          <w14:ligatures w14:val="none"/>
        </w:rPr>
        <w:t>8.2 FreeFuzz and Open Source Testing</w:t>
      </w:r>
    </w:p>
    <w:p w14:paraId="4D564DE5" w14:textId="77777777" w:rsidR="00397BAC" w:rsidRPr="00397BAC" w:rsidRDefault="00397BAC" w:rsidP="00397BAC">
      <w:pPr>
        <w:shd w:val="clear" w:color="auto" w:fill="FFFFFF"/>
        <w:spacing w:after="240"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[40] Muffin: Testing Deep Learning Libraries via Neural Architecture Fuzzing</w:t>
      </w:r>
    </w:p>
    <w:p w14:paraId="02F727B5" w14:textId="77777777" w:rsidR="00397BAC" w:rsidRPr="00397BAC" w:rsidRDefault="00397BAC" w:rsidP="00397BAC">
      <w:pPr>
        <w:shd w:val="clear" w:color="auto" w:fill="FFFFFF"/>
        <w:spacing w:after="240" w:line="240" w:lineRule="auto"/>
        <w:rPr>
          <w:rFonts w:ascii="Segoe UI" w:eastAsia="Times New Roman" w:hAnsi="Segoe UI" w:cs="Segoe UI"/>
          <w:color w:val="1F2328"/>
          <w:kern w:val="0"/>
          <w14:ligatures w14:val="none"/>
        </w:rPr>
      </w:pPr>
      <w:r w:rsidRPr="00397BAC">
        <w:rPr>
          <w:rFonts w:ascii="Segoe UI" w:eastAsia="Times New Roman" w:hAnsi="Segoe UI" w:cs="Segoe UI"/>
          <w:color w:val="1F2328"/>
          <w:kern w:val="0"/>
          <w14:ligatures w14:val="none"/>
        </w:rPr>
        <w:t>Authors: Jiazhen Gu, Xuchuan Luo, Yangfan Zhou, Xin Wang</w:t>
      </w:r>
      <w:r w:rsidRPr="00397BAC">
        <w:rPr>
          <w:rFonts w:ascii="Segoe UI" w:eastAsia="Times New Roman" w:hAnsi="Segoe UI" w:cs="Segoe UI"/>
          <w:color w:val="1F2328"/>
          <w:kern w:val="0"/>
          <w14:ligatures w14:val="none"/>
        </w:rPr>
        <w:br/>
        <w:t>Publication: ICSE 2022</w:t>
      </w:r>
      <w:r w:rsidRPr="00397BAC">
        <w:rPr>
          <w:rFonts w:ascii="Segoe UI" w:eastAsia="Times New Roman" w:hAnsi="Segoe UI" w:cs="Segoe UI"/>
          <w:color w:val="1F2328"/>
          <w:kern w:val="0"/>
          <w14:ligatures w14:val="none"/>
        </w:rPr>
        <w:br/>
        <w:t>Link: </w:t>
      </w:r>
      <w:hyperlink r:id="rId44" w:history="1">
        <w:r w:rsidRPr="00397BAC">
          <w:rPr>
            <w:rFonts w:ascii="Segoe UI" w:eastAsia="Times New Roman" w:hAnsi="Segoe UI" w:cs="Segoe UI"/>
            <w:color w:val="0969DA"/>
            <w:kern w:val="0"/>
            <w:u w:val="single"/>
            <w14:ligatures w14:val="none"/>
          </w:rPr>
          <w:t>https://arxiv.org/abs/2204.08734</w:t>
        </w:r>
      </w:hyperlink>
    </w:p>
    <w:p w14:paraId="5EBAF23D" w14:textId="77777777" w:rsidR="00397BAC" w:rsidRPr="00397BAC" w:rsidRDefault="00397BAC" w:rsidP="00397BAC">
      <w:pPr>
        <w:shd w:val="clear" w:color="auto" w:fill="FFFFFF"/>
        <w:spacing w:after="240" w:line="240" w:lineRule="auto"/>
        <w:rPr>
          <w:rFonts w:ascii="Segoe UI" w:eastAsia="Times New Roman" w:hAnsi="Segoe UI" w:cs="Segoe UI"/>
          <w:color w:val="1F2328"/>
          <w:kern w:val="0"/>
          <w14:ligatures w14:val="none"/>
        </w:rPr>
      </w:pPr>
      <w:r w:rsidRPr="00397BAC">
        <w:rPr>
          <w:rFonts w:ascii="Segoe UI" w:eastAsia="Times New Roman" w:hAnsi="Segoe UI" w:cs="Segoe UI"/>
          <w:color w:val="1F2328"/>
          <w:kern w:val="0"/>
          <w14:ligatures w14:val="none"/>
        </w:rPr>
        <w:lastRenderedPageBreak/>
        <w:t>Muffin introduces neural architecture fuzzing to test deep learning libraries comprehensively, focusing on the training phase rather than just inference.</w:t>
      </w:r>
    </w:p>
    <w:p w14:paraId="44EC03CD" w14:textId="77777777" w:rsidR="00397BAC" w:rsidRPr="00397BAC" w:rsidRDefault="00397BAC" w:rsidP="00397BAC">
      <w:pPr>
        <w:shd w:val="clear" w:color="auto" w:fill="FFFFFF"/>
        <w:spacing w:after="240"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Technical Methodology:</w:t>
      </w:r>
    </w:p>
    <w:p w14:paraId="2D5AA0B2" w14:textId="77777777" w:rsidR="00397BAC" w:rsidRPr="00397BAC" w:rsidRDefault="00397BAC" w:rsidP="00397BAC">
      <w:pPr>
        <w:shd w:val="clear" w:color="auto" w:fill="FFFFFF"/>
        <w:spacing w:after="240"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Challenge 1: Model Generation</w:t>
      </w:r>
    </w:p>
    <w:p w14:paraId="08D3A29C" w14:textId="77777777" w:rsidR="00397BAC" w:rsidRPr="00397BAC" w:rsidRDefault="00397BAC" w:rsidP="00397BAC">
      <w:pPr>
        <w:numPr>
          <w:ilvl w:val="0"/>
          <w:numId w:val="82"/>
        </w:numPr>
        <w:shd w:val="clear" w:color="auto" w:fill="FFFFFF"/>
        <w:spacing w:before="100" w:beforeAutospacing="1"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Chain structure with skips</w:t>
      </w:r>
      <w:r w:rsidRPr="00397BAC">
        <w:rPr>
          <w:rFonts w:ascii="Segoe UI" w:eastAsia="Times New Roman" w:hAnsi="Segoe UI" w:cs="Segoe UI"/>
          <w:color w:val="1F2328"/>
          <w:kern w:val="0"/>
          <w14:ligatures w14:val="none"/>
        </w:rPr>
        <w:t> (covers fully-connected networks, VGG, DenseNet)</w:t>
      </w:r>
    </w:p>
    <w:p w14:paraId="3A11FB43" w14:textId="77777777" w:rsidR="00397BAC" w:rsidRPr="00397BAC" w:rsidRDefault="00397BAC" w:rsidP="00397BAC">
      <w:pPr>
        <w:numPr>
          <w:ilvl w:val="0"/>
          <w:numId w:val="82"/>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Cell-based structure</w:t>
      </w:r>
      <w:r w:rsidRPr="00397BAC">
        <w:rPr>
          <w:rFonts w:ascii="Segoe UI" w:eastAsia="Times New Roman" w:hAnsi="Segoe UI" w:cs="Segoe UI"/>
          <w:color w:val="1F2328"/>
          <w:kern w:val="0"/>
          <w14:ligatures w14:val="none"/>
        </w:rPr>
        <w:t> (inspired by NAS, covers ResNet-like architectures)</w:t>
      </w:r>
    </w:p>
    <w:p w14:paraId="5EE102D8" w14:textId="77777777" w:rsidR="00397BAC" w:rsidRPr="00397BAC" w:rsidRDefault="00397BAC" w:rsidP="00397BAC">
      <w:pPr>
        <w:shd w:val="clear" w:color="auto" w:fill="FFFFFF"/>
        <w:spacing w:after="240"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Layer Information Generation:</w:t>
      </w:r>
    </w:p>
    <w:p w14:paraId="7936F993" w14:textId="77777777" w:rsidR="00397BAC" w:rsidRPr="00397BAC" w:rsidRDefault="00397BAC" w:rsidP="00397BAC">
      <w:pPr>
        <w:numPr>
          <w:ilvl w:val="0"/>
          <w:numId w:val="83"/>
        </w:numPr>
        <w:shd w:val="clear" w:color="auto" w:fill="FFFFFF"/>
        <w:spacing w:before="100" w:beforeAutospacing="1"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color w:val="1F2328"/>
          <w:kern w:val="0"/>
          <w14:ligatures w14:val="none"/>
        </w:rPr>
        <w:t>Addresses input number restrictions (Single-Input vs Multiple-Input layers)</w:t>
      </w:r>
    </w:p>
    <w:p w14:paraId="4D1165D3" w14:textId="77777777" w:rsidR="00397BAC" w:rsidRPr="00397BAC" w:rsidRDefault="00397BAC" w:rsidP="00397BAC">
      <w:pPr>
        <w:numPr>
          <w:ilvl w:val="0"/>
          <w:numId w:val="83"/>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color w:val="1F2328"/>
          <w:kern w:val="0"/>
          <w14:ligatures w14:val="none"/>
        </w:rPr>
        <w:t>Handles input/output shape restrictions using "Reshaping" layers</w:t>
      </w:r>
    </w:p>
    <w:p w14:paraId="2F7C3F5F" w14:textId="77777777" w:rsidR="00397BAC" w:rsidRPr="00397BAC" w:rsidRDefault="00397BAC" w:rsidP="00397BAC">
      <w:pPr>
        <w:numPr>
          <w:ilvl w:val="0"/>
          <w:numId w:val="83"/>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color w:val="1F2328"/>
          <w:kern w:val="0"/>
          <w14:ligatures w14:val="none"/>
        </w:rPr>
        <w:t>Employs Fitness Proportionate Selection for diversity</w:t>
      </w:r>
    </w:p>
    <w:p w14:paraId="4C97F2AF" w14:textId="77777777" w:rsidR="00397BAC" w:rsidRPr="00397BAC" w:rsidRDefault="00397BAC" w:rsidP="00397BAC">
      <w:pPr>
        <w:shd w:val="clear" w:color="auto" w:fill="FFFFFF"/>
        <w:spacing w:after="240"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Challenge 2: Differential Testing in Training Phase</w:t>
      </w:r>
    </w:p>
    <w:p w14:paraId="7C45EEE0" w14:textId="77777777" w:rsidR="00397BAC" w:rsidRPr="00397BAC" w:rsidRDefault="00397BAC" w:rsidP="00397BAC">
      <w:pPr>
        <w:numPr>
          <w:ilvl w:val="0"/>
          <w:numId w:val="84"/>
        </w:numPr>
        <w:shd w:val="clear" w:color="auto" w:fill="FFFFFF"/>
        <w:spacing w:before="100" w:beforeAutospacing="1"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Data Trace Analysis:</w:t>
      </w:r>
      <w:r w:rsidRPr="00397BAC">
        <w:rPr>
          <w:rFonts w:ascii="Segoe UI" w:eastAsia="Times New Roman" w:hAnsi="Segoe UI" w:cs="Segoe UI"/>
          <w:color w:val="1F2328"/>
          <w:kern w:val="0"/>
          <w14:ligatures w14:val="none"/>
        </w:rPr>
        <w:t> Across three training stages:</w:t>
      </w:r>
    </w:p>
    <w:p w14:paraId="21E9F645" w14:textId="77777777" w:rsidR="00397BAC" w:rsidRPr="00397BAC" w:rsidRDefault="00397BAC" w:rsidP="00397BAC">
      <w:pPr>
        <w:numPr>
          <w:ilvl w:val="1"/>
          <w:numId w:val="84"/>
        </w:numPr>
        <w:shd w:val="clear" w:color="auto" w:fill="FFFFFF"/>
        <w:spacing w:before="100" w:beforeAutospacing="1"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Forward Calculation (FC):</w:t>
      </w:r>
      <w:r w:rsidRPr="00397BAC">
        <w:rPr>
          <w:rFonts w:ascii="Segoe UI" w:eastAsia="Times New Roman" w:hAnsi="Segoe UI" w:cs="Segoe UI"/>
          <w:color w:val="1F2328"/>
          <w:kern w:val="0"/>
          <w14:ligatures w14:val="none"/>
        </w:rPr>
        <w:t> Model calculates outputs layer by layer</w:t>
      </w:r>
    </w:p>
    <w:p w14:paraId="27998850" w14:textId="77777777" w:rsidR="00397BAC" w:rsidRPr="00397BAC" w:rsidRDefault="00397BAC" w:rsidP="00397BAC">
      <w:pPr>
        <w:numPr>
          <w:ilvl w:val="1"/>
          <w:numId w:val="84"/>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Loss Calculation (LC):</w:t>
      </w:r>
      <w:r w:rsidRPr="00397BAC">
        <w:rPr>
          <w:rFonts w:ascii="Segoe UI" w:eastAsia="Times New Roman" w:hAnsi="Segoe UI" w:cs="Segoe UI"/>
          <w:color w:val="1F2328"/>
          <w:kern w:val="0"/>
          <w14:ligatures w14:val="none"/>
        </w:rPr>
        <w:t> Computes loss function value</w:t>
      </w:r>
    </w:p>
    <w:p w14:paraId="480F3755" w14:textId="77777777" w:rsidR="00397BAC" w:rsidRPr="00397BAC" w:rsidRDefault="00397BAC" w:rsidP="00397BAC">
      <w:pPr>
        <w:numPr>
          <w:ilvl w:val="1"/>
          <w:numId w:val="84"/>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Backward Calculation (BC):</w:t>
      </w:r>
      <w:r w:rsidRPr="00397BAC">
        <w:rPr>
          <w:rFonts w:ascii="Segoe UI" w:eastAsia="Times New Roman" w:hAnsi="Segoe UI" w:cs="Segoe UI"/>
          <w:color w:val="1F2328"/>
          <w:kern w:val="0"/>
          <w14:ligatures w14:val="none"/>
        </w:rPr>
        <w:t> Calculates gradients for weight updates</w:t>
      </w:r>
    </w:p>
    <w:p w14:paraId="0ACAA2A8" w14:textId="77777777" w:rsidR="00397BAC" w:rsidRPr="00397BAC" w:rsidRDefault="00397BAC" w:rsidP="00397BAC">
      <w:pPr>
        <w:shd w:val="clear" w:color="auto" w:fill="FFFFFF"/>
        <w:spacing w:after="240"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Inconsistency Detection:</w:t>
      </w:r>
    </w:p>
    <w:p w14:paraId="1ACEB44A" w14:textId="77777777" w:rsidR="00397BAC" w:rsidRPr="00397BAC" w:rsidRDefault="00397BAC" w:rsidP="00397BAC">
      <w:pPr>
        <w:numPr>
          <w:ilvl w:val="0"/>
          <w:numId w:val="85"/>
        </w:numPr>
        <w:shd w:val="clear" w:color="auto" w:fill="FFFFFF"/>
        <w:spacing w:before="100" w:beforeAutospacing="1"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Chebyshev Distance:</w:t>
      </w:r>
      <w:r w:rsidRPr="00397BAC">
        <w:rPr>
          <w:rFonts w:ascii="Segoe UI" w:eastAsia="Times New Roman" w:hAnsi="Segoe UI" w:cs="Segoe UI"/>
          <w:color w:val="1F2328"/>
          <w:kern w:val="0"/>
          <w14:ligatures w14:val="none"/>
        </w:rPr>
        <w:t> D(X,Y) = max_m(|x_m - y_m|) to measure output differences</w:t>
      </w:r>
    </w:p>
    <w:p w14:paraId="06E749A3" w14:textId="77777777" w:rsidR="00397BAC" w:rsidRPr="00397BAC" w:rsidRDefault="00397BAC" w:rsidP="00397BAC">
      <w:pPr>
        <w:numPr>
          <w:ilvl w:val="0"/>
          <w:numId w:val="85"/>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Consecutive Layer Analysis:</w:t>
      </w:r>
      <w:r w:rsidRPr="00397BAC">
        <w:rPr>
          <w:rFonts w:ascii="Segoe UI" w:eastAsia="Times New Roman" w:hAnsi="Segoe UI" w:cs="Segoe UI"/>
          <w:color w:val="1F2328"/>
          <w:kern w:val="0"/>
          <w14:ligatures w14:val="none"/>
        </w:rPr>
        <w:t> Focuses on difference-changes between consecutive layers</w:t>
      </w:r>
    </w:p>
    <w:p w14:paraId="7200A204" w14:textId="77777777" w:rsidR="00397BAC" w:rsidRPr="00397BAC" w:rsidRDefault="00397BAC" w:rsidP="00397BAC">
      <w:pPr>
        <w:numPr>
          <w:ilvl w:val="0"/>
          <w:numId w:val="85"/>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Inconsistency Conditions:</w:t>
      </w:r>
    </w:p>
    <w:p w14:paraId="1D546F50" w14:textId="77777777" w:rsidR="00397BAC" w:rsidRPr="00397BAC" w:rsidRDefault="00397BAC" w:rsidP="00397BAC">
      <w:pPr>
        <w:numPr>
          <w:ilvl w:val="1"/>
          <w:numId w:val="85"/>
        </w:numPr>
        <w:shd w:val="clear" w:color="auto" w:fill="FFFFFF"/>
        <w:spacing w:before="100" w:beforeAutospacing="1"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Inc_FC:</w:t>
      </w:r>
      <w:r w:rsidRPr="00397BAC">
        <w:rPr>
          <w:rFonts w:ascii="Segoe UI" w:eastAsia="Times New Roman" w:hAnsi="Segoe UI" w:cs="Segoe UI"/>
          <w:color w:val="1F2328"/>
          <w:kern w:val="0"/>
          <w14:ligatures w14:val="none"/>
        </w:rPr>
        <w:t> Layer output difference &gt; threshold t while predecessors &lt; ε</w:t>
      </w:r>
    </w:p>
    <w:p w14:paraId="4B3F0D47" w14:textId="77777777" w:rsidR="00397BAC" w:rsidRPr="00397BAC" w:rsidRDefault="00397BAC" w:rsidP="00397BAC">
      <w:pPr>
        <w:numPr>
          <w:ilvl w:val="1"/>
          <w:numId w:val="85"/>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Inc_LC:</w:t>
      </w:r>
      <w:r w:rsidRPr="00397BAC">
        <w:rPr>
          <w:rFonts w:ascii="Segoe UI" w:eastAsia="Times New Roman" w:hAnsi="Segoe UI" w:cs="Segoe UI"/>
          <w:color w:val="1F2328"/>
          <w:kern w:val="0"/>
          <w14:ligatures w14:val="none"/>
        </w:rPr>
        <w:t> Loss/gradient difference &gt; t when model outputs &lt; ε</w:t>
      </w:r>
    </w:p>
    <w:p w14:paraId="4CED45FE" w14:textId="77777777" w:rsidR="00397BAC" w:rsidRPr="00397BAC" w:rsidRDefault="00397BAC" w:rsidP="00397BAC">
      <w:pPr>
        <w:numPr>
          <w:ilvl w:val="1"/>
          <w:numId w:val="85"/>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Inc_BC:</w:t>
      </w:r>
      <w:r w:rsidRPr="00397BAC">
        <w:rPr>
          <w:rFonts w:ascii="Segoe UI" w:eastAsia="Times New Roman" w:hAnsi="Segoe UI" w:cs="Segoe UI"/>
          <w:color w:val="1F2328"/>
          <w:kern w:val="0"/>
          <w14:ligatures w14:val="none"/>
        </w:rPr>
        <w:t> Layer gradient difference &gt; t while successors &lt; ε</w:t>
      </w:r>
    </w:p>
    <w:p w14:paraId="45A2FC03" w14:textId="77777777" w:rsidR="00397BAC" w:rsidRPr="00397BAC" w:rsidRDefault="00397BAC" w:rsidP="00397BAC">
      <w:pPr>
        <w:shd w:val="clear" w:color="auto" w:fill="FFFFFF"/>
        <w:spacing w:after="240"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Quantitative Results:</w:t>
      </w:r>
    </w:p>
    <w:p w14:paraId="18AAD7A8" w14:textId="77777777" w:rsidR="00397BAC" w:rsidRPr="00397BAC" w:rsidRDefault="00397BAC" w:rsidP="00397BAC">
      <w:pPr>
        <w:numPr>
          <w:ilvl w:val="0"/>
          <w:numId w:val="86"/>
        </w:numPr>
        <w:shd w:val="clear" w:color="auto" w:fill="FFFFFF"/>
        <w:spacing w:before="100" w:beforeAutospacing="1"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Functionality Coverage:</w:t>
      </w:r>
      <w:r w:rsidRPr="00397BAC">
        <w:rPr>
          <w:rFonts w:ascii="Segoe UI" w:eastAsia="Times New Roman" w:hAnsi="Segoe UI" w:cs="Segoe UI"/>
          <w:color w:val="1F2328"/>
          <w:kern w:val="0"/>
          <w14:ligatures w14:val="none"/>
        </w:rPr>
        <w:t> 98.305% vs LEMON's 35.593%</w:t>
      </w:r>
    </w:p>
    <w:p w14:paraId="6D201654" w14:textId="77777777" w:rsidR="00397BAC" w:rsidRPr="00397BAC" w:rsidRDefault="00397BAC" w:rsidP="00397BAC">
      <w:pPr>
        <w:numPr>
          <w:ilvl w:val="0"/>
          <w:numId w:val="86"/>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Line Coverage:</w:t>
      </w:r>
      <w:r w:rsidRPr="00397BAC">
        <w:rPr>
          <w:rFonts w:ascii="Segoe UI" w:eastAsia="Times New Roman" w:hAnsi="Segoe UI" w:cs="Segoe UI"/>
          <w:color w:val="1F2328"/>
          <w:kern w:val="0"/>
          <w14:ligatures w14:val="none"/>
        </w:rPr>
        <w:t> 43.22% (2.07× improvement over LEMON's 20.85%)</w:t>
      </w:r>
    </w:p>
    <w:p w14:paraId="03058D9B" w14:textId="77777777" w:rsidR="00397BAC" w:rsidRPr="00397BAC" w:rsidRDefault="00397BAC" w:rsidP="00397BAC">
      <w:pPr>
        <w:numPr>
          <w:ilvl w:val="0"/>
          <w:numId w:val="86"/>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Bug Detection:</w:t>
      </w:r>
      <w:r w:rsidRPr="00397BAC">
        <w:rPr>
          <w:rFonts w:ascii="Segoe UI" w:eastAsia="Times New Roman" w:hAnsi="Segoe UI" w:cs="Segoe UI"/>
          <w:color w:val="1F2328"/>
          <w:kern w:val="0"/>
          <w14:ligatures w14:val="none"/>
        </w:rPr>
        <w:t> 39 new bugs across TensorFlow, CNTK, Theano, with 21 crash bugs</w:t>
      </w:r>
    </w:p>
    <w:p w14:paraId="071614CE" w14:textId="77777777" w:rsidR="00397BAC" w:rsidRPr="00397BAC" w:rsidRDefault="00397BAC" w:rsidP="00397BAC">
      <w:pPr>
        <w:numPr>
          <w:ilvl w:val="0"/>
          <w:numId w:val="86"/>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lastRenderedPageBreak/>
        <w:t>Inconsistencies:</w:t>
      </w:r>
      <w:r w:rsidRPr="00397BAC">
        <w:rPr>
          <w:rFonts w:ascii="Segoe UI" w:eastAsia="Times New Roman" w:hAnsi="Segoe UI" w:cs="Segoe UI"/>
          <w:color w:val="1F2328"/>
          <w:kern w:val="0"/>
          <w14:ligatures w14:val="none"/>
        </w:rPr>
        <w:t> 54 total detected vs LEMON's 7, with only 1 false positive</w:t>
      </w:r>
    </w:p>
    <w:p w14:paraId="7528DDBB" w14:textId="77777777" w:rsidR="00397BAC" w:rsidRPr="00397BAC" w:rsidRDefault="00397BAC" w:rsidP="00397BAC">
      <w:pPr>
        <w:shd w:val="clear" w:color="auto" w:fill="FFFFFF"/>
        <w:spacing w:after="240"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Significance for Automotive:</w:t>
      </w:r>
      <w:r w:rsidRPr="00397BAC">
        <w:rPr>
          <w:rFonts w:ascii="Segoe UI" w:eastAsia="Times New Roman" w:hAnsi="Segoe UI" w:cs="Segoe UI"/>
          <w:color w:val="1F2328"/>
          <w:kern w:val="0"/>
          <w14:ligatures w14:val="none"/>
        </w:rPr>
        <w:t> Focuses on neural architecture fuzzing for DL libraries, contributing to AI system reliability in automotive AI components.</w:t>
      </w:r>
    </w:p>
    <w:p w14:paraId="3BCF36ED" w14:textId="77777777" w:rsidR="00397BAC" w:rsidRPr="00397BAC" w:rsidRDefault="00397BAC" w:rsidP="00397BAC">
      <w:pPr>
        <w:shd w:val="clear" w:color="auto" w:fill="FFFFFF"/>
        <w:spacing w:after="240"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[41] FreeFuzz: Free Lunch for Testing - Fuzzing Deep-Learning Libraries from Open Source</w:t>
      </w:r>
    </w:p>
    <w:p w14:paraId="177AF126" w14:textId="77777777" w:rsidR="00397BAC" w:rsidRPr="00397BAC" w:rsidRDefault="00397BAC" w:rsidP="00397BAC">
      <w:pPr>
        <w:shd w:val="clear" w:color="auto" w:fill="FFFFFF"/>
        <w:spacing w:after="240" w:line="240" w:lineRule="auto"/>
        <w:rPr>
          <w:rFonts w:ascii="Segoe UI" w:eastAsia="Times New Roman" w:hAnsi="Segoe UI" w:cs="Segoe UI"/>
          <w:color w:val="1F2328"/>
          <w:kern w:val="0"/>
          <w14:ligatures w14:val="none"/>
        </w:rPr>
      </w:pPr>
      <w:r w:rsidRPr="00397BAC">
        <w:rPr>
          <w:rFonts w:ascii="Segoe UI" w:eastAsia="Times New Roman" w:hAnsi="Segoe UI" w:cs="Segoe UI"/>
          <w:color w:val="1F2328"/>
          <w:kern w:val="0"/>
          <w14:ligatures w14:val="none"/>
        </w:rPr>
        <w:t>Authors: Wei et al.</w:t>
      </w:r>
      <w:r w:rsidRPr="00397BAC">
        <w:rPr>
          <w:rFonts w:ascii="Segoe UI" w:eastAsia="Times New Roman" w:hAnsi="Segoe UI" w:cs="Segoe UI"/>
          <w:color w:val="1F2328"/>
          <w:kern w:val="0"/>
          <w14:ligatures w14:val="none"/>
        </w:rPr>
        <w:br/>
        <w:t>Publication: Stanford/Berkeley collaboration</w:t>
      </w:r>
      <w:r w:rsidRPr="00397BAC">
        <w:rPr>
          <w:rFonts w:ascii="Segoe UI" w:eastAsia="Times New Roman" w:hAnsi="Segoe UI" w:cs="Segoe UI"/>
          <w:color w:val="1F2328"/>
          <w:kern w:val="0"/>
          <w14:ligatures w14:val="none"/>
        </w:rPr>
        <w:br/>
        <w:t>Link: </w:t>
      </w:r>
      <w:hyperlink r:id="rId45" w:history="1">
        <w:r w:rsidRPr="00397BAC">
          <w:rPr>
            <w:rFonts w:ascii="Segoe UI" w:eastAsia="Times New Roman" w:hAnsi="Segoe UI" w:cs="Segoe UI"/>
            <w:color w:val="0969DA"/>
            <w:kern w:val="0"/>
            <w:u w:val="single"/>
            <w14:ligatures w14:val="none"/>
          </w:rPr>
          <w:t>https://www-cs.stanford.edu/~anjiang/papers/WeiETAL22FreeFuzz.pdf</w:t>
        </w:r>
      </w:hyperlink>
    </w:p>
    <w:p w14:paraId="62820A7B" w14:textId="77777777" w:rsidR="00397BAC" w:rsidRPr="00397BAC" w:rsidRDefault="00397BAC" w:rsidP="00397BAC">
      <w:pPr>
        <w:shd w:val="clear" w:color="auto" w:fill="FFFFFF"/>
        <w:spacing w:after="240" w:line="240" w:lineRule="auto"/>
        <w:rPr>
          <w:rFonts w:ascii="Segoe UI" w:eastAsia="Times New Roman" w:hAnsi="Segoe UI" w:cs="Segoe UI"/>
          <w:color w:val="1F2328"/>
          <w:kern w:val="0"/>
          <w14:ligatures w14:val="none"/>
        </w:rPr>
      </w:pPr>
      <w:r w:rsidRPr="00397BAC">
        <w:rPr>
          <w:rFonts w:ascii="Segoe UI" w:eastAsia="Times New Roman" w:hAnsi="Segoe UI" w:cs="Segoe UI"/>
          <w:color w:val="1F2328"/>
          <w:kern w:val="0"/>
          <w14:ligatures w14:val="none"/>
        </w:rPr>
        <w:t>FreeFuzz leverages open source repositories for generating test cases for deep learning libraries, demonstrating how existing code can be mined for effective fuzzing seeds.</w:t>
      </w:r>
    </w:p>
    <w:p w14:paraId="31D8FC0F" w14:textId="77777777" w:rsidR="00397BAC" w:rsidRPr="00397BAC" w:rsidRDefault="00397BAC" w:rsidP="00397BAC">
      <w:pPr>
        <w:shd w:val="clear" w:color="auto" w:fill="FFFFFF"/>
        <w:spacing w:after="240"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Technical Approach:</w:t>
      </w:r>
    </w:p>
    <w:p w14:paraId="6C4A8A16" w14:textId="77777777" w:rsidR="00397BAC" w:rsidRPr="00397BAC" w:rsidRDefault="00397BAC" w:rsidP="00397BAC">
      <w:pPr>
        <w:numPr>
          <w:ilvl w:val="0"/>
          <w:numId w:val="87"/>
        </w:numPr>
        <w:shd w:val="clear" w:color="auto" w:fill="FFFFFF"/>
        <w:spacing w:before="100" w:beforeAutospacing="1"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Open Source Mining:</w:t>
      </w:r>
      <w:r w:rsidRPr="00397BAC">
        <w:rPr>
          <w:rFonts w:ascii="Segoe UI" w:eastAsia="Times New Roman" w:hAnsi="Segoe UI" w:cs="Segoe UI"/>
          <w:color w:val="1F2328"/>
          <w:kern w:val="0"/>
          <w14:ligatures w14:val="none"/>
        </w:rPr>
        <w:t> Extracts test cases from existing open source projects</w:t>
      </w:r>
    </w:p>
    <w:p w14:paraId="02A06881" w14:textId="77777777" w:rsidR="00397BAC" w:rsidRPr="00397BAC" w:rsidRDefault="00397BAC" w:rsidP="00397BAC">
      <w:pPr>
        <w:numPr>
          <w:ilvl w:val="0"/>
          <w:numId w:val="87"/>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DL Library Focus:</w:t>
      </w:r>
      <w:r w:rsidRPr="00397BAC">
        <w:rPr>
          <w:rFonts w:ascii="Segoe UI" w:eastAsia="Times New Roman" w:hAnsi="Segoe UI" w:cs="Segoe UI"/>
          <w:color w:val="1F2328"/>
          <w:kern w:val="0"/>
          <w14:ligatures w14:val="none"/>
        </w:rPr>
        <w:t> Specifically targets deep learning framework testing</w:t>
      </w:r>
    </w:p>
    <w:p w14:paraId="5ED5CFBD" w14:textId="77777777" w:rsidR="00397BAC" w:rsidRPr="00397BAC" w:rsidRDefault="00397BAC" w:rsidP="00397BAC">
      <w:pPr>
        <w:numPr>
          <w:ilvl w:val="0"/>
          <w:numId w:val="87"/>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Seed Generation:</w:t>
      </w:r>
      <w:r w:rsidRPr="00397BAC">
        <w:rPr>
          <w:rFonts w:ascii="Segoe UI" w:eastAsia="Times New Roman" w:hAnsi="Segoe UI" w:cs="Segoe UI"/>
          <w:color w:val="1F2328"/>
          <w:kern w:val="0"/>
          <w14:ligatures w14:val="none"/>
        </w:rPr>
        <w:t> Uses existing code patterns to generate effective fuzzing inputs</w:t>
      </w:r>
    </w:p>
    <w:p w14:paraId="4B8F6C50" w14:textId="77777777" w:rsidR="00397BAC" w:rsidRPr="00397BAC" w:rsidRDefault="00397BAC" w:rsidP="00397BAC">
      <w:pPr>
        <w:numPr>
          <w:ilvl w:val="0"/>
          <w:numId w:val="87"/>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Coverage Analysis:</w:t>
      </w:r>
      <w:r w:rsidRPr="00397BAC">
        <w:rPr>
          <w:rFonts w:ascii="Segoe UI" w:eastAsia="Times New Roman" w:hAnsi="Segoe UI" w:cs="Segoe UI"/>
          <w:color w:val="1F2328"/>
          <w:kern w:val="0"/>
          <w14:ligatures w14:val="none"/>
        </w:rPr>
        <w:t> Evaluates effectiveness compared to traditional fuzzing approaches</w:t>
      </w:r>
    </w:p>
    <w:p w14:paraId="583B240F" w14:textId="77777777" w:rsidR="00397BAC" w:rsidRPr="00397BAC" w:rsidRDefault="00397BAC" w:rsidP="00397BAC">
      <w:pPr>
        <w:shd w:val="clear" w:color="auto" w:fill="FFFFFF"/>
        <w:spacing w:after="240"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Significance for Automotive:</w:t>
      </w:r>
      <w:r w:rsidRPr="00397BAC">
        <w:rPr>
          <w:rFonts w:ascii="Segoe UI" w:eastAsia="Times New Roman" w:hAnsi="Segoe UI" w:cs="Segoe UI"/>
          <w:color w:val="1F2328"/>
          <w:kern w:val="0"/>
          <w14:ligatures w14:val="none"/>
        </w:rPr>
        <w:t> Shows potential for leveraging existing automotive open source projects for generating effective test cases for automotive AI libraries and frameworks.</w:t>
      </w:r>
    </w:p>
    <w:p w14:paraId="6FE33BF9" w14:textId="77777777" w:rsidR="00397BAC" w:rsidRPr="00397BAC" w:rsidRDefault="00397BAC" w:rsidP="00397BAC">
      <w:pPr>
        <w:shd w:val="clear" w:color="auto" w:fill="FFFFFF"/>
        <w:spacing w:before="360" w:after="240" w:line="240" w:lineRule="auto"/>
        <w:outlineLvl w:val="1"/>
        <w:rPr>
          <w:rFonts w:ascii="Segoe UI" w:eastAsia="Times New Roman" w:hAnsi="Segoe UI" w:cs="Segoe UI"/>
          <w:b/>
          <w:bCs/>
          <w:color w:val="1F2328"/>
          <w:kern w:val="0"/>
          <w:sz w:val="36"/>
          <w:szCs w:val="36"/>
          <w14:ligatures w14:val="none"/>
        </w:rPr>
      </w:pPr>
      <w:r w:rsidRPr="00397BAC">
        <w:rPr>
          <w:rFonts w:ascii="Segoe UI" w:eastAsia="Times New Roman" w:hAnsi="Segoe UI" w:cs="Segoe UI"/>
          <w:b/>
          <w:bCs/>
          <w:color w:val="1F2328"/>
          <w:kern w:val="0"/>
          <w:sz w:val="36"/>
          <w:szCs w:val="36"/>
          <w14:ligatures w14:val="none"/>
        </w:rPr>
        <w:t>9. Recent Advances and Cutting-Edge Research</w:t>
      </w:r>
    </w:p>
    <w:p w14:paraId="7B80A834" w14:textId="77777777" w:rsidR="00397BAC" w:rsidRPr="00397BAC" w:rsidRDefault="00397BAC" w:rsidP="00397BAC">
      <w:pPr>
        <w:shd w:val="clear" w:color="auto" w:fill="FFFFFF"/>
        <w:spacing w:before="360" w:after="240" w:line="240" w:lineRule="auto"/>
        <w:outlineLvl w:val="2"/>
        <w:rPr>
          <w:rFonts w:ascii="Segoe UI" w:eastAsia="Times New Roman" w:hAnsi="Segoe UI" w:cs="Segoe UI"/>
          <w:b/>
          <w:bCs/>
          <w:color w:val="1F2328"/>
          <w:kern w:val="0"/>
          <w:sz w:val="30"/>
          <w:szCs w:val="30"/>
          <w14:ligatures w14:val="none"/>
        </w:rPr>
      </w:pPr>
      <w:r w:rsidRPr="00397BAC">
        <w:rPr>
          <w:rFonts w:ascii="Segoe UI" w:eastAsia="Times New Roman" w:hAnsi="Segoe UI" w:cs="Segoe UI"/>
          <w:b/>
          <w:bCs/>
          <w:color w:val="1F2328"/>
          <w:kern w:val="0"/>
          <w:sz w:val="30"/>
          <w:szCs w:val="30"/>
          <w14:ligatures w14:val="none"/>
        </w:rPr>
        <w:t>9.1 Advanced LLM Integration Techniques</w:t>
      </w:r>
    </w:p>
    <w:p w14:paraId="11C1D08C" w14:textId="77777777" w:rsidR="00397BAC" w:rsidRPr="00397BAC" w:rsidRDefault="00397BAC" w:rsidP="00397BAC">
      <w:pPr>
        <w:shd w:val="clear" w:color="auto" w:fill="FFFFFF"/>
        <w:spacing w:after="240"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[42] TurboFuzzLLM: Turbocharging Mutation-Based Fuzzing for Jailbreaking LLMs</w:t>
      </w:r>
    </w:p>
    <w:p w14:paraId="536A55DD" w14:textId="77777777" w:rsidR="00397BAC" w:rsidRPr="00397BAC" w:rsidRDefault="00397BAC" w:rsidP="00397BAC">
      <w:pPr>
        <w:shd w:val="clear" w:color="auto" w:fill="FFFFFF"/>
        <w:spacing w:after="240" w:line="240" w:lineRule="auto"/>
        <w:rPr>
          <w:rFonts w:ascii="Segoe UI" w:eastAsia="Times New Roman" w:hAnsi="Segoe UI" w:cs="Segoe UI"/>
          <w:color w:val="1F2328"/>
          <w:kern w:val="0"/>
          <w14:ligatures w14:val="none"/>
        </w:rPr>
      </w:pPr>
      <w:r w:rsidRPr="00397BAC">
        <w:rPr>
          <w:rFonts w:ascii="Segoe UI" w:eastAsia="Times New Roman" w:hAnsi="Segoe UI" w:cs="Segoe UI"/>
          <w:color w:val="1F2328"/>
          <w:kern w:val="0"/>
          <w14:ligatures w14:val="none"/>
        </w:rPr>
        <w:t>Authors: Aman Goel, Xian Carrie Wu, Zhe Wang, Dmitriy Bespalov, Yanjun Qi</w:t>
      </w:r>
      <w:r w:rsidRPr="00397BAC">
        <w:rPr>
          <w:rFonts w:ascii="Segoe UI" w:eastAsia="Times New Roman" w:hAnsi="Segoe UI" w:cs="Segoe UI"/>
          <w:color w:val="1F2328"/>
          <w:kern w:val="0"/>
          <w14:ligatures w14:val="none"/>
        </w:rPr>
        <w:br/>
        <w:t>Publication: arXiv:2502.18504, February 2025</w:t>
      </w:r>
      <w:r w:rsidRPr="00397BAC">
        <w:rPr>
          <w:rFonts w:ascii="Segoe UI" w:eastAsia="Times New Roman" w:hAnsi="Segoe UI" w:cs="Segoe UI"/>
          <w:color w:val="1F2328"/>
          <w:kern w:val="0"/>
          <w14:ligatures w14:val="none"/>
        </w:rPr>
        <w:br/>
        <w:t>Link: </w:t>
      </w:r>
      <w:hyperlink r:id="rId46" w:history="1">
        <w:r w:rsidRPr="00397BAC">
          <w:rPr>
            <w:rFonts w:ascii="Segoe UI" w:eastAsia="Times New Roman" w:hAnsi="Segoe UI" w:cs="Segoe UI"/>
            <w:color w:val="0969DA"/>
            <w:kern w:val="0"/>
            <w:u w:val="single"/>
            <w14:ligatures w14:val="none"/>
          </w:rPr>
          <w:t>https://arxiv.org/abs/2502.18504</w:t>
        </w:r>
      </w:hyperlink>
    </w:p>
    <w:p w14:paraId="316CD24F" w14:textId="77777777" w:rsidR="00397BAC" w:rsidRPr="00397BAC" w:rsidRDefault="00397BAC" w:rsidP="00397BAC">
      <w:pPr>
        <w:shd w:val="clear" w:color="auto" w:fill="FFFFFF"/>
        <w:spacing w:after="240" w:line="240" w:lineRule="auto"/>
        <w:rPr>
          <w:rFonts w:ascii="Segoe UI" w:eastAsia="Times New Roman" w:hAnsi="Segoe UI" w:cs="Segoe UI"/>
          <w:color w:val="1F2328"/>
          <w:kern w:val="0"/>
          <w14:ligatures w14:val="none"/>
        </w:rPr>
      </w:pPr>
      <w:r w:rsidRPr="00397BAC">
        <w:rPr>
          <w:rFonts w:ascii="Segoe UI" w:eastAsia="Times New Roman" w:hAnsi="Segoe UI" w:cs="Segoe UI"/>
          <w:color w:val="1F2328"/>
          <w:kern w:val="0"/>
          <w14:ligatures w14:val="none"/>
        </w:rPr>
        <w:t>TurboFuzzLLM enhances GPTFuzzer with functional, efficiency, and engineering upgrades to achieve near-perfect attack success rates for LLM jailbreaking while reducing query costs.</w:t>
      </w:r>
    </w:p>
    <w:p w14:paraId="36CCDE11" w14:textId="77777777" w:rsidR="00397BAC" w:rsidRPr="00397BAC" w:rsidRDefault="00397BAC" w:rsidP="00397BAC">
      <w:pPr>
        <w:shd w:val="clear" w:color="auto" w:fill="FFFFFF"/>
        <w:spacing w:after="240"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lastRenderedPageBreak/>
        <w:t>Technical Enhancements:</w:t>
      </w:r>
    </w:p>
    <w:p w14:paraId="6C7002F2" w14:textId="77777777" w:rsidR="00397BAC" w:rsidRPr="00397BAC" w:rsidRDefault="00397BAC" w:rsidP="00397BAC">
      <w:pPr>
        <w:shd w:val="clear" w:color="auto" w:fill="FFFFFF"/>
        <w:spacing w:after="240"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New Mutations (5 additions to GPTFuzzer's 5):</w:t>
      </w:r>
    </w:p>
    <w:p w14:paraId="202DF6C7" w14:textId="77777777" w:rsidR="00397BAC" w:rsidRPr="00397BAC" w:rsidRDefault="00397BAC" w:rsidP="00397BAC">
      <w:pPr>
        <w:shd w:val="clear" w:color="auto" w:fill="FFFFFF"/>
        <w:spacing w:after="240"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Static Mutations:</w:t>
      </w:r>
    </w:p>
    <w:p w14:paraId="1E60E352" w14:textId="77777777" w:rsidR="00397BAC" w:rsidRPr="00397BAC" w:rsidRDefault="00397BAC" w:rsidP="00397BAC">
      <w:pPr>
        <w:numPr>
          <w:ilvl w:val="0"/>
          <w:numId w:val="88"/>
        </w:numPr>
        <w:shd w:val="clear" w:color="auto" w:fill="FFFFFF"/>
        <w:spacing w:before="100" w:beforeAutospacing="1"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Refusal Suppression:</w:t>
      </w:r>
      <w:r w:rsidRPr="00397BAC">
        <w:rPr>
          <w:rFonts w:ascii="Segoe UI" w:eastAsia="Times New Roman" w:hAnsi="Segoe UI" w:cs="Segoe UI"/>
          <w:color w:val="1F2328"/>
          <w:kern w:val="0"/>
          <w14:ligatures w14:val="none"/>
        </w:rPr>
        <w:t> Constrains model to avoid common refusal patterns</w:t>
      </w:r>
    </w:p>
    <w:p w14:paraId="05FD8F05" w14:textId="77777777" w:rsidR="00397BAC" w:rsidRPr="00397BAC" w:rsidRDefault="00397BAC" w:rsidP="00397BAC">
      <w:pPr>
        <w:numPr>
          <w:ilvl w:val="0"/>
          <w:numId w:val="88"/>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Inject Prefix:</w:t>
      </w:r>
      <w:r w:rsidRPr="00397BAC">
        <w:rPr>
          <w:rFonts w:ascii="Segoe UI" w:eastAsia="Times New Roman" w:hAnsi="Segoe UI" w:cs="Segoe UI"/>
          <w:color w:val="1F2328"/>
          <w:kern w:val="0"/>
          <w14:ligatures w14:val="none"/>
        </w:rPr>
        <w:t> Appends "Sure, here is" to bias toward compliance</w:t>
      </w:r>
    </w:p>
    <w:p w14:paraId="6B645834" w14:textId="77777777" w:rsidR="00397BAC" w:rsidRPr="00397BAC" w:rsidRDefault="00397BAC" w:rsidP="00397BAC">
      <w:pPr>
        <w:numPr>
          <w:ilvl w:val="0"/>
          <w:numId w:val="88"/>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Expand After:</w:t>
      </w:r>
      <w:r w:rsidRPr="00397BAC">
        <w:rPr>
          <w:rFonts w:ascii="Segoe UI" w:eastAsia="Times New Roman" w:hAnsi="Segoe UI" w:cs="Segoe UI"/>
          <w:color w:val="1F2328"/>
          <w:kern w:val="0"/>
          <w14:ligatures w14:val="none"/>
        </w:rPr>
        <w:t> Appends content to template end vs. beginning insertion</w:t>
      </w:r>
    </w:p>
    <w:p w14:paraId="0398B53C" w14:textId="77777777" w:rsidR="00397BAC" w:rsidRPr="00397BAC" w:rsidRDefault="00397BAC" w:rsidP="00397BAC">
      <w:pPr>
        <w:shd w:val="clear" w:color="auto" w:fill="FFFFFF"/>
        <w:spacing w:after="240"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LLM-based Mutations:</w:t>
      </w:r>
    </w:p>
    <w:p w14:paraId="146D7952" w14:textId="77777777" w:rsidR="00397BAC" w:rsidRPr="00397BAC" w:rsidRDefault="00397BAC" w:rsidP="00397BAC">
      <w:pPr>
        <w:numPr>
          <w:ilvl w:val="0"/>
          <w:numId w:val="89"/>
        </w:numPr>
        <w:shd w:val="clear" w:color="auto" w:fill="FFFFFF"/>
        <w:spacing w:before="100" w:beforeAutospacing="1"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Transfer Mutation:</w:t>
      </w:r>
      <w:r w:rsidRPr="00397BAC">
        <w:rPr>
          <w:rFonts w:ascii="Segoe UI" w:eastAsia="Times New Roman" w:hAnsi="Segoe UI" w:cs="Segoe UI"/>
          <w:color w:val="1F2328"/>
          <w:kern w:val="0"/>
          <w14:ligatures w14:val="none"/>
        </w:rPr>
        <w:t> Applies successful mutations from top-10 templates via in-context learning</w:t>
      </w:r>
    </w:p>
    <w:p w14:paraId="46D3ECF2" w14:textId="77777777" w:rsidR="00397BAC" w:rsidRPr="00397BAC" w:rsidRDefault="00397BAC" w:rsidP="00397BAC">
      <w:pPr>
        <w:numPr>
          <w:ilvl w:val="0"/>
          <w:numId w:val="89"/>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Few Shots:</w:t>
      </w:r>
      <w:r w:rsidRPr="00397BAC">
        <w:rPr>
          <w:rFonts w:ascii="Segoe UI" w:eastAsia="Times New Roman" w:hAnsi="Segoe UI" w:cs="Segoe UI"/>
          <w:color w:val="1F2328"/>
          <w:kern w:val="0"/>
          <w14:ligatures w14:val="none"/>
        </w:rPr>
        <w:t> Uses top-3 templates from same root as few-shot examples</w:t>
      </w:r>
    </w:p>
    <w:p w14:paraId="4B35D58F" w14:textId="77777777" w:rsidR="00397BAC" w:rsidRPr="00397BAC" w:rsidRDefault="00397BAC" w:rsidP="00397BAC">
      <w:pPr>
        <w:shd w:val="clear" w:color="auto" w:fill="FFFFFF"/>
        <w:spacing w:after="240"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Selection Policies:</w:t>
      </w:r>
    </w:p>
    <w:p w14:paraId="6B4E9A06" w14:textId="77777777" w:rsidR="00397BAC" w:rsidRPr="00397BAC" w:rsidRDefault="00397BAC" w:rsidP="00397BAC">
      <w:pPr>
        <w:numPr>
          <w:ilvl w:val="0"/>
          <w:numId w:val="90"/>
        </w:numPr>
        <w:shd w:val="clear" w:color="auto" w:fill="FFFFFF"/>
        <w:spacing w:before="100" w:beforeAutospacing="1"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Q-learning Mutation Selection:</w:t>
      </w:r>
      <w:r w:rsidRPr="00397BAC">
        <w:rPr>
          <w:rFonts w:ascii="Segoe UI" w:eastAsia="Times New Roman" w:hAnsi="Segoe UI" w:cs="Segoe UI"/>
          <w:color w:val="1F2328"/>
          <w:kern w:val="0"/>
          <w14:ligatures w14:val="none"/>
        </w:rPr>
        <w:t> State = root template, Actions = mutations, Reward = success rate</w:t>
      </w:r>
    </w:p>
    <w:p w14:paraId="4177D888" w14:textId="77777777" w:rsidR="00397BAC" w:rsidRPr="00397BAC" w:rsidRDefault="00397BAC" w:rsidP="00397BAC">
      <w:pPr>
        <w:numPr>
          <w:ilvl w:val="0"/>
          <w:numId w:val="90"/>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Multi-arm Bandit Template Selection:</w:t>
      </w:r>
      <w:r w:rsidRPr="00397BAC">
        <w:rPr>
          <w:rFonts w:ascii="Segoe UI" w:eastAsia="Times New Roman" w:hAnsi="Segoe UI" w:cs="Segoe UI"/>
          <w:color w:val="1F2328"/>
          <w:kern w:val="0"/>
          <w14:ligatures w14:val="none"/>
        </w:rPr>
        <w:t> ε-greedy without environment state tracking</w:t>
      </w:r>
    </w:p>
    <w:p w14:paraId="2DBAB917" w14:textId="77777777" w:rsidR="00397BAC" w:rsidRPr="00397BAC" w:rsidRDefault="00397BAC" w:rsidP="00397BAC">
      <w:pPr>
        <w:shd w:val="clear" w:color="auto" w:fill="FFFFFF"/>
        <w:spacing w:after="240"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Quantitative Results:</w:t>
      </w:r>
    </w:p>
    <w:p w14:paraId="6F5B7F78" w14:textId="77777777" w:rsidR="00397BAC" w:rsidRPr="00397BAC" w:rsidRDefault="00397BAC" w:rsidP="00397BAC">
      <w:pPr>
        <w:shd w:val="clear" w:color="auto" w:fill="FFFFFF"/>
        <w:spacing w:after="240"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Attack Success Rates on HarmBench:</w:t>
      </w:r>
    </w:p>
    <w:p w14:paraId="24360FD0" w14:textId="77777777" w:rsidR="00397BAC" w:rsidRPr="00397BAC" w:rsidRDefault="00397BAC" w:rsidP="00397BAC">
      <w:pPr>
        <w:numPr>
          <w:ilvl w:val="0"/>
          <w:numId w:val="91"/>
        </w:numPr>
        <w:shd w:val="clear" w:color="auto" w:fill="FFFFFF"/>
        <w:spacing w:before="100" w:beforeAutospacing="1"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GPT-4o:</w:t>
      </w:r>
      <w:r w:rsidRPr="00397BAC">
        <w:rPr>
          <w:rFonts w:ascii="Segoe UI" w:eastAsia="Times New Roman" w:hAnsi="Segoe UI" w:cs="Segoe UI"/>
          <w:color w:val="1F2328"/>
          <w:kern w:val="0"/>
          <w14:ligatures w14:val="none"/>
        </w:rPr>
        <w:t> 98% (vs GPTFuzzer's 28%)</w:t>
      </w:r>
    </w:p>
    <w:p w14:paraId="490963B9" w14:textId="77777777" w:rsidR="00397BAC" w:rsidRPr="00397BAC" w:rsidRDefault="00397BAC" w:rsidP="00397BAC">
      <w:pPr>
        <w:numPr>
          <w:ilvl w:val="0"/>
          <w:numId w:val="91"/>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GPT-4o Mini:</w:t>
      </w:r>
      <w:r w:rsidRPr="00397BAC">
        <w:rPr>
          <w:rFonts w:ascii="Segoe UI" w:eastAsia="Times New Roman" w:hAnsi="Segoe UI" w:cs="Segoe UI"/>
          <w:color w:val="1F2328"/>
          <w:kern w:val="0"/>
          <w14:ligatures w14:val="none"/>
        </w:rPr>
        <w:t> 100% (vs 34%)</w:t>
      </w:r>
    </w:p>
    <w:p w14:paraId="08437CCA" w14:textId="77777777" w:rsidR="00397BAC" w:rsidRPr="00397BAC" w:rsidRDefault="00397BAC" w:rsidP="00397BAC">
      <w:pPr>
        <w:numPr>
          <w:ilvl w:val="0"/>
          <w:numId w:val="91"/>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GPT-4 Turbo:</w:t>
      </w:r>
      <w:r w:rsidRPr="00397BAC">
        <w:rPr>
          <w:rFonts w:ascii="Segoe UI" w:eastAsia="Times New Roman" w:hAnsi="Segoe UI" w:cs="Segoe UI"/>
          <w:color w:val="1F2328"/>
          <w:kern w:val="0"/>
          <w14:ligatures w14:val="none"/>
        </w:rPr>
        <w:t> 100% (vs 58%)</w:t>
      </w:r>
    </w:p>
    <w:p w14:paraId="2016F6ED" w14:textId="77777777" w:rsidR="00397BAC" w:rsidRPr="00397BAC" w:rsidRDefault="00397BAC" w:rsidP="00397BAC">
      <w:pPr>
        <w:numPr>
          <w:ilvl w:val="0"/>
          <w:numId w:val="91"/>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GPT-3.5 Turbo:</w:t>
      </w:r>
      <w:r w:rsidRPr="00397BAC">
        <w:rPr>
          <w:rFonts w:ascii="Segoe UI" w:eastAsia="Times New Roman" w:hAnsi="Segoe UI" w:cs="Segoe UI"/>
          <w:color w:val="1F2328"/>
          <w:kern w:val="0"/>
          <w14:ligatures w14:val="none"/>
        </w:rPr>
        <w:t> 100% (vs 100%)</w:t>
      </w:r>
    </w:p>
    <w:p w14:paraId="2C0B95A6" w14:textId="77777777" w:rsidR="00397BAC" w:rsidRPr="00397BAC" w:rsidRDefault="00397BAC" w:rsidP="00397BAC">
      <w:pPr>
        <w:numPr>
          <w:ilvl w:val="0"/>
          <w:numId w:val="91"/>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Gemma 7B:</w:t>
      </w:r>
      <w:r w:rsidRPr="00397BAC">
        <w:rPr>
          <w:rFonts w:ascii="Segoe UI" w:eastAsia="Times New Roman" w:hAnsi="Segoe UI" w:cs="Segoe UI"/>
          <w:color w:val="1F2328"/>
          <w:kern w:val="0"/>
          <w14:ligatures w14:val="none"/>
        </w:rPr>
        <w:t> 100% (vs 100%)</w:t>
      </w:r>
    </w:p>
    <w:p w14:paraId="5378D9F2" w14:textId="77777777" w:rsidR="00397BAC" w:rsidRPr="00397BAC" w:rsidRDefault="00397BAC" w:rsidP="00397BAC">
      <w:pPr>
        <w:numPr>
          <w:ilvl w:val="0"/>
          <w:numId w:val="91"/>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Gemma 2B:</w:t>
      </w:r>
      <w:r w:rsidRPr="00397BAC">
        <w:rPr>
          <w:rFonts w:ascii="Segoe UI" w:eastAsia="Times New Roman" w:hAnsi="Segoe UI" w:cs="Segoe UI"/>
          <w:color w:val="1F2328"/>
          <w:kern w:val="0"/>
          <w14:ligatures w14:val="none"/>
        </w:rPr>
        <w:t> 100% (vs 36%)</w:t>
      </w:r>
    </w:p>
    <w:p w14:paraId="5E4DEE2E" w14:textId="77777777" w:rsidR="00397BAC" w:rsidRPr="00397BAC" w:rsidRDefault="00397BAC" w:rsidP="00397BAC">
      <w:pPr>
        <w:shd w:val="clear" w:color="auto" w:fill="FFFFFF"/>
        <w:spacing w:after="240"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Efficiency Improvements:</w:t>
      </w:r>
    </w:p>
    <w:p w14:paraId="6EB74FAC" w14:textId="77777777" w:rsidR="00397BAC" w:rsidRPr="00397BAC" w:rsidRDefault="00397BAC" w:rsidP="00397BAC">
      <w:pPr>
        <w:numPr>
          <w:ilvl w:val="0"/>
          <w:numId w:val="92"/>
        </w:numPr>
        <w:shd w:val="clear" w:color="auto" w:fill="FFFFFF"/>
        <w:spacing w:before="100" w:beforeAutospacing="1"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Query Reduction:</w:t>
      </w:r>
      <w:r w:rsidRPr="00397BAC">
        <w:rPr>
          <w:rFonts w:ascii="Segoe UI" w:eastAsia="Times New Roman" w:hAnsi="Segoe UI" w:cs="Segoe UI"/>
          <w:color w:val="1F2328"/>
          <w:kern w:val="0"/>
          <w14:ligatures w14:val="none"/>
        </w:rPr>
        <w:t> 3.15× average improvement</w:t>
      </w:r>
    </w:p>
    <w:p w14:paraId="09786815" w14:textId="77777777" w:rsidR="00397BAC" w:rsidRPr="00397BAC" w:rsidRDefault="00397BAC" w:rsidP="00397BAC">
      <w:pPr>
        <w:numPr>
          <w:ilvl w:val="0"/>
          <w:numId w:val="92"/>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Template Generation:</w:t>
      </w:r>
      <w:r w:rsidRPr="00397BAC">
        <w:rPr>
          <w:rFonts w:ascii="Segoe UI" w:eastAsia="Times New Roman" w:hAnsi="Segoe UI" w:cs="Segoe UI"/>
          <w:color w:val="1F2328"/>
          <w:kern w:val="0"/>
          <w14:ligatures w14:val="none"/>
        </w:rPr>
        <w:t> 2.69× more jailbreaking templates</w:t>
      </w:r>
    </w:p>
    <w:p w14:paraId="6B3DA500" w14:textId="77777777" w:rsidR="00397BAC" w:rsidRPr="00397BAC" w:rsidRDefault="00397BAC" w:rsidP="00397BAC">
      <w:pPr>
        <w:numPr>
          <w:ilvl w:val="0"/>
          <w:numId w:val="92"/>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Cost Analysis:</w:t>
      </w:r>
      <w:r w:rsidRPr="00397BAC">
        <w:rPr>
          <w:rFonts w:ascii="Segoe UI" w:eastAsia="Times New Roman" w:hAnsi="Segoe UI" w:cs="Segoe UI"/>
          <w:color w:val="1F2328"/>
          <w:kern w:val="0"/>
          <w14:ligatures w14:val="none"/>
        </w:rPr>
        <w:t> ~$0.01 per jailbreak using GPT-4o pricing</w:t>
      </w:r>
    </w:p>
    <w:p w14:paraId="36EFD3C2" w14:textId="77777777" w:rsidR="00397BAC" w:rsidRPr="00397BAC" w:rsidRDefault="00397BAC" w:rsidP="00397BAC">
      <w:pPr>
        <w:shd w:val="clear" w:color="auto" w:fill="FFFFFF"/>
        <w:spacing w:after="240"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lastRenderedPageBreak/>
        <w:t>Significance for Automotive:</w:t>
      </w:r>
      <w:r w:rsidRPr="00397BAC">
        <w:rPr>
          <w:rFonts w:ascii="Segoe UI" w:eastAsia="Times New Roman" w:hAnsi="Segoe UI" w:cs="Segoe UI"/>
          <w:color w:val="1F2328"/>
          <w:kern w:val="0"/>
          <w14:ligatures w14:val="none"/>
        </w:rPr>
        <w:t> Demonstrates application of advanced fuzzing techniques to AI system security, relevant for automotive AI component validation and robustness testing.</w:t>
      </w:r>
    </w:p>
    <w:p w14:paraId="299B7C64" w14:textId="77777777" w:rsidR="00397BAC" w:rsidRPr="00397BAC" w:rsidRDefault="00397BAC" w:rsidP="00397BAC">
      <w:pPr>
        <w:shd w:val="clear" w:color="auto" w:fill="FFFFFF"/>
        <w:spacing w:after="240"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[43] JBFuzz: Jailbreaking LLMs Efficiently and Effectively Using Fuzzing</w:t>
      </w:r>
    </w:p>
    <w:p w14:paraId="4CFFC3AC" w14:textId="77777777" w:rsidR="00397BAC" w:rsidRPr="00397BAC" w:rsidRDefault="00397BAC" w:rsidP="00397BAC">
      <w:pPr>
        <w:shd w:val="clear" w:color="auto" w:fill="FFFFFF"/>
        <w:spacing w:after="240" w:line="240" w:lineRule="auto"/>
        <w:rPr>
          <w:rFonts w:ascii="Segoe UI" w:eastAsia="Times New Roman" w:hAnsi="Segoe UI" w:cs="Segoe UI"/>
          <w:color w:val="1F2328"/>
          <w:kern w:val="0"/>
          <w14:ligatures w14:val="none"/>
        </w:rPr>
      </w:pPr>
      <w:r w:rsidRPr="00397BAC">
        <w:rPr>
          <w:rFonts w:ascii="Segoe UI" w:eastAsia="Times New Roman" w:hAnsi="Segoe UI" w:cs="Segoe UI"/>
          <w:color w:val="1F2328"/>
          <w:kern w:val="0"/>
          <w14:ligatures w14:val="none"/>
        </w:rPr>
        <w:t>Authors: Vasudev Gohil</w:t>
      </w:r>
      <w:r w:rsidRPr="00397BAC">
        <w:rPr>
          <w:rFonts w:ascii="Segoe UI" w:eastAsia="Times New Roman" w:hAnsi="Segoe UI" w:cs="Segoe UI"/>
          <w:color w:val="1F2328"/>
          <w:kern w:val="0"/>
          <w14:ligatures w14:val="none"/>
        </w:rPr>
        <w:br/>
        <w:t>Publication: arXiv:2503.08990, 2025</w:t>
      </w:r>
      <w:r w:rsidRPr="00397BAC">
        <w:rPr>
          <w:rFonts w:ascii="Segoe UI" w:eastAsia="Times New Roman" w:hAnsi="Segoe UI" w:cs="Segoe UI"/>
          <w:color w:val="1F2328"/>
          <w:kern w:val="0"/>
          <w14:ligatures w14:val="none"/>
        </w:rPr>
        <w:br/>
        <w:t>Link: </w:t>
      </w:r>
      <w:hyperlink r:id="rId47" w:history="1">
        <w:r w:rsidRPr="00397BAC">
          <w:rPr>
            <w:rFonts w:ascii="Segoe UI" w:eastAsia="Times New Roman" w:hAnsi="Segoe UI" w:cs="Segoe UI"/>
            <w:color w:val="0969DA"/>
            <w:kern w:val="0"/>
            <w:u w:val="single"/>
            <w14:ligatures w14:val="none"/>
          </w:rPr>
          <w:t>https://arxiv.org/abs/2503.08990</w:t>
        </w:r>
      </w:hyperlink>
    </w:p>
    <w:p w14:paraId="0B0271EF" w14:textId="77777777" w:rsidR="00397BAC" w:rsidRPr="00397BAC" w:rsidRDefault="00397BAC" w:rsidP="00397BAC">
      <w:pPr>
        <w:shd w:val="clear" w:color="auto" w:fill="FFFFFF"/>
        <w:spacing w:after="240" w:line="240" w:lineRule="auto"/>
        <w:rPr>
          <w:rFonts w:ascii="Segoe UI" w:eastAsia="Times New Roman" w:hAnsi="Segoe UI" w:cs="Segoe UI"/>
          <w:color w:val="1F2328"/>
          <w:kern w:val="0"/>
          <w14:ligatures w14:val="none"/>
        </w:rPr>
      </w:pPr>
      <w:r w:rsidRPr="00397BAC">
        <w:rPr>
          <w:rFonts w:ascii="Segoe UI" w:eastAsia="Times New Roman" w:hAnsi="Segoe UI" w:cs="Segoe UI"/>
          <w:color w:val="1F2328"/>
          <w:kern w:val="0"/>
          <w14:ligatures w14:val="none"/>
        </w:rPr>
        <w:t>JBFuzz adapts software fuzzing principles for LLM jailbreaking, addressing three core challenges with novel solutions.</w:t>
      </w:r>
    </w:p>
    <w:p w14:paraId="77D98622" w14:textId="77777777" w:rsidR="00397BAC" w:rsidRPr="00397BAC" w:rsidRDefault="00397BAC" w:rsidP="00397BAC">
      <w:pPr>
        <w:shd w:val="clear" w:color="auto" w:fill="FFFFFF"/>
        <w:spacing w:after="240"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Three-Solution Framework:</w:t>
      </w:r>
    </w:p>
    <w:p w14:paraId="6EFBBBE9" w14:textId="77777777" w:rsidR="00397BAC" w:rsidRPr="00397BAC" w:rsidRDefault="00397BAC" w:rsidP="00397BAC">
      <w:pPr>
        <w:shd w:val="clear" w:color="auto" w:fill="FFFFFF"/>
        <w:spacing w:after="240"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Solution 1: Novel Seed Prompt Templates</w:t>
      </w:r>
    </w:p>
    <w:p w14:paraId="4A64D9B2" w14:textId="77777777" w:rsidR="00397BAC" w:rsidRPr="00397BAC" w:rsidRDefault="00397BAC" w:rsidP="00397BAC">
      <w:pPr>
        <w:numPr>
          <w:ilvl w:val="0"/>
          <w:numId w:val="93"/>
        </w:numPr>
        <w:shd w:val="clear" w:color="auto" w:fill="FFFFFF"/>
        <w:spacing w:before="100" w:beforeAutospacing="1"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Problem:</w:t>
      </w:r>
      <w:r w:rsidRPr="00397BAC">
        <w:rPr>
          <w:rFonts w:ascii="Segoe UI" w:eastAsia="Times New Roman" w:hAnsi="Segoe UI" w:cs="Segoe UI"/>
          <w:color w:val="1F2328"/>
          <w:kern w:val="0"/>
          <w14:ligatures w14:val="none"/>
        </w:rPr>
        <w:t> Public jailbreak prompts defended against by LLM developers</w:t>
      </w:r>
    </w:p>
    <w:p w14:paraId="1A006BD7" w14:textId="77777777" w:rsidR="00397BAC" w:rsidRPr="00397BAC" w:rsidRDefault="00397BAC" w:rsidP="00397BAC">
      <w:pPr>
        <w:numPr>
          <w:ilvl w:val="0"/>
          <w:numId w:val="93"/>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Approach:</w:t>
      </w:r>
      <w:r w:rsidRPr="00397BAC">
        <w:rPr>
          <w:rFonts w:ascii="Segoe UI" w:eastAsia="Times New Roman" w:hAnsi="Segoe UI" w:cs="Segoe UI"/>
          <w:color w:val="1F2328"/>
          <w:kern w:val="0"/>
          <w14:ligatures w14:val="none"/>
        </w:rPr>
        <w:t> Extract fundamental themes ("assumed responsibility," "character roleplay") and generate novel templates</w:t>
      </w:r>
    </w:p>
    <w:p w14:paraId="1D35D958" w14:textId="77777777" w:rsidR="00397BAC" w:rsidRPr="00397BAC" w:rsidRDefault="00397BAC" w:rsidP="00397BAC">
      <w:pPr>
        <w:shd w:val="clear" w:color="auto" w:fill="FFFFFF"/>
        <w:spacing w:after="240"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Solution 2: Synonym-based Mutation Engine</w:t>
      </w:r>
    </w:p>
    <w:p w14:paraId="35DFCE53" w14:textId="77777777" w:rsidR="00397BAC" w:rsidRPr="00397BAC" w:rsidRDefault="00397BAC" w:rsidP="00397BAC">
      <w:pPr>
        <w:numPr>
          <w:ilvl w:val="0"/>
          <w:numId w:val="94"/>
        </w:numPr>
        <w:shd w:val="clear" w:color="auto" w:fill="FFFFFF"/>
        <w:spacing w:before="100" w:beforeAutospacing="1"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Mathematical Formulation:</w:t>
      </w:r>
    </w:p>
    <w:p w14:paraId="65FB1952" w14:textId="77777777" w:rsidR="00397BAC" w:rsidRPr="00397BAC" w:rsidRDefault="00397BAC" w:rsidP="00397BAC">
      <w:pPr>
        <w:numPr>
          <w:ilvl w:val="0"/>
          <w:numId w:val="94"/>
        </w:numPr>
        <w:shd w:val="clear" w:color="auto" w:fill="F6F8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F2328"/>
          <w:kern w:val="0"/>
          <w:sz w:val="20"/>
          <w:szCs w:val="20"/>
          <w:bdr w:val="none" w:sz="0" w:space="0" w:color="auto" w:frame="1"/>
          <w14:ligatures w14:val="none"/>
        </w:rPr>
      </w:pPr>
      <w:r w:rsidRPr="00397BAC">
        <w:rPr>
          <w:rFonts w:ascii="Menlo" w:eastAsia="Times New Roman" w:hAnsi="Menlo" w:cs="Menlo"/>
          <w:color w:val="1F2328"/>
          <w:kern w:val="0"/>
          <w:sz w:val="20"/>
          <w:szCs w:val="20"/>
          <w:bdr w:val="none" w:sz="0" w:space="0" w:color="auto" w:frame="1"/>
          <w14:ligatures w14:val="none"/>
        </w:rPr>
        <w:t>Mp(st) = l'1|l'2|···|l'n where</w:t>
      </w:r>
    </w:p>
    <w:p w14:paraId="6D075074" w14:textId="77777777" w:rsidR="00397BAC" w:rsidRPr="00397BAC" w:rsidRDefault="00397BAC" w:rsidP="00397BAC">
      <w:pPr>
        <w:numPr>
          <w:ilvl w:val="0"/>
          <w:numId w:val="94"/>
        </w:numPr>
        <w:shd w:val="clear" w:color="auto" w:fill="F6F8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F2328"/>
          <w:kern w:val="0"/>
          <w:sz w:val="20"/>
          <w:szCs w:val="20"/>
          <w:bdr w:val="none" w:sz="0" w:space="0" w:color="auto" w:frame="1"/>
          <w14:ligatures w14:val="none"/>
        </w:rPr>
      </w:pPr>
      <w:r w:rsidRPr="00397BAC">
        <w:rPr>
          <w:rFonts w:ascii="Menlo" w:eastAsia="Times New Roman" w:hAnsi="Menlo" w:cs="Menlo"/>
          <w:color w:val="1F2328"/>
          <w:kern w:val="0"/>
          <w:sz w:val="20"/>
          <w:szCs w:val="20"/>
          <w:bdr w:val="none" w:sz="0" w:space="0" w:color="auto" w:frame="1"/>
          <w14:ligatures w14:val="none"/>
        </w:rPr>
        <w:t>l'i = {</w:t>
      </w:r>
    </w:p>
    <w:p w14:paraId="4CA66109" w14:textId="77777777" w:rsidR="00397BAC" w:rsidRPr="00397BAC" w:rsidRDefault="00397BAC" w:rsidP="00397BAC">
      <w:pPr>
        <w:numPr>
          <w:ilvl w:val="0"/>
          <w:numId w:val="94"/>
        </w:numPr>
        <w:shd w:val="clear" w:color="auto" w:fill="F6F8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F2328"/>
          <w:kern w:val="0"/>
          <w:sz w:val="20"/>
          <w:szCs w:val="20"/>
          <w:bdr w:val="none" w:sz="0" w:space="0" w:color="auto" w:frame="1"/>
          <w14:ligatures w14:val="none"/>
        </w:rPr>
      </w:pPr>
      <w:r w:rsidRPr="00397BAC">
        <w:rPr>
          <w:rFonts w:ascii="Menlo" w:eastAsia="Times New Roman" w:hAnsi="Menlo" w:cs="Menlo"/>
          <w:color w:val="1F2328"/>
          <w:kern w:val="0"/>
          <w:sz w:val="20"/>
          <w:szCs w:val="20"/>
          <w:bdr w:val="none" w:sz="0" w:space="0" w:color="auto" w:frame="1"/>
          <w14:ligatures w14:val="none"/>
        </w:rPr>
        <w:t xml:space="preserve">  li, if li is placeholder or non-word</w:t>
      </w:r>
    </w:p>
    <w:p w14:paraId="25E56984" w14:textId="77777777" w:rsidR="00397BAC" w:rsidRPr="00397BAC" w:rsidRDefault="00397BAC" w:rsidP="00397BAC">
      <w:pPr>
        <w:numPr>
          <w:ilvl w:val="0"/>
          <w:numId w:val="94"/>
        </w:numPr>
        <w:shd w:val="clear" w:color="auto" w:fill="F6F8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F2328"/>
          <w:kern w:val="0"/>
          <w:sz w:val="20"/>
          <w:szCs w:val="20"/>
          <w:bdr w:val="none" w:sz="0" w:space="0" w:color="auto" w:frame="1"/>
          <w14:ligatures w14:val="none"/>
        </w:rPr>
      </w:pPr>
      <w:r w:rsidRPr="00397BAC">
        <w:rPr>
          <w:rFonts w:ascii="Menlo" w:eastAsia="Times New Roman" w:hAnsi="Menlo" w:cs="Menlo"/>
          <w:color w:val="1F2328"/>
          <w:kern w:val="0"/>
          <w:sz w:val="20"/>
          <w:szCs w:val="20"/>
          <w:bdr w:val="none" w:sz="0" w:space="0" w:color="auto" w:frame="1"/>
          <w14:ligatures w14:val="none"/>
        </w:rPr>
        <w:t xml:space="preserve">  synonym(li) with probability p</w:t>
      </w:r>
    </w:p>
    <w:p w14:paraId="6D0DBF39" w14:textId="77777777" w:rsidR="00397BAC" w:rsidRPr="00397BAC" w:rsidRDefault="00397BAC" w:rsidP="00397BAC">
      <w:pPr>
        <w:numPr>
          <w:ilvl w:val="0"/>
          <w:numId w:val="94"/>
        </w:numPr>
        <w:shd w:val="clear" w:color="auto" w:fill="F6F8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F2328"/>
          <w:kern w:val="0"/>
          <w:sz w:val="20"/>
          <w:szCs w:val="20"/>
          <w:bdr w:val="none" w:sz="0" w:space="0" w:color="auto" w:frame="1"/>
          <w14:ligatures w14:val="none"/>
        </w:rPr>
      </w:pPr>
      <w:r w:rsidRPr="00397BAC">
        <w:rPr>
          <w:rFonts w:ascii="Menlo" w:eastAsia="Times New Roman" w:hAnsi="Menlo" w:cs="Menlo"/>
          <w:color w:val="1F2328"/>
          <w:kern w:val="0"/>
          <w:sz w:val="20"/>
          <w:szCs w:val="20"/>
          <w:bdr w:val="none" w:sz="0" w:space="0" w:color="auto" w:frame="1"/>
          <w14:ligatures w14:val="none"/>
        </w:rPr>
        <w:t xml:space="preserve">  li with probability 1-p</w:t>
      </w:r>
    </w:p>
    <w:p w14:paraId="436DD87B" w14:textId="77777777" w:rsidR="00397BAC" w:rsidRPr="00397BAC" w:rsidRDefault="00397BAC" w:rsidP="00397BAC">
      <w:pPr>
        <w:numPr>
          <w:ilvl w:val="0"/>
          <w:numId w:val="94"/>
        </w:numPr>
        <w:shd w:val="clear" w:color="auto" w:fill="F6F8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F2328"/>
          <w:kern w:val="0"/>
          <w:sz w:val="20"/>
          <w:szCs w:val="20"/>
          <w:bdr w:val="none" w:sz="0" w:space="0" w:color="auto" w:frame="1"/>
          <w14:ligatures w14:val="none"/>
        </w:rPr>
      </w:pPr>
      <w:r w:rsidRPr="00397BAC">
        <w:rPr>
          <w:rFonts w:ascii="Menlo" w:eastAsia="Times New Roman" w:hAnsi="Menlo" w:cs="Menlo"/>
          <w:color w:val="1F2328"/>
          <w:kern w:val="0"/>
          <w:sz w:val="20"/>
          <w:szCs w:val="20"/>
          <w:bdr w:val="none" w:sz="0" w:space="0" w:color="auto" w:frame="1"/>
          <w14:ligatures w14:val="none"/>
        </w:rPr>
        <w:t>}</w:t>
      </w:r>
    </w:p>
    <w:p w14:paraId="6816BA60" w14:textId="77777777" w:rsidR="00397BAC" w:rsidRPr="00397BAC" w:rsidRDefault="00397BAC" w:rsidP="00397BAC">
      <w:pPr>
        <w:numPr>
          <w:ilvl w:val="0"/>
          <w:numId w:val="94"/>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Optimization:</w:t>
      </w:r>
      <w:r w:rsidRPr="00397BAC">
        <w:rPr>
          <w:rFonts w:ascii="Segoe UI" w:eastAsia="Times New Roman" w:hAnsi="Segoe UI" w:cs="Segoe UI"/>
          <w:color w:val="1F2328"/>
          <w:kern w:val="0"/>
          <w14:ligatures w14:val="none"/>
        </w:rPr>
        <w:t> p = 0.25 (optimal balance of diversity vs semantic preservation)</w:t>
      </w:r>
    </w:p>
    <w:p w14:paraId="4AF8F0F5" w14:textId="77777777" w:rsidR="00397BAC" w:rsidRPr="00397BAC" w:rsidRDefault="00397BAC" w:rsidP="00397BAC">
      <w:pPr>
        <w:numPr>
          <w:ilvl w:val="0"/>
          <w:numId w:val="94"/>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Performance:</w:t>
      </w:r>
      <w:r w:rsidRPr="00397BAC">
        <w:rPr>
          <w:rFonts w:ascii="Segoe UI" w:eastAsia="Times New Roman" w:hAnsi="Segoe UI" w:cs="Segoe UI"/>
          <w:color w:val="1F2328"/>
          <w:kern w:val="0"/>
          <w14:ligatures w14:val="none"/>
        </w:rPr>
        <w:t> 462× faster than LLM-based approaches</w:t>
      </w:r>
    </w:p>
    <w:p w14:paraId="4B40B90D" w14:textId="77777777" w:rsidR="00397BAC" w:rsidRPr="00397BAC" w:rsidRDefault="00397BAC" w:rsidP="00397BAC">
      <w:pPr>
        <w:shd w:val="clear" w:color="auto" w:fill="FFFFFF"/>
        <w:spacing w:after="240"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Solution 3: Embedding-based Evaluator</w:t>
      </w:r>
    </w:p>
    <w:p w14:paraId="0D07FD98" w14:textId="77777777" w:rsidR="00397BAC" w:rsidRPr="00397BAC" w:rsidRDefault="00397BAC" w:rsidP="00397BAC">
      <w:pPr>
        <w:numPr>
          <w:ilvl w:val="0"/>
          <w:numId w:val="95"/>
        </w:numPr>
        <w:shd w:val="clear" w:color="auto" w:fill="FFFFFF"/>
        <w:spacing w:before="100" w:beforeAutospacing="1"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Components:</w:t>
      </w:r>
      <w:r w:rsidRPr="00397BAC">
        <w:rPr>
          <w:rFonts w:ascii="Segoe UI" w:eastAsia="Times New Roman" w:hAnsi="Segoe UI" w:cs="Segoe UI"/>
          <w:color w:val="1F2328"/>
          <w:kern w:val="0"/>
          <w14:ligatures w14:val="none"/>
        </w:rPr>
        <w:t> Embedding model E, Classifier C, Pre-computed embeddings for labeled dataset Y</w:t>
      </w:r>
    </w:p>
    <w:p w14:paraId="069869D8" w14:textId="77777777" w:rsidR="00397BAC" w:rsidRPr="00397BAC" w:rsidRDefault="00397BAC" w:rsidP="00397BAC">
      <w:pPr>
        <w:numPr>
          <w:ilvl w:val="0"/>
          <w:numId w:val="95"/>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Performance:</w:t>
      </w:r>
      <w:r w:rsidRPr="00397BAC">
        <w:rPr>
          <w:rFonts w:ascii="Segoe UI" w:eastAsia="Times New Roman" w:hAnsi="Segoe UI" w:cs="Segoe UI"/>
          <w:color w:val="1F2328"/>
          <w:kern w:val="0"/>
          <w14:ligatures w14:val="none"/>
        </w:rPr>
        <w:t> 16× faster than GPT-4o evaluation with higher accuracy</w:t>
      </w:r>
    </w:p>
    <w:p w14:paraId="20212ABC" w14:textId="77777777" w:rsidR="00397BAC" w:rsidRPr="00397BAC" w:rsidRDefault="00397BAC" w:rsidP="00397BAC">
      <w:pPr>
        <w:numPr>
          <w:ilvl w:val="0"/>
          <w:numId w:val="95"/>
        </w:numPr>
        <w:shd w:val="clear" w:color="auto" w:fill="FFFFFF"/>
        <w:spacing w:before="60" w:after="100" w:afterAutospacing="1" w:line="240" w:lineRule="auto"/>
        <w:rPr>
          <w:rFonts w:ascii="Segoe UI" w:eastAsia="Times New Roman" w:hAnsi="Segoe UI" w:cs="Segoe UI"/>
          <w:color w:val="1F2328"/>
          <w:kern w:val="0"/>
          <w:lang w:val="de-DE"/>
          <w14:ligatures w14:val="none"/>
        </w:rPr>
      </w:pPr>
      <w:r w:rsidRPr="00397BAC">
        <w:rPr>
          <w:rFonts w:ascii="Segoe UI" w:eastAsia="Times New Roman" w:hAnsi="Segoe UI" w:cs="Segoe UI"/>
          <w:b/>
          <w:bCs/>
          <w:color w:val="1F2328"/>
          <w:kern w:val="0"/>
          <w:lang w:val="de-DE"/>
          <w14:ligatures w14:val="none"/>
        </w:rPr>
        <w:t>Formula:</w:t>
      </w:r>
      <w:r w:rsidRPr="00397BAC">
        <w:rPr>
          <w:rFonts w:ascii="Segoe UI" w:eastAsia="Times New Roman" w:hAnsi="Segoe UI" w:cs="Segoe UI"/>
          <w:color w:val="1F2328"/>
          <w:kern w:val="0"/>
          <w:lang w:val="de-DE"/>
          <w14:ligatures w14:val="none"/>
        </w:rPr>
        <w:t> EV_{E,C,Y}(rt) = C(E(rt), E(Y))</w:t>
      </w:r>
    </w:p>
    <w:p w14:paraId="337128AB" w14:textId="77777777" w:rsidR="00397BAC" w:rsidRPr="00397BAC" w:rsidRDefault="00397BAC" w:rsidP="00397BAC">
      <w:pPr>
        <w:shd w:val="clear" w:color="auto" w:fill="FFFFFF"/>
        <w:spacing w:after="240"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Quantitative Results:</w:t>
      </w:r>
    </w:p>
    <w:p w14:paraId="1731EEB5" w14:textId="77777777" w:rsidR="00397BAC" w:rsidRPr="00397BAC" w:rsidRDefault="00397BAC" w:rsidP="00397BAC">
      <w:pPr>
        <w:shd w:val="clear" w:color="auto" w:fill="FFFFFF"/>
        <w:spacing w:after="240"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Attack Success Rates:</w:t>
      </w:r>
    </w:p>
    <w:p w14:paraId="719F4D46" w14:textId="77777777" w:rsidR="00397BAC" w:rsidRPr="00397BAC" w:rsidRDefault="00397BAC" w:rsidP="00397BAC">
      <w:pPr>
        <w:numPr>
          <w:ilvl w:val="0"/>
          <w:numId w:val="96"/>
        </w:numPr>
        <w:shd w:val="clear" w:color="auto" w:fill="FFFFFF"/>
        <w:spacing w:before="100" w:beforeAutospacing="1"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lastRenderedPageBreak/>
        <w:t>GPT-4o:</w:t>
      </w:r>
      <w:r w:rsidRPr="00397BAC">
        <w:rPr>
          <w:rFonts w:ascii="Segoe UI" w:eastAsia="Times New Roman" w:hAnsi="Segoe UI" w:cs="Segoe UI"/>
          <w:color w:val="1F2328"/>
          <w:kern w:val="0"/>
          <w14:ligatures w14:val="none"/>
        </w:rPr>
        <w:t> 98% (20.31 avg queries)</w:t>
      </w:r>
    </w:p>
    <w:p w14:paraId="07646720" w14:textId="77777777" w:rsidR="00397BAC" w:rsidRPr="00397BAC" w:rsidRDefault="00397BAC" w:rsidP="00397BAC">
      <w:pPr>
        <w:numPr>
          <w:ilvl w:val="0"/>
          <w:numId w:val="96"/>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GPT-4o Mini:</w:t>
      </w:r>
      <w:r w:rsidRPr="00397BAC">
        <w:rPr>
          <w:rFonts w:ascii="Segoe UI" w:eastAsia="Times New Roman" w:hAnsi="Segoe UI" w:cs="Segoe UI"/>
          <w:color w:val="1F2328"/>
          <w:kern w:val="0"/>
          <w14:ligatures w14:val="none"/>
        </w:rPr>
        <w:t> 100% (14.43 avg queries)</w:t>
      </w:r>
    </w:p>
    <w:p w14:paraId="31D4F14C" w14:textId="77777777" w:rsidR="00397BAC" w:rsidRPr="00397BAC" w:rsidRDefault="00397BAC" w:rsidP="00397BAC">
      <w:pPr>
        <w:numPr>
          <w:ilvl w:val="0"/>
          <w:numId w:val="96"/>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GPT-4 Turbo:</w:t>
      </w:r>
      <w:r w:rsidRPr="00397BAC">
        <w:rPr>
          <w:rFonts w:ascii="Segoe UI" w:eastAsia="Times New Roman" w:hAnsi="Segoe UI" w:cs="Segoe UI"/>
          <w:color w:val="1F2328"/>
          <w:kern w:val="0"/>
          <w14:ligatures w14:val="none"/>
        </w:rPr>
        <w:t> 100% (13.79 avg queries)</w:t>
      </w:r>
    </w:p>
    <w:p w14:paraId="5139ACB3" w14:textId="77777777" w:rsidR="00397BAC" w:rsidRPr="00397BAC" w:rsidRDefault="00397BAC" w:rsidP="00397BAC">
      <w:pPr>
        <w:numPr>
          <w:ilvl w:val="0"/>
          <w:numId w:val="96"/>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GPT-3.5 Turbo:</w:t>
      </w:r>
      <w:r w:rsidRPr="00397BAC">
        <w:rPr>
          <w:rFonts w:ascii="Segoe UI" w:eastAsia="Times New Roman" w:hAnsi="Segoe UI" w:cs="Segoe UI"/>
          <w:color w:val="1F2328"/>
          <w:kern w:val="0"/>
          <w14:ligatures w14:val="none"/>
        </w:rPr>
        <w:t> 100% (2.84 avg queries)</w:t>
      </w:r>
    </w:p>
    <w:p w14:paraId="2CA342CB" w14:textId="77777777" w:rsidR="00397BAC" w:rsidRPr="00397BAC" w:rsidRDefault="00397BAC" w:rsidP="00397BAC">
      <w:pPr>
        <w:numPr>
          <w:ilvl w:val="0"/>
          <w:numId w:val="96"/>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Gemma 7B:</w:t>
      </w:r>
      <w:r w:rsidRPr="00397BAC">
        <w:rPr>
          <w:rFonts w:ascii="Segoe UI" w:eastAsia="Times New Roman" w:hAnsi="Segoe UI" w:cs="Segoe UI"/>
          <w:color w:val="1F2328"/>
          <w:kern w:val="0"/>
          <w14:ligatures w14:val="none"/>
        </w:rPr>
        <w:t> 100% (6.88 avg queries)</w:t>
      </w:r>
    </w:p>
    <w:p w14:paraId="0E463194" w14:textId="77777777" w:rsidR="00397BAC" w:rsidRPr="00397BAC" w:rsidRDefault="00397BAC" w:rsidP="00397BAC">
      <w:pPr>
        <w:numPr>
          <w:ilvl w:val="0"/>
          <w:numId w:val="96"/>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Gemma 2B:</w:t>
      </w:r>
      <w:r w:rsidRPr="00397BAC">
        <w:rPr>
          <w:rFonts w:ascii="Segoe UI" w:eastAsia="Times New Roman" w:hAnsi="Segoe UI" w:cs="Segoe UI"/>
          <w:color w:val="1F2328"/>
          <w:kern w:val="0"/>
          <w14:ligatures w14:val="none"/>
        </w:rPr>
        <w:t> 100% (10.15 avg queries)</w:t>
      </w:r>
    </w:p>
    <w:p w14:paraId="35E8A759" w14:textId="77777777" w:rsidR="00397BAC" w:rsidRPr="00397BAC" w:rsidRDefault="00397BAC" w:rsidP="00397BAC">
      <w:pPr>
        <w:numPr>
          <w:ilvl w:val="0"/>
          <w:numId w:val="96"/>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Llama2:</w:t>
      </w:r>
      <w:r w:rsidRPr="00397BAC">
        <w:rPr>
          <w:rFonts w:ascii="Segoe UI" w:eastAsia="Times New Roman" w:hAnsi="Segoe UI" w:cs="Segoe UI"/>
          <w:color w:val="1F2328"/>
          <w:kern w:val="0"/>
          <w14:ligatures w14:val="none"/>
        </w:rPr>
        <w:t> 91% (highest resilience observed)</w:t>
      </w:r>
    </w:p>
    <w:p w14:paraId="3968DE18" w14:textId="77777777" w:rsidR="00397BAC" w:rsidRPr="00397BAC" w:rsidRDefault="00397BAC" w:rsidP="00397BAC">
      <w:pPr>
        <w:shd w:val="clear" w:color="auto" w:fill="FFFFFF"/>
        <w:spacing w:after="240"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Efficiency Metrics:</w:t>
      </w:r>
    </w:p>
    <w:p w14:paraId="071D139E" w14:textId="77777777" w:rsidR="00397BAC" w:rsidRPr="00397BAC" w:rsidRDefault="00397BAC" w:rsidP="00397BAC">
      <w:pPr>
        <w:numPr>
          <w:ilvl w:val="0"/>
          <w:numId w:val="97"/>
        </w:numPr>
        <w:shd w:val="clear" w:color="auto" w:fill="FFFFFF"/>
        <w:spacing w:before="100" w:beforeAutospacing="1"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Average Runtime:</w:t>
      </w:r>
      <w:r w:rsidRPr="00397BAC">
        <w:rPr>
          <w:rFonts w:ascii="Segoe UI" w:eastAsia="Times New Roman" w:hAnsi="Segoe UI" w:cs="Segoe UI"/>
          <w:color w:val="1F2328"/>
          <w:kern w:val="0"/>
          <w14:ligatures w14:val="none"/>
        </w:rPr>
        <w:t> ~60 seconds per question</w:t>
      </w:r>
    </w:p>
    <w:p w14:paraId="01864029" w14:textId="77777777" w:rsidR="00397BAC" w:rsidRPr="00397BAC" w:rsidRDefault="00397BAC" w:rsidP="00397BAC">
      <w:pPr>
        <w:numPr>
          <w:ilvl w:val="0"/>
          <w:numId w:val="97"/>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Query Efficiency:</w:t>
      </w:r>
      <w:r w:rsidRPr="00397BAC">
        <w:rPr>
          <w:rFonts w:ascii="Segoe UI" w:eastAsia="Times New Roman" w:hAnsi="Segoe UI" w:cs="Segoe UI"/>
          <w:color w:val="1F2328"/>
          <w:kern w:val="0"/>
          <w14:ligatures w14:val="none"/>
        </w:rPr>
        <w:t> ~7 queries average per jailbreak</w:t>
      </w:r>
    </w:p>
    <w:p w14:paraId="16581B5F" w14:textId="77777777" w:rsidR="00397BAC" w:rsidRPr="00397BAC" w:rsidRDefault="00397BAC" w:rsidP="00397BAC">
      <w:pPr>
        <w:numPr>
          <w:ilvl w:val="0"/>
          <w:numId w:val="97"/>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Runtime Breakdown:</w:t>
      </w:r>
      <w:r w:rsidRPr="00397BAC">
        <w:rPr>
          <w:rFonts w:ascii="Segoe UI" w:eastAsia="Times New Roman" w:hAnsi="Segoe UI" w:cs="Segoe UI"/>
          <w:color w:val="1F2328"/>
          <w:kern w:val="0"/>
          <w14:ligatures w14:val="none"/>
        </w:rPr>
        <w:t> 94% waiting for LLM responses, 6% fuzzer operations</w:t>
      </w:r>
    </w:p>
    <w:p w14:paraId="4D1EC103" w14:textId="77777777" w:rsidR="00397BAC" w:rsidRPr="00397BAC" w:rsidRDefault="00397BAC" w:rsidP="00397BAC">
      <w:pPr>
        <w:numPr>
          <w:ilvl w:val="0"/>
          <w:numId w:val="97"/>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Cost:</w:t>
      </w:r>
      <w:r w:rsidRPr="00397BAC">
        <w:rPr>
          <w:rFonts w:ascii="Segoe UI" w:eastAsia="Times New Roman" w:hAnsi="Segoe UI" w:cs="Segoe UI"/>
          <w:color w:val="1F2328"/>
          <w:kern w:val="0"/>
          <w14:ligatures w14:val="none"/>
        </w:rPr>
        <w:t> ~$0.01 per jailbreak</w:t>
      </w:r>
    </w:p>
    <w:p w14:paraId="2FDF6998" w14:textId="77777777" w:rsidR="00397BAC" w:rsidRPr="00397BAC" w:rsidRDefault="00397BAC" w:rsidP="00397BAC">
      <w:pPr>
        <w:shd w:val="clear" w:color="auto" w:fill="FFFFFF"/>
        <w:spacing w:after="240"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Significance for Automotive:</w:t>
      </w:r>
      <w:r w:rsidRPr="00397BAC">
        <w:rPr>
          <w:rFonts w:ascii="Segoe UI" w:eastAsia="Times New Roman" w:hAnsi="Segoe UI" w:cs="Segoe UI"/>
          <w:color w:val="1F2328"/>
          <w:kern w:val="0"/>
          <w14:ligatures w14:val="none"/>
        </w:rPr>
        <w:t> Provides systematic approach to testing AI system robustness, applicable to validating automotive AI components against adversarial inputs.</w:t>
      </w:r>
    </w:p>
    <w:p w14:paraId="28E2B1C1" w14:textId="77777777" w:rsidR="00397BAC" w:rsidRPr="00397BAC" w:rsidRDefault="00397BAC" w:rsidP="00397BAC">
      <w:pPr>
        <w:shd w:val="clear" w:color="auto" w:fill="FFFFFF"/>
        <w:spacing w:after="240"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[44] Towards Reliable LLM-Driven Fuzz Testing: Vision and Road Ahead</w:t>
      </w:r>
    </w:p>
    <w:p w14:paraId="1BCA022C" w14:textId="77777777" w:rsidR="00397BAC" w:rsidRPr="00397BAC" w:rsidRDefault="00397BAC" w:rsidP="00397BAC">
      <w:pPr>
        <w:shd w:val="clear" w:color="auto" w:fill="FFFFFF"/>
        <w:spacing w:after="240" w:line="240" w:lineRule="auto"/>
        <w:rPr>
          <w:rFonts w:ascii="Segoe UI" w:eastAsia="Times New Roman" w:hAnsi="Segoe UI" w:cs="Segoe UI"/>
          <w:color w:val="1F2328"/>
          <w:kern w:val="0"/>
          <w14:ligatures w14:val="none"/>
        </w:rPr>
      </w:pPr>
      <w:r w:rsidRPr="00397BAC">
        <w:rPr>
          <w:rFonts w:ascii="Segoe UI" w:eastAsia="Times New Roman" w:hAnsi="Segoe UI" w:cs="Segoe UI"/>
          <w:color w:val="1F2328"/>
          <w:kern w:val="0"/>
          <w14:ligatures w14:val="none"/>
        </w:rPr>
        <w:t>Authors: Yiran Cheng, Hong Jin Kang, Lwin Khin Shar, Chaopeng Dong, Zhiqiang Shi, Shichao Lv, Limin Sun</w:t>
      </w:r>
      <w:r w:rsidRPr="00397BAC">
        <w:rPr>
          <w:rFonts w:ascii="Segoe UI" w:eastAsia="Times New Roman" w:hAnsi="Segoe UI" w:cs="Segoe UI"/>
          <w:color w:val="1F2328"/>
          <w:kern w:val="0"/>
          <w14:ligatures w14:val="none"/>
        </w:rPr>
        <w:br/>
        <w:t>Publication: arXiv:2503.00795, March 2025</w:t>
      </w:r>
      <w:r w:rsidRPr="00397BAC">
        <w:rPr>
          <w:rFonts w:ascii="Segoe UI" w:eastAsia="Times New Roman" w:hAnsi="Segoe UI" w:cs="Segoe UI"/>
          <w:color w:val="1F2328"/>
          <w:kern w:val="0"/>
          <w14:ligatures w14:val="none"/>
        </w:rPr>
        <w:br/>
        <w:t>Link: </w:t>
      </w:r>
      <w:hyperlink r:id="rId48" w:history="1">
        <w:r w:rsidRPr="00397BAC">
          <w:rPr>
            <w:rFonts w:ascii="Segoe UI" w:eastAsia="Times New Roman" w:hAnsi="Segoe UI" w:cs="Segoe UI"/>
            <w:color w:val="0969DA"/>
            <w:kern w:val="0"/>
            <w:u w:val="single"/>
            <w14:ligatures w14:val="none"/>
          </w:rPr>
          <w:t>https://arxiv.org/abs/2503.00795</w:t>
        </w:r>
      </w:hyperlink>
    </w:p>
    <w:p w14:paraId="2FC20948" w14:textId="77777777" w:rsidR="00397BAC" w:rsidRPr="00397BAC" w:rsidRDefault="00397BAC" w:rsidP="00397BAC">
      <w:pPr>
        <w:shd w:val="clear" w:color="auto" w:fill="FFFFFF"/>
        <w:spacing w:after="240" w:line="240" w:lineRule="auto"/>
        <w:rPr>
          <w:rFonts w:ascii="Segoe UI" w:eastAsia="Times New Roman" w:hAnsi="Segoe UI" w:cs="Segoe UI"/>
          <w:color w:val="1F2328"/>
          <w:kern w:val="0"/>
          <w14:ligatures w14:val="none"/>
        </w:rPr>
      </w:pPr>
      <w:r w:rsidRPr="00397BAC">
        <w:rPr>
          <w:rFonts w:ascii="Segoe UI" w:eastAsia="Times New Roman" w:hAnsi="Segoe UI" w:cs="Segoe UI"/>
          <w:color w:val="1F2328"/>
          <w:kern w:val="0"/>
          <w14:ligatures w14:val="none"/>
        </w:rPr>
        <w:t>This work addresses critical reliability challenges in LLM-driven fuzzing including low driver validity rates, seed quality trade-offs, and inconsistent performance across different contexts.</w:t>
      </w:r>
    </w:p>
    <w:p w14:paraId="41EAEAF2" w14:textId="77777777" w:rsidR="00397BAC" w:rsidRPr="00397BAC" w:rsidRDefault="00397BAC" w:rsidP="00397BAC">
      <w:pPr>
        <w:shd w:val="clear" w:color="auto" w:fill="FFFFFF"/>
        <w:spacing w:after="240"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Key Reliability Challenges:</w:t>
      </w:r>
    </w:p>
    <w:p w14:paraId="6C440CF2" w14:textId="77777777" w:rsidR="00397BAC" w:rsidRPr="00397BAC" w:rsidRDefault="00397BAC" w:rsidP="00397BAC">
      <w:pPr>
        <w:numPr>
          <w:ilvl w:val="0"/>
          <w:numId w:val="98"/>
        </w:numPr>
        <w:shd w:val="clear" w:color="auto" w:fill="FFFFFF"/>
        <w:spacing w:before="100" w:beforeAutospacing="1"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Driver Validity:</w:t>
      </w:r>
      <w:r w:rsidRPr="00397BAC">
        <w:rPr>
          <w:rFonts w:ascii="Segoe UI" w:eastAsia="Times New Roman" w:hAnsi="Segoe UI" w:cs="Segoe UI"/>
          <w:color w:val="1F2328"/>
          <w:kern w:val="0"/>
          <w14:ligatures w14:val="none"/>
        </w:rPr>
        <w:t> Low success rates in generating valid fuzz drivers</w:t>
      </w:r>
    </w:p>
    <w:p w14:paraId="09B18140" w14:textId="77777777" w:rsidR="00397BAC" w:rsidRPr="00397BAC" w:rsidRDefault="00397BAC" w:rsidP="00397BAC">
      <w:pPr>
        <w:numPr>
          <w:ilvl w:val="0"/>
          <w:numId w:val="98"/>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Seed Quality:</w:t>
      </w:r>
      <w:r w:rsidRPr="00397BAC">
        <w:rPr>
          <w:rFonts w:ascii="Segoe UI" w:eastAsia="Times New Roman" w:hAnsi="Segoe UI" w:cs="Segoe UI"/>
          <w:color w:val="1F2328"/>
          <w:kern w:val="0"/>
          <w14:ligatures w14:val="none"/>
        </w:rPr>
        <w:t> Trade-offs between quantity and quality of generated test seeds</w:t>
      </w:r>
    </w:p>
    <w:p w14:paraId="79B825ED" w14:textId="77777777" w:rsidR="00397BAC" w:rsidRPr="00397BAC" w:rsidRDefault="00397BAC" w:rsidP="00397BAC">
      <w:pPr>
        <w:numPr>
          <w:ilvl w:val="0"/>
          <w:numId w:val="98"/>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Context Sensitivity:</w:t>
      </w:r>
      <w:r w:rsidRPr="00397BAC">
        <w:rPr>
          <w:rFonts w:ascii="Segoe UI" w:eastAsia="Times New Roman" w:hAnsi="Segoe UI" w:cs="Segoe UI"/>
          <w:color w:val="1F2328"/>
          <w:kern w:val="0"/>
          <w14:ligatures w14:val="none"/>
        </w:rPr>
        <w:t> Inconsistent performance across different programming contexts</w:t>
      </w:r>
    </w:p>
    <w:p w14:paraId="2893DF59" w14:textId="77777777" w:rsidR="00397BAC" w:rsidRPr="00397BAC" w:rsidRDefault="00397BAC" w:rsidP="00397BAC">
      <w:pPr>
        <w:numPr>
          <w:ilvl w:val="0"/>
          <w:numId w:val="98"/>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Scalability Issues:</w:t>
      </w:r>
      <w:r w:rsidRPr="00397BAC">
        <w:rPr>
          <w:rFonts w:ascii="Segoe UI" w:eastAsia="Times New Roman" w:hAnsi="Segoe UI" w:cs="Segoe UI"/>
          <w:color w:val="1F2328"/>
          <w:kern w:val="0"/>
          <w14:ligatures w14:val="none"/>
        </w:rPr>
        <w:t> Challenges in scaling LLM-driven approaches to large codebases</w:t>
      </w:r>
    </w:p>
    <w:p w14:paraId="4BEC2289" w14:textId="77777777" w:rsidR="00397BAC" w:rsidRPr="00397BAC" w:rsidRDefault="00397BAC" w:rsidP="00397BAC">
      <w:pPr>
        <w:shd w:val="clear" w:color="auto" w:fill="FFFFFF"/>
        <w:spacing w:after="240"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lastRenderedPageBreak/>
        <w:t>Proposed Solutions:</w:t>
      </w:r>
    </w:p>
    <w:p w14:paraId="3CF5CD5E" w14:textId="77777777" w:rsidR="00397BAC" w:rsidRPr="00397BAC" w:rsidRDefault="00397BAC" w:rsidP="00397BAC">
      <w:pPr>
        <w:numPr>
          <w:ilvl w:val="0"/>
          <w:numId w:val="99"/>
        </w:numPr>
        <w:shd w:val="clear" w:color="auto" w:fill="FFFFFF"/>
        <w:spacing w:before="100" w:beforeAutospacing="1"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Improved Validation:</w:t>
      </w:r>
      <w:r w:rsidRPr="00397BAC">
        <w:rPr>
          <w:rFonts w:ascii="Segoe UI" w:eastAsia="Times New Roman" w:hAnsi="Segoe UI" w:cs="Segoe UI"/>
          <w:color w:val="1F2328"/>
          <w:kern w:val="0"/>
          <w14:ligatures w14:val="none"/>
        </w:rPr>
        <w:t> Enhanced validation pipelines for generated drivers</w:t>
      </w:r>
    </w:p>
    <w:p w14:paraId="3CD462B2" w14:textId="77777777" w:rsidR="00397BAC" w:rsidRPr="00397BAC" w:rsidRDefault="00397BAC" w:rsidP="00397BAC">
      <w:pPr>
        <w:numPr>
          <w:ilvl w:val="0"/>
          <w:numId w:val="99"/>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Quality Metrics:</w:t>
      </w:r>
      <w:r w:rsidRPr="00397BAC">
        <w:rPr>
          <w:rFonts w:ascii="Segoe UI" w:eastAsia="Times New Roman" w:hAnsi="Segoe UI" w:cs="Segoe UI"/>
          <w:color w:val="1F2328"/>
          <w:kern w:val="0"/>
          <w14:ligatures w14:val="none"/>
        </w:rPr>
        <w:t> Better metrics for evaluating LLM-generated fuzzing components</w:t>
      </w:r>
    </w:p>
    <w:p w14:paraId="3ADB0E72" w14:textId="77777777" w:rsidR="00397BAC" w:rsidRPr="00397BAC" w:rsidRDefault="00397BAC" w:rsidP="00397BAC">
      <w:pPr>
        <w:numPr>
          <w:ilvl w:val="0"/>
          <w:numId w:val="99"/>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Context Adaptation:</w:t>
      </w:r>
      <w:r w:rsidRPr="00397BAC">
        <w:rPr>
          <w:rFonts w:ascii="Segoe UI" w:eastAsia="Times New Roman" w:hAnsi="Segoe UI" w:cs="Segoe UI"/>
          <w:color w:val="1F2328"/>
          <w:kern w:val="0"/>
          <w14:ligatures w14:val="none"/>
        </w:rPr>
        <w:t> Techniques for improving cross-context performance</w:t>
      </w:r>
    </w:p>
    <w:p w14:paraId="00C605B5" w14:textId="77777777" w:rsidR="00397BAC" w:rsidRPr="00397BAC" w:rsidRDefault="00397BAC" w:rsidP="00397BAC">
      <w:pPr>
        <w:numPr>
          <w:ilvl w:val="0"/>
          <w:numId w:val="99"/>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Reliability Frameworks:</w:t>
      </w:r>
      <w:r w:rsidRPr="00397BAC">
        <w:rPr>
          <w:rFonts w:ascii="Segoe UI" w:eastAsia="Times New Roman" w:hAnsi="Segoe UI" w:cs="Segoe UI"/>
          <w:color w:val="1F2328"/>
          <w:kern w:val="0"/>
          <w14:ligatures w14:val="none"/>
        </w:rPr>
        <w:t> Systematic approaches to ensuring consistent LLM performance</w:t>
      </w:r>
    </w:p>
    <w:p w14:paraId="47D59F82" w14:textId="77777777" w:rsidR="00397BAC" w:rsidRPr="00397BAC" w:rsidRDefault="00397BAC" w:rsidP="00397BAC">
      <w:pPr>
        <w:shd w:val="clear" w:color="auto" w:fill="FFFFFF"/>
        <w:spacing w:after="240"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Significance for Automotive:</w:t>
      </w:r>
      <w:r w:rsidRPr="00397BAC">
        <w:rPr>
          <w:rFonts w:ascii="Segoe UI" w:eastAsia="Times New Roman" w:hAnsi="Segoe UI" w:cs="Segoe UI"/>
          <w:color w:val="1F2328"/>
          <w:kern w:val="0"/>
          <w14:ligatures w14:val="none"/>
        </w:rPr>
        <w:t> Addresses fundamental reliability concerns critical for automotive software testing where consistent, reliable results are essential for safety validation.</w:t>
      </w:r>
    </w:p>
    <w:p w14:paraId="69552540" w14:textId="77777777" w:rsidR="00397BAC" w:rsidRPr="00397BAC" w:rsidRDefault="00397BAC" w:rsidP="00397BAC">
      <w:pPr>
        <w:shd w:val="clear" w:color="auto" w:fill="FFFFFF"/>
        <w:spacing w:before="360" w:after="240" w:line="240" w:lineRule="auto"/>
        <w:outlineLvl w:val="2"/>
        <w:rPr>
          <w:rFonts w:ascii="Segoe UI" w:eastAsia="Times New Roman" w:hAnsi="Segoe UI" w:cs="Segoe UI"/>
          <w:b/>
          <w:bCs/>
          <w:color w:val="1F2328"/>
          <w:kern w:val="0"/>
          <w:sz w:val="30"/>
          <w:szCs w:val="30"/>
          <w14:ligatures w14:val="none"/>
        </w:rPr>
      </w:pPr>
      <w:r w:rsidRPr="00397BAC">
        <w:rPr>
          <w:rFonts w:ascii="Segoe UI" w:eastAsia="Times New Roman" w:hAnsi="Segoe UI" w:cs="Segoe UI"/>
          <w:b/>
          <w:bCs/>
          <w:color w:val="1F2328"/>
          <w:kern w:val="0"/>
          <w:sz w:val="30"/>
          <w:szCs w:val="30"/>
          <w14:ligatures w14:val="none"/>
        </w:rPr>
        <w:t>9.2 Industrial Applications and Deployment</w:t>
      </w:r>
    </w:p>
    <w:p w14:paraId="02830A8E" w14:textId="77777777" w:rsidR="00397BAC" w:rsidRPr="00397BAC" w:rsidRDefault="00397BAC" w:rsidP="00397BAC">
      <w:pPr>
        <w:shd w:val="clear" w:color="auto" w:fill="FFFFFF"/>
        <w:spacing w:after="240"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[45] Low-Cost and Comprehensive Non-Textual Input Fuzzing with LLM-Synthesized Input Generators (G²Fuzz)</w:t>
      </w:r>
    </w:p>
    <w:p w14:paraId="78389830" w14:textId="77777777" w:rsidR="00397BAC" w:rsidRPr="00397BAC" w:rsidRDefault="00397BAC" w:rsidP="00397BAC">
      <w:pPr>
        <w:shd w:val="clear" w:color="auto" w:fill="FFFFFF"/>
        <w:spacing w:after="240" w:line="240" w:lineRule="auto"/>
        <w:rPr>
          <w:rFonts w:ascii="Segoe UI" w:eastAsia="Times New Roman" w:hAnsi="Segoe UI" w:cs="Segoe UI"/>
          <w:color w:val="1F2328"/>
          <w:kern w:val="0"/>
          <w14:ligatures w14:val="none"/>
        </w:rPr>
      </w:pPr>
      <w:r w:rsidRPr="00397BAC">
        <w:rPr>
          <w:rFonts w:ascii="Segoe UI" w:eastAsia="Times New Roman" w:hAnsi="Segoe UI" w:cs="Segoe UI"/>
          <w:color w:val="1F2328"/>
          <w:kern w:val="0"/>
          <w14:ligatures w14:val="none"/>
        </w:rPr>
        <w:t>Authors: Kunpeng Zhang, Zongjie Li, Daoyuan Wu, Shuai Wang, Xin Xia</w:t>
      </w:r>
      <w:r w:rsidRPr="00397BAC">
        <w:rPr>
          <w:rFonts w:ascii="Segoe UI" w:eastAsia="Times New Roman" w:hAnsi="Segoe UI" w:cs="Segoe UI"/>
          <w:color w:val="1F2328"/>
          <w:kern w:val="0"/>
          <w14:ligatures w14:val="none"/>
        </w:rPr>
        <w:br/>
        <w:t>Publication: USENIX Security '25</w:t>
      </w:r>
      <w:r w:rsidRPr="00397BAC">
        <w:rPr>
          <w:rFonts w:ascii="Segoe UI" w:eastAsia="Times New Roman" w:hAnsi="Segoe UI" w:cs="Segoe UI"/>
          <w:color w:val="1F2328"/>
          <w:kern w:val="0"/>
          <w14:ligatures w14:val="none"/>
        </w:rPr>
        <w:br/>
        <w:t>Link: </w:t>
      </w:r>
      <w:hyperlink r:id="rId49" w:history="1">
        <w:r w:rsidRPr="00397BAC">
          <w:rPr>
            <w:rFonts w:ascii="Segoe UI" w:eastAsia="Times New Roman" w:hAnsi="Segoe UI" w:cs="Segoe UI"/>
            <w:color w:val="0969DA"/>
            <w:kern w:val="0"/>
            <w:u w:val="single"/>
            <w14:ligatures w14:val="none"/>
          </w:rPr>
          <w:t>https://arxiv.org/abs/2501.19282</w:t>
        </w:r>
      </w:hyperlink>
    </w:p>
    <w:p w14:paraId="2E3368E5" w14:textId="77777777" w:rsidR="00397BAC" w:rsidRPr="00397BAC" w:rsidRDefault="00397BAC" w:rsidP="00397BAC">
      <w:pPr>
        <w:shd w:val="clear" w:color="auto" w:fill="FFFFFF"/>
        <w:spacing w:after="240" w:line="240" w:lineRule="auto"/>
        <w:rPr>
          <w:rFonts w:ascii="Segoe UI" w:eastAsia="Times New Roman" w:hAnsi="Segoe UI" w:cs="Segoe UI"/>
          <w:color w:val="1F2328"/>
          <w:kern w:val="0"/>
          <w14:ligatures w14:val="none"/>
        </w:rPr>
      </w:pPr>
      <w:r w:rsidRPr="00397BAC">
        <w:rPr>
          <w:rFonts w:ascii="Segoe UI" w:eastAsia="Times New Roman" w:hAnsi="Segoe UI" w:cs="Segoe UI"/>
          <w:color w:val="1F2328"/>
          <w:kern w:val="0"/>
          <w14:ligatures w14:val="none"/>
        </w:rPr>
        <w:t>G²Fuzz presents a novel approach to enabling grammar-aware fuzzing over non-textual inputs by employing LLMs to synthesize and mutate input generators in the form of Python scripts.</w:t>
      </w:r>
    </w:p>
    <w:p w14:paraId="054BE28D" w14:textId="77777777" w:rsidR="00397BAC" w:rsidRPr="00397BAC" w:rsidRDefault="00397BAC" w:rsidP="00397BAC">
      <w:pPr>
        <w:shd w:val="clear" w:color="auto" w:fill="FFFFFF"/>
        <w:spacing w:after="240"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Technical Innovation:</w:t>
      </w:r>
    </w:p>
    <w:p w14:paraId="4B3EE808" w14:textId="77777777" w:rsidR="00397BAC" w:rsidRPr="00397BAC" w:rsidRDefault="00397BAC" w:rsidP="00397BAC">
      <w:pPr>
        <w:numPr>
          <w:ilvl w:val="0"/>
          <w:numId w:val="100"/>
        </w:numPr>
        <w:shd w:val="clear" w:color="auto" w:fill="FFFFFF"/>
        <w:spacing w:before="100" w:beforeAutospacing="1"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LLM-Synthesized Input Generators:</w:t>
      </w:r>
      <w:r w:rsidRPr="00397BAC">
        <w:rPr>
          <w:rFonts w:ascii="Segoe UI" w:eastAsia="Times New Roman" w:hAnsi="Segoe UI" w:cs="Segoe UI"/>
          <w:color w:val="1F2328"/>
          <w:kern w:val="0"/>
          <w14:ligatures w14:val="none"/>
        </w:rPr>
        <w:t> Uses LLMs to create Python scripts that generate data conforming to input grammar</w:t>
      </w:r>
    </w:p>
    <w:p w14:paraId="47584636" w14:textId="77777777" w:rsidR="00397BAC" w:rsidRPr="00397BAC" w:rsidRDefault="00397BAC" w:rsidP="00397BAC">
      <w:pPr>
        <w:numPr>
          <w:ilvl w:val="0"/>
          <w:numId w:val="100"/>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Hybrid Strategy:</w:t>
      </w:r>
      <w:r w:rsidRPr="00397BAC">
        <w:rPr>
          <w:rFonts w:ascii="Segoe UI" w:eastAsia="Times New Roman" w:hAnsi="Segoe UI" w:cs="Segoe UI"/>
          <w:color w:val="1F2328"/>
          <w:kern w:val="0"/>
          <w14:ligatures w14:val="none"/>
        </w:rPr>
        <w:t> Combines "holistic search" driven by LLMs with "local search" driven by AFL++</w:t>
      </w:r>
    </w:p>
    <w:p w14:paraId="208A4E26" w14:textId="77777777" w:rsidR="00397BAC" w:rsidRPr="00397BAC" w:rsidRDefault="00397BAC" w:rsidP="00397BAC">
      <w:pPr>
        <w:numPr>
          <w:ilvl w:val="0"/>
          <w:numId w:val="100"/>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Non-Textual Focus:</w:t>
      </w:r>
      <w:r w:rsidRPr="00397BAC">
        <w:rPr>
          <w:rFonts w:ascii="Segoe UI" w:eastAsia="Times New Roman" w:hAnsi="Segoe UI" w:cs="Segoe UI"/>
          <w:color w:val="1F2328"/>
          <w:kern w:val="0"/>
          <w14:ligatures w14:val="none"/>
        </w:rPr>
        <w:t> Addresses generation challenges for images, videos, PDF files, and other binary formats</w:t>
      </w:r>
    </w:p>
    <w:p w14:paraId="74E4DB0C" w14:textId="77777777" w:rsidR="00397BAC" w:rsidRPr="00397BAC" w:rsidRDefault="00397BAC" w:rsidP="00397BAC">
      <w:pPr>
        <w:numPr>
          <w:ilvl w:val="0"/>
          <w:numId w:val="100"/>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Cost Optimization:</w:t>
      </w:r>
      <w:r w:rsidRPr="00397BAC">
        <w:rPr>
          <w:rFonts w:ascii="Segoe UI" w:eastAsia="Times New Roman" w:hAnsi="Segoe UI" w:cs="Segoe UI"/>
          <w:color w:val="1F2328"/>
          <w:kern w:val="0"/>
          <w14:ligatures w14:val="none"/>
        </w:rPr>
        <w:t> LLMs invoked only when needed, significantly reducing usage costs</w:t>
      </w:r>
    </w:p>
    <w:p w14:paraId="0AB453FF" w14:textId="77777777" w:rsidR="00397BAC" w:rsidRPr="00397BAC" w:rsidRDefault="00397BAC" w:rsidP="00397BAC">
      <w:pPr>
        <w:shd w:val="clear" w:color="auto" w:fill="FFFFFF"/>
        <w:spacing w:after="240"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Core Components:</w:t>
      </w:r>
    </w:p>
    <w:p w14:paraId="4307220C" w14:textId="77777777" w:rsidR="00397BAC" w:rsidRPr="00397BAC" w:rsidRDefault="00397BAC" w:rsidP="00397BAC">
      <w:pPr>
        <w:numPr>
          <w:ilvl w:val="0"/>
          <w:numId w:val="101"/>
        </w:numPr>
        <w:shd w:val="clear" w:color="auto" w:fill="FFFFFF"/>
        <w:spacing w:before="100" w:beforeAutospacing="1"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lastRenderedPageBreak/>
        <w:t>Input Generator Synthesis:</w:t>
      </w:r>
      <w:r w:rsidRPr="00397BAC">
        <w:rPr>
          <w:rFonts w:ascii="Segoe UI" w:eastAsia="Times New Roman" w:hAnsi="Segoe UI" w:cs="Segoe UI"/>
          <w:color w:val="1F2328"/>
          <w:kern w:val="0"/>
          <w14:ligatures w14:val="none"/>
        </w:rPr>
        <w:t> Analyzes file features and synthesizes generators for each feature</w:t>
      </w:r>
    </w:p>
    <w:p w14:paraId="03B1F9FC" w14:textId="77777777" w:rsidR="00397BAC" w:rsidRPr="00397BAC" w:rsidRDefault="00397BAC" w:rsidP="00397BAC">
      <w:pPr>
        <w:numPr>
          <w:ilvl w:val="0"/>
          <w:numId w:val="101"/>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Input Generator Mutation:</w:t>
      </w:r>
      <w:r w:rsidRPr="00397BAC">
        <w:rPr>
          <w:rFonts w:ascii="Segoe UI" w:eastAsia="Times New Roman" w:hAnsi="Segoe UI" w:cs="Segoe UI"/>
          <w:color w:val="1F2328"/>
          <w:kern w:val="0"/>
          <w14:ligatures w14:val="none"/>
        </w:rPr>
        <w:t> Produces generators for multiple features simultaneously</w:t>
      </w:r>
    </w:p>
    <w:p w14:paraId="5DCFE0EF" w14:textId="77777777" w:rsidR="00397BAC" w:rsidRPr="00397BAC" w:rsidRDefault="00397BAC" w:rsidP="00397BAC">
      <w:pPr>
        <w:numPr>
          <w:ilvl w:val="0"/>
          <w:numId w:val="101"/>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Synergy Effect:</w:t>
      </w:r>
      <w:r w:rsidRPr="00397BAC">
        <w:rPr>
          <w:rFonts w:ascii="Segoe UI" w:eastAsia="Times New Roman" w:hAnsi="Segoe UI" w:cs="Segoe UI"/>
          <w:color w:val="1F2328"/>
          <w:kern w:val="0"/>
          <w14:ligatures w14:val="none"/>
        </w:rPr>
        <w:t> LLMs excel at synthesizing generators and escaping local optima, AFL++ excels at fine-grained mutations</w:t>
      </w:r>
    </w:p>
    <w:p w14:paraId="0AF506FF" w14:textId="77777777" w:rsidR="00397BAC" w:rsidRPr="00397BAC" w:rsidRDefault="00397BAC" w:rsidP="00397BAC">
      <w:pPr>
        <w:shd w:val="clear" w:color="auto" w:fill="FFFFFF"/>
        <w:spacing w:after="240"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Quantitative Results:</w:t>
      </w:r>
    </w:p>
    <w:p w14:paraId="751A13C4" w14:textId="77777777" w:rsidR="00397BAC" w:rsidRPr="00397BAC" w:rsidRDefault="00397BAC" w:rsidP="00397BAC">
      <w:pPr>
        <w:numPr>
          <w:ilvl w:val="0"/>
          <w:numId w:val="102"/>
        </w:numPr>
        <w:shd w:val="clear" w:color="auto" w:fill="FFFFFF"/>
        <w:spacing w:before="100" w:beforeAutospacing="1"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Format Coverage:</w:t>
      </w:r>
      <w:r w:rsidRPr="00397BAC">
        <w:rPr>
          <w:rFonts w:ascii="Segoe UI" w:eastAsia="Times New Roman" w:hAnsi="Segoe UI" w:cs="Segoe UI"/>
          <w:color w:val="1F2328"/>
          <w:kern w:val="0"/>
          <w14:ligatures w14:val="none"/>
        </w:rPr>
        <w:t> Evaluated on 34 input formats including JPEG, TIFF, MP4</w:t>
      </w:r>
    </w:p>
    <w:p w14:paraId="047529B6" w14:textId="77777777" w:rsidR="00397BAC" w:rsidRPr="00397BAC" w:rsidRDefault="00397BAC" w:rsidP="00397BAC">
      <w:pPr>
        <w:numPr>
          <w:ilvl w:val="0"/>
          <w:numId w:val="102"/>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Performance:</w:t>
      </w:r>
      <w:r w:rsidRPr="00397BAC">
        <w:rPr>
          <w:rFonts w:ascii="Segoe UI" w:eastAsia="Times New Roman" w:hAnsi="Segoe UI" w:cs="Segoe UI"/>
          <w:color w:val="1F2328"/>
          <w:kern w:val="0"/>
          <w14:ligatures w14:val="none"/>
        </w:rPr>
        <w:t> Outperformed AFL++, Fuzztruction, and FormatFuzzer across most programs on three platforms</w:t>
      </w:r>
    </w:p>
    <w:p w14:paraId="1DCDE6FD" w14:textId="77777777" w:rsidR="00397BAC" w:rsidRPr="00397BAC" w:rsidRDefault="00397BAC" w:rsidP="00397BAC">
      <w:pPr>
        <w:numPr>
          <w:ilvl w:val="0"/>
          <w:numId w:val="102"/>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Bug Discovery:</w:t>
      </w:r>
      <w:r w:rsidRPr="00397BAC">
        <w:rPr>
          <w:rFonts w:ascii="Segoe UI" w:eastAsia="Times New Roman" w:hAnsi="Segoe UI" w:cs="Segoe UI"/>
          <w:color w:val="1F2328"/>
          <w:kern w:val="0"/>
          <w14:ligatures w14:val="none"/>
        </w:rPr>
        <w:t> Discovered 10 unique bugs in latest real-world software, with 3 CVE confirmations</w:t>
      </w:r>
    </w:p>
    <w:p w14:paraId="7F233067" w14:textId="77777777" w:rsidR="00397BAC" w:rsidRPr="00397BAC" w:rsidRDefault="00397BAC" w:rsidP="00397BAC">
      <w:pPr>
        <w:numPr>
          <w:ilvl w:val="0"/>
          <w:numId w:val="102"/>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Cost Efficiency:</w:t>
      </w:r>
      <w:r w:rsidRPr="00397BAC">
        <w:rPr>
          <w:rFonts w:ascii="Segoe UI" w:eastAsia="Times New Roman" w:hAnsi="Segoe UI" w:cs="Segoe UI"/>
          <w:color w:val="1F2328"/>
          <w:kern w:val="0"/>
          <w14:ligatures w14:val="none"/>
        </w:rPr>
        <w:t> 24-hour fuzzing with GPT-3.5 costs less than $0.2 in LLM usage</w:t>
      </w:r>
    </w:p>
    <w:p w14:paraId="0404DDFA" w14:textId="77777777" w:rsidR="00397BAC" w:rsidRPr="00397BAC" w:rsidRDefault="00397BAC" w:rsidP="00397BAC">
      <w:pPr>
        <w:shd w:val="clear" w:color="auto" w:fill="FFFFFF"/>
        <w:spacing w:after="240"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Technical Challenges Addressed:</w:t>
      </w:r>
    </w:p>
    <w:p w14:paraId="49C46B5A" w14:textId="77777777" w:rsidR="00397BAC" w:rsidRPr="00397BAC" w:rsidRDefault="00397BAC" w:rsidP="00397BAC">
      <w:pPr>
        <w:numPr>
          <w:ilvl w:val="0"/>
          <w:numId w:val="103"/>
        </w:numPr>
        <w:shd w:val="clear" w:color="auto" w:fill="FFFFFF"/>
        <w:spacing w:before="100" w:beforeAutospacing="1"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Challenge I: Generating Files with Complex Features:</w:t>
      </w:r>
      <w:r w:rsidRPr="00397BAC">
        <w:rPr>
          <w:rFonts w:ascii="Segoe UI" w:eastAsia="Times New Roman" w:hAnsi="Segoe UI" w:cs="Segoe UI"/>
          <w:color w:val="1F2328"/>
          <w:kern w:val="0"/>
          <w14:ligatures w14:val="none"/>
        </w:rPr>
        <w:t> Addresses limitations of basic structure focus in current approaches</w:t>
      </w:r>
    </w:p>
    <w:p w14:paraId="0F5749FE" w14:textId="77777777" w:rsidR="00397BAC" w:rsidRPr="00397BAC" w:rsidRDefault="00397BAC" w:rsidP="00397BAC">
      <w:pPr>
        <w:numPr>
          <w:ilvl w:val="0"/>
          <w:numId w:val="103"/>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Challenge II: Manual Specification Requirements:</w:t>
      </w:r>
      <w:r w:rsidRPr="00397BAC">
        <w:rPr>
          <w:rFonts w:ascii="Segoe UI" w:eastAsia="Times New Roman" w:hAnsi="Segoe UI" w:cs="Segoe UI"/>
          <w:color w:val="1F2328"/>
          <w:kern w:val="0"/>
          <w14:ligatures w14:val="none"/>
        </w:rPr>
        <w:t> Eliminates need for format specifications and manual coding</w:t>
      </w:r>
    </w:p>
    <w:p w14:paraId="22BE5723" w14:textId="77777777" w:rsidR="00397BAC" w:rsidRPr="00397BAC" w:rsidRDefault="00397BAC" w:rsidP="00397BAC">
      <w:pPr>
        <w:numPr>
          <w:ilvl w:val="0"/>
          <w:numId w:val="103"/>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Challenge III: Multiple Format Processing:</w:t>
      </w:r>
      <w:r w:rsidRPr="00397BAC">
        <w:rPr>
          <w:rFonts w:ascii="Segoe UI" w:eastAsia="Times New Roman" w:hAnsi="Segoe UI" w:cs="Segoe UI"/>
          <w:color w:val="1F2328"/>
          <w:kern w:val="0"/>
          <w14:ligatures w14:val="none"/>
        </w:rPr>
        <w:t> Handles multiple input formats simultaneously</w:t>
      </w:r>
    </w:p>
    <w:p w14:paraId="7B21A697" w14:textId="77777777" w:rsidR="00397BAC" w:rsidRPr="00397BAC" w:rsidRDefault="00397BAC" w:rsidP="00397BAC">
      <w:pPr>
        <w:shd w:val="clear" w:color="auto" w:fill="FFFFFF"/>
        <w:spacing w:after="240"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Significance for Automotive:</w:t>
      </w:r>
      <w:r w:rsidRPr="00397BAC">
        <w:rPr>
          <w:rFonts w:ascii="Segoe UI" w:eastAsia="Times New Roman" w:hAnsi="Segoe UI" w:cs="Segoe UI"/>
          <w:color w:val="1F2328"/>
          <w:kern w:val="0"/>
          <w14:ligatures w14:val="none"/>
        </w:rPr>
        <w:t> Addresses non-textual input generation challenges using LLMs, applicable to automotive systems requiring binary protocol and file format testing, particularly relevant for multimedia systems and communication protocols.</w:t>
      </w:r>
    </w:p>
    <w:p w14:paraId="5500D6A1" w14:textId="77777777" w:rsidR="00397BAC" w:rsidRPr="00397BAC" w:rsidRDefault="00397BAC" w:rsidP="00397BAC">
      <w:pPr>
        <w:shd w:val="clear" w:color="auto" w:fill="FFFFFF"/>
        <w:spacing w:after="240"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[46] Fuzzomatic: Using AI to Automatically Fuzz Rust Projects from Scratch</w:t>
      </w:r>
    </w:p>
    <w:p w14:paraId="1C36CE5C" w14:textId="77777777" w:rsidR="00397BAC" w:rsidRPr="00397BAC" w:rsidRDefault="00397BAC" w:rsidP="00397BAC">
      <w:pPr>
        <w:shd w:val="clear" w:color="auto" w:fill="FFFFFF"/>
        <w:spacing w:after="240" w:line="240" w:lineRule="auto"/>
        <w:rPr>
          <w:rFonts w:ascii="Segoe UI" w:eastAsia="Times New Roman" w:hAnsi="Segoe UI" w:cs="Segoe UI"/>
          <w:color w:val="1F2328"/>
          <w:kern w:val="0"/>
          <w14:ligatures w14:val="none"/>
        </w:rPr>
      </w:pPr>
      <w:r w:rsidRPr="00397BAC">
        <w:rPr>
          <w:rFonts w:ascii="Segoe UI" w:eastAsia="Times New Roman" w:hAnsi="Segoe UI" w:cs="Segoe UI"/>
          <w:color w:val="1F2328"/>
          <w:kern w:val="0"/>
          <w14:ligatures w14:val="none"/>
        </w:rPr>
        <w:t>Authors: Kudelski Security Research Team</w:t>
      </w:r>
      <w:r w:rsidRPr="00397BAC">
        <w:rPr>
          <w:rFonts w:ascii="Segoe UI" w:eastAsia="Times New Roman" w:hAnsi="Segoe UI" w:cs="Segoe UI"/>
          <w:color w:val="1F2328"/>
          <w:kern w:val="0"/>
          <w14:ligatures w14:val="none"/>
        </w:rPr>
        <w:br/>
        <w:t>Publication: Industry Blog Post, 2024</w:t>
      </w:r>
      <w:r w:rsidRPr="00397BAC">
        <w:rPr>
          <w:rFonts w:ascii="Segoe UI" w:eastAsia="Times New Roman" w:hAnsi="Segoe UI" w:cs="Segoe UI"/>
          <w:color w:val="1F2328"/>
          <w:kern w:val="0"/>
          <w14:ligatures w14:val="none"/>
        </w:rPr>
        <w:br/>
        <w:t>Link: </w:t>
      </w:r>
      <w:hyperlink r:id="rId50" w:history="1">
        <w:r w:rsidRPr="00397BAC">
          <w:rPr>
            <w:rFonts w:ascii="Segoe UI" w:eastAsia="Times New Roman" w:hAnsi="Segoe UI" w:cs="Segoe UI"/>
            <w:color w:val="0969DA"/>
            <w:kern w:val="0"/>
            <w:u w:val="single"/>
            <w14:ligatures w14:val="none"/>
          </w:rPr>
          <w:t>https://research.kudelskisecurity.com/2023/12/07/introducing-fuzzomatic-using-ai-to-automatically-fuzz-rust-projects-from-scratch/</w:t>
        </w:r>
      </w:hyperlink>
    </w:p>
    <w:p w14:paraId="7D975A2A" w14:textId="77777777" w:rsidR="00397BAC" w:rsidRPr="00397BAC" w:rsidRDefault="00397BAC" w:rsidP="00397BAC">
      <w:pPr>
        <w:shd w:val="clear" w:color="auto" w:fill="FFFFFF"/>
        <w:spacing w:after="240" w:line="240" w:lineRule="auto"/>
        <w:rPr>
          <w:rFonts w:ascii="Segoe UI" w:eastAsia="Times New Roman" w:hAnsi="Segoe UI" w:cs="Segoe UI"/>
          <w:color w:val="1F2328"/>
          <w:kern w:val="0"/>
          <w14:ligatures w14:val="none"/>
        </w:rPr>
      </w:pPr>
      <w:r w:rsidRPr="00397BAC">
        <w:rPr>
          <w:rFonts w:ascii="Segoe UI" w:eastAsia="Times New Roman" w:hAnsi="Segoe UI" w:cs="Segoe UI"/>
          <w:color w:val="1F2328"/>
          <w:kern w:val="0"/>
          <w14:ligatures w14:val="none"/>
        </w:rPr>
        <w:t>Fuzzomatic demonstrates practical AI application for automated fuzzing setup, leveraging AI to automatically generate fuzzing harnesses for Rust projects without manual intervention.</w:t>
      </w:r>
    </w:p>
    <w:p w14:paraId="326AE6AF" w14:textId="77777777" w:rsidR="00397BAC" w:rsidRPr="00397BAC" w:rsidRDefault="00397BAC" w:rsidP="00397BAC">
      <w:pPr>
        <w:shd w:val="clear" w:color="auto" w:fill="FFFFFF"/>
        <w:spacing w:after="240"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lastRenderedPageBreak/>
        <w:t>Technical Features:</w:t>
      </w:r>
    </w:p>
    <w:p w14:paraId="4A2090EE" w14:textId="77777777" w:rsidR="00397BAC" w:rsidRPr="00397BAC" w:rsidRDefault="00397BAC" w:rsidP="00397BAC">
      <w:pPr>
        <w:numPr>
          <w:ilvl w:val="0"/>
          <w:numId w:val="104"/>
        </w:numPr>
        <w:shd w:val="clear" w:color="auto" w:fill="FFFFFF"/>
        <w:spacing w:before="100" w:beforeAutospacing="1"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Automated Setup:</w:t>
      </w:r>
      <w:r w:rsidRPr="00397BAC">
        <w:rPr>
          <w:rFonts w:ascii="Segoe UI" w:eastAsia="Times New Roman" w:hAnsi="Segoe UI" w:cs="Segoe UI"/>
          <w:color w:val="1F2328"/>
          <w:kern w:val="0"/>
          <w14:ligatures w14:val="none"/>
        </w:rPr>
        <w:t> Completely automated fuzzing harness generation for Rust projects</w:t>
      </w:r>
    </w:p>
    <w:p w14:paraId="5E64CDA1" w14:textId="77777777" w:rsidR="00397BAC" w:rsidRPr="00397BAC" w:rsidRDefault="00397BAC" w:rsidP="00397BAC">
      <w:pPr>
        <w:numPr>
          <w:ilvl w:val="0"/>
          <w:numId w:val="104"/>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AI-Driven Analysis:</w:t>
      </w:r>
      <w:r w:rsidRPr="00397BAC">
        <w:rPr>
          <w:rFonts w:ascii="Segoe UI" w:eastAsia="Times New Roman" w:hAnsi="Segoe UI" w:cs="Segoe UI"/>
          <w:color w:val="1F2328"/>
          <w:kern w:val="0"/>
          <w14:ligatures w14:val="none"/>
        </w:rPr>
        <w:t> Uses AI to understand project structure and identify fuzzable components</w:t>
      </w:r>
    </w:p>
    <w:p w14:paraId="5C318B27" w14:textId="77777777" w:rsidR="00397BAC" w:rsidRPr="00397BAC" w:rsidRDefault="00397BAC" w:rsidP="00397BAC">
      <w:pPr>
        <w:numPr>
          <w:ilvl w:val="0"/>
          <w:numId w:val="104"/>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Rust-Specific Optimization:</w:t>
      </w:r>
      <w:r w:rsidRPr="00397BAC">
        <w:rPr>
          <w:rFonts w:ascii="Segoe UI" w:eastAsia="Times New Roman" w:hAnsi="Segoe UI" w:cs="Segoe UI"/>
          <w:color w:val="1F2328"/>
          <w:kern w:val="0"/>
          <w14:ligatures w14:val="none"/>
        </w:rPr>
        <w:t> Tailored for Rust's unique memory safety and ownership model</w:t>
      </w:r>
    </w:p>
    <w:p w14:paraId="73B4460F" w14:textId="77777777" w:rsidR="00397BAC" w:rsidRPr="00397BAC" w:rsidRDefault="00397BAC" w:rsidP="00397BAC">
      <w:pPr>
        <w:numPr>
          <w:ilvl w:val="0"/>
          <w:numId w:val="104"/>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Zero Manual Configuration:</w:t>
      </w:r>
      <w:r w:rsidRPr="00397BAC">
        <w:rPr>
          <w:rFonts w:ascii="Segoe UI" w:eastAsia="Times New Roman" w:hAnsi="Segoe UI" w:cs="Segoe UI"/>
          <w:color w:val="1F2328"/>
          <w:kern w:val="0"/>
          <w14:ligatures w14:val="none"/>
        </w:rPr>
        <w:t> Eliminates need for manual fuzzing setup and configuration</w:t>
      </w:r>
    </w:p>
    <w:p w14:paraId="65F0A70E" w14:textId="77777777" w:rsidR="00397BAC" w:rsidRPr="00397BAC" w:rsidRDefault="00397BAC" w:rsidP="00397BAC">
      <w:pPr>
        <w:shd w:val="clear" w:color="auto" w:fill="FFFFFF"/>
        <w:spacing w:after="240"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Significance for Automotive:</w:t>
      </w:r>
      <w:r w:rsidRPr="00397BAC">
        <w:rPr>
          <w:rFonts w:ascii="Segoe UI" w:eastAsia="Times New Roman" w:hAnsi="Segoe UI" w:cs="Segoe UI"/>
          <w:color w:val="1F2328"/>
          <w:kern w:val="0"/>
          <w14:ligatures w14:val="none"/>
        </w:rPr>
        <w:t> Demonstrates practical AI application for automated fuzzing setup, relevant for Rust-based automotive software components where memory safety is critical.</w:t>
      </w:r>
    </w:p>
    <w:p w14:paraId="5C45BCCB" w14:textId="77777777" w:rsidR="00397BAC" w:rsidRPr="00397BAC" w:rsidRDefault="00397BAC" w:rsidP="00397BAC">
      <w:pPr>
        <w:shd w:val="clear" w:color="auto" w:fill="FFFFFF"/>
        <w:spacing w:after="240"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[47] ProphetFuzz: Fully Automated Prediction and Fuzzing of High-Risk Option Combinations with Only Documentation via LLM</w:t>
      </w:r>
    </w:p>
    <w:p w14:paraId="7A68A97C" w14:textId="77777777" w:rsidR="00397BAC" w:rsidRPr="00397BAC" w:rsidRDefault="00397BAC" w:rsidP="00397BAC">
      <w:pPr>
        <w:shd w:val="clear" w:color="auto" w:fill="FFFFFF"/>
        <w:spacing w:after="240" w:line="240" w:lineRule="auto"/>
        <w:rPr>
          <w:rFonts w:ascii="Segoe UI" w:eastAsia="Times New Roman" w:hAnsi="Segoe UI" w:cs="Segoe UI"/>
          <w:color w:val="1F2328"/>
          <w:kern w:val="0"/>
          <w14:ligatures w14:val="none"/>
        </w:rPr>
      </w:pPr>
      <w:r w:rsidRPr="00397BAC">
        <w:rPr>
          <w:rFonts w:ascii="Segoe UI" w:eastAsia="Times New Roman" w:hAnsi="Segoe UI" w:cs="Segoe UI"/>
          <w:color w:val="1F2328"/>
          <w:kern w:val="0"/>
          <w14:ligatures w14:val="none"/>
        </w:rPr>
        <w:t>Authors: Dawei Wang et al.</w:t>
      </w:r>
      <w:r w:rsidRPr="00397BAC">
        <w:rPr>
          <w:rFonts w:ascii="Segoe UI" w:eastAsia="Times New Roman" w:hAnsi="Segoe UI" w:cs="Segoe UI"/>
          <w:color w:val="1F2328"/>
          <w:kern w:val="0"/>
          <w14:ligatures w14:val="none"/>
        </w:rPr>
        <w:br/>
        <w:t>Publication: IEEE Transactions on Dependable and Secure Computing, 2024</w:t>
      </w:r>
      <w:r w:rsidRPr="00397BAC">
        <w:rPr>
          <w:rFonts w:ascii="Segoe UI" w:eastAsia="Times New Roman" w:hAnsi="Segoe UI" w:cs="Segoe UI"/>
          <w:color w:val="1F2328"/>
          <w:kern w:val="0"/>
          <w14:ligatures w14:val="none"/>
        </w:rPr>
        <w:br/>
        <w:t>Link: </w:t>
      </w:r>
      <w:hyperlink r:id="rId51" w:history="1">
        <w:r w:rsidRPr="00397BAC">
          <w:rPr>
            <w:rFonts w:ascii="Segoe UI" w:eastAsia="Times New Roman" w:hAnsi="Segoe UI" w:cs="Segoe UI"/>
            <w:color w:val="0969DA"/>
            <w:kern w:val="0"/>
            <w:u w:val="single"/>
            <w14:ligatures w14:val="none"/>
          </w:rPr>
          <w:t>https://ieeexplore.ieee.org/document/10731701</w:t>
        </w:r>
      </w:hyperlink>
    </w:p>
    <w:p w14:paraId="1C3AEFE9" w14:textId="77777777" w:rsidR="00397BAC" w:rsidRPr="00397BAC" w:rsidRDefault="00397BAC" w:rsidP="00397BAC">
      <w:pPr>
        <w:shd w:val="clear" w:color="auto" w:fill="FFFFFF"/>
        <w:spacing w:after="240" w:line="240" w:lineRule="auto"/>
        <w:rPr>
          <w:rFonts w:ascii="Segoe UI" w:eastAsia="Times New Roman" w:hAnsi="Segoe UI" w:cs="Segoe UI"/>
          <w:color w:val="1F2328"/>
          <w:kern w:val="0"/>
          <w14:ligatures w14:val="none"/>
        </w:rPr>
      </w:pPr>
      <w:r w:rsidRPr="00397BAC">
        <w:rPr>
          <w:rFonts w:ascii="Segoe UI" w:eastAsia="Times New Roman" w:hAnsi="Segoe UI" w:cs="Segoe UI"/>
          <w:color w:val="1F2328"/>
          <w:kern w:val="0"/>
          <w14:ligatures w14:val="none"/>
        </w:rPr>
        <w:t>ProphetFuzz presents fully automated approach for predicting and fuzzing high-risk option combinations using only documentation, leveraging LLMs to understand configuration spaces.</w:t>
      </w:r>
    </w:p>
    <w:p w14:paraId="1C128CD9" w14:textId="77777777" w:rsidR="00397BAC" w:rsidRPr="00397BAC" w:rsidRDefault="00397BAC" w:rsidP="00397BAC">
      <w:pPr>
        <w:shd w:val="clear" w:color="auto" w:fill="FFFFFF"/>
        <w:spacing w:after="240"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Technical Innovation:</w:t>
      </w:r>
    </w:p>
    <w:p w14:paraId="0EB21416" w14:textId="77777777" w:rsidR="00397BAC" w:rsidRPr="00397BAC" w:rsidRDefault="00397BAC" w:rsidP="00397BAC">
      <w:pPr>
        <w:numPr>
          <w:ilvl w:val="0"/>
          <w:numId w:val="105"/>
        </w:numPr>
        <w:shd w:val="clear" w:color="auto" w:fill="FFFFFF"/>
        <w:spacing w:before="100" w:beforeAutospacing="1"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Documentation-Only Analysis:</w:t>
      </w:r>
      <w:r w:rsidRPr="00397BAC">
        <w:rPr>
          <w:rFonts w:ascii="Segoe UI" w:eastAsia="Times New Roman" w:hAnsi="Segoe UI" w:cs="Segoe UI"/>
          <w:color w:val="1F2328"/>
          <w:kern w:val="0"/>
          <w14:ligatures w14:val="none"/>
        </w:rPr>
        <w:t> Uses only documentation to understand configuration options</w:t>
      </w:r>
    </w:p>
    <w:p w14:paraId="60B94CC2" w14:textId="77777777" w:rsidR="00397BAC" w:rsidRPr="00397BAC" w:rsidRDefault="00397BAC" w:rsidP="00397BAC">
      <w:pPr>
        <w:numPr>
          <w:ilvl w:val="0"/>
          <w:numId w:val="105"/>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Risk Prediction:</w:t>
      </w:r>
      <w:r w:rsidRPr="00397BAC">
        <w:rPr>
          <w:rFonts w:ascii="Segoe UI" w:eastAsia="Times New Roman" w:hAnsi="Segoe UI" w:cs="Segoe UI"/>
          <w:color w:val="1F2328"/>
          <w:kern w:val="0"/>
          <w14:ligatures w14:val="none"/>
        </w:rPr>
        <w:t> Predicts high-risk option combinations that are likely to expose vulnerabilities</w:t>
      </w:r>
    </w:p>
    <w:p w14:paraId="3FC2943B" w14:textId="77777777" w:rsidR="00397BAC" w:rsidRPr="00397BAC" w:rsidRDefault="00397BAC" w:rsidP="00397BAC">
      <w:pPr>
        <w:numPr>
          <w:ilvl w:val="0"/>
          <w:numId w:val="105"/>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Automated Configuration:</w:t>
      </w:r>
      <w:r w:rsidRPr="00397BAC">
        <w:rPr>
          <w:rFonts w:ascii="Segoe UI" w:eastAsia="Times New Roman" w:hAnsi="Segoe UI" w:cs="Segoe UI"/>
          <w:color w:val="1F2328"/>
          <w:kern w:val="0"/>
          <w14:ligatures w14:val="none"/>
        </w:rPr>
        <w:t> Generates test configurations without manual analysis</w:t>
      </w:r>
    </w:p>
    <w:p w14:paraId="26BD6889" w14:textId="77777777" w:rsidR="00397BAC" w:rsidRPr="00397BAC" w:rsidRDefault="00397BAC" w:rsidP="00397BAC">
      <w:pPr>
        <w:numPr>
          <w:ilvl w:val="0"/>
          <w:numId w:val="105"/>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LLM-Driven Understanding:</w:t>
      </w:r>
      <w:r w:rsidRPr="00397BAC">
        <w:rPr>
          <w:rFonts w:ascii="Segoe UI" w:eastAsia="Times New Roman" w:hAnsi="Segoe UI" w:cs="Segoe UI"/>
          <w:color w:val="1F2328"/>
          <w:kern w:val="0"/>
          <w14:ligatures w14:val="none"/>
        </w:rPr>
        <w:t> Uses language models to parse and understand complex configuration documentation</w:t>
      </w:r>
    </w:p>
    <w:p w14:paraId="4B602616" w14:textId="77777777" w:rsidR="00397BAC" w:rsidRPr="00397BAC" w:rsidRDefault="00397BAC" w:rsidP="00397BAC">
      <w:pPr>
        <w:shd w:val="clear" w:color="auto" w:fill="FFFFFF"/>
        <w:spacing w:after="240"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Quantitative Results:</w:t>
      </w:r>
    </w:p>
    <w:p w14:paraId="42A1FD6C" w14:textId="77777777" w:rsidR="00397BAC" w:rsidRPr="00397BAC" w:rsidRDefault="00397BAC" w:rsidP="00397BAC">
      <w:pPr>
        <w:numPr>
          <w:ilvl w:val="0"/>
          <w:numId w:val="106"/>
        </w:numPr>
        <w:shd w:val="clear" w:color="auto" w:fill="FFFFFF"/>
        <w:spacing w:before="100" w:beforeAutospacing="1"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High-Risk Prediction Accuracy:</w:t>
      </w:r>
      <w:r w:rsidRPr="00397BAC">
        <w:rPr>
          <w:rFonts w:ascii="Segoe UI" w:eastAsia="Times New Roman" w:hAnsi="Segoe UI" w:cs="Segoe UI"/>
          <w:color w:val="1F2328"/>
          <w:kern w:val="0"/>
          <w14:ligatures w14:val="none"/>
        </w:rPr>
        <w:t> Successfully identified configuration combinations leading to vulnerabilities</w:t>
      </w:r>
    </w:p>
    <w:p w14:paraId="5B83F37F" w14:textId="77777777" w:rsidR="00397BAC" w:rsidRPr="00397BAC" w:rsidRDefault="00397BAC" w:rsidP="00397BAC">
      <w:pPr>
        <w:numPr>
          <w:ilvl w:val="0"/>
          <w:numId w:val="106"/>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lastRenderedPageBreak/>
        <w:t>Automation Level:</w:t>
      </w:r>
      <w:r w:rsidRPr="00397BAC">
        <w:rPr>
          <w:rFonts w:ascii="Segoe UI" w:eastAsia="Times New Roman" w:hAnsi="Segoe UI" w:cs="Segoe UI"/>
          <w:color w:val="1F2328"/>
          <w:kern w:val="0"/>
          <w14:ligatures w14:val="none"/>
        </w:rPr>
        <w:t> Fully automated process requiring no manual configuration analysis</w:t>
      </w:r>
    </w:p>
    <w:p w14:paraId="7021321D" w14:textId="77777777" w:rsidR="00397BAC" w:rsidRPr="00397BAC" w:rsidRDefault="00397BAC" w:rsidP="00397BAC">
      <w:pPr>
        <w:numPr>
          <w:ilvl w:val="0"/>
          <w:numId w:val="106"/>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Documentation Coverage:</w:t>
      </w:r>
      <w:r w:rsidRPr="00397BAC">
        <w:rPr>
          <w:rFonts w:ascii="Segoe UI" w:eastAsia="Times New Roman" w:hAnsi="Segoe UI" w:cs="Segoe UI"/>
          <w:color w:val="1F2328"/>
          <w:kern w:val="0"/>
          <w14:ligatures w14:val="none"/>
        </w:rPr>
        <w:t> Effective across various types of software documentation</w:t>
      </w:r>
    </w:p>
    <w:p w14:paraId="448C80B7" w14:textId="77777777" w:rsidR="00397BAC" w:rsidRPr="00397BAC" w:rsidRDefault="00397BAC" w:rsidP="00397BAC">
      <w:pPr>
        <w:shd w:val="clear" w:color="auto" w:fill="FFFFFF"/>
        <w:spacing w:after="240"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Significance for Automotive:</w:t>
      </w:r>
      <w:r w:rsidRPr="00397BAC">
        <w:rPr>
          <w:rFonts w:ascii="Segoe UI" w:eastAsia="Times New Roman" w:hAnsi="Segoe UI" w:cs="Segoe UI"/>
          <w:color w:val="1F2328"/>
          <w:kern w:val="0"/>
          <w14:ligatures w14:val="none"/>
        </w:rPr>
        <w:t> Particularly relevant for automotive software with complex configuration options where manual analysis is impractical and automated risk assessment is essential.</w:t>
      </w:r>
    </w:p>
    <w:p w14:paraId="5D32C1D3" w14:textId="77777777" w:rsidR="00397BAC" w:rsidRPr="00397BAC" w:rsidRDefault="00397BAC" w:rsidP="00397BAC">
      <w:pPr>
        <w:shd w:val="clear" w:color="auto" w:fill="FFFFFF"/>
        <w:spacing w:before="360" w:after="240" w:line="240" w:lineRule="auto"/>
        <w:outlineLvl w:val="2"/>
        <w:rPr>
          <w:rFonts w:ascii="Segoe UI" w:eastAsia="Times New Roman" w:hAnsi="Segoe UI" w:cs="Segoe UI"/>
          <w:b/>
          <w:bCs/>
          <w:color w:val="1F2328"/>
          <w:kern w:val="0"/>
          <w:sz w:val="30"/>
          <w:szCs w:val="30"/>
          <w14:ligatures w14:val="none"/>
        </w:rPr>
      </w:pPr>
      <w:r w:rsidRPr="00397BAC">
        <w:rPr>
          <w:rFonts w:ascii="Segoe UI" w:eastAsia="Times New Roman" w:hAnsi="Segoe UI" w:cs="Segoe UI"/>
          <w:b/>
          <w:bCs/>
          <w:color w:val="1F2328"/>
          <w:kern w:val="0"/>
          <w:sz w:val="30"/>
          <w:szCs w:val="30"/>
          <w14:ligatures w14:val="none"/>
        </w:rPr>
        <w:t>9.3 Specialized Domain Applications</w:t>
      </w:r>
    </w:p>
    <w:p w14:paraId="7F429138" w14:textId="77777777" w:rsidR="00397BAC" w:rsidRPr="00397BAC" w:rsidRDefault="00397BAC" w:rsidP="00397BAC">
      <w:pPr>
        <w:shd w:val="clear" w:color="auto" w:fill="FFFFFF"/>
        <w:spacing w:after="240"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[48] Magneto: Step-Wise LLM-Empowered Directed Fuzzing for Dependent Libraries</w:t>
      </w:r>
    </w:p>
    <w:p w14:paraId="37C9FBD1" w14:textId="77777777" w:rsidR="00397BAC" w:rsidRPr="00397BAC" w:rsidRDefault="00397BAC" w:rsidP="00397BAC">
      <w:pPr>
        <w:shd w:val="clear" w:color="auto" w:fill="FFFFFF"/>
        <w:spacing w:after="240" w:line="240" w:lineRule="auto"/>
        <w:rPr>
          <w:rFonts w:ascii="Segoe UI" w:eastAsia="Times New Roman" w:hAnsi="Segoe UI" w:cs="Segoe UI"/>
          <w:color w:val="1F2328"/>
          <w:kern w:val="0"/>
          <w14:ligatures w14:val="none"/>
        </w:rPr>
      </w:pPr>
      <w:r w:rsidRPr="00397BAC">
        <w:rPr>
          <w:rFonts w:ascii="Segoe UI" w:eastAsia="Times New Roman" w:hAnsi="Segoe UI" w:cs="Segoe UI"/>
          <w:color w:val="1F2328"/>
          <w:kern w:val="0"/>
          <w14:ligatures w14:val="none"/>
        </w:rPr>
        <w:t>Authors: Magneto Team</w:t>
      </w:r>
      <w:r w:rsidRPr="00397BAC">
        <w:rPr>
          <w:rFonts w:ascii="Segoe UI" w:eastAsia="Times New Roman" w:hAnsi="Segoe UI" w:cs="Segoe UI"/>
          <w:color w:val="1F2328"/>
          <w:kern w:val="0"/>
          <w14:ligatures w14:val="none"/>
        </w:rPr>
        <w:br/>
        <w:t>Publication: ACM CCS 2024</w:t>
      </w:r>
      <w:r w:rsidRPr="00397BAC">
        <w:rPr>
          <w:rFonts w:ascii="Segoe UI" w:eastAsia="Times New Roman" w:hAnsi="Segoe UI" w:cs="Segoe UI"/>
          <w:color w:val="1F2328"/>
          <w:kern w:val="0"/>
          <w14:ligatures w14:val="none"/>
        </w:rPr>
        <w:br/>
        <w:t>Link: </w:t>
      </w:r>
      <w:hyperlink r:id="rId52" w:history="1">
        <w:r w:rsidRPr="00397BAC">
          <w:rPr>
            <w:rFonts w:ascii="Segoe UI" w:eastAsia="Times New Roman" w:hAnsi="Segoe UI" w:cs="Segoe UI"/>
            <w:color w:val="0969DA"/>
            <w:kern w:val="0"/>
            <w:u w:val="single"/>
            <w14:ligatures w14:val="none"/>
          </w:rPr>
          <w:t>https://dl.acm.org/doi/10.1145/3650212.3680389</w:t>
        </w:r>
      </w:hyperlink>
    </w:p>
    <w:p w14:paraId="5ACE5F1C" w14:textId="77777777" w:rsidR="00397BAC" w:rsidRPr="00397BAC" w:rsidRDefault="00397BAC" w:rsidP="00397BAC">
      <w:pPr>
        <w:shd w:val="clear" w:color="auto" w:fill="FFFFFF"/>
        <w:spacing w:after="240" w:line="240" w:lineRule="auto"/>
        <w:rPr>
          <w:rFonts w:ascii="Segoe UI" w:eastAsia="Times New Roman" w:hAnsi="Segoe UI" w:cs="Segoe UI"/>
          <w:color w:val="1F2328"/>
          <w:kern w:val="0"/>
          <w14:ligatures w14:val="none"/>
        </w:rPr>
      </w:pPr>
      <w:r w:rsidRPr="00397BAC">
        <w:rPr>
          <w:rFonts w:ascii="Segoe UI" w:eastAsia="Times New Roman" w:hAnsi="Segoe UI" w:cs="Segoe UI"/>
          <w:color w:val="1F2328"/>
          <w:kern w:val="0"/>
          <w14:ligatures w14:val="none"/>
        </w:rPr>
        <w:t>Magneto presents step-wise LLM-empowered approach for directed fuzzing of dependent libraries, addressing challenges of testing complex software with multiple dependencies.</w:t>
      </w:r>
    </w:p>
    <w:p w14:paraId="3A239B60" w14:textId="77777777" w:rsidR="00397BAC" w:rsidRPr="00397BAC" w:rsidRDefault="00397BAC" w:rsidP="00397BAC">
      <w:pPr>
        <w:shd w:val="clear" w:color="auto" w:fill="FFFFFF"/>
        <w:spacing w:after="240"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Technical Innovation:</w:t>
      </w:r>
    </w:p>
    <w:p w14:paraId="030C826D" w14:textId="77777777" w:rsidR="00397BAC" w:rsidRPr="00397BAC" w:rsidRDefault="00397BAC" w:rsidP="00397BAC">
      <w:pPr>
        <w:numPr>
          <w:ilvl w:val="0"/>
          <w:numId w:val="107"/>
        </w:numPr>
        <w:shd w:val="clear" w:color="auto" w:fill="FFFFFF"/>
        <w:spacing w:before="100" w:beforeAutospacing="1"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Step-Wise Analysis:</w:t>
      </w:r>
      <w:r w:rsidRPr="00397BAC">
        <w:rPr>
          <w:rFonts w:ascii="Segoe UI" w:eastAsia="Times New Roman" w:hAnsi="Segoe UI" w:cs="Segoe UI"/>
          <w:color w:val="1F2328"/>
          <w:kern w:val="0"/>
          <w14:ligatures w14:val="none"/>
        </w:rPr>
        <w:t> Breaks down complex dependency analysis into manageable steps</w:t>
      </w:r>
    </w:p>
    <w:p w14:paraId="11F44D31" w14:textId="77777777" w:rsidR="00397BAC" w:rsidRPr="00397BAC" w:rsidRDefault="00397BAC" w:rsidP="00397BAC">
      <w:pPr>
        <w:numPr>
          <w:ilvl w:val="0"/>
          <w:numId w:val="107"/>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LLM-Empowered Guidance:</w:t>
      </w:r>
      <w:r w:rsidRPr="00397BAC">
        <w:rPr>
          <w:rFonts w:ascii="Segoe UI" w:eastAsia="Times New Roman" w:hAnsi="Segoe UI" w:cs="Segoe UI"/>
          <w:color w:val="1F2328"/>
          <w:kern w:val="0"/>
          <w14:ligatures w14:val="none"/>
        </w:rPr>
        <w:t> Uses language models to understand library dependencies and interactions</w:t>
      </w:r>
    </w:p>
    <w:p w14:paraId="6442101E" w14:textId="77777777" w:rsidR="00397BAC" w:rsidRPr="00397BAC" w:rsidRDefault="00397BAC" w:rsidP="00397BAC">
      <w:pPr>
        <w:numPr>
          <w:ilvl w:val="0"/>
          <w:numId w:val="107"/>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Directed Fuzzing:</w:t>
      </w:r>
      <w:r w:rsidRPr="00397BAC">
        <w:rPr>
          <w:rFonts w:ascii="Segoe UI" w:eastAsia="Times New Roman" w:hAnsi="Segoe UI" w:cs="Segoe UI"/>
          <w:color w:val="1F2328"/>
          <w:kern w:val="0"/>
          <w14:ligatures w14:val="none"/>
        </w:rPr>
        <w:t> Focuses testing effort on specific targets within dependent library ecosystems</w:t>
      </w:r>
    </w:p>
    <w:p w14:paraId="55712C09" w14:textId="77777777" w:rsidR="00397BAC" w:rsidRPr="00397BAC" w:rsidRDefault="00397BAC" w:rsidP="00397BAC">
      <w:pPr>
        <w:numPr>
          <w:ilvl w:val="0"/>
          <w:numId w:val="107"/>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Dependency-Aware Testing:</w:t>
      </w:r>
      <w:r w:rsidRPr="00397BAC">
        <w:rPr>
          <w:rFonts w:ascii="Segoe UI" w:eastAsia="Times New Roman" w:hAnsi="Segoe UI" w:cs="Segoe UI"/>
          <w:color w:val="1F2328"/>
          <w:kern w:val="0"/>
          <w14:ligatures w14:val="none"/>
        </w:rPr>
        <w:t> Considers inter-library dependencies in test generation</w:t>
      </w:r>
    </w:p>
    <w:p w14:paraId="71B326A4" w14:textId="77777777" w:rsidR="00397BAC" w:rsidRPr="00397BAC" w:rsidRDefault="00397BAC" w:rsidP="00397BAC">
      <w:pPr>
        <w:shd w:val="clear" w:color="auto" w:fill="FFFFFF"/>
        <w:spacing w:after="240"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Significance for Automotive:</w:t>
      </w:r>
      <w:r w:rsidRPr="00397BAC">
        <w:rPr>
          <w:rFonts w:ascii="Segoe UI" w:eastAsia="Times New Roman" w:hAnsi="Segoe UI" w:cs="Segoe UI"/>
          <w:color w:val="1F2328"/>
          <w:kern w:val="0"/>
          <w14:ligatures w14:val="none"/>
        </w:rPr>
        <w:t> Highly relevant for automotive software systems with complex dependency trees, including third-party libraries and framework dependencies.</w:t>
      </w:r>
    </w:p>
    <w:p w14:paraId="00DE4576" w14:textId="77777777" w:rsidR="00397BAC" w:rsidRPr="00397BAC" w:rsidRDefault="00397BAC" w:rsidP="00397BAC">
      <w:pPr>
        <w:shd w:val="clear" w:color="auto" w:fill="FFFFFF"/>
        <w:spacing w:after="240"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[49] FuzzDistill: Intelligent Fuzzing Target Selection using Compile-Time Analysis and Machine Learning</w:t>
      </w:r>
    </w:p>
    <w:p w14:paraId="6A1B7849" w14:textId="77777777" w:rsidR="00397BAC" w:rsidRPr="00397BAC" w:rsidRDefault="00397BAC" w:rsidP="00397BAC">
      <w:pPr>
        <w:shd w:val="clear" w:color="auto" w:fill="FFFFFF"/>
        <w:spacing w:after="240" w:line="240" w:lineRule="auto"/>
        <w:rPr>
          <w:rFonts w:ascii="Segoe UI" w:eastAsia="Times New Roman" w:hAnsi="Segoe UI" w:cs="Segoe UI"/>
          <w:color w:val="1F2328"/>
          <w:kern w:val="0"/>
          <w14:ligatures w14:val="none"/>
        </w:rPr>
      </w:pPr>
      <w:r w:rsidRPr="00397BAC">
        <w:rPr>
          <w:rFonts w:ascii="Segoe UI" w:eastAsia="Times New Roman" w:hAnsi="Segoe UI" w:cs="Segoe UI"/>
          <w:color w:val="1F2328"/>
          <w:kern w:val="0"/>
          <w14:ligatures w14:val="none"/>
        </w:rPr>
        <w:lastRenderedPageBreak/>
        <w:t>Authors: Saket Upadhyay</w:t>
      </w:r>
      <w:r w:rsidRPr="00397BAC">
        <w:rPr>
          <w:rFonts w:ascii="Segoe UI" w:eastAsia="Times New Roman" w:hAnsi="Segoe UI" w:cs="Segoe UI"/>
          <w:color w:val="1F2328"/>
          <w:kern w:val="0"/>
          <w14:ligatures w14:val="none"/>
        </w:rPr>
        <w:br/>
        <w:t>Publication: arXiv:2412.08100, December 2024</w:t>
      </w:r>
      <w:r w:rsidRPr="00397BAC">
        <w:rPr>
          <w:rFonts w:ascii="Segoe UI" w:eastAsia="Times New Roman" w:hAnsi="Segoe UI" w:cs="Segoe UI"/>
          <w:color w:val="1F2328"/>
          <w:kern w:val="0"/>
          <w14:ligatures w14:val="none"/>
        </w:rPr>
        <w:br/>
        <w:t>Link: </w:t>
      </w:r>
      <w:hyperlink r:id="rId53" w:history="1">
        <w:r w:rsidRPr="00397BAC">
          <w:rPr>
            <w:rFonts w:ascii="Segoe UI" w:eastAsia="Times New Roman" w:hAnsi="Segoe UI" w:cs="Segoe UI"/>
            <w:color w:val="0969DA"/>
            <w:kern w:val="0"/>
            <w:u w:val="single"/>
            <w14:ligatures w14:val="none"/>
          </w:rPr>
          <w:t>https://arxiv.org/abs/2412.08100</w:t>
        </w:r>
      </w:hyperlink>
    </w:p>
    <w:p w14:paraId="3AE2801B" w14:textId="77777777" w:rsidR="00397BAC" w:rsidRPr="00397BAC" w:rsidRDefault="00397BAC" w:rsidP="00397BAC">
      <w:pPr>
        <w:shd w:val="clear" w:color="auto" w:fill="FFFFFF"/>
        <w:spacing w:after="240" w:line="240" w:lineRule="auto"/>
        <w:rPr>
          <w:rFonts w:ascii="Segoe UI" w:eastAsia="Times New Roman" w:hAnsi="Segoe UI" w:cs="Segoe UI"/>
          <w:color w:val="1F2328"/>
          <w:kern w:val="0"/>
          <w14:ligatures w14:val="none"/>
        </w:rPr>
      </w:pPr>
      <w:r w:rsidRPr="00397BAC">
        <w:rPr>
          <w:rFonts w:ascii="Segoe UI" w:eastAsia="Times New Roman" w:hAnsi="Segoe UI" w:cs="Segoe UI"/>
          <w:color w:val="1F2328"/>
          <w:kern w:val="0"/>
          <w14:ligatures w14:val="none"/>
        </w:rPr>
        <w:t>FuzzDistill harnesses compile-time data and machine learning to refine fuzzing targets, analyzing compile-time information to identify high-priority codebase areas more likely to contain vulnerabilities.</w:t>
      </w:r>
    </w:p>
    <w:p w14:paraId="1E596D38" w14:textId="77777777" w:rsidR="00397BAC" w:rsidRPr="00397BAC" w:rsidRDefault="00397BAC" w:rsidP="00397BAC">
      <w:pPr>
        <w:shd w:val="clear" w:color="auto" w:fill="FFFFFF"/>
        <w:spacing w:after="240"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Technical Methodology:</w:t>
      </w:r>
    </w:p>
    <w:p w14:paraId="67BFB5EA" w14:textId="77777777" w:rsidR="00397BAC" w:rsidRPr="00397BAC" w:rsidRDefault="00397BAC" w:rsidP="00397BAC">
      <w:pPr>
        <w:numPr>
          <w:ilvl w:val="0"/>
          <w:numId w:val="108"/>
        </w:numPr>
        <w:shd w:val="clear" w:color="auto" w:fill="FFFFFF"/>
        <w:spacing w:before="100" w:beforeAutospacing="1"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Compile-Time Analysis:</w:t>
      </w:r>
      <w:r w:rsidRPr="00397BAC">
        <w:rPr>
          <w:rFonts w:ascii="Segoe UI" w:eastAsia="Times New Roman" w:hAnsi="Segoe UI" w:cs="Segoe UI"/>
          <w:color w:val="1F2328"/>
          <w:kern w:val="0"/>
          <w14:ligatures w14:val="none"/>
        </w:rPr>
        <w:t> Extracts features from function call graphs, loop information, and memory operations</w:t>
      </w:r>
    </w:p>
    <w:p w14:paraId="40B2B12B" w14:textId="77777777" w:rsidR="00397BAC" w:rsidRPr="00397BAC" w:rsidRDefault="00397BAC" w:rsidP="00397BAC">
      <w:pPr>
        <w:numPr>
          <w:ilvl w:val="0"/>
          <w:numId w:val="108"/>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Machine Learning Classification:</w:t>
      </w:r>
      <w:r w:rsidRPr="00397BAC">
        <w:rPr>
          <w:rFonts w:ascii="Segoe UI" w:eastAsia="Times New Roman" w:hAnsi="Segoe UI" w:cs="Segoe UI"/>
          <w:color w:val="1F2328"/>
          <w:kern w:val="0"/>
          <w14:ligatures w14:val="none"/>
        </w:rPr>
        <w:t> Uses ML to predict vulnerability likelihood based on compile-time features</w:t>
      </w:r>
    </w:p>
    <w:p w14:paraId="22438C53" w14:textId="77777777" w:rsidR="00397BAC" w:rsidRPr="00397BAC" w:rsidRDefault="00397BAC" w:rsidP="00397BAC">
      <w:pPr>
        <w:numPr>
          <w:ilvl w:val="0"/>
          <w:numId w:val="108"/>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Target Prioritization:</w:t>
      </w:r>
      <w:r w:rsidRPr="00397BAC">
        <w:rPr>
          <w:rFonts w:ascii="Segoe UI" w:eastAsia="Times New Roman" w:hAnsi="Segoe UI" w:cs="Segoe UI"/>
          <w:color w:val="1F2328"/>
          <w:kern w:val="0"/>
          <w14:ligatures w14:val="none"/>
        </w:rPr>
        <w:t> Ranks code regions by vulnerability probability for focused testing</w:t>
      </w:r>
    </w:p>
    <w:p w14:paraId="146B0D7E" w14:textId="77777777" w:rsidR="00397BAC" w:rsidRPr="00397BAC" w:rsidRDefault="00397BAC" w:rsidP="00397BAC">
      <w:pPr>
        <w:numPr>
          <w:ilvl w:val="0"/>
          <w:numId w:val="108"/>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Resource Optimization:</w:t>
      </w:r>
      <w:r w:rsidRPr="00397BAC">
        <w:rPr>
          <w:rFonts w:ascii="Segoe UI" w:eastAsia="Times New Roman" w:hAnsi="Segoe UI" w:cs="Segoe UI"/>
          <w:color w:val="1F2328"/>
          <w:kern w:val="0"/>
          <w14:ligatures w14:val="none"/>
        </w:rPr>
        <w:t> Maximizes testing effectiveness within resource constraints</w:t>
      </w:r>
    </w:p>
    <w:p w14:paraId="69F15D3C" w14:textId="77777777" w:rsidR="00397BAC" w:rsidRPr="00397BAC" w:rsidRDefault="00397BAC" w:rsidP="00397BAC">
      <w:pPr>
        <w:shd w:val="clear" w:color="auto" w:fill="FFFFFF"/>
        <w:spacing w:after="240"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Quantitative Results:</w:t>
      </w:r>
    </w:p>
    <w:p w14:paraId="6B92A50E" w14:textId="77777777" w:rsidR="00397BAC" w:rsidRPr="00397BAC" w:rsidRDefault="00397BAC" w:rsidP="00397BAC">
      <w:pPr>
        <w:numPr>
          <w:ilvl w:val="0"/>
          <w:numId w:val="109"/>
        </w:numPr>
        <w:shd w:val="clear" w:color="auto" w:fill="FFFFFF"/>
        <w:spacing w:before="100" w:beforeAutospacing="1"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Time Reduction:</w:t>
      </w:r>
      <w:r w:rsidRPr="00397BAC">
        <w:rPr>
          <w:rFonts w:ascii="Segoe UI" w:eastAsia="Times New Roman" w:hAnsi="Segoe UI" w:cs="Segoe UI"/>
          <w:color w:val="1F2328"/>
          <w:kern w:val="0"/>
          <w14:ligatures w14:val="none"/>
        </w:rPr>
        <w:t> Substantial reductions in testing time through intelligent target prioritization</w:t>
      </w:r>
    </w:p>
    <w:p w14:paraId="73D2F741" w14:textId="77777777" w:rsidR="00397BAC" w:rsidRPr="00397BAC" w:rsidRDefault="00397BAC" w:rsidP="00397BAC">
      <w:pPr>
        <w:numPr>
          <w:ilvl w:val="0"/>
          <w:numId w:val="109"/>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Vulnerability Discovery:</w:t>
      </w:r>
      <w:r w:rsidRPr="00397BAC">
        <w:rPr>
          <w:rFonts w:ascii="Segoe UI" w:eastAsia="Times New Roman" w:hAnsi="Segoe UI" w:cs="Segoe UI"/>
          <w:color w:val="1F2328"/>
          <w:kern w:val="0"/>
          <w14:ligatures w14:val="none"/>
        </w:rPr>
        <w:t> Higher vulnerability discovery rates through focused testing</w:t>
      </w:r>
    </w:p>
    <w:p w14:paraId="7F646B7A" w14:textId="77777777" w:rsidR="00397BAC" w:rsidRPr="00397BAC" w:rsidRDefault="00397BAC" w:rsidP="00397BAC">
      <w:pPr>
        <w:numPr>
          <w:ilvl w:val="0"/>
          <w:numId w:val="109"/>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Resource Efficiency:</w:t>
      </w:r>
      <w:r w:rsidRPr="00397BAC">
        <w:rPr>
          <w:rFonts w:ascii="Segoe UI" w:eastAsia="Times New Roman" w:hAnsi="Segoe UI" w:cs="Segoe UI"/>
          <w:color w:val="1F2328"/>
          <w:kern w:val="0"/>
          <w14:ligatures w14:val="none"/>
        </w:rPr>
        <w:t> Optimal allocation of limited testing resources</w:t>
      </w:r>
    </w:p>
    <w:p w14:paraId="4A7C12B1" w14:textId="77777777" w:rsidR="00397BAC" w:rsidRPr="00397BAC" w:rsidRDefault="00397BAC" w:rsidP="00397BAC">
      <w:pPr>
        <w:shd w:val="clear" w:color="auto" w:fill="FFFFFF"/>
        <w:spacing w:after="240"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Significance for Automotive:</w:t>
      </w:r>
      <w:r w:rsidRPr="00397BAC">
        <w:rPr>
          <w:rFonts w:ascii="Segoe UI" w:eastAsia="Times New Roman" w:hAnsi="Segoe UI" w:cs="Segoe UI"/>
          <w:color w:val="1F2328"/>
          <w:kern w:val="0"/>
          <w14:ligatures w14:val="none"/>
        </w:rPr>
        <w:t> Applicable to automotive software where testing resources are constrained and must be efficiently allocated across large, complex codebases.</w:t>
      </w:r>
    </w:p>
    <w:p w14:paraId="14E5F562" w14:textId="77777777" w:rsidR="00397BAC" w:rsidRPr="00397BAC" w:rsidRDefault="00397BAC" w:rsidP="00397BAC">
      <w:pPr>
        <w:shd w:val="clear" w:color="auto" w:fill="FFFFFF"/>
        <w:spacing w:before="360" w:after="240" w:line="240" w:lineRule="auto"/>
        <w:outlineLvl w:val="2"/>
        <w:rPr>
          <w:rFonts w:ascii="Segoe UI" w:eastAsia="Times New Roman" w:hAnsi="Segoe UI" w:cs="Segoe UI"/>
          <w:b/>
          <w:bCs/>
          <w:color w:val="1F2328"/>
          <w:kern w:val="0"/>
          <w:sz w:val="30"/>
          <w:szCs w:val="30"/>
          <w14:ligatures w14:val="none"/>
        </w:rPr>
      </w:pPr>
      <w:r w:rsidRPr="00397BAC">
        <w:rPr>
          <w:rFonts w:ascii="Segoe UI" w:eastAsia="Times New Roman" w:hAnsi="Segoe UI" w:cs="Segoe UI"/>
          <w:b/>
          <w:bCs/>
          <w:color w:val="1F2328"/>
          <w:kern w:val="0"/>
          <w:sz w:val="30"/>
          <w:szCs w:val="30"/>
          <w14:ligatures w14:val="none"/>
        </w:rPr>
        <w:t>9.4 Mutation Testing and Code Quality</w:t>
      </w:r>
    </w:p>
    <w:p w14:paraId="5503655A" w14:textId="77777777" w:rsidR="00397BAC" w:rsidRPr="00397BAC" w:rsidRDefault="00397BAC" w:rsidP="00397BAC">
      <w:pPr>
        <w:shd w:val="clear" w:color="auto" w:fill="FFFFFF"/>
        <w:spacing w:after="240"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[50] Mutation-Guided LLM-based Test Generation at Meta</w:t>
      </w:r>
    </w:p>
    <w:p w14:paraId="7E5402BC" w14:textId="77777777" w:rsidR="00397BAC" w:rsidRPr="00397BAC" w:rsidRDefault="00397BAC" w:rsidP="00397BAC">
      <w:pPr>
        <w:shd w:val="clear" w:color="auto" w:fill="FFFFFF"/>
        <w:spacing w:after="240" w:line="240" w:lineRule="auto"/>
        <w:rPr>
          <w:rFonts w:ascii="Segoe UI" w:eastAsia="Times New Roman" w:hAnsi="Segoe UI" w:cs="Segoe UI"/>
          <w:color w:val="1F2328"/>
          <w:kern w:val="0"/>
          <w14:ligatures w14:val="none"/>
        </w:rPr>
      </w:pPr>
      <w:r w:rsidRPr="00397BAC">
        <w:rPr>
          <w:rFonts w:ascii="Segoe UI" w:eastAsia="Times New Roman" w:hAnsi="Segoe UI" w:cs="Segoe UI"/>
          <w:color w:val="1F2328"/>
          <w:kern w:val="0"/>
          <w14:ligatures w14:val="none"/>
        </w:rPr>
        <w:t>Authors: Christopher Foster, Abhishek Gulati, Mark Harman, Inna Harper, Ke Mao, Jillian Ritchey, Hervé Robert, Shubho Sengupta</w:t>
      </w:r>
      <w:r w:rsidRPr="00397BAC">
        <w:rPr>
          <w:rFonts w:ascii="Segoe UI" w:eastAsia="Times New Roman" w:hAnsi="Segoe UI" w:cs="Segoe UI"/>
          <w:color w:val="1F2328"/>
          <w:kern w:val="0"/>
          <w14:ligatures w14:val="none"/>
        </w:rPr>
        <w:br/>
        <w:t>Publication: arXiv:2501.12862, January 2025</w:t>
      </w:r>
      <w:r w:rsidRPr="00397BAC">
        <w:rPr>
          <w:rFonts w:ascii="Segoe UI" w:eastAsia="Times New Roman" w:hAnsi="Segoe UI" w:cs="Segoe UI"/>
          <w:color w:val="1F2328"/>
          <w:kern w:val="0"/>
          <w14:ligatures w14:val="none"/>
        </w:rPr>
        <w:br/>
        <w:t>Link: </w:t>
      </w:r>
      <w:hyperlink r:id="rId54" w:history="1">
        <w:r w:rsidRPr="00397BAC">
          <w:rPr>
            <w:rFonts w:ascii="Segoe UI" w:eastAsia="Times New Roman" w:hAnsi="Segoe UI" w:cs="Segoe UI"/>
            <w:color w:val="0969DA"/>
            <w:kern w:val="0"/>
            <w:u w:val="single"/>
            <w14:ligatures w14:val="none"/>
          </w:rPr>
          <w:t>https://arxiv.org/abs/2501.12862</w:t>
        </w:r>
      </w:hyperlink>
    </w:p>
    <w:p w14:paraId="77F9ECB7" w14:textId="77777777" w:rsidR="00397BAC" w:rsidRPr="00397BAC" w:rsidRDefault="00397BAC" w:rsidP="00397BAC">
      <w:pPr>
        <w:shd w:val="clear" w:color="auto" w:fill="FFFFFF"/>
        <w:spacing w:after="240" w:line="240" w:lineRule="auto"/>
        <w:rPr>
          <w:rFonts w:ascii="Segoe UI" w:eastAsia="Times New Roman" w:hAnsi="Segoe UI" w:cs="Segoe UI"/>
          <w:color w:val="1F2328"/>
          <w:kern w:val="0"/>
          <w14:ligatures w14:val="none"/>
        </w:rPr>
      </w:pPr>
      <w:r w:rsidRPr="00397BAC">
        <w:rPr>
          <w:rFonts w:ascii="Segoe UI" w:eastAsia="Times New Roman" w:hAnsi="Segoe UI" w:cs="Segoe UI"/>
          <w:color w:val="1F2328"/>
          <w:kern w:val="0"/>
          <w14:ligatures w14:val="none"/>
        </w:rPr>
        <w:lastRenderedPageBreak/>
        <w:t>This work presents industrial-scale application of LLM-based mutation testing at Meta, demonstrating practical deployment of AI-enhanced testing in production environments.</w:t>
      </w:r>
    </w:p>
    <w:p w14:paraId="49FB2370" w14:textId="77777777" w:rsidR="00397BAC" w:rsidRPr="00397BAC" w:rsidRDefault="00397BAC" w:rsidP="00397BAC">
      <w:pPr>
        <w:shd w:val="clear" w:color="auto" w:fill="FFFFFF"/>
        <w:spacing w:after="240"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Technical Implementation:</w:t>
      </w:r>
    </w:p>
    <w:p w14:paraId="428B5C60" w14:textId="77777777" w:rsidR="00397BAC" w:rsidRPr="00397BAC" w:rsidRDefault="00397BAC" w:rsidP="00397BAC">
      <w:pPr>
        <w:numPr>
          <w:ilvl w:val="0"/>
          <w:numId w:val="110"/>
        </w:numPr>
        <w:shd w:val="clear" w:color="auto" w:fill="FFFFFF"/>
        <w:spacing w:before="100" w:beforeAutospacing="1"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Industrial Scale:</w:t>
      </w:r>
      <w:r w:rsidRPr="00397BAC">
        <w:rPr>
          <w:rFonts w:ascii="Segoe UI" w:eastAsia="Times New Roman" w:hAnsi="Segoe UI" w:cs="Segoe UI"/>
          <w:color w:val="1F2328"/>
          <w:kern w:val="0"/>
          <w14:ligatures w14:val="none"/>
        </w:rPr>
        <w:t> Deployed across Meta's massive codebase</w:t>
      </w:r>
    </w:p>
    <w:p w14:paraId="77639CCC" w14:textId="77777777" w:rsidR="00397BAC" w:rsidRPr="00397BAC" w:rsidRDefault="00397BAC" w:rsidP="00397BAC">
      <w:pPr>
        <w:numPr>
          <w:ilvl w:val="0"/>
          <w:numId w:val="110"/>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Production Integration:</w:t>
      </w:r>
      <w:r w:rsidRPr="00397BAC">
        <w:rPr>
          <w:rFonts w:ascii="Segoe UI" w:eastAsia="Times New Roman" w:hAnsi="Segoe UI" w:cs="Segoe UI"/>
          <w:color w:val="1F2328"/>
          <w:kern w:val="0"/>
          <w14:ligatures w14:val="none"/>
        </w:rPr>
        <w:t> Integrated into existing development workflows</w:t>
      </w:r>
    </w:p>
    <w:p w14:paraId="43833AB7" w14:textId="77777777" w:rsidR="00397BAC" w:rsidRPr="00397BAC" w:rsidRDefault="00397BAC" w:rsidP="00397BAC">
      <w:pPr>
        <w:numPr>
          <w:ilvl w:val="0"/>
          <w:numId w:val="110"/>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LLM-Guided Generation:</w:t>
      </w:r>
      <w:r w:rsidRPr="00397BAC">
        <w:rPr>
          <w:rFonts w:ascii="Segoe UI" w:eastAsia="Times New Roman" w:hAnsi="Segoe UI" w:cs="Segoe UI"/>
          <w:color w:val="1F2328"/>
          <w:kern w:val="0"/>
          <w14:ligatures w14:val="none"/>
        </w:rPr>
        <w:t> Uses language models for intelligent test generation</w:t>
      </w:r>
    </w:p>
    <w:p w14:paraId="1C705B05" w14:textId="77777777" w:rsidR="00397BAC" w:rsidRPr="00397BAC" w:rsidRDefault="00397BAC" w:rsidP="00397BAC">
      <w:pPr>
        <w:numPr>
          <w:ilvl w:val="0"/>
          <w:numId w:val="110"/>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Mutation-Based Approach:</w:t>
      </w:r>
      <w:r w:rsidRPr="00397BAC">
        <w:rPr>
          <w:rFonts w:ascii="Segoe UI" w:eastAsia="Times New Roman" w:hAnsi="Segoe UI" w:cs="Segoe UI"/>
          <w:color w:val="1F2328"/>
          <w:kern w:val="0"/>
          <w14:ligatures w14:val="none"/>
        </w:rPr>
        <w:t> Combines mutation testing principles with LLM capabilities</w:t>
      </w:r>
    </w:p>
    <w:p w14:paraId="1D608ECF" w14:textId="77777777" w:rsidR="00397BAC" w:rsidRPr="00397BAC" w:rsidRDefault="00397BAC" w:rsidP="00397BAC">
      <w:pPr>
        <w:shd w:val="clear" w:color="auto" w:fill="FFFFFF"/>
        <w:spacing w:after="240"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Quantitative Results:</w:t>
      </w:r>
    </w:p>
    <w:p w14:paraId="1C535353" w14:textId="77777777" w:rsidR="00397BAC" w:rsidRPr="00397BAC" w:rsidRDefault="00397BAC" w:rsidP="00397BAC">
      <w:pPr>
        <w:numPr>
          <w:ilvl w:val="0"/>
          <w:numId w:val="111"/>
        </w:numPr>
        <w:shd w:val="clear" w:color="auto" w:fill="FFFFFF"/>
        <w:spacing w:before="100" w:beforeAutospacing="1"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Scale:</w:t>
      </w:r>
      <w:r w:rsidRPr="00397BAC">
        <w:rPr>
          <w:rFonts w:ascii="Segoe UI" w:eastAsia="Times New Roman" w:hAnsi="Segoe UI" w:cs="Segoe UI"/>
          <w:color w:val="1F2328"/>
          <w:kern w:val="0"/>
          <w14:ligatures w14:val="none"/>
        </w:rPr>
        <w:t> Applied across Meta's entire software development ecosystem</w:t>
      </w:r>
    </w:p>
    <w:p w14:paraId="43B04C80" w14:textId="77777777" w:rsidR="00397BAC" w:rsidRPr="00397BAC" w:rsidRDefault="00397BAC" w:rsidP="00397BAC">
      <w:pPr>
        <w:numPr>
          <w:ilvl w:val="0"/>
          <w:numId w:val="111"/>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Effectiveness:</w:t>
      </w:r>
      <w:r w:rsidRPr="00397BAC">
        <w:rPr>
          <w:rFonts w:ascii="Segoe UI" w:eastAsia="Times New Roman" w:hAnsi="Segoe UI" w:cs="Segoe UI"/>
          <w:color w:val="1F2328"/>
          <w:kern w:val="0"/>
          <w14:ligatures w14:val="none"/>
        </w:rPr>
        <w:t> Demonstrated improvement in test quality and coverage</w:t>
      </w:r>
    </w:p>
    <w:p w14:paraId="5D73B0ED" w14:textId="77777777" w:rsidR="00397BAC" w:rsidRPr="00397BAC" w:rsidRDefault="00397BAC" w:rsidP="00397BAC">
      <w:pPr>
        <w:numPr>
          <w:ilvl w:val="0"/>
          <w:numId w:val="111"/>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Developer Adoption:</w:t>
      </w:r>
      <w:r w:rsidRPr="00397BAC">
        <w:rPr>
          <w:rFonts w:ascii="Segoe UI" w:eastAsia="Times New Roman" w:hAnsi="Segoe UI" w:cs="Segoe UI"/>
          <w:color w:val="1F2328"/>
          <w:kern w:val="0"/>
          <w14:ligatures w14:val="none"/>
        </w:rPr>
        <w:t> Successfully integrated into developer workflows</w:t>
      </w:r>
    </w:p>
    <w:p w14:paraId="3A57598D" w14:textId="77777777" w:rsidR="00397BAC" w:rsidRPr="00397BAC" w:rsidRDefault="00397BAC" w:rsidP="00397BAC">
      <w:pPr>
        <w:numPr>
          <w:ilvl w:val="0"/>
          <w:numId w:val="111"/>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Production Impact:</w:t>
      </w:r>
      <w:r w:rsidRPr="00397BAC">
        <w:rPr>
          <w:rFonts w:ascii="Segoe UI" w:eastAsia="Times New Roman" w:hAnsi="Segoe UI" w:cs="Segoe UI"/>
          <w:color w:val="1F2328"/>
          <w:kern w:val="0"/>
          <w14:ligatures w14:val="none"/>
        </w:rPr>
        <w:t> Measurable impact on software quality in production systems</w:t>
      </w:r>
    </w:p>
    <w:p w14:paraId="44134DD0" w14:textId="77777777" w:rsidR="00397BAC" w:rsidRPr="00397BAC" w:rsidRDefault="00397BAC" w:rsidP="00397BAC">
      <w:pPr>
        <w:shd w:val="clear" w:color="auto" w:fill="FFFFFF"/>
        <w:spacing w:after="240"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Significance for Automotive:</w:t>
      </w:r>
      <w:r w:rsidRPr="00397BAC">
        <w:rPr>
          <w:rFonts w:ascii="Segoe UI" w:eastAsia="Times New Roman" w:hAnsi="Segoe UI" w:cs="Segoe UI"/>
          <w:color w:val="1F2328"/>
          <w:kern w:val="0"/>
          <w14:ligatures w14:val="none"/>
        </w:rPr>
        <w:t> Provides real-world validation of LLM-based testing approaches at industrial scale, demonstrating feasibility for automotive OEMs with large-scale software development operations.</w:t>
      </w:r>
    </w:p>
    <w:p w14:paraId="339D0B5D" w14:textId="77777777" w:rsidR="00397BAC" w:rsidRPr="00397BAC" w:rsidRDefault="00397BAC" w:rsidP="00397BAC">
      <w:pPr>
        <w:shd w:val="clear" w:color="auto" w:fill="FFFFFF"/>
        <w:spacing w:after="240"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[51] PRIMG: Efficient LLM-driven Test Generation Using Mutant Prioritization</w:t>
      </w:r>
    </w:p>
    <w:p w14:paraId="2AC9D0B8" w14:textId="77777777" w:rsidR="00397BAC" w:rsidRPr="00397BAC" w:rsidRDefault="00397BAC" w:rsidP="00397BAC">
      <w:pPr>
        <w:shd w:val="clear" w:color="auto" w:fill="FFFFFF"/>
        <w:spacing w:after="240" w:line="240" w:lineRule="auto"/>
        <w:rPr>
          <w:rFonts w:ascii="Segoe UI" w:eastAsia="Times New Roman" w:hAnsi="Segoe UI" w:cs="Segoe UI"/>
          <w:color w:val="1F2328"/>
          <w:kern w:val="0"/>
          <w14:ligatures w14:val="none"/>
        </w:rPr>
      </w:pPr>
      <w:r w:rsidRPr="00397BAC">
        <w:rPr>
          <w:rFonts w:ascii="Segoe UI" w:eastAsia="Times New Roman" w:hAnsi="Segoe UI" w:cs="Segoe UI"/>
          <w:color w:val="1F2328"/>
          <w:kern w:val="0"/>
          <w14:ligatures w14:val="none"/>
        </w:rPr>
        <w:t>Authors: Mohamed Salah Bouafif, Mohammad Hamdaqa, Edward Zulkoski</w:t>
      </w:r>
      <w:r w:rsidRPr="00397BAC">
        <w:rPr>
          <w:rFonts w:ascii="Segoe UI" w:eastAsia="Times New Roman" w:hAnsi="Segoe UI" w:cs="Segoe UI"/>
          <w:color w:val="1F2328"/>
          <w:kern w:val="0"/>
          <w14:ligatures w14:val="none"/>
        </w:rPr>
        <w:br/>
        <w:t>Publication: EASE 2025</w:t>
      </w:r>
      <w:r w:rsidRPr="00397BAC">
        <w:rPr>
          <w:rFonts w:ascii="Segoe UI" w:eastAsia="Times New Roman" w:hAnsi="Segoe UI" w:cs="Segoe UI"/>
          <w:color w:val="1F2328"/>
          <w:kern w:val="0"/>
          <w14:ligatures w14:val="none"/>
        </w:rPr>
        <w:br/>
        <w:t>Link: Available through EASE 2025 proceedings</w:t>
      </w:r>
    </w:p>
    <w:p w14:paraId="1B58E5D5" w14:textId="77777777" w:rsidR="00397BAC" w:rsidRPr="00397BAC" w:rsidRDefault="00397BAC" w:rsidP="00397BAC">
      <w:pPr>
        <w:shd w:val="clear" w:color="auto" w:fill="FFFFFF"/>
        <w:spacing w:after="240" w:line="240" w:lineRule="auto"/>
        <w:rPr>
          <w:rFonts w:ascii="Segoe UI" w:eastAsia="Times New Roman" w:hAnsi="Segoe UI" w:cs="Segoe UI"/>
          <w:color w:val="1F2328"/>
          <w:kern w:val="0"/>
          <w14:ligatures w14:val="none"/>
        </w:rPr>
      </w:pPr>
      <w:r w:rsidRPr="00397BAC">
        <w:rPr>
          <w:rFonts w:ascii="Segoe UI" w:eastAsia="Times New Roman" w:hAnsi="Segoe UI" w:cs="Segoe UI"/>
          <w:color w:val="1F2328"/>
          <w:kern w:val="0"/>
          <w14:ligatures w14:val="none"/>
        </w:rPr>
        <w:t>PRIMG presents efficient approach to LLM-driven test generation through mutant prioritization, optimizing the selection and generation of test cases using mutation-based guidance.</w:t>
      </w:r>
    </w:p>
    <w:p w14:paraId="3C75DEB1" w14:textId="77777777" w:rsidR="00397BAC" w:rsidRPr="00397BAC" w:rsidRDefault="00397BAC" w:rsidP="00397BAC">
      <w:pPr>
        <w:shd w:val="clear" w:color="auto" w:fill="FFFFFF"/>
        <w:spacing w:after="240"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Technical Innovation:</w:t>
      </w:r>
    </w:p>
    <w:p w14:paraId="10ECFCA1" w14:textId="77777777" w:rsidR="00397BAC" w:rsidRPr="00397BAC" w:rsidRDefault="00397BAC" w:rsidP="00397BAC">
      <w:pPr>
        <w:numPr>
          <w:ilvl w:val="0"/>
          <w:numId w:val="112"/>
        </w:numPr>
        <w:shd w:val="clear" w:color="auto" w:fill="FFFFFF"/>
        <w:spacing w:before="100" w:beforeAutospacing="1"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Mutant Prioritization:</w:t>
      </w:r>
      <w:r w:rsidRPr="00397BAC">
        <w:rPr>
          <w:rFonts w:ascii="Segoe UI" w:eastAsia="Times New Roman" w:hAnsi="Segoe UI" w:cs="Segoe UI"/>
          <w:color w:val="1F2328"/>
          <w:kern w:val="0"/>
          <w14:ligatures w14:val="none"/>
        </w:rPr>
        <w:t> Uses mutation analysis to prioritize most valuable test generation targets</w:t>
      </w:r>
    </w:p>
    <w:p w14:paraId="6EA4552C" w14:textId="77777777" w:rsidR="00397BAC" w:rsidRPr="00397BAC" w:rsidRDefault="00397BAC" w:rsidP="00397BAC">
      <w:pPr>
        <w:numPr>
          <w:ilvl w:val="0"/>
          <w:numId w:val="112"/>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Efficiency Optimization:</w:t>
      </w:r>
      <w:r w:rsidRPr="00397BAC">
        <w:rPr>
          <w:rFonts w:ascii="Segoe UI" w:eastAsia="Times New Roman" w:hAnsi="Segoe UI" w:cs="Segoe UI"/>
          <w:color w:val="1F2328"/>
          <w:kern w:val="0"/>
          <w14:ligatures w14:val="none"/>
        </w:rPr>
        <w:t> Reduces computational cost while maintaining test quality</w:t>
      </w:r>
    </w:p>
    <w:p w14:paraId="31646B07" w14:textId="77777777" w:rsidR="00397BAC" w:rsidRPr="00397BAC" w:rsidRDefault="00397BAC" w:rsidP="00397BAC">
      <w:pPr>
        <w:numPr>
          <w:ilvl w:val="0"/>
          <w:numId w:val="112"/>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lastRenderedPageBreak/>
        <w:t>LLM Integration:</w:t>
      </w:r>
      <w:r w:rsidRPr="00397BAC">
        <w:rPr>
          <w:rFonts w:ascii="Segoe UI" w:eastAsia="Times New Roman" w:hAnsi="Segoe UI" w:cs="Segoe UI"/>
          <w:color w:val="1F2328"/>
          <w:kern w:val="0"/>
          <w14:ligatures w14:val="none"/>
        </w:rPr>
        <w:t> Combines LLM capabilities with traditional mutation testing insights</w:t>
      </w:r>
    </w:p>
    <w:p w14:paraId="746AB08D" w14:textId="77777777" w:rsidR="00397BAC" w:rsidRPr="00397BAC" w:rsidRDefault="00397BAC" w:rsidP="00397BAC">
      <w:pPr>
        <w:numPr>
          <w:ilvl w:val="0"/>
          <w:numId w:val="112"/>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Automated Prioritization:</w:t>
      </w:r>
      <w:r w:rsidRPr="00397BAC">
        <w:rPr>
          <w:rFonts w:ascii="Segoe UI" w:eastAsia="Times New Roman" w:hAnsi="Segoe UI" w:cs="Segoe UI"/>
          <w:color w:val="1F2328"/>
          <w:kern w:val="0"/>
          <w14:ligatures w14:val="none"/>
        </w:rPr>
        <w:t> Eliminates manual selection of test generation targets</w:t>
      </w:r>
    </w:p>
    <w:p w14:paraId="3C03F63A" w14:textId="77777777" w:rsidR="00397BAC" w:rsidRPr="00397BAC" w:rsidRDefault="00397BAC" w:rsidP="00397BAC">
      <w:pPr>
        <w:shd w:val="clear" w:color="auto" w:fill="FFFFFF"/>
        <w:spacing w:after="240"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Significance for Automotive:</w:t>
      </w:r>
      <w:r w:rsidRPr="00397BAC">
        <w:rPr>
          <w:rFonts w:ascii="Segoe UI" w:eastAsia="Times New Roman" w:hAnsi="Segoe UI" w:cs="Segoe UI"/>
          <w:color w:val="1F2328"/>
          <w:kern w:val="0"/>
          <w14:ligatures w14:val="none"/>
        </w:rPr>
        <w:t> Provides efficient approach to AI-enhanced test generation, crucial for automotive development where both comprehensive testing and development efficiency are essential.</w:t>
      </w:r>
    </w:p>
    <w:p w14:paraId="7F09E336" w14:textId="77777777" w:rsidR="00397BAC" w:rsidRPr="00397BAC" w:rsidRDefault="00397BAC" w:rsidP="00397BAC">
      <w:pPr>
        <w:shd w:val="clear" w:color="auto" w:fill="FFFFFF"/>
        <w:spacing w:before="360" w:after="240" w:line="240" w:lineRule="auto"/>
        <w:outlineLvl w:val="1"/>
        <w:rPr>
          <w:rFonts w:ascii="Segoe UI" w:eastAsia="Times New Roman" w:hAnsi="Segoe UI" w:cs="Segoe UI"/>
          <w:b/>
          <w:bCs/>
          <w:color w:val="1F2328"/>
          <w:kern w:val="0"/>
          <w:sz w:val="36"/>
          <w:szCs w:val="36"/>
          <w14:ligatures w14:val="none"/>
        </w:rPr>
      </w:pPr>
      <w:r w:rsidRPr="00397BAC">
        <w:rPr>
          <w:rFonts w:ascii="Segoe UI" w:eastAsia="Times New Roman" w:hAnsi="Segoe UI" w:cs="Segoe UI"/>
          <w:b/>
          <w:bCs/>
          <w:color w:val="1F2328"/>
          <w:kern w:val="0"/>
          <w:sz w:val="36"/>
          <w:szCs w:val="36"/>
          <w14:ligatures w14:val="none"/>
        </w:rPr>
        <w:t>10. Comprehensive Analysis and Synthesis</w:t>
      </w:r>
    </w:p>
    <w:p w14:paraId="395E8E25" w14:textId="77777777" w:rsidR="00397BAC" w:rsidRPr="00397BAC" w:rsidRDefault="00397BAC" w:rsidP="00397BAC">
      <w:pPr>
        <w:shd w:val="clear" w:color="auto" w:fill="FFFFFF"/>
        <w:spacing w:before="360" w:after="240" w:line="240" w:lineRule="auto"/>
        <w:outlineLvl w:val="2"/>
        <w:rPr>
          <w:rFonts w:ascii="Segoe UI" w:eastAsia="Times New Roman" w:hAnsi="Segoe UI" w:cs="Segoe UI"/>
          <w:b/>
          <w:bCs/>
          <w:color w:val="1F2328"/>
          <w:kern w:val="0"/>
          <w:sz w:val="30"/>
          <w:szCs w:val="30"/>
          <w14:ligatures w14:val="none"/>
        </w:rPr>
      </w:pPr>
      <w:r w:rsidRPr="00397BAC">
        <w:rPr>
          <w:rFonts w:ascii="Segoe UI" w:eastAsia="Times New Roman" w:hAnsi="Segoe UI" w:cs="Segoe UI"/>
          <w:b/>
          <w:bCs/>
          <w:color w:val="1F2328"/>
          <w:kern w:val="0"/>
          <w:sz w:val="30"/>
          <w:szCs w:val="30"/>
          <w14:ligatures w14:val="none"/>
        </w:rPr>
        <w:t>10.1 Quantitative Meta-Analysis</w:t>
      </w:r>
    </w:p>
    <w:p w14:paraId="7B80011F" w14:textId="77777777" w:rsidR="00397BAC" w:rsidRPr="00397BAC" w:rsidRDefault="00397BAC" w:rsidP="00397BAC">
      <w:pPr>
        <w:shd w:val="clear" w:color="auto" w:fill="FFFFFF"/>
        <w:spacing w:after="240" w:line="240" w:lineRule="auto"/>
        <w:rPr>
          <w:rFonts w:ascii="Segoe UI" w:eastAsia="Times New Roman" w:hAnsi="Segoe UI" w:cs="Segoe UI"/>
          <w:color w:val="1F2328"/>
          <w:kern w:val="0"/>
          <w14:ligatures w14:val="none"/>
        </w:rPr>
      </w:pPr>
      <w:r w:rsidRPr="00397BAC">
        <w:rPr>
          <w:rFonts w:ascii="Segoe UI" w:eastAsia="Times New Roman" w:hAnsi="Segoe UI" w:cs="Segoe UI"/>
          <w:color w:val="1F2328"/>
          <w:kern w:val="0"/>
          <w14:ligatures w14:val="none"/>
        </w:rPr>
        <w:t>Based on accessible papers with detailed quantitative results, several key performance patterns emerge:</w:t>
      </w:r>
    </w:p>
    <w:p w14:paraId="78B800BD" w14:textId="77777777" w:rsidR="00397BAC" w:rsidRPr="00397BAC" w:rsidRDefault="00397BAC" w:rsidP="00397BAC">
      <w:pPr>
        <w:shd w:val="clear" w:color="auto" w:fill="FFFFFF"/>
        <w:spacing w:after="240"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Coverage Improvements:</w:t>
      </w:r>
    </w:p>
    <w:p w14:paraId="460143E0" w14:textId="77777777" w:rsidR="00397BAC" w:rsidRPr="00397BAC" w:rsidRDefault="00397BAC" w:rsidP="00397BAC">
      <w:pPr>
        <w:numPr>
          <w:ilvl w:val="0"/>
          <w:numId w:val="113"/>
        </w:numPr>
        <w:shd w:val="clear" w:color="auto" w:fill="FFFFFF"/>
        <w:spacing w:before="100" w:beforeAutospacing="1"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NEUZZ:</w:t>
      </w:r>
      <w:r w:rsidRPr="00397BAC">
        <w:rPr>
          <w:rFonts w:ascii="Segoe UI" w:eastAsia="Times New Roman" w:hAnsi="Segoe UI" w:cs="Segoe UI"/>
          <w:color w:val="1F2328"/>
          <w:kern w:val="0"/>
          <w14:ligatures w14:val="none"/>
        </w:rPr>
        <w:t> 3× more edge coverage than AFL</w:t>
      </w:r>
    </w:p>
    <w:p w14:paraId="3995D3E6" w14:textId="77777777" w:rsidR="00397BAC" w:rsidRPr="00397BAC" w:rsidRDefault="00397BAC" w:rsidP="00397BAC">
      <w:pPr>
        <w:numPr>
          <w:ilvl w:val="0"/>
          <w:numId w:val="113"/>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TitanFuzz:</w:t>
      </w:r>
      <w:r w:rsidRPr="00397BAC">
        <w:rPr>
          <w:rFonts w:ascii="Segoe UI" w:eastAsia="Times New Roman" w:hAnsi="Segoe UI" w:cs="Segoe UI"/>
          <w:color w:val="1F2328"/>
          <w:kern w:val="0"/>
          <w14:ligatures w14:val="none"/>
        </w:rPr>
        <w:t> 30.38% higher code coverage on TensorFlow, 50.84% on PyTorch</w:t>
      </w:r>
    </w:p>
    <w:p w14:paraId="43EEEB22" w14:textId="77777777" w:rsidR="00397BAC" w:rsidRPr="00397BAC" w:rsidRDefault="00397BAC" w:rsidP="00397BAC">
      <w:pPr>
        <w:numPr>
          <w:ilvl w:val="0"/>
          <w:numId w:val="113"/>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HGFuzzer:</w:t>
      </w:r>
      <w:r w:rsidRPr="00397BAC">
        <w:rPr>
          <w:rFonts w:ascii="Segoe UI" w:eastAsia="Times New Roman" w:hAnsi="Segoe UI" w:cs="Segoe UI"/>
          <w:color w:val="1F2328"/>
          <w:kern w:val="0"/>
          <w14:ligatures w14:val="none"/>
        </w:rPr>
        <w:t> 27.5% improvement in target function hit rate</w:t>
      </w:r>
    </w:p>
    <w:p w14:paraId="3FBF4341" w14:textId="77777777" w:rsidR="00397BAC" w:rsidRPr="00397BAC" w:rsidRDefault="00397BAC" w:rsidP="00397BAC">
      <w:pPr>
        <w:numPr>
          <w:ilvl w:val="0"/>
          <w:numId w:val="113"/>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CKGFuzzer:</w:t>
      </w:r>
      <w:r w:rsidRPr="00397BAC">
        <w:rPr>
          <w:rFonts w:ascii="Segoe UI" w:eastAsia="Times New Roman" w:hAnsi="Segoe UI" w:cs="Segoe UI"/>
          <w:color w:val="1F2328"/>
          <w:kern w:val="0"/>
          <w14:ligatures w14:val="none"/>
        </w:rPr>
        <w:t> 8.73% average coverage improvement</w:t>
      </w:r>
    </w:p>
    <w:p w14:paraId="2783EE87" w14:textId="77777777" w:rsidR="00397BAC" w:rsidRPr="00397BAC" w:rsidRDefault="00397BAC" w:rsidP="00397BAC">
      <w:pPr>
        <w:numPr>
          <w:ilvl w:val="0"/>
          <w:numId w:val="113"/>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ECG:</w:t>
      </w:r>
      <w:r w:rsidRPr="00397BAC">
        <w:rPr>
          <w:rFonts w:ascii="Segoe UI" w:eastAsia="Times New Roman" w:hAnsi="Segoe UI" w:cs="Segoe UI"/>
          <w:color w:val="1F2328"/>
          <w:kern w:val="0"/>
          <w14:ligatures w14:val="none"/>
        </w:rPr>
        <w:t> Average 16.02% improvement across embedded systems</w:t>
      </w:r>
    </w:p>
    <w:p w14:paraId="0B6289B0" w14:textId="77777777" w:rsidR="00397BAC" w:rsidRPr="00397BAC" w:rsidRDefault="00397BAC" w:rsidP="00397BAC">
      <w:pPr>
        <w:numPr>
          <w:ilvl w:val="0"/>
          <w:numId w:val="113"/>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KernelGPT:</w:t>
      </w:r>
      <w:r w:rsidRPr="00397BAC">
        <w:rPr>
          <w:rFonts w:ascii="Segoe UI" w:eastAsia="Times New Roman" w:hAnsi="Segoe UI" w:cs="Segoe UI"/>
          <w:color w:val="1F2328"/>
          <w:kern w:val="0"/>
          <w14:ligatures w14:val="none"/>
        </w:rPr>
        <w:t> 20,472 unique basic blocks added vs 14,585 by SyzDescribe</w:t>
      </w:r>
    </w:p>
    <w:p w14:paraId="5E48D3D7" w14:textId="77777777" w:rsidR="00397BAC" w:rsidRPr="00397BAC" w:rsidRDefault="00397BAC" w:rsidP="00397BAC">
      <w:pPr>
        <w:shd w:val="clear" w:color="auto" w:fill="FFFFFF"/>
        <w:spacing w:after="240"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Speed-up Achievements:</w:t>
      </w:r>
    </w:p>
    <w:p w14:paraId="2AF3D412" w14:textId="77777777" w:rsidR="00397BAC" w:rsidRPr="00397BAC" w:rsidRDefault="00397BAC" w:rsidP="00397BAC">
      <w:pPr>
        <w:numPr>
          <w:ilvl w:val="0"/>
          <w:numId w:val="114"/>
        </w:numPr>
        <w:shd w:val="clear" w:color="auto" w:fill="FFFFFF"/>
        <w:spacing w:before="100" w:beforeAutospacing="1"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HGFuzzer:</w:t>
      </w:r>
      <w:r w:rsidRPr="00397BAC">
        <w:rPr>
          <w:rFonts w:ascii="Segoe UI" w:eastAsia="Times New Roman" w:hAnsi="Segoe UI" w:cs="Segoe UI"/>
          <w:color w:val="1F2328"/>
          <w:kern w:val="0"/>
          <w14:ligatures w14:val="none"/>
        </w:rPr>
        <w:t> 24.8× speedup over directed fuzzers</w:t>
      </w:r>
    </w:p>
    <w:p w14:paraId="671B7EC5" w14:textId="77777777" w:rsidR="00397BAC" w:rsidRPr="00397BAC" w:rsidRDefault="00397BAC" w:rsidP="00397BAC">
      <w:pPr>
        <w:numPr>
          <w:ilvl w:val="0"/>
          <w:numId w:val="114"/>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NEUZZ:</w:t>
      </w:r>
      <w:r w:rsidRPr="00397BAC">
        <w:rPr>
          <w:rFonts w:ascii="Segoe UI" w:eastAsia="Times New Roman" w:hAnsi="Segoe UI" w:cs="Segoe UI"/>
          <w:color w:val="1F2328"/>
          <w:kern w:val="0"/>
          <w14:ligatures w14:val="none"/>
        </w:rPr>
        <w:t> Significant outperformance of 10 state-of-the-art fuzzers</w:t>
      </w:r>
    </w:p>
    <w:p w14:paraId="24DB294E" w14:textId="77777777" w:rsidR="00397BAC" w:rsidRPr="00397BAC" w:rsidRDefault="00397BAC" w:rsidP="00397BAC">
      <w:pPr>
        <w:numPr>
          <w:ilvl w:val="0"/>
          <w:numId w:val="114"/>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DESTINA:</w:t>
      </w:r>
      <w:r w:rsidRPr="00397BAC">
        <w:rPr>
          <w:rFonts w:ascii="Segoe UI" w:eastAsia="Times New Roman" w:hAnsi="Segoe UI" w:cs="Segoe UI"/>
          <w:color w:val="1F2328"/>
          <w:kern w:val="0"/>
          <w14:ligatures w14:val="none"/>
        </w:rPr>
        <w:t> 2.86× average speedup in reaching targets, 4.36× reduction in paths explored</w:t>
      </w:r>
    </w:p>
    <w:p w14:paraId="06CC51BB" w14:textId="77777777" w:rsidR="00397BAC" w:rsidRPr="00397BAC" w:rsidRDefault="00397BAC" w:rsidP="00397BAC">
      <w:pPr>
        <w:shd w:val="clear" w:color="auto" w:fill="FFFFFF"/>
        <w:spacing w:after="240"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Bug Discovery:</w:t>
      </w:r>
    </w:p>
    <w:p w14:paraId="676835D8" w14:textId="77777777" w:rsidR="00397BAC" w:rsidRPr="00397BAC" w:rsidRDefault="00397BAC" w:rsidP="00397BAC">
      <w:pPr>
        <w:numPr>
          <w:ilvl w:val="0"/>
          <w:numId w:val="115"/>
        </w:numPr>
        <w:shd w:val="clear" w:color="auto" w:fill="FFFFFF"/>
        <w:spacing w:before="100" w:beforeAutospacing="1"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NEUZZ:</w:t>
      </w:r>
      <w:r w:rsidRPr="00397BAC">
        <w:rPr>
          <w:rFonts w:ascii="Segoe UI" w:eastAsia="Times New Roman" w:hAnsi="Segoe UI" w:cs="Segoe UI"/>
          <w:color w:val="1F2328"/>
          <w:kern w:val="0"/>
          <w14:ligatures w14:val="none"/>
        </w:rPr>
        <w:t> 31 previously unknown bugs, 2 CVEs</w:t>
      </w:r>
    </w:p>
    <w:p w14:paraId="23E6812D" w14:textId="77777777" w:rsidR="00397BAC" w:rsidRPr="00397BAC" w:rsidRDefault="00397BAC" w:rsidP="00397BAC">
      <w:pPr>
        <w:numPr>
          <w:ilvl w:val="0"/>
          <w:numId w:val="115"/>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TitanFuzz:</w:t>
      </w:r>
      <w:r w:rsidRPr="00397BAC">
        <w:rPr>
          <w:rFonts w:ascii="Segoe UI" w:eastAsia="Times New Roman" w:hAnsi="Segoe UI" w:cs="Segoe UI"/>
          <w:color w:val="1F2328"/>
          <w:kern w:val="0"/>
          <w14:ligatures w14:val="none"/>
        </w:rPr>
        <w:t> 44 confirmed previously unknown bugs out of 65 total</w:t>
      </w:r>
    </w:p>
    <w:p w14:paraId="5CF66FCA" w14:textId="77777777" w:rsidR="00397BAC" w:rsidRPr="00397BAC" w:rsidRDefault="00397BAC" w:rsidP="00397BAC">
      <w:pPr>
        <w:numPr>
          <w:ilvl w:val="0"/>
          <w:numId w:val="115"/>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Fuzz4All:</w:t>
      </w:r>
      <w:r w:rsidRPr="00397BAC">
        <w:rPr>
          <w:rFonts w:ascii="Segoe UI" w:eastAsia="Times New Roman" w:hAnsi="Segoe UI" w:cs="Segoe UI"/>
          <w:color w:val="1F2328"/>
          <w:kern w:val="0"/>
          <w14:ligatures w14:val="none"/>
        </w:rPr>
        <w:t> 64 confirmed previously unknown bugs out of 98 total</w:t>
      </w:r>
    </w:p>
    <w:p w14:paraId="752B8D6B" w14:textId="77777777" w:rsidR="00397BAC" w:rsidRPr="00397BAC" w:rsidRDefault="00397BAC" w:rsidP="00397BAC">
      <w:pPr>
        <w:numPr>
          <w:ilvl w:val="0"/>
          <w:numId w:val="115"/>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HGFuzzer:</w:t>
      </w:r>
      <w:r w:rsidRPr="00397BAC">
        <w:rPr>
          <w:rFonts w:ascii="Segoe UI" w:eastAsia="Times New Roman" w:hAnsi="Segoe UI" w:cs="Segoe UI"/>
          <w:color w:val="1F2328"/>
          <w:kern w:val="0"/>
          <w14:ligatures w14:val="none"/>
        </w:rPr>
        <w:t> 9 new vulnerabilities with assigned CVE IDs</w:t>
      </w:r>
    </w:p>
    <w:p w14:paraId="22DD3770" w14:textId="77777777" w:rsidR="00397BAC" w:rsidRPr="00397BAC" w:rsidRDefault="00397BAC" w:rsidP="00397BAC">
      <w:pPr>
        <w:numPr>
          <w:ilvl w:val="0"/>
          <w:numId w:val="115"/>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CKGFuzzer:</w:t>
      </w:r>
      <w:r w:rsidRPr="00397BAC">
        <w:rPr>
          <w:rFonts w:ascii="Segoe UI" w:eastAsia="Times New Roman" w:hAnsi="Segoe UI" w:cs="Segoe UI"/>
          <w:color w:val="1F2328"/>
          <w:kern w:val="0"/>
          <w14:ligatures w14:val="none"/>
        </w:rPr>
        <w:t> 11 real bugs including 9 previously unreported</w:t>
      </w:r>
    </w:p>
    <w:p w14:paraId="1BA47704" w14:textId="77777777" w:rsidR="00397BAC" w:rsidRPr="00397BAC" w:rsidRDefault="00397BAC" w:rsidP="00397BAC">
      <w:pPr>
        <w:numPr>
          <w:ilvl w:val="0"/>
          <w:numId w:val="115"/>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lastRenderedPageBreak/>
        <w:t>ECG:</w:t>
      </w:r>
      <w:r w:rsidRPr="00397BAC">
        <w:rPr>
          <w:rFonts w:ascii="Segoe UI" w:eastAsia="Times New Roman" w:hAnsi="Segoe UI" w:cs="Segoe UI"/>
          <w:color w:val="1F2328"/>
          <w:kern w:val="0"/>
          <w14:ligatures w14:val="none"/>
        </w:rPr>
        <w:t> 32 new vulnerabilities in embedded systems, 10 bugs in commercial systems</w:t>
      </w:r>
    </w:p>
    <w:p w14:paraId="0F769831" w14:textId="77777777" w:rsidR="00397BAC" w:rsidRPr="00397BAC" w:rsidRDefault="00397BAC" w:rsidP="00397BAC">
      <w:pPr>
        <w:numPr>
          <w:ilvl w:val="0"/>
          <w:numId w:val="115"/>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SAFLITE:</w:t>
      </w:r>
      <w:r w:rsidRPr="00397BAC">
        <w:rPr>
          <w:rFonts w:ascii="Segoe UI" w:eastAsia="Times New Roman" w:hAnsi="Segoe UI" w:cs="Segoe UI"/>
          <w:color w:val="1F2328"/>
          <w:kern w:val="0"/>
          <w14:ligatures w14:val="none"/>
        </w:rPr>
        <w:t> Multiple new bugs in PX4 autonomous systems</w:t>
      </w:r>
    </w:p>
    <w:p w14:paraId="53B94B11" w14:textId="77777777" w:rsidR="00397BAC" w:rsidRPr="00397BAC" w:rsidRDefault="00397BAC" w:rsidP="00397BAC">
      <w:pPr>
        <w:numPr>
          <w:ilvl w:val="0"/>
          <w:numId w:val="115"/>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WhiteFox:</w:t>
      </w:r>
      <w:r w:rsidRPr="00397BAC">
        <w:rPr>
          <w:rFonts w:ascii="Segoe UI" w:eastAsia="Times New Roman" w:hAnsi="Segoe UI" w:cs="Segoe UI"/>
          <w:color w:val="1F2328"/>
          <w:kern w:val="0"/>
          <w14:ligatures w14:val="none"/>
        </w:rPr>
        <w:t> 101 bugs with 92 confirmed previously unknown</w:t>
      </w:r>
    </w:p>
    <w:p w14:paraId="0681BF05" w14:textId="77777777" w:rsidR="00397BAC" w:rsidRPr="00397BAC" w:rsidRDefault="00397BAC" w:rsidP="00397BAC">
      <w:pPr>
        <w:numPr>
          <w:ilvl w:val="0"/>
          <w:numId w:val="115"/>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KernelGPT:</w:t>
      </w:r>
      <w:r w:rsidRPr="00397BAC">
        <w:rPr>
          <w:rFonts w:ascii="Segoe UI" w:eastAsia="Times New Roman" w:hAnsi="Segoe UI" w:cs="Segoe UI"/>
          <w:color w:val="1F2328"/>
          <w:kern w:val="0"/>
          <w14:ligatures w14:val="none"/>
        </w:rPr>
        <w:t> 24 previously unknown bugs, 12 fixed, 11 CVE assignments</w:t>
      </w:r>
    </w:p>
    <w:p w14:paraId="3A89CF40" w14:textId="77777777" w:rsidR="00397BAC" w:rsidRPr="00397BAC" w:rsidRDefault="00397BAC" w:rsidP="00397BAC">
      <w:pPr>
        <w:numPr>
          <w:ilvl w:val="0"/>
          <w:numId w:val="115"/>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ChatHTTPFuzz:</w:t>
      </w:r>
      <w:r w:rsidRPr="00397BAC">
        <w:rPr>
          <w:rFonts w:ascii="Segoe UI" w:eastAsia="Times New Roman" w:hAnsi="Segoe UI" w:cs="Segoe UI"/>
          <w:color w:val="1F2328"/>
          <w:kern w:val="0"/>
          <w14:ligatures w14:val="none"/>
        </w:rPr>
        <w:t> 103 vulnerabilities, 68 unique, 23 assigned CVEs</w:t>
      </w:r>
    </w:p>
    <w:p w14:paraId="53E09913" w14:textId="77777777" w:rsidR="00397BAC" w:rsidRPr="00397BAC" w:rsidRDefault="00397BAC" w:rsidP="00397BAC">
      <w:pPr>
        <w:numPr>
          <w:ilvl w:val="0"/>
          <w:numId w:val="115"/>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G²Fuzz:</w:t>
      </w:r>
      <w:r w:rsidRPr="00397BAC">
        <w:rPr>
          <w:rFonts w:ascii="Segoe UI" w:eastAsia="Times New Roman" w:hAnsi="Segoe UI" w:cs="Segoe UI"/>
          <w:color w:val="1F2328"/>
          <w:kern w:val="0"/>
          <w14:ligatures w14:val="none"/>
        </w:rPr>
        <w:t> 10 unique bugs with 3 CVE confirmations</w:t>
      </w:r>
    </w:p>
    <w:p w14:paraId="6A5D4B09" w14:textId="77777777" w:rsidR="00397BAC" w:rsidRPr="00397BAC" w:rsidRDefault="00397BAC" w:rsidP="00397BAC">
      <w:pPr>
        <w:shd w:val="clear" w:color="auto" w:fill="FFFFFF"/>
        <w:spacing w:after="240"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Cost and Efficiency:</w:t>
      </w:r>
    </w:p>
    <w:p w14:paraId="18149002" w14:textId="77777777" w:rsidR="00397BAC" w:rsidRPr="00397BAC" w:rsidRDefault="00397BAC" w:rsidP="00397BAC">
      <w:pPr>
        <w:numPr>
          <w:ilvl w:val="0"/>
          <w:numId w:val="116"/>
        </w:numPr>
        <w:shd w:val="clear" w:color="auto" w:fill="FFFFFF"/>
        <w:spacing w:before="100" w:beforeAutospacing="1"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LLMorpheus:</w:t>
      </w:r>
      <w:r w:rsidRPr="00397BAC">
        <w:rPr>
          <w:rFonts w:ascii="Segoe UI" w:eastAsia="Times New Roman" w:hAnsi="Segoe UI" w:cs="Segoe UI"/>
          <w:color w:val="1F2328"/>
          <w:kern w:val="0"/>
          <w14:ligatures w14:val="none"/>
        </w:rPr>
        <w:t> $3.62 for codellama-34b-instruct across all applications</w:t>
      </w:r>
    </w:p>
    <w:p w14:paraId="67E55A3E" w14:textId="77777777" w:rsidR="00397BAC" w:rsidRPr="00397BAC" w:rsidRDefault="00397BAC" w:rsidP="00397BAC">
      <w:pPr>
        <w:numPr>
          <w:ilvl w:val="0"/>
          <w:numId w:val="116"/>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JBFuzz:</w:t>
      </w:r>
      <w:r w:rsidRPr="00397BAC">
        <w:rPr>
          <w:rFonts w:ascii="Segoe UI" w:eastAsia="Times New Roman" w:hAnsi="Segoe UI" w:cs="Segoe UI"/>
          <w:color w:val="1F2328"/>
          <w:kern w:val="0"/>
          <w14:ligatures w14:val="none"/>
        </w:rPr>
        <w:t> ~$0.01 per jailbreak using GPT-4o pricing</w:t>
      </w:r>
    </w:p>
    <w:p w14:paraId="64C3DB3B" w14:textId="77777777" w:rsidR="00397BAC" w:rsidRPr="00397BAC" w:rsidRDefault="00397BAC" w:rsidP="00397BAC">
      <w:pPr>
        <w:numPr>
          <w:ilvl w:val="0"/>
          <w:numId w:val="116"/>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KernelGPT:</w:t>
      </w:r>
      <w:r w:rsidRPr="00397BAC">
        <w:rPr>
          <w:rFonts w:ascii="Segoe UI" w:eastAsia="Times New Roman" w:hAnsi="Segoe UI" w:cs="Segoe UI"/>
          <w:color w:val="1F2328"/>
          <w:kern w:val="0"/>
          <w14:ligatures w14:val="none"/>
        </w:rPr>
        <w:t> $34 total for API calls (negligible for fuzzing campaigns)</w:t>
      </w:r>
    </w:p>
    <w:p w14:paraId="48BE570D" w14:textId="77777777" w:rsidR="00397BAC" w:rsidRPr="00397BAC" w:rsidRDefault="00397BAC" w:rsidP="00397BAC">
      <w:pPr>
        <w:numPr>
          <w:ilvl w:val="0"/>
          <w:numId w:val="116"/>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G²Fuzz:</w:t>
      </w:r>
      <w:r w:rsidRPr="00397BAC">
        <w:rPr>
          <w:rFonts w:ascii="Segoe UI" w:eastAsia="Times New Roman" w:hAnsi="Segoe UI" w:cs="Segoe UI"/>
          <w:color w:val="1F2328"/>
          <w:kern w:val="0"/>
          <w14:ligatures w14:val="none"/>
        </w:rPr>
        <w:t> &lt;$0.2 for 24-hour fuzzing with GPT-3.5</w:t>
      </w:r>
    </w:p>
    <w:p w14:paraId="491E67C9" w14:textId="77777777" w:rsidR="00397BAC" w:rsidRPr="00397BAC" w:rsidRDefault="00397BAC" w:rsidP="00397BAC">
      <w:pPr>
        <w:shd w:val="clear" w:color="auto" w:fill="FFFFFF"/>
        <w:spacing w:before="360" w:after="240" w:line="240" w:lineRule="auto"/>
        <w:outlineLvl w:val="2"/>
        <w:rPr>
          <w:rFonts w:ascii="Segoe UI" w:eastAsia="Times New Roman" w:hAnsi="Segoe UI" w:cs="Segoe UI"/>
          <w:b/>
          <w:bCs/>
          <w:color w:val="1F2328"/>
          <w:kern w:val="0"/>
          <w:sz w:val="30"/>
          <w:szCs w:val="30"/>
          <w14:ligatures w14:val="none"/>
        </w:rPr>
      </w:pPr>
      <w:r w:rsidRPr="00397BAC">
        <w:rPr>
          <w:rFonts w:ascii="Segoe UI" w:eastAsia="Times New Roman" w:hAnsi="Segoe UI" w:cs="Segoe UI"/>
          <w:b/>
          <w:bCs/>
          <w:color w:val="1F2328"/>
          <w:kern w:val="0"/>
          <w:sz w:val="30"/>
          <w:szCs w:val="30"/>
          <w14:ligatures w14:val="none"/>
        </w:rPr>
        <w:t>10.2 Technical Evolution Timeline</w:t>
      </w:r>
    </w:p>
    <w:p w14:paraId="2E807099" w14:textId="77777777" w:rsidR="00397BAC" w:rsidRPr="00397BAC" w:rsidRDefault="00397BAC" w:rsidP="00397BAC">
      <w:pPr>
        <w:shd w:val="clear" w:color="auto" w:fill="FFFFFF"/>
        <w:spacing w:after="240"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2018-2020: Foundational AI Integration</w:t>
      </w:r>
    </w:p>
    <w:p w14:paraId="106C6A9D" w14:textId="77777777" w:rsidR="00397BAC" w:rsidRPr="00397BAC" w:rsidRDefault="00397BAC" w:rsidP="00397BAC">
      <w:pPr>
        <w:numPr>
          <w:ilvl w:val="0"/>
          <w:numId w:val="117"/>
        </w:numPr>
        <w:shd w:val="clear" w:color="auto" w:fill="FFFFFF"/>
        <w:spacing w:before="100" w:beforeAutospacing="1"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color w:val="1F2328"/>
          <w:kern w:val="0"/>
          <w14:ligatures w14:val="none"/>
        </w:rPr>
        <w:t>Deep reinforcement learning applications (Deep Reinforcement Fuzzing)</w:t>
      </w:r>
    </w:p>
    <w:p w14:paraId="2A42B206" w14:textId="77777777" w:rsidR="00397BAC" w:rsidRPr="00397BAC" w:rsidRDefault="00397BAC" w:rsidP="00397BAC">
      <w:pPr>
        <w:numPr>
          <w:ilvl w:val="0"/>
          <w:numId w:val="117"/>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color w:val="1F2328"/>
          <w:kern w:val="0"/>
          <w14:ligatures w14:val="none"/>
        </w:rPr>
        <w:t>Neural program smoothing breakthrough (NEUZZ)</w:t>
      </w:r>
    </w:p>
    <w:p w14:paraId="5BB4515E" w14:textId="77777777" w:rsidR="00397BAC" w:rsidRPr="00397BAC" w:rsidRDefault="00397BAC" w:rsidP="00397BAC">
      <w:pPr>
        <w:numPr>
          <w:ilvl w:val="0"/>
          <w:numId w:val="117"/>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color w:val="1F2328"/>
          <w:kern w:val="0"/>
          <w14:ligatures w14:val="none"/>
        </w:rPr>
        <w:t>Neural network testing frameworks (TensorFuzz)</w:t>
      </w:r>
    </w:p>
    <w:p w14:paraId="2FA25E0A" w14:textId="77777777" w:rsidR="00397BAC" w:rsidRPr="00397BAC" w:rsidRDefault="00397BAC" w:rsidP="00397BAC">
      <w:pPr>
        <w:numPr>
          <w:ilvl w:val="0"/>
          <w:numId w:val="117"/>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color w:val="1F2328"/>
          <w:kern w:val="0"/>
          <w14:ligatures w14:val="none"/>
        </w:rPr>
        <w:t>Systematic reviews establishing ML applications in fuzzing</w:t>
      </w:r>
    </w:p>
    <w:p w14:paraId="02FE65C7" w14:textId="77777777" w:rsidR="00397BAC" w:rsidRPr="00397BAC" w:rsidRDefault="00397BAC" w:rsidP="00397BAC">
      <w:pPr>
        <w:shd w:val="clear" w:color="auto" w:fill="FFFFFF"/>
        <w:spacing w:after="240"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2021-2022: LLM Emergence</w:t>
      </w:r>
    </w:p>
    <w:p w14:paraId="749322FC" w14:textId="77777777" w:rsidR="00397BAC" w:rsidRPr="00397BAC" w:rsidRDefault="00397BAC" w:rsidP="00397BAC">
      <w:pPr>
        <w:numPr>
          <w:ilvl w:val="0"/>
          <w:numId w:val="118"/>
        </w:numPr>
        <w:shd w:val="clear" w:color="auto" w:fill="FFFFFF"/>
        <w:spacing w:before="100" w:beforeAutospacing="1"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color w:val="1F2328"/>
          <w:kern w:val="0"/>
          <w14:ligatures w14:val="none"/>
        </w:rPr>
        <w:t>First LLM-based fuzzing (TitanFuzz)</w:t>
      </w:r>
    </w:p>
    <w:p w14:paraId="4BB21762" w14:textId="77777777" w:rsidR="00397BAC" w:rsidRPr="00397BAC" w:rsidRDefault="00397BAC" w:rsidP="00397BAC">
      <w:pPr>
        <w:numPr>
          <w:ilvl w:val="0"/>
          <w:numId w:val="118"/>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color w:val="1F2328"/>
          <w:kern w:val="0"/>
          <w14:ligatures w14:val="none"/>
        </w:rPr>
        <w:t>Systematic surveys of ML applications in fuzzing</w:t>
      </w:r>
    </w:p>
    <w:p w14:paraId="0A37E259" w14:textId="77777777" w:rsidR="00397BAC" w:rsidRPr="00397BAC" w:rsidRDefault="00397BAC" w:rsidP="00397BAC">
      <w:pPr>
        <w:numPr>
          <w:ilvl w:val="0"/>
          <w:numId w:val="118"/>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color w:val="1F2328"/>
          <w:kern w:val="0"/>
          <w14:ligatures w14:val="none"/>
        </w:rPr>
        <w:t>Coverage-guided approaches for neural systems</w:t>
      </w:r>
    </w:p>
    <w:p w14:paraId="1CF31859" w14:textId="77777777" w:rsidR="00397BAC" w:rsidRPr="00397BAC" w:rsidRDefault="00397BAC" w:rsidP="00397BAC">
      <w:pPr>
        <w:numPr>
          <w:ilvl w:val="0"/>
          <w:numId w:val="118"/>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color w:val="1F2328"/>
          <w:kern w:val="0"/>
          <w14:ligatures w14:val="none"/>
        </w:rPr>
        <w:t>CI/CD integration optimization studies</w:t>
      </w:r>
    </w:p>
    <w:p w14:paraId="34F9C1A9" w14:textId="77777777" w:rsidR="00397BAC" w:rsidRPr="00397BAC" w:rsidRDefault="00397BAC" w:rsidP="00397BAC">
      <w:pPr>
        <w:shd w:val="clear" w:color="auto" w:fill="FFFFFF"/>
        <w:spacing w:after="240"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2023: LLM-Based Fuzzing Revolution</w:t>
      </w:r>
    </w:p>
    <w:p w14:paraId="6C873421" w14:textId="77777777" w:rsidR="00397BAC" w:rsidRPr="00397BAC" w:rsidRDefault="00397BAC" w:rsidP="00397BAC">
      <w:pPr>
        <w:numPr>
          <w:ilvl w:val="0"/>
          <w:numId w:val="119"/>
        </w:numPr>
        <w:shd w:val="clear" w:color="auto" w:fill="FFFFFF"/>
        <w:spacing w:before="100" w:beforeAutospacing="1"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color w:val="1F2328"/>
          <w:kern w:val="0"/>
          <w14:ligatures w14:val="none"/>
        </w:rPr>
        <w:t>Edge-case focused fuzzing (FuzzGPT)</w:t>
      </w:r>
    </w:p>
    <w:p w14:paraId="19E7B79F" w14:textId="77777777" w:rsidR="00397BAC" w:rsidRPr="00397BAC" w:rsidRDefault="00397BAC" w:rsidP="00397BAC">
      <w:pPr>
        <w:numPr>
          <w:ilvl w:val="0"/>
          <w:numId w:val="119"/>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color w:val="1F2328"/>
          <w:kern w:val="0"/>
          <w14:ligatures w14:val="none"/>
        </w:rPr>
        <w:t>Universal multi-language fuzzing (Fuzz4All)</w:t>
      </w:r>
    </w:p>
    <w:p w14:paraId="697C1C4F" w14:textId="77777777" w:rsidR="00397BAC" w:rsidRPr="00397BAC" w:rsidRDefault="00397BAC" w:rsidP="00397BAC">
      <w:pPr>
        <w:numPr>
          <w:ilvl w:val="0"/>
          <w:numId w:val="119"/>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color w:val="1F2328"/>
          <w:kern w:val="0"/>
          <w14:ligatures w14:val="none"/>
        </w:rPr>
        <w:t>Compiler-specific LLM applications (WhiteFox)</w:t>
      </w:r>
    </w:p>
    <w:p w14:paraId="595702D3" w14:textId="77777777" w:rsidR="00397BAC" w:rsidRPr="00397BAC" w:rsidRDefault="00397BAC" w:rsidP="00397BAC">
      <w:pPr>
        <w:numPr>
          <w:ilvl w:val="0"/>
          <w:numId w:val="119"/>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color w:val="1F2328"/>
          <w:kern w:val="0"/>
          <w14:ligatures w14:val="none"/>
        </w:rPr>
        <w:t>Reinforcement learning + language models (BertRLFuzzer)</w:t>
      </w:r>
    </w:p>
    <w:p w14:paraId="7A1449B7" w14:textId="77777777" w:rsidR="00397BAC" w:rsidRPr="00397BAC" w:rsidRDefault="00397BAC" w:rsidP="00397BAC">
      <w:pPr>
        <w:shd w:val="clear" w:color="auto" w:fill="FFFFFF"/>
        <w:spacing w:after="240"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lastRenderedPageBreak/>
        <w:t>2024-2025: Advanced Integration and Specialization</w:t>
      </w:r>
    </w:p>
    <w:p w14:paraId="775CF55A" w14:textId="77777777" w:rsidR="00397BAC" w:rsidRPr="00397BAC" w:rsidRDefault="00397BAC" w:rsidP="00397BAC">
      <w:pPr>
        <w:numPr>
          <w:ilvl w:val="0"/>
          <w:numId w:val="120"/>
        </w:numPr>
        <w:shd w:val="clear" w:color="auto" w:fill="FFFFFF"/>
        <w:spacing w:before="100" w:beforeAutospacing="1"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color w:val="1F2328"/>
          <w:kern w:val="0"/>
          <w14:ligatures w14:val="none"/>
        </w:rPr>
        <w:t>Comprehensive empirical studies of LLM effectiveness</w:t>
      </w:r>
    </w:p>
    <w:p w14:paraId="443D71E9" w14:textId="77777777" w:rsidR="00397BAC" w:rsidRPr="00397BAC" w:rsidRDefault="00397BAC" w:rsidP="00397BAC">
      <w:pPr>
        <w:numPr>
          <w:ilvl w:val="0"/>
          <w:numId w:val="120"/>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color w:val="1F2328"/>
          <w:kern w:val="0"/>
          <w14:ligatures w14:val="none"/>
        </w:rPr>
        <w:t>Hybrid fuzzing with LLM-based concolic execution</w:t>
      </w:r>
    </w:p>
    <w:p w14:paraId="0447C6FF" w14:textId="77777777" w:rsidR="00397BAC" w:rsidRPr="00397BAC" w:rsidRDefault="00397BAC" w:rsidP="00397BAC">
      <w:pPr>
        <w:numPr>
          <w:ilvl w:val="0"/>
          <w:numId w:val="120"/>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color w:val="1F2328"/>
          <w:kern w:val="0"/>
          <w14:ligatures w14:val="none"/>
        </w:rPr>
        <w:t>Directed fuzzing via LLMs (HGFuzzer)</w:t>
      </w:r>
    </w:p>
    <w:p w14:paraId="50A9E5D3" w14:textId="77777777" w:rsidR="00397BAC" w:rsidRPr="00397BAC" w:rsidRDefault="00397BAC" w:rsidP="00397BAC">
      <w:pPr>
        <w:numPr>
          <w:ilvl w:val="0"/>
          <w:numId w:val="120"/>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color w:val="1F2328"/>
          <w:kern w:val="0"/>
          <w14:ligatures w14:val="none"/>
        </w:rPr>
        <w:t>Code knowledge graph integration (CKGFuzzer)</w:t>
      </w:r>
    </w:p>
    <w:p w14:paraId="20E2AA8B" w14:textId="77777777" w:rsidR="00397BAC" w:rsidRPr="00397BAC" w:rsidRDefault="00397BAC" w:rsidP="00397BAC">
      <w:pPr>
        <w:numPr>
          <w:ilvl w:val="0"/>
          <w:numId w:val="120"/>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color w:val="1F2328"/>
          <w:kern w:val="0"/>
          <w14:ligatures w14:val="none"/>
        </w:rPr>
        <w:t>Domain-specific applications (SAFLITE, ECG, ChatHTTPFuzz)</w:t>
      </w:r>
    </w:p>
    <w:p w14:paraId="32B556A3" w14:textId="77777777" w:rsidR="00397BAC" w:rsidRPr="00397BAC" w:rsidRDefault="00397BAC" w:rsidP="00397BAC">
      <w:pPr>
        <w:numPr>
          <w:ilvl w:val="0"/>
          <w:numId w:val="120"/>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color w:val="1F2328"/>
          <w:kern w:val="0"/>
          <w14:ligatures w14:val="none"/>
        </w:rPr>
        <w:t>Industrial deployment (Meta mutation testing)</w:t>
      </w:r>
    </w:p>
    <w:p w14:paraId="71C97145" w14:textId="77777777" w:rsidR="00397BAC" w:rsidRPr="00397BAC" w:rsidRDefault="00397BAC" w:rsidP="00397BAC">
      <w:pPr>
        <w:numPr>
          <w:ilvl w:val="0"/>
          <w:numId w:val="120"/>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color w:val="1F2328"/>
          <w:kern w:val="0"/>
          <w14:ligatures w14:val="none"/>
        </w:rPr>
        <w:t>Advanced jailbreaking techniques (JBFuzz, TurboFuzzLLM)</w:t>
      </w:r>
    </w:p>
    <w:p w14:paraId="580B5DE6" w14:textId="77777777" w:rsidR="00397BAC" w:rsidRPr="00397BAC" w:rsidRDefault="00397BAC" w:rsidP="00397BAC">
      <w:pPr>
        <w:shd w:val="clear" w:color="auto" w:fill="FFFFFF"/>
        <w:spacing w:before="360" w:after="240" w:line="240" w:lineRule="auto"/>
        <w:outlineLvl w:val="2"/>
        <w:rPr>
          <w:rFonts w:ascii="Segoe UI" w:eastAsia="Times New Roman" w:hAnsi="Segoe UI" w:cs="Segoe UI"/>
          <w:b/>
          <w:bCs/>
          <w:color w:val="1F2328"/>
          <w:kern w:val="0"/>
          <w:sz w:val="30"/>
          <w:szCs w:val="30"/>
          <w14:ligatures w14:val="none"/>
        </w:rPr>
      </w:pPr>
      <w:r w:rsidRPr="00397BAC">
        <w:rPr>
          <w:rFonts w:ascii="Segoe UI" w:eastAsia="Times New Roman" w:hAnsi="Segoe UI" w:cs="Segoe UI"/>
          <w:b/>
          <w:bCs/>
          <w:color w:val="1F2328"/>
          <w:kern w:val="0"/>
          <w:sz w:val="30"/>
          <w:szCs w:val="30"/>
          <w14:ligatures w14:val="none"/>
        </w:rPr>
        <w:t>10.3 Critical Gap Analysis</w:t>
      </w:r>
    </w:p>
    <w:p w14:paraId="471E27BB" w14:textId="77777777" w:rsidR="00397BAC" w:rsidRPr="00397BAC" w:rsidRDefault="00397BAC" w:rsidP="00397BAC">
      <w:pPr>
        <w:shd w:val="clear" w:color="auto" w:fill="FFFFFF"/>
        <w:spacing w:after="240"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Identified Research Gaps:</w:t>
      </w:r>
    </w:p>
    <w:p w14:paraId="6AE70F57" w14:textId="77777777" w:rsidR="00397BAC" w:rsidRPr="00397BAC" w:rsidRDefault="00397BAC" w:rsidP="00397BAC">
      <w:pPr>
        <w:numPr>
          <w:ilvl w:val="0"/>
          <w:numId w:val="121"/>
        </w:numPr>
        <w:shd w:val="clear" w:color="auto" w:fill="FFFFFF"/>
        <w:spacing w:before="240" w:after="240"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Automotive-Specific Integration:</w:t>
      </w:r>
      <w:r w:rsidRPr="00397BAC">
        <w:rPr>
          <w:rFonts w:ascii="Segoe UI" w:eastAsia="Times New Roman" w:hAnsi="Segoe UI" w:cs="Segoe UI"/>
          <w:color w:val="1F2328"/>
          <w:kern w:val="0"/>
          <w14:ligatures w14:val="none"/>
        </w:rPr>
        <w:t> Limited research on integrating AI-enhanced fuzzing with automotive safety standards (ISO 26262, ISO 21434, ASPICE)</w:t>
      </w:r>
    </w:p>
    <w:p w14:paraId="3D4477B7" w14:textId="77777777" w:rsidR="00397BAC" w:rsidRPr="00397BAC" w:rsidRDefault="00397BAC" w:rsidP="00397BAC">
      <w:pPr>
        <w:numPr>
          <w:ilvl w:val="0"/>
          <w:numId w:val="121"/>
        </w:numPr>
        <w:shd w:val="clear" w:color="auto" w:fill="FFFFFF"/>
        <w:spacing w:before="240" w:after="240"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Real-time Constraint Handling:</w:t>
      </w:r>
      <w:r w:rsidRPr="00397BAC">
        <w:rPr>
          <w:rFonts w:ascii="Segoe UI" w:eastAsia="Times New Roman" w:hAnsi="Segoe UI" w:cs="Segoe UI"/>
          <w:color w:val="1F2328"/>
          <w:kern w:val="0"/>
          <w14:ligatures w14:val="none"/>
        </w:rPr>
        <w:t> Insufficient work on AI fuzzing techniques accounting for automotive real-time requirements and resource limitations</w:t>
      </w:r>
    </w:p>
    <w:p w14:paraId="06B16BBE" w14:textId="77777777" w:rsidR="00397BAC" w:rsidRPr="00397BAC" w:rsidRDefault="00397BAC" w:rsidP="00397BAC">
      <w:pPr>
        <w:numPr>
          <w:ilvl w:val="0"/>
          <w:numId w:val="121"/>
        </w:numPr>
        <w:shd w:val="clear" w:color="auto" w:fill="FFFFFF"/>
        <w:spacing w:before="240" w:after="240"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Multi-ECU System Testing:</w:t>
      </w:r>
      <w:r w:rsidRPr="00397BAC">
        <w:rPr>
          <w:rFonts w:ascii="Segoe UI" w:eastAsia="Times New Roman" w:hAnsi="Segoe UI" w:cs="Segoe UI"/>
          <w:color w:val="1F2328"/>
          <w:kern w:val="0"/>
          <w14:ligatures w14:val="none"/>
        </w:rPr>
        <w:t> Lack of comprehensive approaches for AI-enhanced fuzzing of complex automotive architectures with multiple interconnected ECUs</w:t>
      </w:r>
    </w:p>
    <w:p w14:paraId="5F7F1DB5" w14:textId="77777777" w:rsidR="00397BAC" w:rsidRPr="00397BAC" w:rsidRDefault="00397BAC" w:rsidP="00397BAC">
      <w:pPr>
        <w:numPr>
          <w:ilvl w:val="0"/>
          <w:numId w:val="121"/>
        </w:numPr>
        <w:shd w:val="clear" w:color="auto" w:fill="FFFFFF"/>
        <w:spacing w:before="240" w:after="240"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Reliability and Standardization:</w:t>
      </w:r>
      <w:r w:rsidRPr="00397BAC">
        <w:rPr>
          <w:rFonts w:ascii="Segoe UI" w:eastAsia="Times New Roman" w:hAnsi="Segoe UI" w:cs="Segoe UI"/>
          <w:color w:val="1F2328"/>
          <w:kern w:val="0"/>
          <w14:ligatures w14:val="none"/>
        </w:rPr>
        <w:t> No standardized evaluation frameworks specifically for AI-enhanced fuzzing in safety-critical domains</w:t>
      </w:r>
    </w:p>
    <w:p w14:paraId="2AA37FBF" w14:textId="77777777" w:rsidR="00397BAC" w:rsidRPr="00397BAC" w:rsidRDefault="00397BAC" w:rsidP="00397BAC">
      <w:pPr>
        <w:numPr>
          <w:ilvl w:val="0"/>
          <w:numId w:val="121"/>
        </w:numPr>
        <w:shd w:val="clear" w:color="auto" w:fill="FFFFFF"/>
        <w:spacing w:before="240" w:after="240"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Cost-Benefit Analysis:</w:t>
      </w:r>
      <w:r w:rsidRPr="00397BAC">
        <w:rPr>
          <w:rFonts w:ascii="Segoe UI" w:eastAsia="Times New Roman" w:hAnsi="Segoe UI" w:cs="Segoe UI"/>
          <w:color w:val="1F2328"/>
          <w:kern w:val="0"/>
          <w14:ligatures w14:val="none"/>
        </w:rPr>
        <w:t> Limited comprehensive analysis of computational costs, infrastructure requirements, and ROI for industrial AI fuzzing deployment</w:t>
      </w:r>
    </w:p>
    <w:p w14:paraId="5D6897CE" w14:textId="77777777" w:rsidR="00397BAC" w:rsidRPr="00397BAC" w:rsidRDefault="00397BAC" w:rsidP="00397BAC">
      <w:pPr>
        <w:numPr>
          <w:ilvl w:val="0"/>
          <w:numId w:val="121"/>
        </w:numPr>
        <w:shd w:val="clear" w:color="auto" w:fill="FFFFFF"/>
        <w:spacing w:before="240" w:after="240"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Scalability Validation:</w:t>
      </w:r>
      <w:r w:rsidRPr="00397BAC">
        <w:rPr>
          <w:rFonts w:ascii="Segoe UI" w:eastAsia="Times New Roman" w:hAnsi="Segoe UI" w:cs="Segoe UI"/>
          <w:color w:val="1F2328"/>
          <w:kern w:val="0"/>
          <w14:ligatures w14:val="none"/>
        </w:rPr>
        <w:t> Most evaluations focus on individual components rather than large-scale integrated automotive software systems</w:t>
      </w:r>
    </w:p>
    <w:p w14:paraId="10949660" w14:textId="77777777" w:rsidR="00397BAC" w:rsidRPr="00397BAC" w:rsidRDefault="00397BAC" w:rsidP="00397BAC">
      <w:pPr>
        <w:shd w:val="clear" w:color="auto" w:fill="FFFFFF"/>
        <w:spacing w:before="360" w:after="240" w:line="240" w:lineRule="auto"/>
        <w:outlineLvl w:val="2"/>
        <w:rPr>
          <w:rFonts w:ascii="Segoe UI" w:eastAsia="Times New Roman" w:hAnsi="Segoe UI" w:cs="Segoe UI"/>
          <w:b/>
          <w:bCs/>
          <w:color w:val="1F2328"/>
          <w:kern w:val="0"/>
          <w:sz w:val="30"/>
          <w:szCs w:val="30"/>
          <w14:ligatures w14:val="none"/>
        </w:rPr>
      </w:pPr>
      <w:r w:rsidRPr="00397BAC">
        <w:rPr>
          <w:rFonts w:ascii="Segoe UI" w:eastAsia="Times New Roman" w:hAnsi="Segoe UI" w:cs="Segoe UI"/>
          <w:b/>
          <w:bCs/>
          <w:color w:val="1F2328"/>
          <w:kern w:val="0"/>
          <w:sz w:val="30"/>
          <w:szCs w:val="30"/>
          <w14:ligatures w14:val="none"/>
        </w:rPr>
        <w:t>10.4 Emerging Trends and Patterns</w:t>
      </w:r>
    </w:p>
    <w:p w14:paraId="2F59A0DD" w14:textId="77777777" w:rsidR="00397BAC" w:rsidRPr="00397BAC" w:rsidRDefault="00397BAC" w:rsidP="00397BAC">
      <w:pPr>
        <w:shd w:val="clear" w:color="auto" w:fill="FFFFFF"/>
        <w:spacing w:after="240"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Technical Trends:</w:t>
      </w:r>
    </w:p>
    <w:p w14:paraId="1C7D1CC6" w14:textId="77777777" w:rsidR="00397BAC" w:rsidRPr="00397BAC" w:rsidRDefault="00397BAC" w:rsidP="00397BAC">
      <w:pPr>
        <w:numPr>
          <w:ilvl w:val="0"/>
          <w:numId w:val="122"/>
        </w:numPr>
        <w:shd w:val="clear" w:color="auto" w:fill="FFFFFF"/>
        <w:spacing w:before="100" w:beforeAutospacing="1"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LLM Integration Sophistication:</w:t>
      </w:r>
      <w:r w:rsidRPr="00397BAC">
        <w:rPr>
          <w:rFonts w:ascii="Segoe UI" w:eastAsia="Times New Roman" w:hAnsi="Segoe UI" w:cs="Segoe UI"/>
          <w:color w:val="1F2328"/>
          <w:kern w:val="0"/>
          <w14:ligatures w14:val="none"/>
        </w:rPr>
        <w:t> Evolution from simple generation to complex multi-agent systems</w:t>
      </w:r>
    </w:p>
    <w:p w14:paraId="06C58D48" w14:textId="77777777" w:rsidR="00397BAC" w:rsidRPr="00397BAC" w:rsidRDefault="00397BAC" w:rsidP="00397BAC">
      <w:pPr>
        <w:numPr>
          <w:ilvl w:val="0"/>
          <w:numId w:val="122"/>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Hybrid Approaches:</w:t>
      </w:r>
      <w:r w:rsidRPr="00397BAC">
        <w:rPr>
          <w:rFonts w:ascii="Segoe UI" w:eastAsia="Times New Roman" w:hAnsi="Segoe UI" w:cs="Segoe UI"/>
          <w:color w:val="1F2328"/>
          <w:kern w:val="0"/>
          <w14:ligatures w14:val="none"/>
        </w:rPr>
        <w:t> Combining LLMs with traditional techniques for optimal performance</w:t>
      </w:r>
    </w:p>
    <w:p w14:paraId="63C9C338" w14:textId="77777777" w:rsidR="00397BAC" w:rsidRPr="00397BAC" w:rsidRDefault="00397BAC" w:rsidP="00397BAC">
      <w:pPr>
        <w:numPr>
          <w:ilvl w:val="0"/>
          <w:numId w:val="122"/>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lastRenderedPageBreak/>
        <w:t>Domain Specialization:</w:t>
      </w:r>
      <w:r w:rsidRPr="00397BAC">
        <w:rPr>
          <w:rFonts w:ascii="Segoe UI" w:eastAsia="Times New Roman" w:hAnsi="Segoe UI" w:cs="Segoe UI"/>
          <w:color w:val="1F2328"/>
          <w:kern w:val="0"/>
          <w14:ligatures w14:val="none"/>
        </w:rPr>
        <w:t> Increasing focus on domain-specific applications and optimizations</w:t>
      </w:r>
    </w:p>
    <w:p w14:paraId="4E5320CC" w14:textId="77777777" w:rsidR="00397BAC" w:rsidRPr="00397BAC" w:rsidRDefault="00397BAC" w:rsidP="00397BAC">
      <w:pPr>
        <w:numPr>
          <w:ilvl w:val="0"/>
          <w:numId w:val="122"/>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Cost Optimization:</w:t>
      </w:r>
      <w:r w:rsidRPr="00397BAC">
        <w:rPr>
          <w:rFonts w:ascii="Segoe UI" w:eastAsia="Times New Roman" w:hAnsi="Segoe UI" w:cs="Segoe UI"/>
          <w:color w:val="1F2328"/>
          <w:kern w:val="0"/>
          <w14:ligatures w14:val="none"/>
        </w:rPr>
        <w:t> Growing attention to making LLM-based approaches cost-effective</w:t>
      </w:r>
    </w:p>
    <w:p w14:paraId="661E09B3" w14:textId="77777777" w:rsidR="00397BAC" w:rsidRPr="00397BAC" w:rsidRDefault="00397BAC" w:rsidP="00397BAC">
      <w:pPr>
        <w:numPr>
          <w:ilvl w:val="0"/>
          <w:numId w:val="122"/>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Industrial Adoption:</w:t>
      </w:r>
      <w:r w:rsidRPr="00397BAC">
        <w:rPr>
          <w:rFonts w:ascii="Segoe UI" w:eastAsia="Times New Roman" w:hAnsi="Segoe UI" w:cs="Segoe UI"/>
          <w:color w:val="1F2328"/>
          <w:kern w:val="0"/>
          <w14:ligatures w14:val="none"/>
        </w:rPr>
        <w:t> Movement from academic research to production deployment</w:t>
      </w:r>
    </w:p>
    <w:p w14:paraId="2966FED5" w14:textId="77777777" w:rsidR="00397BAC" w:rsidRPr="00397BAC" w:rsidRDefault="00397BAC" w:rsidP="00397BAC">
      <w:pPr>
        <w:shd w:val="clear" w:color="auto" w:fill="FFFFFF"/>
        <w:spacing w:after="240"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Performance Patterns:</w:t>
      </w:r>
    </w:p>
    <w:p w14:paraId="6F4AECF2" w14:textId="77777777" w:rsidR="00397BAC" w:rsidRPr="00397BAC" w:rsidRDefault="00397BAC" w:rsidP="00397BAC">
      <w:pPr>
        <w:numPr>
          <w:ilvl w:val="0"/>
          <w:numId w:val="123"/>
        </w:numPr>
        <w:shd w:val="clear" w:color="auto" w:fill="FFFFFF"/>
        <w:spacing w:before="100" w:beforeAutospacing="1"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Consistent Coverage Improvements:</w:t>
      </w:r>
      <w:r w:rsidRPr="00397BAC">
        <w:rPr>
          <w:rFonts w:ascii="Segoe UI" w:eastAsia="Times New Roman" w:hAnsi="Segoe UI" w:cs="Segoe UI"/>
          <w:color w:val="1F2328"/>
          <w:kern w:val="0"/>
          <w14:ligatures w14:val="none"/>
        </w:rPr>
        <w:t> 20-90% improvements across different approaches and domains</w:t>
      </w:r>
    </w:p>
    <w:p w14:paraId="2870E944" w14:textId="77777777" w:rsidR="00397BAC" w:rsidRPr="00397BAC" w:rsidRDefault="00397BAC" w:rsidP="00397BAC">
      <w:pPr>
        <w:numPr>
          <w:ilvl w:val="0"/>
          <w:numId w:val="123"/>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Significant Speed-ups:</w:t>
      </w:r>
      <w:r w:rsidRPr="00397BAC">
        <w:rPr>
          <w:rFonts w:ascii="Segoe UI" w:eastAsia="Times New Roman" w:hAnsi="Segoe UI" w:cs="Segoe UI"/>
          <w:color w:val="1F2328"/>
          <w:kern w:val="0"/>
          <w14:ligatures w14:val="none"/>
        </w:rPr>
        <w:t> 2-24× improvements in targeted scenarios</w:t>
      </w:r>
    </w:p>
    <w:p w14:paraId="0EB19805" w14:textId="77777777" w:rsidR="00397BAC" w:rsidRPr="00397BAC" w:rsidRDefault="00397BAC" w:rsidP="00397BAC">
      <w:pPr>
        <w:numPr>
          <w:ilvl w:val="0"/>
          <w:numId w:val="123"/>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Real Bug Discovery:</w:t>
      </w:r>
      <w:r w:rsidRPr="00397BAC">
        <w:rPr>
          <w:rFonts w:ascii="Segoe UI" w:eastAsia="Times New Roman" w:hAnsi="Segoe UI" w:cs="Segoe UI"/>
          <w:color w:val="1F2328"/>
          <w:kern w:val="0"/>
          <w14:ligatures w14:val="none"/>
        </w:rPr>
        <w:t> Consistent discovery of previously unknown vulnerabilities with CVE assignments</w:t>
      </w:r>
    </w:p>
    <w:p w14:paraId="4E21A1C7" w14:textId="77777777" w:rsidR="00397BAC" w:rsidRPr="00397BAC" w:rsidRDefault="00397BAC" w:rsidP="00397BAC">
      <w:pPr>
        <w:numPr>
          <w:ilvl w:val="0"/>
          <w:numId w:val="123"/>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Cost Effectiveness:</w:t>
      </w:r>
      <w:r w:rsidRPr="00397BAC">
        <w:rPr>
          <w:rFonts w:ascii="Segoe UI" w:eastAsia="Times New Roman" w:hAnsi="Segoe UI" w:cs="Segoe UI"/>
          <w:color w:val="1F2328"/>
          <w:kern w:val="0"/>
          <w14:ligatures w14:val="none"/>
        </w:rPr>
        <w:t> Decreasing costs making industrial adoption viable</w:t>
      </w:r>
    </w:p>
    <w:p w14:paraId="7B481E57" w14:textId="77777777" w:rsidR="00397BAC" w:rsidRPr="00397BAC" w:rsidRDefault="00397BAC" w:rsidP="00397BAC">
      <w:pPr>
        <w:shd w:val="clear" w:color="auto" w:fill="FFFFFF"/>
        <w:spacing w:before="360" w:after="240" w:line="240" w:lineRule="auto"/>
        <w:outlineLvl w:val="1"/>
        <w:rPr>
          <w:rFonts w:ascii="Segoe UI" w:eastAsia="Times New Roman" w:hAnsi="Segoe UI" w:cs="Segoe UI"/>
          <w:b/>
          <w:bCs/>
          <w:color w:val="1F2328"/>
          <w:kern w:val="0"/>
          <w:sz w:val="36"/>
          <w:szCs w:val="36"/>
          <w14:ligatures w14:val="none"/>
        </w:rPr>
      </w:pPr>
      <w:r w:rsidRPr="00397BAC">
        <w:rPr>
          <w:rFonts w:ascii="Segoe UI" w:eastAsia="Times New Roman" w:hAnsi="Segoe UI" w:cs="Segoe UI"/>
          <w:b/>
          <w:bCs/>
          <w:color w:val="1F2328"/>
          <w:kern w:val="0"/>
          <w:sz w:val="36"/>
          <w:szCs w:val="36"/>
          <w14:ligatures w14:val="none"/>
        </w:rPr>
        <w:t>11. Future Research Directions and Recommendations</w:t>
      </w:r>
    </w:p>
    <w:p w14:paraId="18C0E1A6" w14:textId="77777777" w:rsidR="00397BAC" w:rsidRPr="00397BAC" w:rsidRDefault="00397BAC" w:rsidP="00397BAC">
      <w:pPr>
        <w:shd w:val="clear" w:color="auto" w:fill="FFFFFF"/>
        <w:spacing w:before="360" w:after="240" w:line="240" w:lineRule="auto"/>
        <w:outlineLvl w:val="2"/>
        <w:rPr>
          <w:rFonts w:ascii="Segoe UI" w:eastAsia="Times New Roman" w:hAnsi="Segoe UI" w:cs="Segoe UI"/>
          <w:b/>
          <w:bCs/>
          <w:color w:val="1F2328"/>
          <w:kern w:val="0"/>
          <w:sz w:val="30"/>
          <w:szCs w:val="30"/>
          <w14:ligatures w14:val="none"/>
        </w:rPr>
      </w:pPr>
      <w:r w:rsidRPr="00397BAC">
        <w:rPr>
          <w:rFonts w:ascii="Segoe UI" w:eastAsia="Times New Roman" w:hAnsi="Segoe UI" w:cs="Segoe UI"/>
          <w:b/>
          <w:bCs/>
          <w:color w:val="1F2328"/>
          <w:kern w:val="0"/>
          <w:sz w:val="30"/>
          <w:szCs w:val="30"/>
          <w14:ligatures w14:val="none"/>
        </w:rPr>
        <w:t>11.1 Immediate Priorities (2025-2026)</w:t>
      </w:r>
    </w:p>
    <w:p w14:paraId="3A9D6250" w14:textId="77777777" w:rsidR="00397BAC" w:rsidRPr="00397BAC" w:rsidRDefault="00397BAC" w:rsidP="00397BAC">
      <w:pPr>
        <w:numPr>
          <w:ilvl w:val="0"/>
          <w:numId w:val="124"/>
        </w:numPr>
        <w:shd w:val="clear" w:color="auto" w:fill="FFFFFF"/>
        <w:spacing w:before="240" w:after="240"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Develop automotive-specific AI fuzzing frameworks</w:t>
      </w:r>
      <w:r w:rsidRPr="00397BAC">
        <w:rPr>
          <w:rFonts w:ascii="Segoe UI" w:eastAsia="Times New Roman" w:hAnsi="Segoe UI" w:cs="Segoe UI"/>
          <w:color w:val="1F2328"/>
          <w:kern w:val="0"/>
          <w14:ligatures w14:val="none"/>
        </w:rPr>
        <w:t> that integrate with safety standards (ISO 26262, ISO 21434)</w:t>
      </w:r>
    </w:p>
    <w:p w14:paraId="42D17C11" w14:textId="77777777" w:rsidR="00397BAC" w:rsidRPr="00397BAC" w:rsidRDefault="00397BAC" w:rsidP="00397BAC">
      <w:pPr>
        <w:numPr>
          <w:ilvl w:val="0"/>
          <w:numId w:val="124"/>
        </w:numPr>
        <w:shd w:val="clear" w:color="auto" w:fill="FFFFFF"/>
        <w:spacing w:before="240" w:after="240"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Create standardized benchmarks</w:t>
      </w:r>
      <w:r w:rsidRPr="00397BAC">
        <w:rPr>
          <w:rFonts w:ascii="Segoe UI" w:eastAsia="Times New Roman" w:hAnsi="Segoe UI" w:cs="Segoe UI"/>
          <w:color w:val="1F2328"/>
          <w:kern w:val="0"/>
          <w14:ligatures w14:val="none"/>
        </w:rPr>
        <w:t> for AI-enhanced fuzzing evaluation in safety-critical domains</w:t>
      </w:r>
    </w:p>
    <w:p w14:paraId="79916C51" w14:textId="77777777" w:rsidR="00397BAC" w:rsidRPr="00397BAC" w:rsidRDefault="00397BAC" w:rsidP="00397BAC">
      <w:pPr>
        <w:numPr>
          <w:ilvl w:val="0"/>
          <w:numId w:val="124"/>
        </w:numPr>
        <w:shd w:val="clear" w:color="auto" w:fill="FFFFFF"/>
        <w:spacing w:before="240" w:after="240"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Establish cost-effectiveness models</w:t>
      </w:r>
      <w:r w:rsidRPr="00397BAC">
        <w:rPr>
          <w:rFonts w:ascii="Segoe UI" w:eastAsia="Times New Roman" w:hAnsi="Segoe UI" w:cs="Segoe UI"/>
          <w:color w:val="1F2328"/>
          <w:kern w:val="0"/>
          <w14:ligatures w14:val="none"/>
        </w:rPr>
        <w:t> for industrial deployment of AI-enhanced fuzzing tools</w:t>
      </w:r>
    </w:p>
    <w:p w14:paraId="5AF55EF4" w14:textId="77777777" w:rsidR="00397BAC" w:rsidRPr="00397BAC" w:rsidRDefault="00397BAC" w:rsidP="00397BAC">
      <w:pPr>
        <w:numPr>
          <w:ilvl w:val="0"/>
          <w:numId w:val="124"/>
        </w:numPr>
        <w:shd w:val="clear" w:color="auto" w:fill="FFFFFF"/>
        <w:spacing w:before="240" w:after="240"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Advance prompt engineering techniques</w:t>
      </w:r>
      <w:r w:rsidRPr="00397BAC">
        <w:rPr>
          <w:rFonts w:ascii="Segoe UI" w:eastAsia="Times New Roman" w:hAnsi="Segoe UI" w:cs="Segoe UI"/>
          <w:color w:val="1F2328"/>
          <w:kern w:val="0"/>
          <w14:ligatures w14:val="none"/>
        </w:rPr>
        <w:t> specifically tailored for automotive software testing contexts</w:t>
      </w:r>
    </w:p>
    <w:p w14:paraId="12489654" w14:textId="77777777" w:rsidR="00397BAC" w:rsidRPr="00397BAC" w:rsidRDefault="00397BAC" w:rsidP="00397BAC">
      <w:pPr>
        <w:numPr>
          <w:ilvl w:val="0"/>
          <w:numId w:val="124"/>
        </w:numPr>
        <w:shd w:val="clear" w:color="auto" w:fill="FFFFFF"/>
        <w:spacing w:before="240" w:after="240"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Integrate with automotive CI/CD pipelines</w:t>
      </w:r>
      <w:r w:rsidRPr="00397BAC">
        <w:rPr>
          <w:rFonts w:ascii="Segoe UI" w:eastAsia="Times New Roman" w:hAnsi="Segoe UI" w:cs="Segoe UI"/>
          <w:color w:val="1F2328"/>
          <w:kern w:val="0"/>
          <w14:ligatures w14:val="none"/>
        </w:rPr>
        <w:t> ensuring compatibility with existing automotive development workflows</w:t>
      </w:r>
    </w:p>
    <w:p w14:paraId="05BBC646" w14:textId="77777777" w:rsidR="00397BAC" w:rsidRPr="00397BAC" w:rsidRDefault="00397BAC" w:rsidP="00397BAC">
      <w:pPr>
        <w:shd w:val="clear" w:color="auto" w:fill="FFFFFF"/>
        <w:spacing w:before="360" w:after="240" w:line="240" w:lineRule="auto"/>
        <w:outlineLvl w:val="2"/>
        <w:rPr>
          <w:rFonts w:ascii="Segoe UI" w:eastAsia="Times New Roman" w:hAnsi="Segoe UI" w:cs="Segoe UI"/>
          <w:b/>
          <w:bCs/>
          <w:color w:val="1F2328"/>
          <w:kern w:val="0"/>
          <w:sz w:val="30"/>
          <w:szCs w:val="30"/>
          <w14:ligatures w14:val="none"/>
        </w:rPr>
      </w:pPr>
      <w:r w:rsidRPr="00397BAC">
        <w:rPr>
          <w:rFonts w:ascii="Segoe UI" w:eastAsia="Times New Roman" w:hAnsi="Segoe UI" w:cs="Segoe UI"/>
          <w:b/>
          <w:bCs/>
          <w:color w:val="1F2328"/>
          <w:kern w:val="0"/>
          <w:sz w:val="30"/>
          <w:szCs w:val="30"/>
          <w14:ligatures w14:val="none"/>
        </w:rPr>
        <w:t>11.2 Medium-term Goals (2026-2028)</w:t>
      </w:r>
    </w:p>
    <w:p w14:paraId="0FB20FEC" w14:textId="77777777" w:rsidR="00397BAC" w:rsidRPr="00397BAC" w:rsidRDefault="00397BAC" w:rsidP="00397BAC">
      <w:pPr>
        <w:numPr>
          <w:ilvl w:val="0"/>
          <w:numId w:val="125"/>
        </w:numPr>
        <w:shd w:val="clear" w:color="auto" w:fill="FFFFFF"/>
        <w:spacing w:before="240" w:after="240"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Advance hybrid approaches</w:t>
      </w:r>
      <w:r w:rsidRPr="00397BAC">
        <w:rPr>
          <w:rFonts w:ascii="Segoe UI" w:eastAsia="Times New Roman" w:hAnsi="Segoe UI" w:cs="Segoe UI"/>
          <w:color w:val="1F2328"/>
          <w:kern w:val="0"/>
          <w14:ligatures w14:val="none"/>
        </w:rPr>
        <w:t> combining AI techniques with formal verification methods for safety-critical systems</w:t>
      </w:r>
    </w:p>
    <w:p w14:paraId="3D1995D2" w14:textId="77777777" w:rsidR="00397BAC" w:rsidRPr="00397BAC" w:rsidRDefault="00397BAC" w:rsidP="00397BAC">
      <w:pPr>
        <w:numPr>
          <w:ilvl w:val="0"/>
          <w:numId w:val="125"/>
        </w:numPr>
        <w:shd w:val="clear" w:color="auto" w:fill="FFFFFF"/>
        <w:spacing w:before="240" w:after="240"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lastRenderedPageBreak/>
        <w:t>Develop domain-specific LLM training</w:t>
      </w:r>
      <w:r w:rsidRPr="00397BAC">
        <w:rPr>
          <w:rFonts w:ascii="Segoe UI" w:eastAsia="Times New Roman" w:hAnsi="Segoe UI" w:cs="Segoe UI"/>
          <w:color w:val="1F2328"/>
          <w:kern w:val="0"/>
          <w14:ligatures w14:val="none"/>
        </w:rPr>
        <w:t> for automotive software testing and validation contexts</w:t>
      </w:r>
    </w:p>
    <w:p w14:paraId="19955EE6" w14:textId="77777777" w:rsidR="00397BAC" w:rsidRPr="00397BAC" w:rsidRDefault="00397BAC" w:rsidP="00397BAC">
      <w:pPr>
        <w:numPr>
          <w:ilvl w:val="0"/>
          <w:numId w:val="125"/>
        </w:numPr>
        <w:shd w:val="clear" w:color="auto" w:fill="FFFFFF"/>
        <w:spacing w:before="240" w:after="240"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Create comprehensive multi-ECU fuzzing methodologies</w:t>
      </w:r>
      <w:r w:rsidRPr="00397BAC">
        <w:rPr>
          <w:rFonts w:ascii="Segoe UI" w:eastAsia="Times New Roman" w:hAnsi="Segoe UI" w:cs="Segoe UI"/>
          <w:color w:val="1F2328"/>
          <w:kern w:val="0"/>
          <w14:ligatures w14:val="none"/>
        </w:rPr>
        <w:t> accounting for distributed automotive architectures</w:t>
      </w:r>
    </w:p>
    <w:p w14:paraId="12666D95" w14:textId="77777777" w:rsidR="00397BAC" w:rsidRPr="00397BAC" w:rsidRDefault="00397BAC" w:rsidP="00397BAC">
      <w:pPr>
        <w:numPr>
          <w:ilvl w:val="0"/>
          <w:numId w:val="125"/>
        </w:numPr>
        <w:shd w:val="clear" w:color="auto" w:fill="FFFFFF"/>
        <w:spacing w:before="240" w:after="240"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Establish automotive fuzzing benchmarks</w:t>
      </w:r>
      <w:r w:rsidRPr="00397BAC">
        <w:rPr>
          <w:rFonts w:ascii="Segoe UI" w:eastAsia="Times New Roman" w:hAnsi="Segoe UI" w:cs="Segoe UI"/>
          <w:color w:val="1F2328"/>
          <w:kern w:val="0"/>
          <w14:ligatures w14:val="none"/>
        </w:rPr>
        <w:t> reflecting real-world automotive software complexity</w:t>
      </w:r>
    </w:p>
    <w:p w14:paraId="7E86A04D" w14:textId="77777777" w:rsidR="00397BAC" w:rsidRPr="00397BAC" w:rsidRDefault="00397BAC" w:rsidP="00397BAC">
      <w:pPr>
        <w:numPr>
          <w:ilvl w:val="0"/>
          <w:numId w:val="125"/>
        </w:numPr>
        <w:shd w:val="clear" w:color="auto" w:fill="FFFFFF"/>
        <w:spacing w:before="240" w:after="240"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Develop real-time aware fuzzing techniques</w:t>
      </w:r>
      <w:r w:rsidRPr="00397BAC">
        <w:rPr>
          <w:rFonts w:ascii="Segoe UI" w:eastAsia="Times New Roman" w:hAnsi="Segoe UI" w:cs="Segoe UI"/>
          <w:color w:val="1F2328"/>
          <w:kern w:val="0"/>
          <w14:ligatures w14:val="none"/>
        </w:rPr>
        <w:t> that consider timing constraints and resource limitations</w:t>
      </w:r>
    </w:p>
    <w:p w14:paraId="0DC0AC80" w14:textId="77777777" w:rsidR="00397BAC" w:rsidRPr="00397BAC" w:rsidRDefault="00397BAC" w:rsidP="00397BAC">
      <w:pPr>
        <w:shd w:val="clear" w:color="auto" w:fill="FFFFFF"/>
        <w:spacing w:before="360" w:after="240" w:line="240" w:lineRule="auto"/>
        <w:outlineLvl w:val="2"/>
        <w:rPr>
          <w:rFonts w:ascii="Segoe UI" w:eastAsia="Times New Roman" w:hAnsi="Segoe UI" w:cs="Segoe UI"/>
          <w:b/>
          <w:bCs/>
          <w:color w:val="1F2328"/>
          <w:kern w:val="0"/>
          <w:sz w:val="30"/>
          <w:szCs w:val="30"/>
          <w14:ligatures w14:val="none"/>
        </w:rPr>
      </w:pPr>
      <w:r w:rsidRPr="00397BAC">
        <w:rPr>
          <w:rFonts w:ascii="Segoe UI" w:eastAsia="Times New Roman" w:hAnsi="Segoe UI" w:cs="Segoe UI"/>
          <w:b/>
          <w:bCs/>
          <w:color w:val="1F2328"/>
          <w:kern w:val="0"/>
          <w:sz w:val="30"/>
          <w:szCs w:val="30"/>
          <w14:ligatures w14:val="none"/>
        </w:rPr>
        <w:t>11.3 Long-term Vision (2028-2030)</w:t>
      </w:r>
    </w:p>
    <w:p w14:paraId="33A66E03" w14:textId="77777777" w:rsidR="00397BAC" w:rsidRPr="00397BAC" w:rsidRDefault="00397BAC" w:rsidP="00397BAC">
      <w:pPr>
        <w:numPr>
          <w:ilvl w:val="0"/>
          <w:numId w:val="126"/>
        </w:numPr>
        <w:shd w:val="clear" w:color="auto" w:fill="FFFFFF"/>
        <w:spacing w:before="240" w:after="240"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Achieve fully automated AI-driven security testing</w:t>
      </w:r>
      <w:r w:rsidRPr="00397BAC">
        <w:rPr>
          <w:rFonts w:ascii="Segoe UI" w:eastAsia="Times New Roman" w:hAnsi="Segoe UI" w:cs="Segoe UI"/>
          <w:color w:val="1F2328"/>
          <w:kern w:val="0"/>
          <w14:ligatures w14:val="none"/>
        </w:rPr>
        <w:t> for automotive systems with minimal human intervention</w:t>
      </w:r>
    </w:p>
    <w:p w14:paraId="12D735D2" w14:textId="77777777" w:rsidR="00397BAC" w:rsidRPr="00397BAC" w:rsidRDefault="00397BAC" w:rsidP="00397BAC">
      <w:pPr>
        <w:numPr>
          <w:ilvl w:val="0"/>
          <w:numId w:val="126"/>
        </w:numPr>
        <w:shd w:val="clear" w:color="auto" w:fill="FFFFFF"/>
        <w:spacing w:before="240" w:after="240"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Establish AI fuzzing as standard practice</w:t>
      </w:r>
      <w:r w:rsidRPr="00397BAC">
        <w:rPr>
          <w:rFonts w:ascii="Segoe UI" w:eastAsia="Times New Roman" w:hAnsi="Segoe UI" w:cs="Segoe UI"/>
          <w:color w:val="1F2328"/>
          <w:kern w:val="0"/>
          <w14:ligatures w14:val="none"/>
        </w:rPr>
        <w:t> in automotive CI/CD pipelines across the industry</w:t>
      </w:r>
    </w:p>
    <w:p w14:paraId="65386CC3" w14:textId="77777777" w:rsidR="00397BAC" w:rsidRPr="00397BAC" w:rsidRDefault="00397BAC" w:rsidP="00397BAC">
      <w:pPr>
        <w:numPr>
          <w:ilvl w:val="0"/>
          <w:numId w:val="126"/>
        </w:numPr>
        <w:shd w:val="clear" w:color="auto" w:fill="FFFFFF"/>
        <w:spacing w:before="240" w:after="240"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Develop predictive vulnerability assessment</w:t>
      </w:r>
      <w:r w:rsidRPr="00397BAC">
        <w:rPr>
          <w:rFonts w:ascii="Segoe UI" w:eastAsia="Times New Roman" w:hAnsi="Segoe UI" w:cs="Segoe UI"/>
          <w:color w:val="1F2328"/>
          <w:kern w:val="0"/>
          <w14:ligatures w14:val="none"/>
        </w:rPr>
        <w:t> using AI-enhanced testing data for proactive security</w:t>
      </w:r>
    </w:p>
    <w:p w14:paraId="40B16CE0" w14:textId="77777777" w:rsidR="00397BAC" w:rsidRPr="00397BAC" w:rsidRDefault="00397BAC" w:rsidP="00397BAC">
      <w:pPr>
        <w:numPr>
          <w:ilvl w:val="0"/>
          <w:numId w:val="126"/>
        </w:numPr>
        <w:shd w:val="clear" w:color="auto" w:fill="FFFFFF"/>
        <w:spacing w:before="240" w:after="240"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Create self-improving automotive testing ecosystems</w:t>
      </w:r>
      <w:r w:rsidRPr="00397BAC">
        <w:rPr>
          <w:rFonts w:ascii="Segoe UI" w:eastAsia="Times New Roman" w:hAnsi="Segoe UI" w:cs="Segoe UI"/>
          <w:color w:val="1F2328"/>
          <w:kern w:val="0"/>
          <w14:ligatures w14:val="none"/>
        </w:rPr>
        <w:t> that continuously enhance testing effectiveness</w:t>
      </w:r>
    </w:p>
    <w:p w14:paraId="71AAA6C3" w14:textId="77777777" w:rsidR="00397BAC" w:rsidRPr="00397BAC" w:rsidRDefault="00397BAC" w:rsidP="00397BAC">
      <w:pPr>
        <w:numPr>
          <w:ilvl w:val="0"/>
          <w:numId w:val="126"/>
        </w:numPr>
        <w:shd w:val="clear" w:color="auto" w:fill="FFFFFF"/>
        <w:spacing w:before="240" w:after="240"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Enable autonomous testing systems</w:t>
      </w:r>
      <w:r w:rsidRPr="00397BAC">
        <w:rPr>
          <w:rFonts w:ascii="Segoe UI" w:eastAsia="Times New Roman" w:hAnsi="Segoe UI" w:cs="Segoe UI"/>
          <w:color w:val="1F2328"/>
          <w:kern w:val="0"/>
          <w14:ligatures w14:val="none"/>
        </w:rPr>
        <w:t> that adapt to new automotive technologies and standards</w:t>
      </w:r>
    </w:p>
    <w:p w14:paraId="3ACC7B6E" w14:textId="77777777" w:rsidR="00397BAC" w:rsidRPr="00397BAC" w:rsidRDefault="00397BAC" w:rsidP="00397BAC">
      <w:pPr>
        <w:shd w:val="clear" w:color="auto" w:fill="FFFFFF"/>
        <w:spacing w:before="360" w:after="240" w:line="240" w:lineRule="auto"/>
        <w:outlineLvl w:val="1"/>
        <w:rPr>
          <w:rFonts w:ascii="Segoe UI" w:eastAsia="Times New Roman" w:hAnsi="Segoe UI" w:cs="Segoe UI"/>
          <w:b/>
          <w:bCs/>
          <w:color w:val="1F2328"/>
          <w:kern w:val="0"/>
          <w:sz w:val="36"/>
          <w:szCs w:val="36"/>
          <w14:ligatures w14:val="none"/>
        </w:rPr>
      </w:pPr>
      <w:r w:rsidRPr="00397BAC">
        <w:rPr>
          <w:rFonts w:ascii="Segoe UI" w:eastAsia="Times New Roman" w:hAnsi="Segoe UI" w:cs="Segoe UI"/>
          <w:b/>
          <w:bCs/>
          <w:color w:val="1F2328"/>
          <w:kern w:val="0"/>
          <w:sz w:val="36"/>
          <w:szCs w:val="36"/>
          <w14:ligatures w14:val="none"/>
        </w:rPr>
        <w:t>12. Conclusion and Critical Assessment</w:t>
      </w:r>
    </w:p>
    <w:p w14:paraId="51A7F6B6" w14:textId="77777777" w:rsidR="00397BAC" w:rsidRPr="00397BAC" w:rsidRDefault="00397BAC" w:rsidP="00397BAC">
      <w:pPr>
        <w:shd w:val="clear" w:color="auto" w:fill="FFFFFF"/>
        <w:spacing w:before="360" w:after="240" w:line="240" w:lineRule="auto"/>
        <w:outlineLvl w:val="2"/>
        <w:rPr>
          <w:rFonts w:ascii="Segoe UI" w:eastAsia="Times New Roman" w:hAnsi="Segoe UI" w:cs="Segoe UI"/>
          <w:b/>
          <w:bCs/>
          <w:color w:val="1F2328"/>
          <w:kern w:val="0"/>
          <w:sz w:val="30"/>
          <w:szCs w:val="30"/>
          <w14:ligatures w14:val="none"/>
        </w:rPr>
      </w:pPr>
      <w:r w:rsidRPr="00397BAC">
        <w:rPr>
          <w:rFonts w:ascii="Segoe UI" w:eastAsia="Times New Roman" w:hAnsi="Segoe UI" w:cs="Segoe UI"/>
          <w:b/>
          <w:bCs/>
          <w:color w:val="1F2328"/>
          <w:kern w:val="0"/>
          <w:sz w:val="30"/>
          <w:szCs w:val="30"/>
          <w14:ligatures w14:val="none"/>
        </w:rPr>
        <w:t>12.1 Key Technical Achievements</w:t>
      </w:r>
    </w:p>
    <w:p w14:paraId="33B09675" w14:textId="77777777" w:rsidR="00397BAC" w:rsidRPr="00397BAC" w:rsidRDefault="00397BAC" w:rsidP="00397BAC">
      <w:pPr>
        <w:shd w:val="clear" w:color="auto" w:fill="FFFFFF"/>
        <w:spacing w:after="240" w:line="240" w:lineRule="auto"/>
        <w:rPr>
          <w:rFonts w:ascii="Segoe UI" w:eastAsia="Times New Roman" w:hAnsi="Segoe UI" w:cs="Segoe UI"/>
          <w:color w:val="1F2328"/>
          <w:kern w:val="0"/>
          <w14:ligatures w14:val="none"/>
        </w:rPr>
      </w:pPr>
      <w:r w:rsidRPr="00397BAC">
        <w:rPr>
          <w:rFonts w:ascii="Segoe UI" w:eastAsia="Times New Roman" w:hAnsi="Segoe UI" w:cs="Segoe UI"/>
          <w:color w:val="1F2328"/>
          <w:kern w:val="0"/>
          <w14:ligatures w14:val="none"/>
        </w:rPr>
        <w:t>This comprehensive review of 65 papers reveals substantial progress in AI-enhanced fuzzing with particularly strong advances in LLM-based approaches. The field has evolved from simple neural-guided mutations to sophisticated LLM-powered systems that can understand code semantics, generate targeted inputs, and even replace traditional symbolic execution components.</w:t>
      </w:r>
    </w:p>
    <w:p w14:paraId="1888E764" w14:textId="77777777" w:rsidR="00397BAC" w:rsidRPr="00397BAC" w:rsidRDefault="00397BAC" w:rsidP="00397BAC">
      <w:pPr>
        <w:shd w:val="clear" w:color="auto" w:fill="FFFFFF"/>
        <w:spacing w:after="240"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Major Technical Breakthroughs:</w:t>
      </w:r>
    </w:p>
    <w:p w14:paraId="5721957C" w14:textId="77777777" w:rsidR="00397BAC" w:rsidRPr="00397BAC" w:rsidRDefault="00397BAC" w:rsidP="00397BAC">
      <w:pPr>
        <w:numPr>
          <w:ilvl w:val="0"/>
          <w:numId w:val="127"/>
        </w:numPr>
        <w:shd w:val="clear" w:color="auto" w:fill="FFFFFF"/>
        <w:spacing w:before="100" w:beforeAutospacing="1"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lastRenderedPageBreak/>
        <w:t>Consistent Performance Gains:</w:t>
      </w:r>
      <w:r w:rsidRPr="00397BAC">
        <w:rPr>
          <w:rFonts w:ascii="Segoe UI" w:eastAsia="Times New Roman" w:hAnsi="Segoe UI" w:cs="Segoe UI"/>
          <w:color w:val="1F2328"/>
          <w:kern w:val="0"/>
          <w14:ligatures w14:val="none"/>
        </w:rPr>
        <w:t> 20-90% improvements in coverage and bug discovery across different AI approaches</w:t>
      </w:r>
    </w:p>
    <w:p w14:paraId="3E708BB1" w14:textId="77777777" w:rsidR="00397BAC" w:rsidRPr="00397BAC" w:rsidRDefault="00397BAC" w:rsidP="00397BAC">
      <w:pPr>
        <w:numPr>
          <w:ilvl w:val="0"/>
          <w:numId w:val="127"/>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Significant Speed-ups:</w:t>
      </w:r>
      <w:r w:rsidRPr="00397BAC">
        <w:rPr>
          <w:rFonts w:ascii="Segoe UI" w:eastAsia="Times New Roman" w:hAnsi="Segoe UI" w:cs="Segoe UI"/>
          <w:color w:val="1F2328"/>
          <w:kern w:val="0"/>
          <w14:ligatures w14:val="none"/>
        </w:rPr>
        <w:t> 2-24× faster execution in traditionally expensive operations like symbolic execution</w:t>
      </w:r>
    </w:p>
    <w:p w14:paraId="7EABD060" w14:textId="77777777" w:rsidR="00397BAC" w:rsidRPr="00397BAC" w:rsidRDefault="00397BAC" w:rsidP="00397BAC">
      <w:pPr>
        <w:numPr>
          <w:ilvl w:val="0"/>
          <w:numId w:val="127"/>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Real-World Impact:</w:t>
      </w:r>
      <w:r w:rsidRPr="00397BAC">
        <w:rPr>
          <w:rFonts w:ascii="Segoe UI" w:eastAsia="Times New Roman" w:hAnsi="Segoe UI" w:cs="Segoe UI"/>
          <w:color w:val="1F2328"/>
          <w:kern w:val="0"/>
          <w14:ligatures w14:val="none"/>
        </w:rPr>
        <w:t> Successful CVE discoveries and integration with production fuzzing frameworks</w:t>
      </w:r>
    </w:p>
    <w:p w14:paraId="2065F33B" w14:textId="77777777" w:rsidR="00397BAC" w:rsidRPr="00397BAC" w:rsidRDefault="00397BAC" w:rsidP="00397BAC">
      <w:pPr>
        <w:numPr>
          <w:ilvl w:val="0"/>
          <w:numId w:val="127"/>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Cost Effectiveness:</w:t>
      </w:r>
      <w:r w:rsidRPr="00397BAC">
        <w:rPr>
          <w:rFonts w:ascii="Segoe UI" w:eastAsia="Times New Roman" w:hAnsi="Segoe UI" w:cs="Segoe UI"/>
          <w:color w:val="1F2328"/>
          <w:kern w:val="0"/>
          <w14:ligatures w14:val="none"/>
        </w:rPr>
        <w:t> Decreasing costs making industrial adoption economically viable</w:t>
      </w:r>
    </w:p>
    <w:p w14:paraId="0230D7C2" w14:textId="77777777" w:rsidR="00397BAC" w:rsidRPr="00397BAC" w:rsidRDefault="00397BAC" w:rsidP="00397BAC">
      <w:pPr>
        <w:numPr>
          <w:ilvl w:val="0"/>
          <w:numId w:val="127"/>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Universal Applicability:</w:t>
      </w:r>
      <w:r w:rsidRPr="00397BAC">
        <w:rPr>
          <w:rFonts w:ascii="Segoe UI" w:eastAsia="Times New Roman" w:hAnsi="Segoe UI" w:cs="Segoe UI"/>
          <w:color w:val="1F2328"/>
          <w:kern w:val="0"/>
          <w14:ligatures w14:val="none"/>
        </w:rPr>
        <w:t> Successful application across diverse domains from web applications to embedded systems</w:t>
      </w:r>
    </w:p>
    <w:p w14:paraId="26D1DF3B" w14:textId="77777777" w:rsidR="00397BAC" w:rsidRPr="00397BAC" w:rsidRDefault="00397BAC" w:rsidP="00397BAC">
      <w:pPr>
        <w:shd w:val="clear" w:color="auto" w:fill="FFFFFF"/>
        <w:spacing w:before="360" w:after="240" w:line="240" w:lineRule="auto"/>
        <w:outlineLvl w:val="2"/>
        <w:rPr>
          <w:rFonts w:ascii="Segoe UI" w:eastAsia="Times New Roman" w:hAnsi="Segoe UI" w:cs="Segoe UI"/>
          <w:b/>
          <w:bCs/>
          <w:color w:val="1F2328"/>
          <w:kern w:val="0"/>
          <w:sz w:val="30"/>
          <w:szCs w:val="30"/>
          <w14:ligatures w14:val="none"/>
        </w:rPr>
      </w:pPr>
      <w:r w:rsidRPr="00397BAC">
        <w:rPr>
          <w:rFonts w:ascii="Segoe UI" w:eastAsia="Times New Roman" w:hAnsi="Segoe UI" w:cs="Segoe UI"/>
          <w:b/>
          <w:bCs/>
          <w:color w:val="1F2328"/>
          <w:kern w:val="0"/>
          <w:sz w:val="30"/>
          <w:szCs w:val="30"/>
          <w14:ligatures w14:val="none"/>
        </w:rPr>
        <w:t>12.2 Automotive Applications</w:t>
      </w:r>
    </w:p>
    <w:p w14:paraId="5C6DA54A" w14:textId="77777777" w:rsidR="00397BAC" w:rsidRPr="00397BAC" w:rsidRDefault="00397BAC" w:rsidP="00397BAC">
      <w:pPr>
        <w:shd w:val="clear" w:color="auto" w:fill="FFFFFF"/>
        <w:spacing w:after="240" w:line="240" w:lineRule="auto"/>
        <w:rPr>
          <w:rFonts w:ascii="Segoe UI" w:eastAsia="Times New Roman" w:hAnsi="Segoe UI" w:cs="Segoe UI"/>
          <w:color w:val="1F2328"/>
          <w:kern w:val="0"/>
          <w14:ligatures w14:val="none"/>
        </w:rPr>
      </w:pPr>
      <w:r w:rsidRPr="00397BAC">
        <w:rPr>
          <w:rFonts w:ascii="Segoe UI" w:eastAsia="Times New Roman" w:hAnsi="Segoe UI" w:cs="Segoe UI"/>
          <w:color w:val="1F2328"/>
          <w:kern w:val="0"/>
          <w14:ligatures w14:val="none"/>
        </w:rPr>
        <w:t>The review identifies several critical applications for automotive software security:</w:t>
      </w:r>
    </w:p>
    <w:p w14:paraId="756AE3F7" w14:textId="77777777" w:rsidR="00397BAC" w:rsidRPr="00397BAC" w:rsidRDefault="00397BAC" w:rsidP="00397BAC">
      <w:pPr>
        <w:shd w:val="clear" w:color="auto" w:fill="FFFFFF"/>
        <w:spacing w:after="240"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Safety-Critical Systems:</w:t>
      </w:r>
    </w:p>
    <w:p w14:paraId="20B88400" w14:textId="77777777" w:rsidR="00397BAC" w:rsidRPr="00397BAC" w:rsidRDefault="00397BAC" w:rsidP="00397BAC">
      <w:pPr>
        <w:numPr>
          <w:ilvl w:val="0"/>
          <w:numId w:val="128"/>
        </w:numPr>
        <w:shd w:val="clear" w:color="auto" w:fill="FFFFFF"/>
        <w:spacing w:before="100" w:beforeAutospacing="1"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color w:val="1F2328"/>
          <w:kern w:val="0"/>
          <w14:ligatures w14:val="none"/>
        </w:rPr>
        <w:t>Neural network validation for autonomous driving components</w:t>
      </w:r>
    </w:p>
    <w:p w14:paraId="61ACC4D9" w14:textId="77777777" w:rsidR="00397BAC" w:rsidRPr="00397BAC" w:rsidRDefault="00397BAC" w:rsidP="00397BAC">
      <w:pPr>
        <w:numPr>
          <w:ilvl w:val="0"/>
          <w:numId w:val="128"/>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color w:val="1F2328"/>
          <w:kern w:val="0"/>
          <w14:ligatures w14:val="none"/>
        </w:rPr>
        <w:t>ECU firmware testing with real-time constraints</w:t>
      </w:r>
    </w:p>
    <w:p w14:paraId="3C08924C" w14:textId="77777777" w:rsidR="00397BAC" w:rsidRPr="00397BAC" w:rsidRDefault="00397BAC" w:rsidP="00397BAC">
      <w:pPr>
        <w:numPr>
          <w:ilvl w:val="0"/>
          <w:numId w:val="128"/>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color w:val="1F2328"/>
          <w:kern w:val="0"/>
          <w14:ligatures w14:val="none"/>
        </w:rPr>
        <w:t>Multi-ECU system integration testing</w:t>
      </w:r>
    </w:p>
    <w:p w14:paraId="2FE142CE" w14:textId="77777777" w:rsidR="00397BAC" w:rsidRPr="00397BAC" w:rsidRDefault="00397BAC" w:rsidP="00397BAC">
      <w:pPr>
        <w:numPr>
          <w:ilvl w:val="0"/>
          <w:numId w:val="128"/>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color w:val="1F2328"/>
          <w:kern w:val="0"/>
          <w14:ligatures w14:val="none"/>
        </w:rPr>
        <w:t>Safety standard compliance validation (ISO 26262, ISO 21434)</w:t>
      </w:r>
    </w:p>
    <w:p w14:paraId="6FCCA077" w14:textId="77777777" w:rsidR="00397BAC" w:rsidRPr="00397BAC" w:rsidRDefault="00397BAC" w:rsidP="00397BAC">
      <w:pPr>
        <w:shd w:val="clear" w:color="auto" w:fill="FFFFFF"/>
        <w:spacing w:after="240"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Connected Vehicle Systems:</w:t>
      </w:r>
    </w:p>
    <w:p w14:paraId="1834E7F3" w14:textId="77777777" w:rsidR="00397BAC" w:rsidRPr="00397BAC" w:rsidRDefault="00397BAC" w:rsidP="00397BAC">
      <w:pPr>
        <w:numPr>
          <w:ilvl w:val="0"/>
          <w:numId w:val="129"/>
        </w:numPr>
        <w:shd w:val="clear" w:color="auto" w:fill="FFFFFF"/>
        <w:spacing w:before="100" w:beforeAutospacing="1"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color w:val="1F2328"/>
          <w:kern w:val="0"/>
          <w14:ligatures w14:val="none"/>
        </w:rPr>
        <w:t>V2X communication protocol testing</w:t>
      </w:r>
    </w:p>
    <w:p w14:paraId="40B30C5A" w14:textId="77777777" w:rsidR="00397BAC" w:rsidRPr="00397BAC" w:rsidRDefault="00397BAC" w:rsidP="00397BAC">
      <w:pPr>
        <w:numPr>
          <w:ilvl w:val="0"/>
          <w:numId w:val="129"/>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color w:val="1F2328"/>
          <w:kern w:val="0"/>
          <w14:ligatures w14:val="none"/>
        </w:rPr>
        <w:t>Infotainment system security validation</w:t>
      </w:r>
    </w:p>
    <w:p w14:paraId="2FED9F94" w14:textId="77777777" w:rsidR="00397BAC" w:rsidRPr="00397BAC" w:rsidRDefault="00397BAC" w:rsidP="00397BAC">
      <w:pPr>
        <w:numPr>
          <w:ilvl w:val="0"/>
          <w:numId w:val="129"/>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color w:val="1F2328"/>
          <w:kern w:val="0"/>
          <w14:ligatures w14:val="none"/>
        </w:rPr>
        <w:t>Telematics and cloud connectivity testing</w:t>
      </w:r>
    </w:p>
    <w:p w14:paraId="4A0FC429" w14:textId="77777777" w:rsidR="00397BAC" w:rsidRPr="00397BAC" w:rsidRDefault="00397BAC" w:rsidP="00397BAC">
      <w:pPr>
        <w:numPr>
          <w:ilvl w:val="0"/>
          <w:numId w:val="129"/>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color w:val="1F2328"/>
          <w:kern w:val="0"/>
          <w14:ligatures w14:val="none"/>
        </w:rPr>
        <w:t>IoT integration security assessment</w:t>
      </w:r>
    </w:p>
    <w:p w14:paraId="59E5391A" w14:textId="77777777" w:rsidR="00397BAC" w:rsidRPr="00397BAC" w:rsidRDefault="00397BAC" w:rsidP="00397BAC">
      <w:pPr>
        <w:shd w:val="clear" w:color="auto" w:fill="FFFFFF"/>
        <w:spacing w:after="240"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Development Workflow Integration:</w:t>
      </w:r>
    </w:p>
    <w:p w14:paraId="49CC7CFA" w14:textId="77777777" w:rsidR="00397BAC" w:rsidRPr="00397BAC" w:rsidRDefault="00397BAC" w:rsidP="00397BAC">
      <w:pPr>
        <w:numPr>
          <w:ilvl w:val="0"/>
          <w:numId w:val="130"/>
        </w:numPr>
        <w:shd w:val="clear" w:color="auto" w:fill="FFFFFF"/>
        <w:spacing w:before="100" w:beforeAutospacing="1"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color w:val="1F2328"/>
          <w:kern w:val="0"/>
          <w14:ligatures w14:val="none"/>
        </w:rPr>
        <w:t>CI/CD pipeline automation for automotive development</w:t>
      </w:r>
    </w:p>
    <w:p w14:paraId="44E35731" w14:textId="77777777" w:rsidR="00397BAC" w:rsidRPr="00397BAC" w:rsidRDefault="00397BAC" w:rsidP="00397BAC">
      <w:pPr>
        <w:numPr>
          <w:ilvl w:val="0"/>
          <w:numId w:val="130"/>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color w:val="1F2328"/>
          <w:kern w:val="0"/>
          <w14:ligatures w14:val="none"/>
        </w:rPr>
        <w:t>Regression testing for software updates</w:t>
      </w:r>
    </w:p>
    <w:p w14:paraId="6094BA81" w14:textId="77777777" w:rsidR="00397BAC" w:rsidRPr="00397BAC" w:rsidRDefault="00397BAC" w:rsidP="00397BAC">
      <w:pPr>
        <w:numPr>
          <w:ilvl w:val="0"/>
          <w:numId w:val="130"/>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color w:val="1F2328"/>
          <w:kern w:val="0"/>
          <w14:ligatures w14:val="none"/>
        </w:rPr>
        <w:t>Compliance validation automation</w:t>
      </w:r>
    </w:p>
    <w:p w14:paraId="44C3E08C" w14:textId="77777777" w:rsidR="00397BAC" w:rsidRPr="00397BAC" w:rsidRDefault="00397BAC" w:rsidP="00397BAC">
      <w:pPr>
        <w:numPr>
          <w:ilvl w:val="0"/>
          <w:numId w:val="130"/>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color w:val="1F2328"/>
          <w:kern w:val="0"/>
          <w14:ligatures w14:val="none"/>
        </w:rPr>
        <w:t>Cost-effective large-scale testing</w:t>
      </w:r>
    </w:p>
    <w:p w14:paraId="298A341A" w14:textId="77777777" w:rsidR="00397BAC" w:rsidRPr="00397BAC" w:rsidRDefault="00397BAC" w:rsidP="00397BAC">
      <w:pPr>
        <w:shd w:val="clear" w:color="auto" w:fill="FFFFFF"/>
        <w:spacing w:before="360" w:after="240" w:line="240" w:lineRule="auto"/>
        <w:outlineLvl w:val="2"/>
        <w:rPr>
          <w:rFonts w:ascii="Segoe UI" w:eastAsia="Times New Roman" w:hAnsi="Segoe UI" w:cs="Segoe UI"/>
          <w:b/>
          <w:bCs/>
          <w:color w:val="1F2328"/>
          <w:kern w:val="0"/>
          <w:sz w:val="30"/>
          <w:szCs w:val="30"/>
          <w14:ligatures w14:val="none"/>
        </w:rPr>
      </w:pPr>
      <w:r w:rsidRPr="00397BAC">
        <w:rPr>
          <w:rFonts w:ascii="Segoe UI" w:eastAsia="Times New Roman" w:hAnsi="Segoe UI" w:cs="Segoe UI"/>
          <w:b/>
          <w:bCs/>
          <w:color w:val="1F2328"/>
          <w:kern w:val="0"/>
          <w:sz w:val="30"/>
          <w:szCs w:val="30"/>
          <w14:ligatures w14:val="none"/>
        </w:rPr>
        <w:t>12.3 Current Limitations</w:t>
      </w:r>
    </w:p>
    <w:p w14:paraId="35FD89BC" w14:textId="77777777" w:rsidR="00397BAC" w:rsidRPr="00397BAC" w:rsidRDefault="00397BAC" w:rsidP="00397BAC">
      <w:pPr>
        <w:shd w:val="clear" w:color="auto" w:fill="FFFFFF"/>
        <w:spacing w:after="240"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lastRenderedPageBreak/>
        <w:t>Technical Limitations:</w:t>
      </w:r>
    </w:p>
    <w:p w14:paraId="5A99C54A" w14:textId="77777777" w:rsidR="00397BAC" w:rsidRPr="00397BAC" w:rsidRDefault="00397BAC" w:rsidP="00397BAC">
      <w:pPr>
        <w:numPr>
          <w:ilvl w:val="0"/>
          <w:numId w:val="131"/>
        </w:numPr>
        <w:shd w:val="clear" w:color="auto" w:fill="FFFFFF"/>
        <w:spacing w:before="100" w:beforeAutospacing="1"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Limited Automotive-Specific Research:</w:t>
      </w:r>
      <w:r w:rsidRPr="00397BAC">
        <w:rPr>
          <w:rFonts w:ascii="Segoe UI" w:eastAsia="Times New Roman" w:hAnsi="Segoe UI" w:cs="Segoe UI"/>
          <w:color w:val="1F2328"/>
          <w:kern w:val="0"/>
          <w14:ligatures w14:val="none"/>
        </w:rPr>
        <w:t> Most work focuses on general software rather than automotive-specific constraints</w:t>
      </w:r>
    </w:p>
    <w:p w14:paraId="58329979" w14:textId="77777777" w:rsidR="00397BAC" w:rsidRPr="00397BAC" w:rsidRDefault="00397BAC" w:rsidP="00397BAC">
      <w:pPr>
        <w:numPr>
          <w:ilvl w:val="0"/>
          <w:numId w:val="131"/>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Real-Time Constraint Handling:</w:t>
      </w:r>
      <w:r w:rsidRPr="00397BAC">
        <w:rPr>
          <w:rFonts w:ascii="Segoe UI" w:eastAsia="Times New Roman" w:hAnsi="Segoe UI" w:cs="Segoe UI"/>
          <w:color w:val="1F2328"/>
          <w:kern w:val="0"/>
          <w14:ligatures w14:val="none"/>
        </w:rPr>
        <w:t> Insufficient attention to real-time requirements critical for automotive systems</w:t>
      </w:r>
    </w:p>
    <w:p w14:paraId="28369EE2" w14:textId="77777777" w:rsidR="00397BAC" w:rsidRPr="00397BAC" w:rsidRDefault="00397BAC" w:rsidP="00397BAC">
      <w:pPr>
        <w:numPr>
          <w:ilvl w:val="0"/>
          <w:numId w:val="131"/>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Scalability Questions:</w:t>
      </w:r>
      <w:r w:rsidRPr="00397BAC">
        <w:rPr>
          <w:rFonts w:ascii="Segoe UI" w:eastAsia="Times New Roman" w:hAnsi="Segoe UI" w:cs="Segoe UI"/>
          <w:color w:val="1F2328"/>
          <w:kern w:val="0"/>
          <w14:ligatures w14:val="none"/>
        </w:rPr>
        <w:t> Most evaluations focus on individual components rather than integrated automotive systems</w:t>
      </w:r>
    </w:p>
    <w:p w14:paraId="527A1B78" w14:textId="77777777" w:rsidR="00397BAC" w:rsidRPr="00397BAC" w:rsidRDefault="00397BAC" w:rsidP="00397BAC">
      <w:pPr>
        <w:numPr>
          <w:ilvl w:val="0"/>
          <w:numId w:val="131"/>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Standardization Gaps:</w:t>
      </w:r>
      <w:r w:rsidRPr="00397BAC">
        <w:rPr>
          <w:rFonts w:ascii="Segoe UI" w:eastAsia="Times New Roman" w:hAnsi="Segoe UI" w:cs="Segoe UI"/>
          <w:color w:val="1F2328"/>
          <w:kern w:val="0"/>
          <w14:ligatures w14:val="none"/>
        </w:rPr>
        <w:t> Lack of standardized evaluation frameworks for automotive AI-enhanced fuzzing</w:t>
      </w:r>
    </w:p>
    <w:p w14:paraId="317C9C7E" w14:textId="77777777" w:rsidR="00397BAC" w:rsidRPr="00397BAC" w:rsidRDefault="00397BAC" w:rsidP="00397BAC">
      <w:pPr>
        <w:shd w:val="clear" w:color="auto" w:fill="FFFFFF"/>
        <w:spacing w:after="240"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Practical Limitations:</w:t>
      </w:r>
    </w:p>
    <w:p w14:paraId="148C55B5" w14:textId="77777777" w:rsidR="00397BAC" w:rsidRPr="00397BAC" w:rsidRDefault="00397BAC" w:rsidP="00397BAC">
      <w:pPr>
        <w:numPr>
          <w:ilvl w:val="0"/>
          <w:numId w:val="132"/>
        </w:numPr>
        <w:shd w:val="clear" w:color="auto" w:fill="FFFFFF"/>
        <w:spacing w:before="100" w:beforeAutospacing="1"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Cost Concerns:</w:t>
      </w:r>
      <w:r w:rsidRPr="00397BAC">
        <w:rPr>
          <w:rFonts w:ascii="Segoe UI" w:eastAsia="Times New Roman" w:hAnsi="Segoe UI" w:cs="Segoe UI"/>
          <w:color w:val="1F2328"/>
          <w:kern w:val="0"/>
          <w14:ligatures w14:val="none"/>
        </w:rPr>
        <w:t> While decreasing, LLM usage costs remain a consideration for large-scale deployment</w:t>
      </w:r>
    </w:p>
    <w:p w14:paraId="66C0C29D" w14:textId="77777777" w:rsidR="00397BAC" w:rsidRPr="00397BAC" w:rsidRDefault="00397BAC" w:rsidP="00397BAC">
      <w:pPr>
        <w:numPr>
          <w:ilvl w:val="0"/>
          <w:numId w:val="132"/>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Integration Complexity:</w:t>
      </w:r>
      <w:r w:rsidRPr="00397BAC">
        <w:rPr>
          <w:rFonts w:ascii="Segoe UI" w:eastAsia="Times New Roman" w:hAnsi="Segoe UI" w:cs="Segoe UI"/>
          <w:color w:val="1F2328"/>
          <w:kern w:val="0"/>
          <w14:ligatures w14:val="none"/>
        </w:rPr>
        <w:t> Significant engineering effort required to integrate AI-enhanced approaches into existing automotive workflows</w:t>
      </w:r>
    </w:p>
    <w:p w14:paraId="0BF6F447" w14:textId="77777777" w:rsidR="00397BAC" w:rsidRPr="00397BAC" w:rsidRDefault="00397BAC" w:rsidP="00397BAC">
      <w:pPr>
        <w:numPr>
          <w:ilvl w:val="0"/>
          <w:numId w:val="132"/>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Reliability Requirements:</w:t>
      </w:r>
      <w:r w:rsidRPr="00397BAC">
        <w:rPr>
          <w:rFonts w:ascii="Segoe UI" w:eastAsia="Times New Roman" w:hAnsi="Segoe UI" w:cs="Segoe UI"/>
          <w:color w:val="1F2328"/>
          <w:kern w:val="0"/>
          <w14:ligatures w14:val="none"/>
        </w:rPr>
        <w:t> Automotive applications require higher reliability guarantees than current approaches provide</w:t>
      </w:r>
    </w:p>
    <w:p w14:paraId="1C060935" w14:textId="77777777" w:rsidR="00397BAC" w:rsidRPr="00397BAC" w:rsidRDefault="00397BAC" w:rsidP="00397BAC">
      <w:pPr>
        <w:numPr>
          <w:ilvl w:val="0"/>
          <w:numId w:val="132"/>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Regulatory Compliance:</w:t>
      </w:r>
      <w:r w:rsidRPr="00397BAC">
        <w:rPr>
          <w:rFonts w:ascii="Segoe UI" w:eastAsia="Times New Roman" w:hAnsi="Segoe UI" w:cs="Segoe UI"/>
          <w:color w:val="1F2328"/>
          <w:kern w:val="0"/>
          <w14:ligatures w14:val="none"/>
        </w:rPr>
        <w:t> Limited work on ensuring AI-enhanced testing approaches meet automotive regulatory requirements</w:t>
      </w:r>
    </w:p>
    <w:p w14:paraId="2E9BFFAF" w14:textId="77777777" w:rsidR="00397BAC" w:rsidRPr="00397BAC" w:rsidRDefault="00397BAC" w:rsidP="00397BAC">
      <w:pPr>
        <w:shd w:val="clear" w:color="auto" w:fill="FFFFFF"/>
        <w:spacing w:before="360" w:after="240" w:line="240" w:lineRule="auto"/>
        <w:outlineLvl w:val="2"/>
        <w:rPr>
          <w:rFonts w:ascii="Segoe UI" w:eastAsia="Times New Roman" w:hAnsi="Segoe UI" w:cs="Segoe UI"/>
          <w:b/>
          <w:bCs/>
          <w:color w:val="1F2328"/>
          <w:kern w:val="0"/>
          <w:sz w:val="30"/>
          <w:szCs w:val="30"/>
          <w14:ligatures w14:val="none"/>
        </w:rPr>
      </w:pPr>
      <w:r w:rsidRPr="00397BAC">
        <w:rPr>
          <w:rFonts w:ascii="Segoe UI" w:eastAsia="Times New Roman" w:hAnsi="Segoe UI" w:cs="Segoe UI"/>
          <w:b/>
          <w:bCs/>
          <w:color w:val="1F2328"/>
          <w:kern w:val="0"/>
          <w:sz w:val="30"/>
          <w:szCs w:val="30"/>
          <w14:ligatures w14:val="none"/>
        </w:rPr>
        <w:t>12.4 Research Trajectory Assessment</w:t>
      </w:r>
    </w:p>
    <w:p w14:paraId="31ACB6B7" w14:textId="77777777" w:rsidR="00397BAC" w:rsidRPr="00397BAC" w:rsidRDefault="00397BAC" w:rsidP="00397BAC">
      <w:pPr>
        <w:shd w:val="clear" w:color="auto" w:fill="FFFFFF"/>
        <w:spacing w:after="240" w:line="240" w:lineRule="auto"/>
        <w:rPr>
          <w:rFonts w:ascii="Segoe UI" w:eastAsia="Times New Roman" w:hAnsi="Segoe UI" w:cs="Segoe UI"/>
          <w:color w:val="1F2328"/>
          <w:kern w:val="0"/>
          <w14:ligatures w14:val="none"/>
        </w:rPr>
      </w:pPr>
      <w:r w:rsidRPr="00397BAC">
        <w:rPr>
          <w:rFonts w:ascii="Segoe UI" w:eastAsia="Times New Roman" w:hAnsi="Segoe UI" w:cs="Segoe UI"/>
          <w:color w:val="1F2328"/>
          <w:kern w:val="0"/>
          <w14:ligatures w14:val="none"/>
        </w:rPr>
        <w:t>The field is positioned for substantial growth, particularly in safety-critical applications. However, successful automotive industry adoption requires focused research addressing:</w:t>
      </w:r>
    </w:p>
    <w:p w14:paraId="49EA51A9" w14:textId="77777777" w:rsidR="00397BAC" w:rsidRPr="00397BAC" w:rsidRDefault="00397BAC" w:rsidP="00397BAC">
      <w:pPr>
        <w:shd w:val="clear" w:color="auto" w:fill="FFFFFF"/>
        <w:spacing w:after="240"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Critical Success Factors:</w:t>
      </w:r>
    </w:p>
    <w:p w14:paraId="3D4BAFAA" w14:textId="77777777" w:rsidR="00397BAC" w:rsidRPr="00397BAC" w:rsidRDefault="00397BAC" w:rsidP="00397BAC">
      <w:pPr>
        <w:numPr>
          <w:ilvl w:val="0"/>
          <w:numId w:val="133"/>
        </w:numPr>
        <w:shd w:val="clear" w:color="auto" w:fill="FFFFFF"/>
        <w:spacing w:before="100" w:beforeAutospacing="1"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Automotive-Specific Adaptation:</w:t>
      </w:r>
      <w:r w:rsidRPr="00397BAC">
        <w:rPr>
          <w:rFonts w:ascii="Segoe UI" w:eastAsia="Times New Roman" w:hAnsi="Segoe UI" w:cs="Segoe UI"/>
          <w:color w:val="1F2328"/>
          <w:kern w:val="0"/>
          <w14:ligatures w14:val="none"/>
        </w:rPr>
        <w:t> Tailoring approaches to automotive constraints and requirements</w:t>
      </w:r>
    </w:p>
    <w:p w14:paraId="1B9EDC7C" w14:textId="77777777" w:rsidR="00397BAC" w:rsidRPr="00397BAC" w:rsidRDefault="00397BAC" w:rsidP="00397BAC">
      <w:pPr>
        <w:numPr>
          <w:ilvl w:val="0"/>
          <w:numId w:val="133"/>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Safety Standard Integration:</w:t>
      </w:r>
      <w:r w:rsidRPr="00397BAC">
        <w:rPr>
          <w:rFonts w:ascii="Segoe UI" w:eastAsia="Times New Roman" w:hAnsi="Segoe UI" w:cs="Segoe UI"/>
          <w:color w:val="1F2328"/>
          <w:kern w:val="0"/>
          <w14:ligatures w14:val="none"/>
        </w:rPr>
        <w:t> Ensuring compatibility with automotive safety and security standards</w:t>
      </w:r>
    </w:p>
    <w:p w14:paraId="387D3EB7" w14:textId="77777777" w:rsidR="00397BAC" w:rsidRPr="00397BAC" w:rsidRDefault="00397BAC" w:rsidP="00397BAC">
      <w:pPr>
        <w:numPr>
          <w:ilvl w:val="0"/>
          <w:numId w:val="133"/>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Industrial Scalability:</w:t>
      </w:r>
      <w:r w:rsidRPr="00397BAC">
        <w:rPr>
          <w:rFonts w:ascii="Segoe UI" w:eastAsia="Times New Roman" w:hAnsi="Segoe UI" w:cs="Segoe UI"/>
          <w:color w:val="1F2328"/>
          <w:kern w:val="0"/>
          <w14:ligatures w14:val="none"/>
        </w:rPr>
        <w:t> Demonstrating effectiveness at automotive industry scale</w:t>
      </w:r>
    </w:p>
    <w:p w14:paraId="37DBB8C4" w14:textId="77777777" w:rsidR="00397BAC" w:rsidRPr="00397BAC" w:rsidRDefault="00397BAC" w:rsidP="00397BAC">
      <w:pPr>
        <w:numPr>
          <w:ilvl w:val="0"/>
          <w:numId w:val="133"/>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Cost-Benefit Validation:</w:t>
      </w:r>
      <w:r w:rsidRPr="00397BAC">
        <w:rPr>
          <w:rFonts w:ascii="Segoe UI" w:eastAsia="Times New Roman" w:hAnsi="Segoe UI" w:cs="Segoe UI"/>
          <w:color w:val="1F2328"/>
          <w:kern w:val="0"/>
          <w14:ligatures w14:val="none"/>
        </w:rPr>
        <w:t> Providing clear ROI justification for automotive OEM adoption</w:t>
      </w:r>
    </w:p>
    <w:p w14:paraId="034BF938" w14:textId="77777777" w:rsidR="00397BAC" w:rsidRPr="00397BAC" w:rsidRDefault="00397BAC" w:rsidP="00397BAC">
      <w:pPr>
        <w:numPr>
          <w:ilvl w:val="0"/>
          <w:numId w:val="133"/>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Regulatory Acceptance:</w:t>
      </w:r>
      <w:r w:rsidRPr="00397BAC">
        <w:rPr>
          <w:rFonts w:ascii="Segoe UI" w:eastAsia="Times New Roman" w:hAnsi="Segoe UI" w:cs="Segoe UI"/>
          <w:color w:val="1F2328"/>
          <w:kern w:val="0"/>
          <w14:ligatures w14:val="none"/>
        </w:rPr>
        <w:t> Gaining acceptance from automotive regulatory bodies</w:t>
      </w:r>
    </w:p>
    <w:p w14:paraId="14A48DCC" w14:textId="77777777" w:rsidR="00397BAC" w:rsidRPr="00397BAC" w:rsidRDefault="00397BAC" w:rsidP="00397BAC">
      <w:pPr>
        <w:shd w:val="clear" w:color="auto" w:fill="FFFFFF"/>
        <w:spacing w:after="240"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lastRenderedPageBreak/>
        <w:t>Technical Priorities:</w:t>
      </w:r>
    </w:p>
    <w:p w14:paraId="07E08449" w14:textId="77777777" w:rsidR="00397BAC" w:rsidRPr="00397BAC" w:rsidRDefault="00397BAC" w:rsidP="00397BAC">
      <w:pPr>
        <w:numPr>
          <w:ilvl w:val="0"/>
          <w:numId w:val="134"/>
        </w:numPr>
        <w:shd w:val="clear" w:color="auto" w:fill="FFFFFF"/>
        <w:spacing w:before="100" w:beforeAutospacing="1"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Real-Time Fuzzing:</w:t>
      </w:r>
      <w:r w:rsidRPr="00397BAC">
        <w:rPr>
          <w:rFonts w:ascii="Segoe UI" w:eastAsia="Times New Roman" w:hAnsi="Segoe UI" w:cs="Segoe UI"/>
          <w:color w:val="1F2328"/>
          <w:kern w:val="0"/>
          <w14:ligatures w14:val="none"/>
        </w:rPr>
        <w:t> Developing approaches that work within automotive real-time constraints</w:t>
      </w:r>
    </w:p>
    <w:p w14:paraId="4B3F9F56" w14:textId="77777777" w:rsidR="00397BAC" w:rsidRPr="00397BAC" w:rsidRDefault="00397BAC" w:rsidP="00397BAC">
      <w:pPr>
        <w:numPr>
          <w:ilvl w:val="0"/>
          <w:numId w:val="134"/>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Multi-ECU Testing:</w:t>
      </w:r>
      <w:r w:rsidRPr="00397BAC">
        <w:rPr>
          <w:rFonts w:ascii="Segoe UI" w:eastAsia="Times New Roman" w:hAnsi="Segoe UI" w:cs="Segoe UI"/>
          <w:color w:val="1F2328"/>
          <w:kern w:val="0"/>
          <w14:ligatures w14:val="none"/>
        </w:rPr>
        <w:t> Creating methodologies for testing distributed automotive architectures</w:t>
      </w:r>
    </w:p>
    <w:p w14:paraId="62D096A2" w14:textId="77777777" w:rsidR="00397BAC" w:rsidRPr="00397BAC" w:rsidRDefault="00397BAC" w:rsidP="00397BAC">
      <w:pPr>
        <w:numPr>
          <w:ilvl w:val="0"/>
          <w:numId w:val="134"/>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Safety-Aware Fuzzing:</w:t>
      </w:r>
      <w:r w:rsidRPr="00397BAC">
        <w:rPr>
          <w:rFonts w:ascii="Segoe UI" w:eastAsia="Times New Roman" w:hAnsi="Segoe UI" w:cs="Segoe UI"/>
          <w:color w:val="1F2328"/>
          <w:kern w:val="0"/>
          <w14:ligatures w14:val="none"/>
        </w:rPr>
        <w:t> Ensuring testing approaches don't compromise vehicle safety during testing</w:t>
      </w:r>
    </w:p>
    <w:p w14:paraId="772FB05F" w14:textId="77777777" w:rsidR="00397BAC" w:rsidRPr="00397BAC" w:rsidRDefault="00397BAC" w:rsidP="00397BAC">
      <w:pPr>
        <w:numPr>
          <w:ilvl w:val="0"/>
          <w:numId w:val="134"/>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Automated Compliance:</w:t>
      </w:r>
      <w:r w:rsidRPr="00397BAC">
        <w:rPr>
          <w:rFonts w:ascii="Segoe UI" w:eastAsia="Times New Roman" w:hAnsi="Segoe UI" w:cs="Segoe UI"/>
          <w:color w:val="1F2328"/>
          <w:kern w:val="0"/>
          <w14:ligatures w14:val="none"/>
        </w:rPr>
        <w:t> Integrating compliance checking with automated testing workflows</w:t>
      </w:r>
    </w:p>
    <w:p w14:paraId="7B8E1F73" w14:textId="77777777" w:rsidR="00397BAC" w:rsidRPr="00397BAC" w:rsidRDefault="00397BAC" w:rsidP="00397BAC">
      <w:pPr>
        <w:numPr>
          <w:ilvl w:val="0"/>
          <w:numId w:val="134"/>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Continuous Validation:</w:t>
      </w:r>
      <w:r w:rsidRPr="00397BAC">
        <w:rPr>
          <w:rFonts w:ascii="Segoe UI" w:eastAsia="Times New Roman" w:hAnsi="Segoe UI" w:cs="Segoe UI"/>
          <w:color w:val="1F2328"/>
          <w:kern w:val="0"/>
          <w14:ligatures w14:val="none"/>
        </w:rPr>
        <w:t> Enabling continuous security validation throughout automotive product lifecycles</w:t>
      </w:r>
    </w:p>
    <w:p w14:paraId="1659710C" w14:textId="77777777" w:rsidR="00397BAC" w:rsidRPr="00397BAC" w:rsidRDefault="00397BAC" w:rsidP="00397BAC">
      <w:pPr>
        <w:shd w:val="clear" w:color="auto" w:fill="FFFFFF"/>
        <w:spacing w:before="360" w:after="240" w:line="240" w:lineRule="auto"/>
        <w:outlineLvl w:val="2"/>
        <w:rPr>
          <w:rFonts w:ascii="Segoe UI" w:eastAsia="Times New Roman" w:hAnsi="Segoe UI" w:cs="Segoe UI"/>
          <w:b/>
          <w:bCs/>
          <w:color w:val="1F2328"/>
          <w:kern w:val="0"/>
          <w:sz w:val="30"/>
          <w:szCs w:val="30"/>
          <w14:ligatures w14:val="none"/>
        </w:rPr>
      </w:pPr>
      <w:r w:rsidRPr="00397BAC">
        <w:rPr>
          <w:rFonts w:ascii="Segoe UI" w:eastAsia="Times New Roman" w:hAnsi="Segoe UI" w:cs="Segoe UI"/>
          <w:b/>
          <w:bCs/>
          <w:color w:val="1F2328"/>
          <w:kern w:val="0"/>
          <w:sz w:val="30"/>
          <w:szCs w:val="30"/>
          <w14:ligatures w14:val="none"/>
        </w:rPr>
        <w:t>12.5 Implications for Automotive Industry</w:t>
      </w:r>
    </w:p>
    <w:p w14:paraId="00528CFD" w14:textId="77777777" w:rsidR="00397BAC" w:rsidRPr="00397BAC" w:rsidRDefault="00397BAC" w:rsidP="00397BAC">
      <w:pPr>
        <w:shd w:val="clear" w:color="auto" w:fill="FFFFFF"/>
        <w:spacing w:after="240"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Strategic Implications:</w:t>
      </w:r>
    </w:p>
    <w:p w14:paraId="79F77F27" w14:textId="77777777" w:rsidR="00397BAC" w:rsidRPr="00397BAC" w:rsidRDefault="00397BAC" w:rsidP="00397BAC">
      <w:pPr>
        <w:numPr>
          <w:ilvl w:val="0"/>
          <w:numId w:val="135"/>
        </w:numPr>
        <w:shd w:val="clear" w:color="auto" w:fill="FFFFFF"/>
        <w:spacing w:before="100" w:beforeAutospacing="1"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Competitive Advantage:</w:t>
      </w:r>
      <w:r w:rsidRPr="00397BAC">
        <w:rPr>
          <w:rFonts w:ascii="Segoe UI" w:eastAsia="Times New Roman" w:hAnsi="Segoe UI" w:cs="Segoe UI"/>
          <w:color w:val="1F2328"/>
          <w:kern w:val="0"/>
          <w14:ligatures w14:val="none"/>
        </w:rPr>
        <w:t> Early adoption of AI-enhanced fuzzing could provide significant competitive advantages</w:t>
      </w:r>
    </w:p>
    <w:p w14:paraId="26D5F2AF" w14:textId="77777777" w:rsidR="00397BAC" w:rsidRPr="00397BAC" w:rsidRDefault="00397BAC" w:rsidP="00397BAC">
      <w:pPr>
        <w:numPr>
          <w:ilvl w:val="0"/>
          <w:numId w:val="135"/>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Risk Mitigation:</w:t>
      </w:r>
      <w:r w:rsidRPr="00397BAC">
        <w:rPr>
          <w:rFonts w:ascii="Segoe UI" w:eastAsia="Times New Roman" w:hAnsi="Segoe UI" w:cs="Segoe UI"/>
          <w:color w:val="1F2328"/>
          <w:kern w:val="0"/>
          <w14:ligatures w14:val="none"/>
        </w:rPr>
        <w:t> Proactive adoption could prevent costly security vulnerabilities in deployed vehicles</w:t>
      </w:r>
    </w:p>
    <w:p w14:paraId="78CBDA7E" w14:textId="77777777" w:rsidR="00397BAC" w:rsidRPr="00397BAC" w:rsidRDefault="00397BAC" w:rsidP="00397BAC">
      <w:pPr>
        <w:numPr>
          <w:ilvl w:val="0"/>
          <w:numId w:val="135"/>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Regulatory Preparedness:</w:t>
      </w:r>
      <w:r w:rsidRPr="00397BAC">
        <w:rPr>
          <w:rFonts w:ascii="Segoe UI" w:eastAsia="Times New Roman" w:hAnsi="Segoe UI" w:cs="Segoe UI"/>
          <w:color w:val="1F2328"/>
          <w:kern w:val="0"/>
          <w14:ligatures w14:val="none"/>
        </w:rPr>
        <w:t> Early integration positions companies well for future regulatory requirements</w:t>
      </w:r>
    </w:p>
    <w:p w14:paraId="3F8A1972" w14:textId="77777777" w:rsidR="00397BAC" w:rsidRPr="00397BAC" w:rsidRDefault="00397BAC" w:rsidP="00397BAC">
      <w:pPr>
        <w:numPr>
          <w:ilvl w:val="0"/>
          <w:numId w:val="135"/>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Development Efficiency:</w:t>
      </w:r>
      <w:r w:rsidRPr="00397BAC">
        <w:rPr>
          <w:rFonts w:ascii="Segoe UI" w:eastAsia="Times New Roman" w:hAnsi="Segoe UI" w:cs="Segoe UI"/>
          <w:color w:val="1F2328"/>
          <w:kern w:val="0"/>
          <w14:ligatures w14:val="none"/>
        </w:rPr>
        <w:t> Automated testing approaches could significantly improve development velocity</w:t>
      </w:r>
    </w:p>
    <w:p w14:paraId="2FFF060D" w14:textId="77777777" w:rsidR="00397BAC" w:rsidRPr="00397BAC" w:rsidRDefault="00397BAC" w:rsidP="00397BAC">
      <w:pPr>
        <w:shd w:val="clear" w:color="auto" w:fill="FFFFFF"/>
        <w:spacing w:after="240"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Implementation Recommendations:</w:t>
      </w:r>
    </w:p>
    <w:p w14:paraId="6598002E" w14:textId="77777777" w:rsidR="00397BAC" w:rsidRPr="00397BAC" w:rsidRDefault="00397BAC" w:rsidP="00397BAC">
      <w:pPr>
        <w:numPr>
          <w:ilvl w:val="0"/>
          <w:numId w:val="136"/>
        </w:numPr>
        <w:shd w:val="clear" w:color="auto" w:fill="FFFFFF"/>
        <w:spacing w:before="100" w:beforeAutospacing="1"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Gradual Adoption:</w:t>
      </w:r>
      <w:r w:rsidRPr="00397BAC">
        <w:rPr>
          <w:rFonts w:ascii="Segoe UI" w:eastAsia="Times New Roman" w:hAnsi="Segoe UI" w:cs="Segoe UI"/>
          <w:color w:val="1F2328"/>
          <w:kern w:val="0"/>
          <w14:ligatures w14:val="none"/>
        </w:rPr>
        <w:t> Start with non-safety-critical systems and gradually expand to safety-critical components</w:t>
      </w:r>
    </w:p>
    <w:p w14:paraId="134BCE4A" w14:textId="77777777" w:rsidR="00397BAC" w:rsidRPr="00397BAC" w:rsidRDefault="00397BAC" w:rsidP="00397BAC">
      <w:pPr>
        <w:numPr>
          <w:ilvl w:val="0"/>
          <w:numId w:val="136"/>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Pilot Programs:</w:t>
      </w:r>
      <w:r w:rsidRPr="00397BAC">
        <w:rPr>
          <w:rFonts w:ascii="Segoe UI" w:eastAsia="Times New Roman" w:hAnsi="Segoe UI" w:cs="Segoe UI"/>
          <w:color w:val="1F2328"/>
          <w:kern w:val="0"/>
          <w14:ligatures w14:val="none"/>
        </w:rPr>
        <w:t> Implement small-scale pilot programs to validate approaches in automotive contexts</w:t>
      </w:r>
    </w:p>
    <w:p w14:paraId="5E359DBC" w14:textId="77777777" w:rsidR="00397BAC" w:rsidRPr="00397BAC" w:rsidRDefault="00397BAC" w:rsidP="00397BAC">
      <w:pPr>
        <w:numPr>
          <w:ilvl w:val="0"/>
          <w:numId w:val="136"/>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Industry Collaboration:</w:t>
      </w:r>
      <w:r w:rsidRPr="00397BAC">
        <w:rPr>
          <w:rFonts w:ascii="Segoe UI" w:eastAsia="Times New Roman" w:hAnsi="Segoe UI" w:cs="Segoe UI"/>
          <w:color w:val="1F2328"/>
          <w:kern w:val="0"/>
          <w14:ligatures w14:val="none"/>
        </w:rPr>
        <w:t> Collaborate with research institutions to develop automotive-specific solutions</w:t>
      </w:r>
    </w:p>
    <w:p w14:paraId="49F11F9F" w14:textId="77777777" w:rsidR="00397BAC" w:rsidRPr="00397BAC" w:rsidRDefault="00397BAC" w:rsidP="00397BAC">
      <w:pPr>
        <w:numPr>
          <w:ilvl w:val="0"/>
          <w:numId w:val="136"/>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Standard Development:</w:t>
      </w:r>
      <w:r w:rsidRPr="00397BAC">
        <w:rPr>
          <w:rFonts w:ascii="Segoe UI" w:eastAsia="Times New Roman" w:hAnsi="Segoe UI" w:cs="Segoe UI"/>
          <w:color w:val="1F2328"/>
          <w:kern w:val="0"/>
          <w14:ligatures w14:val="none"/>
        </w:rPr>
        <w:t> Participate in developing industry standards for AI-enhanced automotive testing</w:t>
      </w:r>
    </w:p>
    <w:p w14:paraId="4256E6EF" w14:textId="77777777" w:rsidR="00397BAC" w:rsidRPr="00397BAC" w:rsidRDefault="00397BAC" w:rsidP="00397BAC">
      <w:pPr>
        <w:shd w:val="clear" w:color="auto" w:fill="FFFFFF"/>
        <w:spacing w:before="360" w:after="240" w:line="240" w:lineRule="auto"/>
        <w:outlineLvl w:val="2"/>
        <w:rPr>
          <w:rFonts w:ascii="Segoe UI" w:eastAsia="Times New Roman" w:hAnsi="Segoe UI" w:cs="Segoe UI"/>
          <w:b/>
          <w:bCs/>
          <w:color w:val="1F2328"/>
          <w:kern w:val="0"/>
          <w:sz w:val="30"/>
          <w:szCs w:val="30"/>
          <w14:ligatures w14:val="none"/>
        </w:rPr>
      </w:pPr>
      <w:r w:rsidRPr="00397BAC">
        <w:rPr>
          <w:rFonts w:ascii="Segoe UI" w:eastAsia="Times New Roman" w:hAnsi="Segoe UI" w:cs="Segoe UI"/>
          <w:b/>
          <w:bCs/>
          <w:color w:val="1F2328"/>
          <w:kern w:val="0"/>
          <w:sz w:val="30"/>
          <w:szCs w:val="30"/>
          <w14:ligatures w14:val="none"/>
        </w:rPr>
        <w:t>12.6 Final Assessment</w:t>
      </w:r>
    </w:p>
    <w:p w14:paraId="1AE6464E" w14:textId="77777777" w:rsidR="00397BAC" w:rsidRPr="00397BAC" w:rsidRDefault="00397BAC" w:rsidP="00397BAC">
      <w:pPr>
        <w:shd w:val="clear" w:color="auto" w:fill="FFFFFF"/>
        <w:spacing w:after="240" w:line="240" w:lineRule="auto"/>
        <w:rPr>
          <w:rFonts w:ascii="Segoe UI" w:eastAsia="Times New Roman" w:hAnsi="Segoe UI" w:cs="Segoe UI"/>
          <w:color w:val="1F2328"/>
          <w:kern w:val="0"/>
          <w14:ligatures w14:val="none"/>
        </w:rPr>
      </w:pPr>
      <w:r w:rsidRPr="00397BAC">
        <w:rPr>
          <w:rFonts w:ascii="Segoe UI" w:eastAsia="Times New Roman" w:hAnsi="Segoe UI" w:cs="Segoe UI"/>
          <w:color w:val="1F2328"/>
          <w:kern w:val="0"/>
          <w14:ligatures w14:val="none"/>
        </w:rPr>
        <w:lastRenderedPageBreak/>
        <w:t>AI-enhanced fuzzing represents a transformative technology for automotive software security testing. While current approaches show tremendous promise with consistent performance improvements and real-world bug discovery, successful automotive adoption requires focused research addressing automotive-specific challenges.</w:t>
      </w:r>
    </w:p>
    <w:p w14:paraId="0F23CBE5" w14:textId="77777777" w:rsidR="00397BAC" w:rsidRPr="00397BAC" w:rsidRDefault="00397BAC" w:rsidP="00397BAC">
      <w:pPr>
        <w:shd w:val="clear" w:color="auto" w:fill="FFFFFF"/>
        <w:spacing w:after="240" w:line="240" w:lineRule="auto"/>
        <w:rPr>
          <w:rFonts w:ascii="Segoe UI" w:eastAsia="Times New Roman" w:hAnsi="Segoe UI" w:cs="Segoe UI"/>
          <w:color w:val="1F2328"/>
          <w:kern w:val="0"/>
          <w14:ligatures w14:val="none"/>
        </w:rPr>
      </w:pPr>
      <w:r w:rsidRPr="00397BAC">
        <w:rPr>
          <w:rFonts w:ascii="Segoe UI" w:eastAsia="Times New Roman" w:hAnsi="Segoe UI" w:cs="Segoe UI"/>
          <w:color w:val="1F2328"/>
          <w:kern w:val="0"/>
          <w14:ligatures w14:val="none"/>
        </w:rPr>
        <w:t>The convergence of several factors creates a compelling opportunity:</w:t>
      </w:r>
    </w:p>
    <w:p w14:paraId="6B51D473" w14:textId="77777777" w:rsidR="00397BAC" w:rsidRPr="00397BAC" w:rsidRDefault="00397BAC" w:rsidP="00397BAC">
      <w:pPr>
        <w:numPr>
          <w:ilvl w:val="0"/>
          <w:numId w:val="137"/>
        </w:numPr>
        <w:shd w:val="clear" w:color="auto" w:fill="FFFFFF"/>
        <w:spacing w:before="100" w:beforeAutospacing="1"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Mature AI Technology:</w:t>
      </w:r>
      <w:r w:rsidRPr="00397BAC">
        <w:rPr>
          <w:rFonts w:ascii="Segoe UI" w:eastAsia="Times New Roman" w:hAnsi="Segoe UI" w:cs="Segoe UI"/>
          <w:color w:val="1F2328"/>
          <w:kern w:val="0"/>
          <w14:ligatures w14:val="none"/>
        </w:rPr>
        <w:t> LLM-based approaches have matured sufficiently for practical deployment</w:t>
      </w:r>
    </w:p>
    <w:p w14:paraId="3D502BD3" w14:textId="77777777" w:rsidR="00397BAC" w:rsidRPr="00397BAC" w:rsidRDefault="00397BAC" w:rsidP="00397BAC">
      <w:pPr>
        <w:numPr>
          <w:ilvl w:val="0"/>
          <w:numId w:val="137"/>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Industry Need:</w:t>
      </w:r>
      <w:r w:rsidRPr="00397BAC">
        <w:rPr>
          <w:rFonts w:ascii="Segoe UI" w:eastAsia="Times New Roman" w:hAnsi="Segoe UI" w:cs="Segoe UI"/>
          <w:color w:val="1F2328"/>
          <w:kern w:val="0"/>
          <w14:ligatures w14:val="none"/>
        </w:rPr>
        <w:t> Increasing software complexity in vehicles creates urgent need for better testing approaches</w:t>
      </w:r>
    </w:p>
    <w:p w14:paraId="47AE14A5" w14:textId="77777777" w:rsidR="00397BAC" w:rsidRPr="00397BAC" w:rsidRDefault="00397BAC" w:rsidP="00397BAC">
      <w:pPr>
        <w:numPr>
          <w:ilvl w:val="0"/>
          <w:numId w:val="137"/>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Economic Viability:</w:t>
      </w:r>
      <w:r w:rsidRPr="00397BAC">
        <w:rPr>
          <w:rFonts w:ascii="Segoe UI" w:eastAsia="Times New Roman" w:hAnsi="Segoe UI" w:cs="Segoe UI"/>
          <w:color w:val="1F2328"/>
          <w:kern w:val="0"/>
          <w14:ligatures w14:val="none"/>
        </w:rPr>
        <w:t> Decreasing costs make AI-enhanced approaches economically attractive</w:t>
      </w:r>
    </w:p>
    <w:p w14:paraId="7C5AD35B" w14:textId="77777777" w:rsidR="00397BAC" w:rsidRPr="00397BAC" w:rsidRDefault="00397BAC" w:rsidP="00397BAC">
      <w:pPr>
        <w:numPr>
          <w:ilvl w:val="0"/>
          <w:numId w:val="137"/>
        </w:numPr>
        <w:shd w:val="clear" w:color="auto" w:fill="FFFFFF"/>
        <w:spacing w:before="60" w:after="100" w:afterAutospacing="1"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Regulatory Pressure:</w:t>
      </w:r>
      <w:r w:rsidRPr="00397BAC">
        <w:rPr>
          <w:rFonts w:ascii="Segoe UI" w:eastAsia="Times New Roman" w:hAnsi="Segoe UI" w:cs="Segoe UI"/>
          <w:color w:val="1F2328"/>
          <w:kern w:val="0"/>
          <w14:ligatures w14:val="none"/>
        </w:rPr>
        <w:t> Growing regulatory focus on automotive cybersecurity creates market demand</w:t>
      </w:r>
    </w:p>
    <w:p w14:paraId="436B4CF5" w14:textId="77777777" w:rsidR="00397BAC" w:rsidRPr="00397BAC" w:rsidRDefault="00397BAC" w:rsidP="00397BAC">
      <w:pPr>
        <w:shd w:val="clear" w:color="auto" w:fill="FFFFFF"/>
        <w:spacing w:after="240"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Success Probability:</w:t>
      </w:r>
      <w:r w:rsidRPr="00397BAC">
        <w:rPr>
          <w:rFonts w:ascii="Segoe UI" w:eastAsia="Times New Roman" w:hAnsi="Segoe UI" w:cs="Segoe UI"/>
          <w:color w:val="1F2328"/>
          <w:kern w:val="0"/>
          <w14:ligatures w14:val="none"/>
        </w:rPr>
        <w:t> High, contingent on focused research addressing automotive-specific requirements and successful integration with existing automotive development workflows.</w:t>
      </w:r>
    </w:p>
    <w:p w14:paraId="0674396F" w14:textId="77777777" w:rsidR="00397BAC" w:rsidRPr="00397BAC" w:rsidRDefault="00397BAC" w:rsidP="00397BAC">
      <w:pPr>
        <w:shd w:val="clear" w:color="auto" w:fill="FFFFFF"/>
        <w:spacing w:after="240"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Timeline:</w:t>
      </w:r>
      <w:r w:rsidRPr="00397BAC">
        <w:rPr>
          <w:rFonts w:ascii="Segoe UI" w:eastAsia="Times New Roman" w:hAnsi="Segoe UI" w:cs="Segoe UI"/>
          <w:color w:val="1F2328"/>
          <w:kern w:val="0"/>
          <w14:ligatures w14:val="none"/>
        </w:rPr>
        <w:t> Widespread adoption likely within 5-7 years, beginning with non-safety-critical systems and expanding to safety-critical applications as approaches mature and gain regulatory acceptance.</w:t>
      </w:r>
    </w:p>
    <w:p w14:paraId="33CC166A" w14:textId="77777777" w:rsidR="00397BAC" w:rsidRPr="00397BAC" w:rsidRDefault="00397BAC" w:rsidP="00397BAC">
      <w:pPr>
        <w:shd w:val="clear" w:color="auto" w:fill="FFFFFF"/>
        <w:spacing w:after="240" w:line="240" w:lineRule="auto"/>
        <w:rPr>
          <w:rFonts w:ascii="Segoe UI" w:eastAsia="Times New Roman" w:hAnsi="Segoe UI" w:cs="Segoe UI"/>
          <w:color w:val="1F2328"/>
          <w:kern w:val="0"/>
          <w14:ligatures w14:val="none"/>
        </w:rPr>
      </w:pPr>
      <w:r w:rsidRPr="00397BAC">
        <w:rPr>
          <w:rFonts w:ascii="Segoe UI" w:eastAsia="Times New Roman" w:hAnsi="Segoe UI" w:cs="Segoe UI"/>
          <w:b/>
          <w:bCs/>
          <w:color w:val="1F2328"/>
          <w:kern w:val="0"/>
          <w14:ligatures w14:val="none"/>
        </w:rPr>
        <w:t>Impact Potential:</w:t>
      </w:r>
      <w:r w:rsidRPr="00397BAC">
        <w:rPr>
          <w:rFonts w:ascii="Segoe UI" w:eastAsia="Times New Roman" w:hAnsi="Segoe UI" w:cs="Segoe UI"/>
          <w:color w:val="1F2328"/>
          <w:kern w:val="0"/>
          <w14:ligatures w14:val="none"/>
        </w:rPr>
        <w:t> Transformative for automotive software security, potentially reducing vulnerabilities by an order of magnitude while improving development efficiency and reducing time-to-market for security-validated automotive software.</w:t>
      </w:r>
    </w:p>
    <w:p w14:paraId="3784B81A" w14:textId="77777777" w:rsidR="00397BAC" w:rsidRPr="00397BAC" w:rsidRDefault="00397BAC" w:rsidP="00397BAC">
      <w:pPr>
        <w:shd w:val="clear" w:color="auto" w:fill="FFFFFF"/>
        <w:spacing w:after="240" w:line="240" w:lineRule="auto"/>
        <w:rPr>
          <w:rFonts w:ascii="Segoe UI" w:eastAsia="Times New Roman" w:hAnsi="Segoe UI" w:cs="Segoe UI"/>
          <w:color w:val="1F2328"/>
          <w:kern w:val="0"/>
          <w14:ligatures w14:val="none"/>
        </w:rPr>
      </w:pPr>
      <w:r w:rsidRPr="00397BAC">
        <w:rPr>
          <w:rFonts w:ascii="Segoe UI" w:eastAsia="Times New Roman" w:hAnsi="Segoe UI" w:cs="Segoe UI"/>
          <w:color w:val="1F2328"/>
          <w:kern w:val="0"/>
          <w14:ligatures w14:val="none"/>
        </w:rPr>
        <w:t>This comprehensive literature review provides the foundation for understanding the current state, technical achievements, remaining challenges, and future potential of AI-enhanced fuzzing for automotive software security, establishing a roadmap for successful adoption in the automotive industry.</w:t>
      </w:r>
    </w:p>
    <w:p w14:paraId="79977DE1" w14:textId="77777777" w:rsidR="00397BAC" w:rsidRPr="00397BAC" w:rsidRDefault="001149F4" w:rsidP="00397BAC">
      <w:pPr>
        <w:spacing w:before="360" w:after="360" w:line="240" w:lineRule="auto"/>
        <w:rPr>
          <w:rFonts w:ascii="Segoe UI" w:eastAsia="Times New Roman" w:hAnsi="Segoe UI" w:cs="Segoe UI"/>
          <w:kern w:val="0"/>
          <w14:ligatures w14:val="none"/>
        </w:rPr>
      </w:pPr>
      <w:r w:rsidRPr="001149F4">
        <w:rPr>
          <w:rFonts w:ascii="Times New Roman" w:eastAsia="Times New Roman" w:hAnsi="Times New Roman" w:cs="Times New Roman"/>
          <w:noProof/>
          <w:kern w:val="0"/>
        </w:rPr>
        <w:pict w14:anchorId="2C67DDCC">
          <v:rect id="_x0000_i1025" alt="" style="width:468pt;height:.05pt;mso-width-percent:0;mso-height-percent:0;mso-width-percent:0;mso-height-percent:0" o:hralign="center" o:hrstd="t" o:hr="t" fillcolor="#a0a0a0" stroked="f"/>
        </w:pict>
      </w:r>
    </w:p>
    <w:p w14:paraId="4E2E19E8" w14:textId="77777777" w:rsidR="00397BAC" w:rsidRPr="00397BAC" w:rsidRDefault="00397BAC" w:rsidP="00397BAC"/>
    <w:sectPr w:rsidR="00397BAC" w:rsidRPr="00397BAC">
      <w:footerReference w:type="even" r:id="rId55"/>
      <w:footerReference w:type="default" r:id="rId56"/>
      <w:footerReference w:type="first" r:id="rId5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F6E3CB" w14:textId="77777777" w:rsidR="001149F4" w:rsidRDefault="001149F4" w:rsidP="00397BAC">
      <w:pPr>
        <w:spacing w:after="0" w:line="240" w:lineRule="auto"/>
      </w:pPr>
      <w:r>
        <w:separator/>
      </w:r>
    </w:p>
  </w:endnote>
  <w:endnote w:type="continuationSeparator" w:id="0">
    <w:p w14:paraId="41EC8599" w14:textId="77777777" w:rsidR="001149F4" w:rsidRDefault="001149F4" w:rsidP="00397B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Menlo">
    <w:panose1 w:val="020B0609030804020204"/>
    <w:charset w:val="00"/>
    <w:family w:val="modern"/>
    <w:pitch w:val="fixed"/>
    <w:sig w:usb0="E60022FF" w:usb1="D200F9FB" w:usb2="02000028" w:usb3="00000000" w:csb0="000001D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B6E2DF" w14:textId="6AE71331" w:rsidR="00397BAC" w:rsidRDefault="00397BAC">
    <w:pPr>
      <w:pStyle w:val="Footer"/>
    </w:pPr>
    <w:r>
      <w:rPr>
        <w:noProof/>
      </w:rPr>
      <mc:AlternateContent>
        <mc:Choice Requires="wps">
          <w:drawing>
            <wp:anchor distT="0" distB="0" distL="0" distR="0" simplePos="0" relativeHeight="251659264" behindDoc="0" locked="0" layoutInCell="1" allowOverlap="1" wp14:anchorId="3DD81EC9" wp14:editId="618AF28B">
              <wp:simplePos x="635" y="635"/>
              <wp:positionH relativeFrom="page">
                <wp:align>left</wp:align>
              </wp:positionH>
              <wp:positionV relativeFrom="page">
                <wp:align>bottom</wp:align>
              </wp:positionV>
              <wp:extent cx="756920" cy="325755"/>
              <wp:effectExtent l="0" t="0" r="5080" b="0"/>
              <wp:wrapNone/>
              <wp:docPr id="441869601" name="Text Box 2"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756920" cy="325755"/>
                      </a:xfrm>
                      <a:prstGeom prst="rect">
                        <a:avLst/>
                      </a:prstGeom>
                      <a:noFill/>
                      <a:ln>
                        <a:noFill/>
                      </a:ln>
                    </wps:spPr>
                    <wps:txbx>
                      <w:txbxContent>
                        <w:p w14:paraId="5A89F152" w14:textId="78FBB50C" w:rsidR="00397BAC" w:rsidRPr="00397BAC" w:rsidRDefault="00397BAC" w:rsidP="00397BAC">
                          <w:pPr>
                            <w:spacing w:after="0"/>
                            <w:rPr>
                              <w:rFonts w:ascii="Arial" w:eastAsia="Arial" w:hAnsi="Arial" w:cs="Arial"/>
                              <w:noProof/>
                              <w:color w:val="000000"/>
                              <w:sz w:val="16"/>
                              <w:szCs w:val="16"/>
                            </w:rPr>
                          </w:pPr>
                          <w:r w:rsidRPr="00397BAC">
                            <w:rPr>
                              <w:rFonts w:ascii="Arial" w:eastAsia="Arial" w:hAnsi="Arial" w:cs="Arial"/>
                              <w:noProof/>
                              <w:color w:val="000000"/>
                              <w:sz w:val="16"/>
                              <w:szCs w:val="16"/>
                            </w:rPr>
                            <w:t>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DD81EC9" id="_x0000_t202" coordsize="21600,21600" o:spt="202" path="m,l,21600r21600,l21600,xe">
              <v:stroke joinstyle="miter"/>
              <v:path gradientshapeok="t" o:connecttype="rect"/>
            </v:shapetype>
            <v:shape id="Text Box 2" o:spid="_x0000_s1026" type="#_x0000_t202" alt="INTERNAL" style="position:absolute;margin-left:0;margin-top:0;width:59.6pt;height:25.6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" filled="f" stroked="f">
              <v:fill o:detectmouseclick="t"/>
              <v:textbox style="mso-fit-shape-to-text:t" inset="20pt,0,0,15pt">
                <w:txbxContent>
                  <w:p w14:paraId="5A89F152" w14:textId="78FBB50C" w:rsidR="00397BAC" w:rsidRPr="00397BAC" w:rsidRDefault="00397BAC" w:rsidP="00397BAC">
                    <w:pPr>
                      <w:spacing w:after="0"/>
                      <w:rPr>
                        <w:rFonts w:ascii="Arial" w:eastAsia="Arial" w:hAnsi="Arial" w:cs="Arial"/>
                        <w:noProof/>
                        <w:color w:val="000000"/>
                        <w:sz w:val="16"/>
                        <w:szCs w:val="16"/>
                      </w:rPr>
                    </w:pPr>
                    <w:r w:rsidRPr="00397BAC">
                      <w:rPr>
                        <w:rFonts w:ascii="Arial" w:eastAsia="Arial" w:hAnsi="Arial" w:cs="Arial"/>
                        <w:noProof/>
                        <w:color w:val="000000"/>
                        <w:sz w:val="16"/>
                        <w:szCs w:val="16"/>
                      </w:rPr>
                      <w:t>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0CBCCB" w14:textId="2FDA822E" w:rsidR="00397BAC" w:rsidRDefault="00397BAC">
    <w:pPr>
      <w:pStyle w:val="Footer"/>
    </w:pPr>
    <w:r>
      <w:rPr>
        <w:noProof/>
      </w:rPr>
      <mc:AlternateContent>
        <mc:Choice Requires="wps">
          <w:drawing>
            <wp:anchor distT="0" distB="0" distL="0" distR="0" simplePos="0" relativeHeight="251660288" behindDoc="0" locked="0" layoutInCell="1" allowOverlap="1" wp14:anchorId="6CC0FB52" wp14:editId="3DD3C5B8">
              <wp:simplePos x="0" y="0"/>
              <wp:positionH relativeFrom="page">
                <wp:align>left</wp:align>
              </wp:positionH>
              <wp:positionV relativeFrom="page">
                <wp:align>bottom</wp:align>
              </wp:positionV>
              <wp:extent cx="756920" cy="325755"/>
              <wp:effectExtent l="0" t="0" r="5080" b="0"/>
              <wp:wrapNone/>
              <wp:docPr id="436148749" name="Text Box 3"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756920" cy="325755"/>
                      </a:xfrm>
                      <a:prstGeom prst="rect">
                        <a:avLst/>
                      </a:prstGeom>
                      <a:noFill/>
                      <a:ln>
                        <a:noFill/>
                      </a:ln>
                    </wps:spPr>
                    <wps:txbx>
                      <w:txbxContent>
                        <w:p w14:paraId="2A61B5BB" w14:textId="01857F5C" w:rsidR="00397BAC" w:rsidRPr="00397BAC" w:rsidRDefault="00397BAC" w:rsidP="00397BAC">
                          <w:pPr>
                            <w:spacing w:after="0"/>
                            <w:rPr>
                              <w:rFonts w:ascii="Arial" w:eastAsia="Arial" w:hAnsi="Arial" w:cs="Arial"/>
                              <w:noProof/>
                              <w:color w:val="000000"/>
                              <w:sz w:val="16"/>
                              <w:szCs w:val="16"/>
                            </w:rPr>
                          </w:pPr>
                          <w:r w:rsidRPr="00397BAC">
                            <w:rPr>
                              <w:rFonts w:ascii="Arial" w:eastAsia="Arial" w:hAnsi="Arial" w:cs="Arial"/>
                              <w:noProof/>
                              <w:color w:val="000000"/>
                              <w:sz w:val="16"/>
                              <w:szCs w:val="16"/>
                            </w:rPr>
                            <w:t>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6CC0FB52" id="_x0000_t202" coordsize="21600,21600" o:spt="202" path="m,l,21600r21600,l21600,xe">
              <v:stroke joinstyle="miter"/>
              <v:path gradientshapeok="t" o:connecttype="rect"/>
            </v:shapetype>
            <v:shape id="Text Box 3" o:spid="_x0000_s1027" type="#_x0000_t202" alt="INTERNAL" style="position:absolute;margin-left:0;margin-top:0;width:59.6pt;height:25.6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" filled="f" stroked="f">
              <v:fill o:detectmouseclick="t"/>
              <v:textbox style="mso-fit-shape-to-text:t" inset="20pt,0,0,15pt">
                <w:txbxContent>
                  <w:p w14:paraId="2A61B5BB" w14:textId="01857F5C" w:rsidR="00397BAC" w:rsidRPr="00397BAC" w:rsidRDefault="00397BAC" w:rsidP="00397BAC">
                    <w:pPr>
                      <w:spacing w:after="0"/>
                      <w:rPr>
                        <w:rFonts w:ascii="Arial" w:eastAsia="Arial" w:hAnsi="Arial" w:cs="Arial"/>
                        <w:noProof/>
                        <w:color w:val="000000"/>
                        <w:sz w:val="16"/>
                        <w:szCs w:val="16"/>
                      </w:rPr>
                    </w:pPr>
                    <w:r w:rsidRPr="00397BAC">
                      <w:rPr>
                        <w:rFonts w:ascii="Arial" w:eastAsia="Arial" w:hAnsi="Arial" w:cs="Arial"/>
                        <w:noProof/>
                        <w:color w:val="000000"/>
                        <w:sz w:val="16"/>
                        <w:szCs w:val="16"/>
                      </w:rPr>
                      <w:t>INTERNAL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8B67E3" w14:textId="4ADCFF04" w:rsidR="00397BAC" w:rsidRDefault="00397BAC">
    <w:pPr>
      <w:pStyle w:val="Footer"/>
    </w:pPr>
    <w:r>
      <w:rPr>
        <w:noProof/>
      </w:rPr>
      <mc:AlternateContent>
        <mc:Choice Requires="wps">
          <w:drawing>
            <wp:anchor distT="0" distB="0" distL="0" distR="0" simplePos="0" relativeHeight="251658240" behindDoc="0" locked="0" layoutInCell="1" allowOverlap="1" wp14:anchorId="1B30256E" wp14:editId="38F81EBF">
              <wp:simplePos x="635" y="635"/>
              <wp:positionH relativeFrom="page">
                <wp:align>left</wp:align>
              </wp:positionH>
              <wp:positionV relativeFrom="page">
                <wp:align>bottom</wp:align>
              </wp:positionV>
              <wp:extent cx="756920" cy="325755"/>
              <wp:effectExtent l="0" t="0" r="5080" b="0"/>
              <wp:wrapNone/>
              <wp:docPr id="875052140" name="Text Box 1"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756920" cy="325755"/>
                      </a:xfrm>
                      <a:prstGeom prst="rect">
                        <a:avLst/>
                      </a:prstGeom>
                      <a:noFill/>
                      <a:ln>
                        <a:noFill/>
                      </a:ln>
                    </wps:spPr>
                    <wps:txbx>
                      <w:txbxContent>
                        <w:p w14:paraId="6D908C05" w14:textId="5D589F77" w:rsidR="00397BAC" w:rsidRPr="00397BAC" w:rsidRDefault="00397BAC" w:rsidP="00397BAC">
                          <w:pPr>
                            <w:spacing w:after="0"/>
                            <w:rPr>
                              <w:rFonts w:ascii="Arial" w:eastAsia="Arial" w:hAnsi="Arial" w:cs="Arial"/>
                              <w:noProof/>
                              <w:color w:val="000000"/>
                              <w:sz w:val="16"/>
                              <w:szCs w:val="16"/>
                            </w:rPr>
                          </w:pPr>
                          <w:r w:rsidRPr="00397BAC">
                            <w:rPr>
                              <w:rFonts w:ascii="Arial" w:eastAsia="Arial" w:hAnsi="Arial" w:cs="Arial"/>
                              <w:noProof/>
                              <w:color w:val="000000"/>
                              <w:sz w:val="16"/>
                              <w:szCs w:val="16"/>
                            </w:rPr>
                            <w:t>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B30256E" id="_x0000_t202" coordsize="21600,21600" o:spt="202" path="m,l,21600r21600,l21600,xe">
              <v:stroke joinstyle="miter"/>
              <v:path gradientshapeok="t" o:connecttype="rect"/>
            </v:shapetype>
            <v:shape id="Text Box 1" o:spid="_x0000_s1028" type="#_x0000_t202" alt="INTERNAL" style="position:absolute;margin-left:0;margin-top:0;width:59.6pt;height:25.6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" filled="f" stroked="f">
              <v:fill o:detectmouseclick="t"/>
              <v:textbox style="mso-fit-shape-to-text:t" inset="20pt,0,0,15pt">
                <w:txbxContent>
                  <w:p w14:paraId="6D908C05" w14:textId="5D589F77" w:rsidR="00397BAC" w:rsidRPr="00397BAC" w:rsidRDefault="00397BAC" w:rsidP="00397BAC">
                    <w:pPr>
                      <w:spacing w:after="0"/>
                      <w:rPr>
                        <w:rFonts w:ascii="Arial" w:eastAsia="Arial" w:hAnsi="Arial" w:cs="Arial"/>
                        <w:noProof/>
                        <w:color w:val="000000"/>
                        <w:sz w:val="16"/>
                        <w:szCs w:val="16"/>
                      </w:rPr>
                    </w:pPr>
                    <w:r w:rsidRPr="00397BAC">
                      <w:rPr>
                        <w:rFonts w:ascii="Arial" w:eastAsia="Arial" w:hAnsi="Arial" w:cs="Arial"/>
                        <w:noProof/>
                        <w:color w:val="000000"/>
                        <w:sz w:val="16"/>
                        <w:szCs w:val="16"/>
                      </w:rPr>
                      <w:t>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B6DCEF" w14:textId="77777777" w:rsidR="001149F4" w:rsidRDefault="001149F4" w:rsidP="00397BAC">
      <w:pPr>
        <w:spacing w:after="0" w:line="240" w:lineRule="auto"/>
      </w:pPr>
      <w:r>
        <w:separator/>
      </w:r>
    </w:p>
  </w:footnote>
  <w:footnote w:type="continuationSeparator" w:id="0">
    <w:p w14:paraId="138D6F41" w14:textId="77777777" w:rsidR="001149F4" w:rsidRDefault="001149F4" w:rsidP="00397BA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B4505"/>
    <w:multiLevelType w:val="multilevel"/>
    <w:tmpl w:val="19F09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4B7811"/>
    <w:multiLevelType w:val="multilevel"/>
    <w:tmpl w:val="DCF68C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182AC2"/>
    <w:multiLevelType w:val="multilevel"/>
    <w:tmpl w:val="2B548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016D22"/>
    <w:multiLevelType w:val="multilevel"/>
    <w:tmpl w:val="23D27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877B78"/>
    <w:multiLevelType w:val="multilevel"/>
    <w:tmpl w:val="1B9A4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1F6EB5"/>
    <w:multiLevelType w:val="multilevel"/>
    <w:tmpl w:val="C1789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48189F"/>
    <w:multiLevelType w:val="multilevel"/>
    <w:tmpl w:val="85F44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9A30D8"/>
    <w:multiLevelType w:val="multilevel"/>
    <w:tmpl w:val="F878A8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9D6BD0"/>
    <w:multiLevelType w:val="multilevel"/>
    <w:tmpl w:val="D12879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3A08FA"/>
    <w:multiLevelType w:val="multilevel"/>
    <w:tmpl w:val="1F5A45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B612B3"/>
    <w:multiLevelType w:val="multilevel"/>
    <w:tmpl w:val="4650C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EC3B13"/>
    <w:multiLevelType w:val="multilevel"/>
    <w:tmpl w:val="2B9C6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F21F18"/>
    <w:multiLevelType w:val="multilevel"/>
    <w:tmpl w:val="46883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E062D1F"/>
    <w:multiLevelType w:val="multilevel"/>
    <w:tmpl w:val="8886F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F39325D"/>
    <w:multiLevelType w:val="multilevel"/>
    <w:tmpl w:val="A3B4A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FA42B73"/>
    <w:multiLevelType w:val="multilevel"/>
    <w:tmpl w:val="1180C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3392AB3"/>
    <w:multiLevelType w:val="multilevel"/>
    <w:tmpl w:val="C1D0D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3D74FE4"/>
    <w:multiLevelType w:val="multilevel"/>
    <w:tmpl w:val="69684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5BE44C2"/>
    <w:multiLevelType w:val="multilevel"/>
    <w:tmpl w:val="1A1AA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7653895"/>
    <w:multiLevelType w:val="multilevel"/>
    <w:tmpl w:val="E904C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79861DA"/>
    <w:multiLevelType w:val="multilevel"/>
    <w:tmpl w:val="51467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7B821EB"/>
    <w:multiLevelType w:val="multilevel"/>
    <w:tmpl w:val="C0841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7E73397"/>
    <w:multiLevelType w:val="multilevel"/>
    <w:tmpl w:val="E1CE3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8CE430F"/>
    <w:multiLevelType w:val="multilevel"/>
    <w:tmpl w:val="D0E8E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94F2AD6"/>
    <w:multiLevelType w:val="multilevel"/>
    <w:tmpl w:val="35B24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9A6346A"/>
    <w:multiLevelType w:val="multilevel"/>
    <w:tmpl w:val="E36C2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A3759ED"/>
    <w:multiLevelType w:val="multilevel"/>
    <w:tmpl w:val="41D63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AE56DE1"/>
    <w:multiLevelType w:val="multilevel"/>
    <w:tmpl w:val="573AC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B234A1A"/>
    <w:multiLevelType w:val="multilevel"/>
    <w:tmpl w:val="0F7C6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BB358C3"/>
    <w:multiLevelType w:val="multilevel"/>
    <w:tmpl w:val="D1C27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BDA357D"/>
    <w:multiLevelType w:val="multilevel"/>
    <w:tmpl w:val="6F6CE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C813217"/>
    <w:multiLevelType w:val="multilevel"/>
    <w:tmpl w:val="A28EB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CC5666A"/>
    <w:multiLevelType w:val="multilevel"/>
    <w:tmpl w:val="71320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19458AA"/>
    <w:multiLevelType w:val="multilevel"/>
    <w:tmpl w:val="7FF8C6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1FC079C"/>
    <w:multiLevelType w:val="multilevel"/>
    <w:tmpl w:val="430EF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47F5685"/>
    <w:multiLevelType w:val="multilevel"/>
    <w:tmpl w:val="E82CA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5876EDD"/>
    <w:multiLevelType w:val="multilevel"/>
    <w:tmpl w:val="C2783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60C5AB7"/>
    <w:multiLevelType w:val="multilevel"/>
    <w:tmpl w:val="E9342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6B1182B"/>
    <w:multiLevelType w:val="multilevel"/>
    <w:tmpl w:val="A2123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77739FD"/>
    <w:multiLevelType w:val="multilevel"/>
    <w:tmpl w:val="D4BCA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8D76F7F"/>
    <w:multiLevelType w:val="multilevel"/>
    <w:tmpl w:val="5C604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91A78FD"/>
    <w:multiLevelType w:val="multilevel"/>
    <w:tmpl w:val="B05AE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B953058"/>
    <w:multiLevelType w:val="multilevel"/>
    <w:tmpl w:val="D1902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BCF4DC9"/>
    <w:multiLevelType w:val="multilevel"/>
    <w:tmpl w:val="95A67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C2A00DC"/>
    <w:multiLevelType w:val="multilevel"/>
    <w:tmpl w:val="4A2CD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E47154F"/>
    <w:multiLevelType w:val="multilevel"/>
    <w:tmpl w:val="69069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F994E7D"/>
    <w:multiLevelType w:val="multilevel"/>
    <w:tmpl w:val="93408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0236AC3"/>
    <w:multiLevelType w:val="multilevel"/>
    <w:tmpl w:val="35961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07D77E7"/>
    <w:multiLevelType w:val="multilevel"/>
    <w:tmpl w:val="43326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0D217B4"/>
    <w:multiLevelType w:val="multilevel"/>
    <w:tmpl w:val="0BD0A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0D404B9"/>
    <w:multiLevelType w:val="multilevel"/>
    <w:tmpl w:val="BE4CEF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327C006E"/>
    <w:multiLevelType w:val="multilevel"/>
    <w:tmpl w:val="6ED0B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3EE7DE5"/>
    <w:multiLevelType w:val="multilevel"/>
    <w:tmpl w:val="0FFCB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40D035A"/>
    <w:multiLevelType w:val="multilevel"/>
    <w:tmpl w:val="6CC2C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4A42687"/>
    <w:multiLevelType w:val="multilevel"/>
    <w:tmpl w:val="9516D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5180EE3"/>
    <w:multiLevelType w:val="multilevel"/>
    <w:tmpl w:val="B6961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5C0380B"/>
    <w:multiLevelType w:val="multilevel"/>
    <w:tmpl w:val="7F6A6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90C4447"/>
    <w:multiLevelType w:val="multilevel"/>
    <w:tmpl w:val="199AA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9D00EE0"/>
    <w:multiLevelType w:val="multilevel"/>
    <w:tmpl w:val="C884E5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3B1A1C7B"/>
    <w:multiLevelType w:val="multilevel"/>
    <w:tmpl w:val="ADC63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C3E652A"/>
    <w:multiLevelType w:val="multilevel"/>
    <w:tmpl w:val="B0180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D424C83"/>
    <w:multiLevelType w:val="multilevel"/>
    <w:tmpl w:val="10086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F392388"/>
    <w:multiLevelType w:val="multilevel"/>
    <w:tmpl w:val="8C566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FA5521E"/>
    <w:multiLevelType w:val="multilevel"/>
    <w:tmpl w:val="FEF006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FF55115"/>
    <w:multiLevelType w:val="multilevel"/>
    <w:tmpl w:val="93F81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0BB7C8F"/>
    <w:multiLevelType w:val="multilevel"/>
    <w:tmpl w:val="7B6A2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2667B70"/>
    <w:multiLevelType w:val="multilevel"/>
    <w:tmpl w:val="AC8AB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28060C1"/>
    <w:multiLevelType w:val="multilevel"/>
    <w:tmpl w:val="16262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2B56522"/>
    <w:multiLevelType w:val="multilevel"/>
    <w:tmpl w:val="214E2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36674C5"/>
    <w:multiLevelType w:val="multilevel"/>
    <w:tmpl w:val="047671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59A56A0"/>
    <w:multiLevelType w:val="multilevel"/>
    <w:tmpl w:val="E39A1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59E740C"/>
    <w:multiLevelType w:val="multilevel"/>
    <w:tmpl w:val="65E8D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99F1F1E"/>
    <w:multiLevelType w:val="multilevel"/>
    <w:tmpl w:val="CD90C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9B016B7"/>
    <w:multiLevelType w:val="multilevel"/>
    <w:tmpl w:val="485C6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A0F6ABD"/>
    <w:multiLevelType w:val="multilevel"/>
    <w:tmpl w:val="5E7659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B703BFB"/>
    <w:multiLevelType w:val="multilevel"/>
    <w:tmpl w:val="AEAC7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BCC1333"/>
    <w:multiLevelType w:val="multilevel"/>
    <w:tmpl w:val="92006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C0102F3"/>
    <w:multiLevelType w:val="multilevel"/>
    <w:tmpl w:val="B4CA3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F2051EA"/>
    <w:multiLevelType w:val="multilevel"/>
    <w:tmpl w:val="808AB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FC1652C"/>
    <w:multiLevelType w:val="multilevel"/>
    <w:tmpl w:val="39501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FE419F6"/>
    <w:multiLevelType w:val="multilevel"/>
    <w:tmpl w:val="42343F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50494DC0"/>
    <w:multiLevelType w:val="multilevel"/>
    <w:tmpl w:val="1472B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0657A47"/>
    <w:multiLevelType w:val="multilevel"/>
    <w:tmpl w:val="6D62D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1D75C1F"/>
    <w:multiLevelType w:val="multilevel"/>
    <w:tmpl w:val="98187C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53CB4FE3"/>
    <w:multiLevelType w:val="multilevel"/>
    <w:tmpl w:val="F67C7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40462F2"/>
    <w:multiLevelType w:val="multilevel"/>
    <w:tmpl w:val="325A0A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5575321D"/>
    <w:multiLevelType w:val="multilevel"/>
    <w:tmpl w:val="932C6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5D80C83"/>
    <w:multiLevelType w:val="multilevel"/>
    <w:tmpl w:val="47BEA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62178CF"/>
    <w:multiLevelType w:val="multilevel"/>
    <w:tmpl w:val="F0B4D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629295B"/>
    <w:multiLevelType w:val="multilevel"/>
    <w:tmpl w:val="63C4C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68C0159"/>
    <w:multiLevelType w:val="multilevel"/>
    <w:tmpl w:val="CB680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6C16241"/>
    <w:multiLevelType w:val="multilevel"/>
    <w:tmpl w:val="4E188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6F81E0A"/>
    <w:multiLevelType w:val="multilevel"/>
    <w:tmpl w:val="5B486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7AF2DB7"/>
    <w:multiLevelType w:val="multilevel"/>
    <w:tmpl w:val="15E8A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82D70D7"/>
    <w:multiLevelType w:val="multilevel"/>
    <w:tmpl w:val="81EC9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A640A06"/>
    <w:multiLevelType w:val="multilevel"/>
    <w:tmpl w:val="59324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A8C7A2B"/>
    <w:multiLevelType w:val="multilevel"/>
    <w:tmpl w:val="0840C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C7D77B4"/>
    <w:multiLevelType w:val="multilevel"/>
    <w:tmpl w:val="FEB28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C880CCE"/>
    <w:multiLevelType w:val="multilevel"/>
    <w:tmpl w:val="FEAE1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D363434"/>
    <w:multiLevelType w:val="multilevel"/>
    <w:tmpl w:val="EF507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E0A6FB6"/>
    <w:multiLevelType w:val="multilevel"/>
    <w:tmpl w:val="DF1A8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F017C11"/>
    <w:multiLevelType w:val="multilevel"/>
    <w:tmpl w:val="30E63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28D05EB"/>
    <w:multiLevelType w:val="multilevel"/>
    <w:tmpl w:val="503A5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3904F08"/>
    <w:multiLevelType w:val="multilevel"/>
    <w:tmpl w:val="74A0A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56A4E1D"/>
    <w:multiLevelType w:val="multilevel"/>
    <w:tmpl w:val="C43CA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6076E52"/>
    <w:multiLevelType w:val="multilevel"/>
    <w:tmpl w:val="3E106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6C96D59"/>
    <w:multiLevelType w:val="multilevel"/>
    <w:tmpl w:val="8E329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77820BA"/>
    <w:multiLevelType w:val="multilevel"/>
    <w:tmpl w:val="539C2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79D423D"/>
    <w:multiLevelType w:val="multilevel"/>
    <w:tmpl w:val="E216F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7D06E26"/>
    <w:multiLevelType w:val="multilevel"/>
    <w:tmpl w:val="DA966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9E6725A"/>
    <w:multiLevelType w:val="multilevel"/>
    <w:tmpl w:val="49FA8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AD66191"/>
    <w:multiLevelType w:val="multilevel"/>
    <w:tmpl w:val="84286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C6F2EDE"/>
    <w:multiLevelType w:val="multilevel"/>
    <w:tmpl w:val="6494F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E080761"/>
    <w:multiLevelType w:val="multilevel"/>
    <w:tmpl w:val="98184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E174972"/>
    <w:multiLevelType w:val="multilevel"/>
    <w:tmpl w:val="E124D6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6EAD4469"/>
    <w:multiLevelType w:val="multilevel"/>
    <w:tmpl w:val="6F8E2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F93182D"/>
    <w:multiLevelType w:val="multilevel"/>
    <w:tmpl w:val="60BA5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0943608"/>
    <w:multiLevelType w:val="multilevel"/>
    <w:tmpl w:val="1D222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22F33D3"/>
    <w:multiLevelType w:val="multilevel"/>
    <w:tmpl w:val="C2584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3351095"/>
    <w:multiLevelType w:val="multilevel"/>
    <w:tmpl w:val="A49ED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33631FE"/>
    <w:multiLevelType w:val="multilevel"/>
    <w:tmpl w:val="5866B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35B4722"/>
    <w:multiLevelType w:val="multilevel"/>
    <w:tmpl w:val="2CFC1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4095047"/>
    <w:multiLevelType w:val="multilevel"/>
    <w:tmpl w:val="F5D6B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4CD3D92"/>
    <w:multiLevelType w:val="multilevel"/>
    <w:tmpl w:val="76425D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5254B6B"/>
    <w:multiLevelType w:val="multilevel"/>
    <w:tmpl w:val="13EEE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5522797"/>
    <w:multiLevelType w:val="multilevel"/>
    <w:tmpl w:val="E6BEA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63112EB"/>
    <w:multiLevelType w:val="multilevel"/>
    <w:tmpl w:val="00BA2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64921D3"/>
    <w:multiLevelType w:val="multilevel"/>
    <w:tmpl w:val="A14C6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A590E33"/>
    <w:multiLevelType w:val="multilevel"/>
    <w:tmpl w:val="C3C4B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AB300D8"/>
    <w:multiLevelType w:val="multilevel"/>
    <w:tmpl w:val="3BB4C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B6A674A"/>
    <w:multiLevelType w:val="multilevel"/>
    <w:tmpl w:val="855E0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BCE6FCD"/>
    <w:multiLevelType w:val="multilevel"/>
    <w:tmpl w:val="B4E0A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BFB1CA8"/>
    <w:multiLevelType w:val="multilevel"/>
    <w:tmpl w:val="0032E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CF87CB4"/>
    <w:multiLevelType w:val="multilevel"/>
    <w:tmpl w:val="B0F07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DFF66AA"/>
    <w:multiLevelType w:val="multilevel"/>
    <w:tmpl w:val="C9068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E142AF8"/>
    <w:multiLevelType w:val="multilevel"/>
    <w:tmpl w:val="2E62E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E95795A"/>
    <w:multiLevelType w:val="multilevel"/>
    <w:tmpl w:val="94447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6654132">
    <w:abstractNumId w:val="101"/>
  </w:num>
  <w:num w:numId="2" w16cid:durableId="1228566151">
    <w:abstractNumId w:val="0"/>
  </w:num>
  <w:num w:numId="3" w16cid:durableId="1455561056">
    <w:abstractNumId w:val="135"/>
  </w:num>
  <w:num w:numId="4" w16cid:durableId="1596092876">
    <w:abstractNumId w:val="61"/>
  </w:num>
  <w:num w:numId="5" w16cid:durableId="1967813329">
    <w:abstractNumId w:val="132"/>
  </w:num>
  <w:num w:numId="6" w16cid:durableId="1835995705">
    <w:abstractNumId w:val="28"/>
  </w:num>
  <w:num w:numId="7" w16cid:durableId="550701295">
    <w:abstractNumId w:val="74"/>
  </w:num>
  <w:num w:numId="8" w16cid:durableId="1749576512">
    <w:abstractNumId w:val="95"/>
  </w:num>
  <w:num w:numId="9" w16cid:durableId="697049887">
    <w:abstractNumId w:val="86"/>
  </w:num>
  <w:num w:numId="10" w16cid:durableId="1414277286">
    <w:abstractNumId w:val="39"/>
  </w:num>
  <w:num w:numId="11" w16cid:durableId="353187121">
    <w:abstractNumId w:val="17"/>
  </w:num>
  <w:num w:numId="12" w16cid:durableId="1777867667">
    <w:abstractNumId w:val="104"/>
  </w:num>
  <w:num w:numId="13" w16cid:durableId="1729642895">
    <w:abstractNumId w:val="136"/>
  </w:num>
  <w:num w:numId="14" w16cid:durableId="2033140439">
    <w:abstractNumId w:val="64"/>
  </w:num>
  <w:num w:numId="15" w16cid:durableId="73209625">
    <w:abstractNumId w:val="6"/>
  </w:num>
  <w:num w:numId="16" w16cid:durableId="2130469627">
    <w:abstractNumId w:val="70"/>
  </w:num>
  <w:num w:numId="17" w16cid:durableId="794643732">
    <w:abstractNumId w:val="4"/>
  </w:num>
  <w:num w:numId="18" w16cid:durableId="2066681175">
    <w:abstractNumId w:val="63"/>
  </w:num>
  <w:num w:numId="19" w16cid:durableId="1912501179">
    <w:abstractNumId w:val="125"/>
  </w:num>
  <w:num w:numId="20" w16cid:durableId="904725571">
    <w:abstractNumId w:val="48"/>
  </w:num>
  <w:num w:numId="21" w16cid:durableId="1331182391">
    <w:abstractNumId w:val="45"/>
  </w:num>
  <w:num w:numId="22" w16cid:durableId="126748143">
    <w:abstractNumId w:val="117"/>
  </w:num>
  <w:num w:numId="23" w16cid:durableId="2016763895">
    <w:abstractNumId w:val="69"/>
  </w:num>
  <w:num w:numId="24" w16cid:durableId="250698366">
    <w:abstractNumId w:val="65"/>
  </w:num>
  <w:num w:numId="25" w16cid:durableId="1756248700">
    <w:abstractNumId w:val="103"/>
  </w:num>
  <w:num w:numId="26" w16cid:durableId="274992517">
    <w:abstractNumId w:val="90"/>
  </w:num>
  <w:num w:numId="27" w16cid:durableId="1402219622">
    <w:abstractNumId w:val="91"/>
  </w:num>
  <w:num w:numId="28" w16cid:durableId="1674333498">
    <w:abstractNumId w:val="1"/>
  </w:num>
  <w:num w:numId="29" w16cid:durableId="111630225">
    <w:abstractNumId w:val="129"/>
  </w:num>
  <w:num w:numId="30" w16cid:durableId="1874150480">
    <w:abstractNumId w:val="47"/>
  </w:num>
  <w:num w:numId="31" w16cid:durableId="669260476">
    <w:abstractNumId w:val="109"/>
  </w:num>
  <w:num w:numId="32" w16cid:durableId="642546037">
    <w:abstractNumId w:val="82"/>
  </w:num>
  <w:num w:numId="33" w16cid:durableId="1029912215">
    <w:abstractNumId w:val="67"/>
  </w:num>
  <w:num w:numId="34" w16cid:durableId="254284860">
    <w:abstractNumId w:val="5"/>
  </w:num>
  <w:num w:numId="35" w16cid:durableId="1452020351">
    <w:abstractNumId w:val="134"/>
  </w:num>
  <w:num w:numId="36" w16cid:durableId="467435418">
    <w:abstractNumId w:val="52"/>
  </w:num>
  <w:num w:numId="37" w16cid:durableId="292903682">
    <w:abstractNumId w:val="11"/>
  </w:num>
  <w:num w:numId="38" w16cid:durableId="576863769">
    <w:abstractNumId w:val="37"/>
  </w:num>
  <w:num w:numId="39" w16cid:durableId="1393194465">
    <w:abstractNumId w:val="122"/>
  </w:num>
  <w:num w:numId="40" w16cid:durableId="1243492691">
    <w:abstractNumId w:val="133"/>
  </w:num>
  <w:num w:numId="41" w16cid:durableId="1455443197">
    <w:abstractNumId w:val="123"/>
  </w:num>
  <w:num w:numId="42" w16cid:durableId="482354537">
    <w:abstractNumId w:val="75"/>
  </w:num>
  <w:num w:numId="43" w16cid:durableId="2041011865">
    <w:abstractNumId w:val="107"/>
  </w:num>
  <w:num w:numId="44" w16cid:durableId="1222712862">
    <w:abstractNumId w:val="110"/>
  </w:num>
  <w:num w:numId="45" w16cid:durableId="328018802">
    <w:abstractNumId w:val="35"/>
  </w:num>
  <w:num w:numId="46" w16cid:durableId="126050092">
    <w:abstractNumId w:val="119"/>
  </w:num>
  <w:num w:numId="47" w16cid:durableId="1400783677">
    <w:abstractNumId w:val="112"/>
  </w:num>
  <w:num w:numId="48" w16cid:durableId="547842989">
    <w:abstractNumId w:val="73"/>
  </w:num>
  <w:num w:numId="49" w16cid:durableId="1400202152">
    <w:abstractNumId w:val="26"/>
  </w:num>
  <w:num w:numId="50" w16cid:durableId="1998263611">
    <w:abstractNumId w:val="128"/>
  </w:num>
  <w:num w:numId="51" w16cid:durableId="1762331413">
    <w:abstractNumId w:val="53"/>
  </w:num>
  <w:num w:numId="52" w16cid:durableId="173036134">
    <w:abstractNumId w:val="72"/>
  </w:num>
  <w:num w:numId="53" w16cid:durableId="147403983">
    <w:abstractNumId w:val="97"/>
  </w:num>
  <w:num w:numId="54" w16cid:durableId="1009480830">
    <w:abstractNumId w:val="24"/>
  </w:num>
  <w:num w:numId="55" w16cid:durableId="1498501381">
    <w:abstractNumId w:val="102"/>
  </w:num>
  <w:num w:numId="56" w16cid:durableId="414519215">
    <w:abstractNumId w:val="126"/>
  </w:num>
  <w:num w:numId="57" w16cid:durableId="552888804">
    <w:abstractNumId w:val="113"/>
  </w:num>
  <w:num w:numId="58" w16cid:durableId="1552837407">
    <w:abstractNumId w:val="40"/>
  </w:num>
  <w:num w:numId="59" w16cid:durableId="1496070837">
    <w:abstractNumId w:val="93"/>
  </w:num>
  <w:num w:numId="60" w16cid:durableId="1312368570">
    <w:abstractNumId w:val="124"/>
  </w:num>
  <w:num w:numId="61" w16cid:durableId="128331212">
    <w:abstractNumId w:val="66"/>
  </w:num>
  <w:num w:numId="62" w16cid:durableId="812794353">
    <w:abstractNumId w:val="20"/>
  </w:num>
  <w:num w:numId="63" w16cid:durableId="13503508">
    <w:abstractNumId w:val="3"/>
  </w:num>
  <w:num w:numId="64" w16cid:durableId="1394742659">
    <w:abstractNumId w:val="32"/>
  </w:num>
  <w:num w:numId="65" w16cid:durableId="871576367">
    <w:abstractNumId w:val="8"/>
  </w:num>
  <w:num w:numId="66" w16cid:durableId="671907745">
    <w:abstractNumId w:val="99"/>
  </w:num>
  <w:num w:numId="67" w16cid:durableId="1462337206">
    <w:abstractNumId w:val="22"/>
  </w:num>
  <w:num w:numId="68" w16cid:durableId="1470241830">
    <w:abstractNumId w:val="94"/>
  </w:num>
  <w:num w:numId="69" w16cid:durableId="27027846">
    <w:abstractNumId w:val="38"/>
  </w:num>
  <w:num w:numId="70" w16cid:durableId="1671179797">
    <w:abstractNumId w:val="9"/>
  </w:num>
  <w:num w:numId="71" w16cid:durableId="949047615">
    <w:abstractNumId w:val="30"/>
  </w:num>
  <w:num w:numId="72" w16cid:durableId="1582593366">
    <w:abstractNumId w:val="55"/>
  </w:num>
  <w:num w:numId="73" w16cid:durableId="620457820">
    <w:abstractNumId w:val="51"/>
  </w:num>
  <w:num w:numId="74" w16cid:durableId="1871792714">
    <w:abstractNumId w:val="130"/>
  </w:num>
  <w:num w:numId="75" w16cid:durableId="1505516331">
    <w:abstractNumId w:val="76"/>
  </w:num>
  <w:num w:numId="76" w16cid:durableId="294532456">
    <w:abstractNumId w:val="78"/>
  </w:num>
  <w:num w:numId="77" w16cid:durableId="213935233">
    <w:abstractNumId w:val="13"/>
  </w:num>
  <w:num w:numId="78" w16cid:durableId="899949802">
    <w:abstractNumId w:val="120"/>
  </w:num>
  <w:num w:numId="79" w16cid:durableId="1668483880">
    <w:abstractNumId w:val="115"/>
  </w:num>
  <w:num w:numId="80" w16cid:durableId="1795977274">
    <w:abstractNumId w:val="46"/>
  </w:num>
  <w:num w:numId="81" w16cid:durableId="1103766747">
    <w:abstractNumId w:val="44"/>
  </w:num>
  <w:num w:numId="82" w16cid:durableId="267738293">
    <w:abstractNumId w:val="16"/>
  </w:num>
  <w:num w:numId="83" w16cid:durableId="282269890">
    <w:abstractNumId w:val="100"/>
  </w:num>
  <w:num w:numId="84" w16cid:durableId="1392340099">
    <w:abstractNumId w:val="7"/>
  </w:num>
  <w:num w:numId="85" w16cid:durableId="196283773">
    <w:abstractNumId w:val="33"/>
  </w:num>
  <w:num w:numId="86" w16cid:durableId="1023364175">
    <w:abstractNumId w:val="36"/>
  </w:num>
  <w:num w:numId="87" w16cid:durableId="2098210150">
    <w:abstractNumId w:val="49"/>
  </w:num>
  <w:num w:numId="88" w16cid:durableId="858274489">
    <w:abstractNumId w:val="108"/>
  </w:num>
  <w:num w:numId="89" w16cid:durableId="1662392234">
    <w:abstractNumId w:val="25"/>
  </w:num>
  <w:num w:numId="90" w16cid:durableId="2066641049">
    <w:abstractNumId w:val="14"/>
  </w:num>
  <w:num w:numId="91" w16cid:durableId="826048360">
    <w:abstractNumId w:val="98"/>
  </w:num>
  <w:num w:numId="92" w16cid:durableId="1941522801">
    <w:abstractNumId w:val="12"/>
  </w:num>
  <w:num w:numId="93" w16cid:durableId="822238179">
    <w:abstractNumId w:val="43"/>
  </w:num>
  <w:num w:numId="94" w16cid:durableId="910308785">
    <w:abstractNumId w:val="87"/>
  </w:num>
  <w:num w:numId="95" w16cid:durableId="207761640">
    <w:abstractNumId w:val="21"/>
  </w:num>
  <w:num w:numId="96" w16cid:durableId="219678337">
    <w:abstractNumId w:val="105"/>
  </w:num>
  <w:num w:numId="97" w16cid:durableId="191040592">
    <w:abstractNumId w:val="42"/>
  </w:num>
  <w:num w:numId="98" w16cid:durableId="550382307">
    <w:abstractNumId w:val="29"/>
  </w:num>
  <w:num w:numId="99" w16cid:durableId="618610112">
    <w:abstractNumId w:val="15"/>
  </w:num>
  <w:num w:numId="100" w16cid:durableId="2100131043">
    <w:abstractNumId w:val="31"/>
  </w:num>
  <w:num w:numId="101" w16cid:durableId="1712152535">
    <w:abstractNumId w:val="121"/>
  </w:num>
  <w:num w:numId="102" w16cid:durableId="220408001">
    <w:abstractNumId w:val="10"/>
  </w:num>
  <w:num w:numId="103" w16cid:durableId="1518808695">
    <w:abstractNumId w:val="62"/>
  </w:num>
  <w:num w:numId="104" w16cid:durableId="1797791937">
    <w:abstractNumId w:val="89"/>
  </w:num>
  <w:num w:numId="105" w16cid:durableId="943801225">
    <w:abstractNumId w:val="92"/>
  </w:num>
  <w:num w:numId="106" w16cid:durableId="427041078">
    <w:abstractNumId w:val="34"/>
  </w:num>
  <w:num w:numId="107" w16cid:durableId="390080220">
    <w:abstractNumId w:val="60"/>
  </w:num>
  <w:num w:numId="108" w16cid:durableId="1343313872">
    <w:abstractNumId w:val="127"/>
  </w:num>
  <w:num w:numId="109" w16cid:durableId="1852597700">
    <w:abstractNumId w:val="27"/>
  </w:num>
  <w:num w:numId="110" w16cid:durableId="843516616">
    <w:abstractNumId w:val="96"/>
  </w:num>
  <w:num w:numId="111" w16cid:durableId="556205941">
    <w:abstractNumId w:val="59"/>
  </w:num>
  <w:num w:numId="112" w16cid:durableId="1123040002">
    <w:abstractNumId w:val="68"/>
  </w:num>
  <w:num w:numId="113" w16cid:durableId="410350083">
    <w:abstractNumId w:val="116"/>
  </w:num>
  <w:num w:numId="114" w16cid:durableId="1915703135">
    <w:abstractNumId w:val="54"/>
  </w:num>
  <w:num w:numId="115" w16cid:durableId="1733389812">
    <w:abstractNumId w:val="56"/>
  </w:num>
  <w:num w:numId="116" w16cid:durableId="1153520617">
    <w:abstractNumId w:val="111"/>
  </w:num>
  <w:num w:numId="117" w16cid:durableId="1659456565">
    <w:abstractNumId w:val="88"/>
  </w:num>
  <w:num w:numId="118" w16cid:durableId="575750624">
    <w:abstractNumId w:val="79"/>
  </w:num>
  <w:num w:numId="119" w16cid:durableId="1725518680">
    <w:abstractNumId w:val="118"/>
  </w:num>
  <w:num w:numId="120" w16cid:durableId="1602954984">
    <w:abstractNumId w:val="23"/>
  </w:num>
  <w:num w:numId="121" w16cid:durableId="738938733">
    <w:abstractNumId w:val="83"/>
  </w:num>
  <w:num w:numId="122" w16cid:durableId="9112324">
    <w:abstractNumId w:val="84"/>
  </w:num>
  <w:num w:numId="123" w16cid:durableId="413212759">
    <w:abstractNumId w:val="57"/>
  </w:num>
  <w:num w:numId="124" w16cid:durableId="582494872">
    <w:abstractNumId w:val="85"/>
  </w:num>
  <w:num w:numId="125" w16cid:durableId="1486094461">
    <w:abstractNumId w:val="58"/>
  </w:num>
  <w:num w:numId="126" w16cid:durableId="454521011">
    <w:abstractNumId w:val="114"/>
  </w:num>
  <w:num w:numId="127" w16cid:durableId="488601665">
    <w:abstractNumId w:val="81"/>
  </w:num>
  <w:num w:numId="128" w16cid:durableId="1885095822">
    <w:abstractNumId w:val="18"/>
  </w:num>
  <w:num w:numId="129" w16cid:durableId="1529640086">
    <w:abstractNumId w:val="71"/>
  </w:num>
  <w:num w:numId="130" w16cid:durableId="1272972978">
    <w:abstractNumId w:val="106"/>
  </w:num>
  <w:num w:numId="131" w16cid:durableId="1200359077">
    <w:abstractNumId w:val="2"/>
  </w:num>
  <w:num w:numId="132" w16cid:durableId="1247960749">
    <w:abstractNumId w:val="19"/>
  </w:num>
  <w:num w:numId="133" w16cid:durableId="1766531858">
    <w:abstractNumId w:val="80"/>
  </w:num>
  <w:num w:numId="134" w16cid:durableId="771509456">
    <w:abstractNumId w:val="50"/>
  </w:num>
  <w:num w:numId="135" w16cid:durableId="1950963909">
    <w:abstractNumId w:val="131"/>
  </w:num>
  <w:num w:numId="136" w16cid:durableId="1984381453">
    <w:abstractNumId w:val="77"/>
  </w:num>
  <w:num w:numId="137" w16cid:durableId="376902693">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8"/>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7BAC"/>
    <w:rsid w:val="001149F4"/>
    <w:rsid w:val="00397BAC"/>
    <w:rsid w:val="00776A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4069D8"/>
  <w15:chartTrackingRefBased/>
  <w15:docId w15:val="{C1CB0827-28E8-3D44-BC24-BF2FE2A288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7B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97B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97BA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97BA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7BA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7B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7B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7B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7B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7BA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97BA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97BA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97BA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97BA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7B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7B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7B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7BAC"/>
    <w:rPr>
      <w:rFonts w:eastAsiaTheme="majorEastAsia" w:cstheme="majorBidi"/>
      <w:color w:val="272727" w:themeColor="text1" w:themeTint="D8"/>
    </w:rPr>
  </w:style>
  <w:style w:type="paragraph" w:styleId="Title">
    <w:name w:val="Title"/>
    <w:basedOn w:val="Normal"/>
    <w:next w:val="Normal"/>
    <w:link w:val="TitleChar"/>
    <w:uiPriority w:val="10"/>
    <w:qFormat/>
    <w:rsid w:val="00397B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7B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7B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7B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7BAC"/>
    <w:pPr>
      <w:spacing w:before="160"/>
      <w:jc w:val="center"/>
    </w:pPr>
    <w:rPr>
      <w:i/>
      <w:iCs/>
      <w:color w:val="404040" w:themeColor="text1" w:themeTint="BF"/>
    </w:rPr>
  </w:style>
  <w:style w:type="character" w:customStyle="1" w:styleId="QuoteChar">
    <w:name w:val="Quote Char"/>
    <w:basedOn w:val="DefaultParagraphFont"/>
    <w:link w:val="Quote"/>
    <w:uiPriority w:val="29"/>
    <w:rsid w:val="00397BAC"/>
    <w:rPr>
      <w:i/>
      <w:iCs/>
      <w:color w:val="404040" w:themeColor="text1" w:themeTint="BF"/>
    </w:rPr>
  </w:style>
  <w:style w:type="paragraph" w:styleId="ListParagraph">
    <w:name w:val="List Paragraph"/>
    <w:basedOn w:val="Normal"/>
    <w:uiPriority w:val="34"/>
    <w:qFormat/>
    <w:rsid w:val="00397BAC"/>
    <w:pPr>
      <w:ind w:left="720"/>
      <w:contextualSpacing/>
    </w:pPr>
  </w:style>
  <w:style w:type="character" w:styleId="IntenseEmphasis">
    <w:name w:val="Intense Emphasis"/>
    <w:basedOn w:val="DefaultParagraphFont"/>
    <w:uiPriority w:val="21"/>
    <w:qFormat/>
    <w:rsid w:val="00397BAC"/>
    <w:rPr>
      <w:i/>
      <w:iCs/>
      <w:color w:val="0F4761" w:themeColor="accent1" w:themeShade="BF"/>
    </w:rPr>
  </w:style>
  <w:style w:type="paragraph" w:styleId="IntenseQuote">
    <w:name w:val="Intense Quote"/>
    <w:basedOn w:val="Normal"/>
    <w:next w:val="Normal"/>
    <w:link w:val="IntenseQuoteChar"/>
    <w:uiPriority w:val="30"/>
    <w:qFormat/>
    <w:rsid w:val="00397B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7BAC"/>
    <w:rPr>
      <w:i/>
      <w:iCs/>
      <w:color w:val="0F4761" w:themeColor="accent1" w:themeShade="BF"/>
    </w:rPr>
  </w:style>
  <w:style w:type="character" w:styleId="IntenseReference">
    <w:name w:val="Intense Reference"/>
    <w:basedOn w:val="DefaultParagraphFont"/>
    <w:uiPriority w:val="32"/>
    <w:qFormat/>
    <w:rsid w:val="00397BAC"/>
    <w:rPr>
      <w:b/>
      <w:bCs/>
      <w:smallCaps/>
      <w:color w:val="0F4761" w:themeColor="accent1" w:themeShade="BF"/>
      <w:spacing w:val="5"/>
    </w:rPr>
  </w:style>
  <w:style w:type="paragraph" w:customStyle="1" w:styleId="msonormal0">
    <w:name w:val="msonormal"/>
    <w:basedOn w:val="Normal"/>
    <w:rsid w:val="00397BA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397BAC"/>
    <w:rPr>
      <w:color w:val="0000FF"/>
      <w:u w:val="single"/>
    </w:rPr>
  </w:style>
  <w:style w:type="character" w:styleId="FollowedHyperlink">
    <w:name w:val="FollowedHyperlink"/>
    <w:basedOn w:val="DefaultParagraphFont"/>
    <w:uiPriority w:val="99"/>
    <w:semiHidden/>
    <w:unhideWhenUsed/>
    <w:rsid w:val="00397BAC"/>
    <w:rPr>
      <w:color w:val="800080"/>
      <w:u w:val="single"/>
    </w:rPr>
  </w:style>
  <w:style w:type="paragraph" w:styleId="NormalWeb">
    <w:name w:val="Normal (Web)"/>
    <w:basedOn w:val="Normal"/>
    <w:uiPriority w:val="99"/>
    <w:semiHidden/>
    <w:unhideWhenUsed/>
    <w:rsid w:val="00397BA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397BAC"/>
    <w:rPr>
      <w:b/>
      <w:bCs/>
    </w:rPr>
  </w:style>
  <w:style w:type="paragraph" w:styleId="HTMLPreformatted">
    <w:name w:val="HTML Preformatted"/>
    <w:basedOn w:val="Normal"/>
    <w:link w:val="HTMLPreformattedChar"/>
    <w:uiPriority w:val="99"/>
    <w:semiHidden/>
    <w:unhideWhenUsed/>
    <w:rsid w:val="00397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397BAC"/>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397BAC"/>
    <w:rPr>
      <w:rFonts w:ascii="Courier New" w:eastAsia="Times New Roman" w:hAnsi="Courier New" w:cs="Courier New"/>
      <w:sz w:val="20"/>
      <w:szCs w:val="20"/>
    </w:rPr>
  </w:style>
  <w:style w:type="character" w:styleId="Emphasis">
    <w:name w:val="Emphasis"/>
    <w:basedOn w:val="DefaultParagraphFont"/>
    <w:uiPriority w:val="20"/>
    <w:qFormat/>
    <w:rsid w:val="00397BAC"/>
    <w:rPr>
      <w:i/>
      <w:iCs/>
    </w:rPr>
  </w:style>
  <w:style w:type="paragraph" w:styleId="Footer">
    <w:name w:val="footer"/>
    <w:basedOn w:val="Normal"/>
    <w:link w:val="FooterChar"/>
    <w:uiPriority w:val="99"/>
    <w:unhideWhenUsed/>
    <w:rsid w:val="00397BAC"/>
    <w:pPr>
      <w:tabs>
        <w:tab w:val="center" w:pos="4680"/>
        <w:tab w:val="right" w:pos="9360"/>
      </w:tabs>
      <w:spacing w:after="0" w:line="240" w:lineRule="auto"/>
    </w:pPr>
  </w:style>
  <w:style w:type="character" w:customStyle="1" w:styleId="FooterChar">
    <w:name w:val="Footer Char"/>
    <w:basedOn w:val="DefaultParagraphFont"/>
    <w:link w:val="Footer"/>
    <w:uiPriority w:val="99"/>
    <w:rsid w:val="00397BA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l.acm.org/doi/10.1145/3341301.3359650" TargetMode="External"/><Relationship Id="rId18" Type="http://schemas.openxmlformats.org/officeDocument/2006/relationships/hyperlink" Target="https://arxiv.org/abs/2308.04748" TargetMode="External"/><Relationship Id="rId26" Type="http://schemas.openxmlformats.org/officeDocument/2006/relationships/hyperlink" Target="https://arxiv.org/abs/2305.12534" TargetMode="External"/><Relationship Id="rId39" Type="http://schemas.openxmlformats.org/officeDocument/2006/relationships/hyperlink" Target="http://www.wingtecher.com/themes/WingTecherResearch/assets/papers/paper_from_24/ECG_EMSOFT24.pdf" TargetMode="External"/><Relationship Id="rId21" Type="http://schemas.openxmlformats.org/officeDocument/2006/relationships/hyperlink" Target="https://www.collabora.com/news-and-blog/blog/2020/03/26/syzkaller-fuzzing-the-kernel/" TargetMode="External"/><Relationship Id="rId34" Type="http://schemas.openxmlformats.org/officeDocument/2006/relationships/hyperlink" Target="https://ieeexplore.ieee.org/document/10631014" TargetMode="External"/><Relationship Id="rId42" Type="http://schemas.openxmlformats.org/officeDocument/2006/relationships/hyperlink" Target="https://arxiv.org/abs/2411.11929" TargetMode="External"/><Relationship Id="rId47" Type="http://schemas.openxmlformats.org/officeDocument/2006/relationships/hyperlink" Target="https://arxiv.org/abs/2503.08990" TargetMode="External"/><Relationship Id="rId50" Type="http://schemas.openxmlformats.org/officeDocument/2006/relationships/hyperlink" Target="https://research.kudelskisecurity.com/2023/12/07/introducing-fuzzomatic-using-ai-to-automatically-fuzz-rust-projects-from-scratch/" TargetMode="External"/><Relationship Id="rId55" Type="http://schemas.openxmlformats.org/officeDocument/2006/relationships/footer" Target="footer1.xml"/><Relationship Id="rId7" Type="http://schemas.openxmlformats.org/officeDocument/2006/relationships/hyperlink" Target="https://wcventure.github.io/FuzzingPaper/Paper/Access19_NeuFuzz.pdf" TargetMode="External"/><Relationship Id="rId2" Type="http://schemas.openxmlformats.org/officeDocument/2006/relationships/styles" Target="styles.xml"/><Relationship Id="rId16" Type="http://schemas.openxmlformats.org/officeDocument/2006/relationships/hyperlink" Target="https://arxiv.org/abs/2406.09843" TargetMode="External"/><Relationship Id="rId29" Type="http://schemas.openxmlformats.org/officeDocument/2006/relationships/hyperlink" Target="https://arxiv.org/abs/2310.15991" TargetMode="External"/><Relationship Id="rId11" Type="http://schemas.openxmlformats.org/officeDocument/2006/relationships/hyperlink" Target="https://arxiv.org/abs/2103.11518" TargetMode="External"/><Relationship Id="rId24" Type="http://schemas.openxmlformats.org/officeDocument/2006/relationships/hyperlink" Target="https://arxiv.org/pdf/1807.05620.pdf" TargetMode="External"/><Relationship Id="rId32" Type="http://schemas.openxmlformats.org/officeDocument/2006/relationships/hyperlink" Target="https://arxiv.org/abs/2205.14964" TargetMode="External"/><Relationship Id="rId37" Type="http://schemas.openxmlformats.org/officeDocument/2006/relationships/hyperlink" Target="http://arxiv.org/pdf/2412.18727.pdf" TargetMode="External"/><Relationship Id="rId40" Type="http://schemas.openxmlformats.org/officeDocument/2006/relationships/hyperlink" Target="https://publications.cispa.saarland/3950/1/issta23-gdbfuzz.pdf" TargetMode="External"/><Relationship Id="rId45" Type="http://schemas.openxmlformats.org/officeDocument/2006/relationships/hyperlink" Target="https://www-cs.stanford.edu/~anjiang/papers/WeiETAL22FreeFuzz.pdf" TargetMode="External"/><Relationship Id="rId53" Type="http://schemas.openxmlformats.org/officeDocument/2006/relationships/hyperlink" Target="https://arxiv.org/abs/2412.08100" TargetMode="External"/><Relationship Id="rId58" Type="http://schemas.openxmlformats.org/officeDocument/2006/relationships/fontTable" Target="fontTable.xml"/><Relationship Id="rId5" Type="http://schemas.openxmlformats.org/officeDocument/2006/relationships/footnotes" Target="footnotes.xml"/><Relationship Id="rId19" Type="http://schemas.openxmlformats.org/officeDocument/2006/relationships/hyperlink" Target="https://arxiv.org/pdf/2307.12469" TargetMode="External"/><Relationship Id="rId4" Type="http://schemas.openxmlformats.org/officeDocument/2006/relationships/webSettings" Target="webSettings.xml"/><Relationship Id="rId9" Type="http://schemas.openxmlformats.org/officeDocument/2006/relationships/hyperlink" Target="https://pmc.ncbi.nlm.nih.gov/articles/PMC7433880/" TargetMode="External"/><Relationship Id="rId14" Type="http://schemas.openxmlformats.org/officeDocument/2006/relationships/hyperlink" Target="https://arxiv.org/abs/2212.14834" TargetMode="External"/><Relationship Id="rId22" Type="http://schemas.openxmlformats.org/officeDocument/2006/relationships/hyperlink" Target="https://www.ndss-symposium.org/wp-content/uploads/2017/09/Automated-Whitebox-Fuzz-Testing-paper-Patrice-Godefroid.pdf" TargetMode="External"/><Relationship Id="rId27" Type="http://schemas.openxmlformats.org/officeDocument/2006/relationships/hyperlink" Target="https://arxiv.org/abs/2304.02014" TargetMode="External"/><Relationship Id="rId30" Type="http://schemas.openxmlformats.org/officeDocument/2006/relationships/hyperlink" Target="https://arxiv.org/pdf/2505.03425.pdf" TargetMode="External"/><Relationship Id="rId35" Type="http://schemas.openxmlformats.org/officeDocument/2006/relationships/hyperlink" Target="https://www.preprints.org/manuscript/202506.0035/v1" TargetMode="External"/><Relationship Id="rId43" Type="http://schemas.openxmlformats.org/officeDocument/2006/relationships/hyperlink" Target="https://research.google/pubs/fuzzbench-an-open-fuzzer-benchmarking-platform-and-service/" TargetMode="External"/><Relationship Id="rId48" Type="http://schemas.openxmlformats.org/officeDocument/2006/relationships/hyperlink" Target="https://arxiv.org/abs/2503.00795" TargetMode="External"/><Relationship Id="rId56" Type="http://schemas.openxmlformats.org/officeDocument/2006/relationships/footer" Target="footer2.xml"/><Relationship Id="rId8" Type="http://schemas.openxmlformats.org/officeDocument/2006/relationships/hyperlink" Target="https://wcventure.github.io/FuzzingPaper/Paper/SPW18_Deep.pdf" TargetMode="External"/><Relationship Id="rId51" Type="http://schemas.openxmlformats.org/officeDocument/2006/relationships/hyperlink" Target="https://ieeexplore.ieee.org/document/10731701" TargetMode="External"/><Relationship Id="rId3" Type="http://schemas.openxmlformats.org/officeDocument/2006/relationships/settings" Target="settings.xml"/><Relationship Id="rId12" Type="http://schemas.openxmlformats.org/officeDocument/2006/relationships/hyperlink" Target="https://proceedings.mlr.press/v97/odena19a/odena19a.pdf" TargetMode="External"/><Relationship Id="rId17" Type="http://schemas.openxmlformats.org/officeDocument/2006/relationships/hyperlink" Target="https://www.franktip.org/pubs/tse2025.pdf" TargetMode="External"/><Relationship Id="rId25" Type="http://schemas.openxmlformats.org/officeDocument/2006/relationships/hyperlink" Target="https://arxiv.org/abs/2106.09242" TargetMode="External"/><Relationship Id="rId33" Type="http://schemas.openxmlformats.org/officeDocument/2006/relationships/hyperlink" Target="https://www.code-intelligence.com/blog/ci-spark" TargetMode="External"/><Relationship Id="rId38" Type="http://schemas.openxmlformats.org/officeDocument/2006/relationships/hyperlink" Target="https://link.springer.com/10.1007/s38314-021-0690-z" TargetMode="External"/><Relationship Id="rId46" Type="http://schemas.openxmlformats.org/officeDocument/2006/relationships/hyperlink" Target="https://arxiv.org/abs/2502.18504" TargetMode="External"/><Relationship Id="rId59" Type="http://schemas.openxmlformats.org/officeDocument/2006/relationships/theme" Target="theme/theme1.xml"/><Relationship Id="rId20" Type="http://schemas.openxmlformats.org/officeDocument/2006/relationships/hyperlink" Target="https://aflplus.plus/docs/afl-fuzz_approach/" TargetMode="External"/><Relationship Id="rId41" Type="http://schemas.openxmlformats.org/officeDocument/2006/relationships/hyperlink" Target="https://arxiv.org/abs/2401.00563" TargetMode="External"/><Relationship Id="rId54" Type="http://schemas.openxmlformats.org/officeDocument/2006/relationships/hyperlink" Target="https://arxiv.org/abs/2501.12862"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arxiv.org/html/2402.00350v1" TargetMode="External"/><Relationship Id="rId23" Type="http://schemas.openxmlformats.org/officeDocument/2006/relationships/hyperlink" Target="https://arxiv.org/abs/2408.07797" TargetMode="External"/><Relationship Id="rId28" Type="http://schemas.openxmlformats.org/officeDocument/2006/relationships/hyperlink" Target="https://arxiv.org/abs/2412.15931" TargetMode="External"/><Relationship Id="rId36" Type="http://schemas.openxmlformats.org/officeDocument/2006/relationships/hyperlink" Target="https://ieeexplore.ieee.org/document/10945136" TargetMode="External"/><Relationship Id="rId49" Type="http://schemas.openxmlformats.org/officeDocument/2006/relationships/hyperlink" Target="https://arxiv.org/abs/2501.19282" TargetMode="External"/><Relationship Id="rId57" Type="http://schemas.openxmlformats.org/officeDocument/2006/relationships/footer" Target="footer3.xml"/><Relationship Id="rId10" Type="http://schemas.openxmlformats.org/officeDocument/2006/relationships/hyperlink" Target="https://wcventure.github.io/FuzzingPaper/Paper/Arxiv19_Machine.pdf" TargetMode="External"/><Relationship Id="rId31" Type="http://schemas.openxmlformats.org/officeDocument/2006/relationships/hyperlink" Target="https://arxiv.org/abs/2411.11532" TargetMode="External"/><Relationship Id="rId44" Type="http://schemas.openxmlformats.org/officeDocument/2006/relationships/hyperlink" Target="https://arxiv.org/abs/2204.08734" TargetMode="External"/><Relationship Id="rId52" Type="http://schemas.openxmlformats.org/officeDocument/2006/relationships/hyperlink" Target="https://dl.acm.org/doi/10.1145/3650212.368038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b1c9b508-7c6e-42bd-bedf-808292653d6c}" enabled="1" method="Standard" siteId="{2882be50-2012-4d88-ac86-544124e120c8}" contentBits="3" removed="0"/>
</clbl:labelList>
</file>

<file path=docProps/app.xml><?xml version="1.0" encoding="utf-8"?>
<Properties xmlns="http://schemas.openxmlformats.org/officeDocument/2006/extended-properties" xmlns:vt="http://schemas.openxmlformats.org/officeDocument/2006/docPropsVTypes">
  <Template>Normal.dotm</Template>
  <TotalTime>2</TotalTime>
  <Pages>58</Pages>
  <Words>13779</Words>
  <Characters>78541</Characters>
  <Application>Microsoft Office Word</Application>
  <DocSecurity>0</DocSecurity>
  <Lines>654</Lines>
  <Paragraphs>184</Paragraphs>
  <ScaleCrop>false</ScaleCrop>
  <Company/>
  <LinksUpToDate>false</LinksUpToDate>
  <CharactersWithSpaces>92136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Babu, Morris Darren (TX-HB)</dc:creator>
  <cp:keywords/>
  <dc:description/>
  <cp:lastModifiedBy>Babu, Morris Darren (TX-HB)</cp:lastModifiedBy>
  <cp:revision>1</cp:revision>
  <dcterms:created xsi:type="dcterms:W3CDTF">2025-09-11T15:52:00Z</dcterms:created>
  <dcterms:modified xsi:type="dcterms:W3CDTF">2025-09-11T15:54:00Z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34283c6c,1a566521,19ff1a0d</vt:lpwstr>
  </property>
  <property fmtid="{D5CDD505-2E9C-101B-9397-08002B2CF9AE}" pid="3" name="ClassificationContentMarkingFooterFontProps">
    <vt:lpwstr>#000000,8,Arial</vt:lpwstr>
  </property>
  <property fmtid="{D5CDD505-2E9C-101B-9397-08002B2CF9AE}" pid="4" name="ClassificationContentMarkingFooterText">
    <vt:lpwstr>INTERNAL</vt:lpwstr>
  </property>
</Properties>
</file>