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Placement Experience Portal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Access shared placement drive experiences from company-selected students of the BTech 2022 batch who have volunteered to contribute.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Note:</w:t>
      </w:r>
      <w:r w:rsidDel="00000000" w:rsidR="00000000" w:rsidRPr="00000000">
        <w:rPr>
          <w:rtl w:val="0"/>
        </w:rPr>
        <w:t xml:space="preserve"> Login requires an RVU email ID.</w:t>
      </w:r>
    </w:p>
    <w:p w:rsidR="00000000" w:rsidDel="00000000" w:rsidP="00000000" w:rsidRDefault="00000000" w:rsidRPr="00000000" w14:paraId="00000004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https://placements-experience-portal.onrender.com/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DSA - 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Swathi Sheet -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https://docs.google.com/spreadsheets/d/1EEYzyD_483B-7CmWxsJB_zycdv4Y5dxnzcoEQtaIfuk/edit?usp=sharing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Striver A-Z - https://takeuforward.org/dsa/strivers-a2z-sheet-learn-dsa-a-to-z</w:t>
      </w:r>
    </w:p>
    <w:p w:rsidR="00000000" w:rsidDel="00000000" w:rsidP="00000000" w:rsidRDefault="00000000" w:rsidRPr="00000000" w14:paraId="0000000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0" w:firstLine="0"/>
        <w:rPr/>
      </w:pPr>
      <w:r w:rsidDel="00000000" w:rsidR="00000000" w:rsidRPr="00000000">
        <w:rPr>
          <w:rtl w:val="0"/>
        </w:rPr>
        <w:t xml:space="preserve">System Design - 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https://www.hellointerview.com/learn/system-design/in-a-hurry/introduction</w:t>
      </w:r>
    </w:p>
    <w:p w:rsidR="00000000" w:rsidDel="00000000" w:rsidP="00000000" w:rsidRDefault="00000000" w:rsidRPr="00000000" w14:paraId="0000000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0" w:firstLine="0"/>
        <w:rPr/>
      </w:pPr>
      <w:r w:rsidDel="00000000" w:rsidR="00000000" w:rsidRPr="00000000">
        <w:rPr>
          <w:rtl w:val="0"/>
        </w:rPr>
        <w:t xml:space="preserve">DBMS OS CN OOPS - 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Notes on GeeksForGeeks Website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Refer Questions available on various platforms like GFG, InterviewBit, Linkedin, Youtube etc.</w:t>
      </w:r>
    </w:p>
    <w:p w:rsidR="00000000" w:rsidDel="00000000" w:rsidP="00000000" w:rsidRDefault="00000000" w:rsidRPr="00000000" w14:paraId="0000001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0" w:firstLine="0"/>
        <w:rPr/>
      </w:pPr>
      <w:r w:rsidDel="00000000" w:rsidR="00000000" w:rsidRPr="00000000">
        <w:rPr>
          <w:rtl w:val="0"/>
        </w:rPr>
        <w:t xml:space="preserve">Web Development - CodeWithHarry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https://www.youtube.com/playlist?list=PLu0W_9lII9agq5TrH9XLIKQvv0iaF2X3w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placements-experience-portal.onrender.com/" TargetMode="External"/><Relationship Id="rId7" Type="http://schemas.openxmlformats.org/officeDocument/2006/relationships/hyperlink" Target="https://docs.google.com/spreadsheets/d/1EEYzyD_483B-7CmWxsJB_zycdv4Y5dxnzcoEQtaIfuk/edit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