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534" w:rsidRPr="00F05374" w:rsidRDefault="00F05374" w:rsidP="007C65FB">
      <w:pPr>
        <w:jc w:val="both"/>
        <w:rPr>
          <w:rFonts w:ascii="Rockwell" w:hAnsi="Rockwell"/>
          <w:sz w:val="28"/>
          <w:szCs w:val="28"/>
        </w:rPr>
      </w:pPr>
      <w:r w:rsidRPr="00F05374">
        <w:rPr>
          <w:rFonts w:ascii="Rockwell" w:hAnsi="Rockwell"/>
          <w:sz w:val="28"/>
          <w:szCs w:val="28"/>
        </w:rPr>
        <w:t>Follow the Steps below to correctly run this MATLAB Program.</w:t>
      </w:r>
    </w:p>
    <w:p w:rsidR="00F05374" w:rsidRPr="00F05374" w:rsidRDefault="00F05374" w:rsidP="00F05374">
      <w:pPr>
        <w:pStyle w:val="ListParagraph"/>
        <w:numPr>
          <w:ilvl w:val="0"/>
          <w:numId w:val="21"/>
        </w:numPr>
        <w:jc w:val="both"/>
        <w:rPr>
          <w:rFonts w:ascii="Rockwell" w:hAnsi="Rockwell"/>
          <w:sz w:val="28"/>
          <w:szCs w:val="28"/>
        </w:rPr>
      </w:pPr>
      <w:r w:rsidRPr="00F05374">
        <w:rPr>
          <w:rFonts w:ascii="Rockwell" w:hAnsi="Rockwell"/>
          <w:sz w:val="28"/>
          <w:szCs w:val="28"/>
        </w:rPr>
        <w:t>Extract the ZIP folder.</w:t>
      </w:r>
    </w:p>
    <w:p w:rsidR="00F05374" w:rsidRPr="00F05374" w:rsidRDefault="00F05374" w:rsidP="004B5B94">
      <w:pPr>
        <w:pStyle w:val="ListParagraph"/>
        <w:numPr>
          <w:ilvl w:val="0"/>
          <w:numId w:val="21"/>
        </w:numPr>
        <w:jc w:val="both"/>
        <w:rPr>
          <w:rFonts w:ascii="Rockwell" w:hAnsi="Rockwell"/>
          <w:sz w:val="28"/>
          <w:szCs w:val="28"/>
        </w:rPr>
      </w:pPr>
      <w:r w:rsidRPr="00F05374">
        <w:rPr>
          <w:rFonts w:ascii="Rockwell" w:hAnsi="Rockwell"/>
          <w:sz w:val="28"/>
          <w:szCs w:val="28"/>
        </w:rPr>
        <w:t xml:space="preserve">Copy the </w:t>
      </w:r>
      <w:r w:rsidR="004B5B94">
        <w:rPr>
          <w:rFonts w:ascii="Rockwell" w:hAnsi="Rockwell"/>
          <w:sz w:val="28"/>
          <w:szCs w:val="28"/>
        </w:rPr>
        <w:t xml:space="preserve">folder </w:t>
      </w:r>
      <w:r w:rsidR="004B5B94" w:rsidRPr="004B5B94">
        <w:rPr>
          <w:rFonts w:ascii="Rockwell" w:hAnsi="Rockwell"/>
          <w:sz w:val="28"/>
          <w:szCs w:val="28"/>
        </w:rPr>
        <w:t>Load Flow Analysis of IEEE 5 Bus System</w:t>
      </w:r>
      <w:r w:rsidRPr="00F05374">
        <w:rPr>
          <w:rFonts w:ascii="Rockwell" w:hAnsi="Rockwell"/>
          <w:sz w:val="28"/>
          <w:szCs w:val="28"/>
        </w:rPr>
        <w:t xml:space="preserve"> and save it in any drive.</w:t>
      </w:r>
    </w:p>
    <w:p w:rsidR="00F05374" w:rsidRDefault="00F05374" w:rsidP="00F05374">
      <w:pPr>
        <w:pStyle w:val="ListParagraph"/>
        <w:numPr>
          <w:ilvl w:val="0"/>
          <w:numId w:val="21"/>
        </w:numPr>
        <w:jc w:val="both"/>
        <w:rPr>
          <w:rFonts w:ascii="Rockwell" w:hAnsi="Rockwell"/>
          <w:sz w:val="28"/>
          <w:szCs w:val="28"/>
        </w:rPr>
      </w:pPr>
      <w:r w:rsidRPr="00F05374">
        <w:rPr>
          <w:rFonts w:ascii="Rockwell" w:hAnsi="Rockwell"/>
          <w:sz w:val="28"/>
          <w:szCs w:val="28"/>
        </w:rPr>
        <w:t>Add this folder in MATLAB using the set path feature</w:t>
      </w:r>
      <w:r w:rsidR="004B5B94">
        <w:rPr>
          <w:rFonts w:ascii="Rockwell" w:hAnsi="Rockwell"/>
          <w:sz w:val="28"/>
          <w:szCs w:val="28"/>
        </w:rPr>
        <w:t>. If you don’t know how to add this folder. Then, you may watch this video by clicking on the link below.</w:t>
      </w:r>
    </w:p>
    <w:p w:rsidR="004B5B94" w:rsidRDefault="004B5B94" w:rsidP="004B5B94">
      <w:pPr>
        <w:ind w:left="360"/>
        <w:jc w:val="both"/>
        <w:rPr>
          <w:rFonts w:ascii="Rockwell" w:hAnsi="Rockwell"/>
          <w:sz w:val="28"/>
          <w:szCs w:val="28"/>
        </w:rPr>
      </w:pPr>
    </w:p>
    <w:p w:rsidR="004B5B94" w:rsidRDefault="004B5B94" w:rsidP="004B5B94">
      <w:pPr>
        <w:ind w:left="360" w:firstLine="360"/>
        <w:jc w:val="both"/>
        <w:rPr>
          <w:rFonts w:ascii="Rockwell" w:hAnsi="Rockwell"/>
          <w:sz w:val="28"/>
          <w:szCs w:val="28"/>
        </w:rPr>
      </w:pPr>
      <w:hyperlink r:id="rId5" w:history="1">
        <w:r w:rsidRPr="000F57A6">
          <w:rPr>
            <w:rStyle w:val="Hyperlink"/>
            <w:rFonts w:ascii="Rockwell" w:hAnsi="Rockwell"/>
            <w:sz w:val="28"/>
            <w:szCs w:val="28"/>
          </w:rPr>
          <w:t>https://youtu.be/JCBXAGs9GX4</w:t>
        </w:r>
      </w:hyperlink>
    </w:p>
    <w:p w:rsidR="00F05374" w:rsidRDefault="00F05374" w:rsidP="004B5B94">
      <w:pPr>
        <w:pStyle w:val="ListParagraph"/>
        <w:numPr>
          <w:ilvl w:val="0"/>
          <w:numId w:val="21"/>
        </w:numPr>
        <w:jc w:val="both"/>
        <w:rPr>
          <w:rFonts w:ascii="Rockwell" w:hAnsi="Rockwell"/>
          <w:sz w:val="28"/>
          <w:szCs w:val="28"/>
        </w:rPr>
      </w:pPr>
      <w:bookmarkStart w:id="0" w:name="_GoBack"/>
      <w:bookmarkEnd w:id="0"/>
      <w:r w:rsidRPr="00F05374">
        <w:rPr>
          <w:rFonts w:ascii="Rockwell" w:hAnsi="Rockwell"/>
          <w:sz w:val="28"/>
          <w:szCs w:val="28"/>
        </w:rPr>
        <w:t xml:space="preserve">Open the </w:t>
      </w:r>
      <w:r w:rsidR="004B5B94" w:rsidRPr="004B5B94">
        <w:rPr>
          <w:rFonts w:ascii="Rockwell" w:hAnsi="Rockwell"/>
          <w:sz w:val="28"/>
          <w:szCs w:val="28"/>
        </w:rPr>
        <w:t>IEEE5bus</w:t>
      </w:r>
      <w:r w:rsidR="004B5B94">
        <w:rPr>
          <w:rFonts w:ascii="Rockwell" w:hAnsi="Rockwell"/>
          <w:sz w:val="28"/>
          <w:szCs w:val="28"/>
        </w:rPr>
        <w:t xml:space="preserve">.m </w:t>
      </w:r>
      <w:r w:rsidRPr="00F05374">
        <w:rPr>
          <w:rFonts w:ascii="Rockwell" w:hAnsi="Rockwell"/>
          <w:sz w:val="28"/>
          <w:szCs w:val="28"/>
        </w:rPr>
        <w:t xml:space="preserve">file and run it. It will work.  </w:t>
      </w:r>
    </w:p>
    <w:p w:rsidR="00FA31BF" w:rsidRDefault="00FA31BF" w:rsidP="00FA31BF">
      <w:pPr>
        <w:jc w:val="both"/>
        <w:rPr>
          <w:rFonts w:ascii="Rockwell" w:hAnsi="Rockwell"/>
          <w:sz w:val="28"/>
          <w:szCs w:val="28"/>
        </w:rPr>
      </w:pPr>
    </w:p>
    <w:p w:rsidR="00FA31BF" w:rsidRPr="00FA31BF" w:rsidRDefault="00FA31BF" w:rsidP="00FA31BF">
      <w:pPr>
        <w:jc w:val="both"/>
        <w:rPr>
          <w:rFonts w:ascii="Rockwell" w:hAnsi="Rockwell"/>
          <w:sz w:val="28"/>
          <w:szCs w:val="28"/>
        </w:rPr>
      </w:pPr>
    </w:p>
    <w:p w:rsidR="00F05374" w:rsidRPr="00F05374" w:rsidRDefault="00F05374" w:rsidP="007C65FB">
      <w:pPr>
        <w:jc w:val="both"/>
        <w:rPr>
          <w:rFonts w:ascii="Rockwell" w:hAnsi="Rockwell"/>
          <w:b/>
          <w:bCs/>
          <w:sz w:val="28"/>
          <w:szCs w:val="28"/>
          <w:lang w:val="en-MY"/>
        </w:rPr>
      </w:pPr>
    </w:p>
    <w:p w:rsidR="00E85534" w:rsidRPr="00F05374" w:rsidRDefault="00E85534" w:rsidP="007658D1">
      <w:pPr>
        <w:jc w:val="both"/>
        <w:rPr>
          <w:rFonts w:ascii="Rockwell" w:hAnsi="Rockwell"/>
        </w:rPr>
      </w:pPr>
    </w:p>
    <w:sectPr w:rsidR="00E85534" w:rsidRPr="00F05374" w:rsidSect="00C5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F2C"/>
    <w:multiLevelType w:val="hybridMultilevel"/>
    <w:tmpl w:val="EDF80688"/>
    <w:lvl w:ilvl="0" w:tplc="D3A4D5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4E7C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C2B5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8C14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835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2E3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07C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8638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7E10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7CB2"/>
    <w:multiLevelType w:val="hybridMultilevel"/>
    <w:tmpl w:val="086EC1AA"/>
    <w:lvl w:ilvl="0" w:tplc="111CE2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A4D70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2472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6A9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235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5285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0CF59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402F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421CC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E60A8"/>
    <w:multiLevelType w:val="hybridMultilevel"/>
    <w:tmpl w:val="99D2BC7C"/>
    <w:lvl w:ilvl="0" w:tplc="6068CB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C6362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96E67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9A16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473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B066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1618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6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78C1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60423"/>
    <w:multiLevelType w:val="hybridMultilevel"/>
    <w:tmpl w:val="E0DE3A8A"/>
    <w:lvl w:ilvl="0" w:tplc="12F826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E204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3455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18CD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90CF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A021F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C55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8E28D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8C42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F3C49"/>
    <w:multiLevelType w:val="hybridMultilevel"/>
    <w:tmpl w:val="16E81F74"/>
    <w:lvl w:ilvl="0" w:tplc="E9BEE0D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E1CC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485C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B63F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C680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C93D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4C0F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EA71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A818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D0766"/>
    <w:multiLevelType w:val="hybridMultilevel"/>
    <w:tmpl w:val="1226B58C"/>
    <w:lvl w:ilvl="0" w:tplc="68D08B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602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2834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ECC00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9C2E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66A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86A4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EF7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CA6C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37628"/>
    <w:multiLevelType w:val="hybridMultilevel"/>
    <w:tmpl w:val="5D9214A8"/>
    <w:lvl w:ilvl="0" w:tplc="B3DC90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9C94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5804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4206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890D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D6CC0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2ED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988E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7AF9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A34FA"/>
    <w:multiLevelType w:val="hybridMultilevel"/>
    <w:tmpl w:val="0C600B6E"/>
    <w:lvl w:ilvl="0" w:tplc="D77078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604A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984E1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A5B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CC177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A292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EB8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A074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A0E2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95807"/>
    <w:multiLevelType w:val="hybridMultilevel"/>
    <w:tmpl w:val="833E45A8"/>
    <w:lvl w:ilvl="0" w:tplc="B20C05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B0B3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4D9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446D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6AD8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18F6B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EA6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6A47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08B6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E7328"/>
    <w:multiLevelType w:val="hybridMultilevel"/>
    <w:tmpl w:val="256E49B4"/>
    <w:lvl w:ilvl="0" w:tplc="D6A626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587B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AC5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D6F86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78FB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43D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A4F4A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24C6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2C54C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B6BFF"/>
    <w:multiLevelType w:val="hybridMultilevel"/>
    <w:tmpl w:val="B60A1F16"/>
    <w:lvl w:ilvl="0" w:tplc="0C9ABB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0E75D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D48A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A496F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F48F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3213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AAA4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2E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5E4F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55B69"/>
    <w:multiLevelType w:val="hybridMultilevel"/>
    <w:tmpl w:val="4B58D5D0"/>
    <w:lvl w:ilvl="0" w:tplc="3CD4ED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E45E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7A08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CDDD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AC87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0E4F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6111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2ACB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F8CCA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709E9"/>
    <w:multiLevelType w:val="hybridMultilevel"/>
    <w:tmpl w:val="C3286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812CB"/>
    <w:multiLevelType w:val="hybridMultilevel"/>
    <w:tmpl w:val="5B5666E4"/>
    <w:lvl w:ilvl="0" w:tplc="B20272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9884B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0E80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A696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0292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A98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834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8EBC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0E8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61922"/>
    <w:multiLevelType w:val="hybridMultilevel"/>
    <w:tmpl w:val="A496BC18"/>
    <w:lvl w:ilvl="0" w:tplc="5A7478C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6891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2665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283A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58F4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CC0F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AF4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9AAF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C0187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55BE6"/>
    <w:multiLevelType w:val="hybridMultilevel"/>
    <w:tmpl w:val="B60A5158"/>
    <w:lvl w:ilvl="0" w:tplc="31A88A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86CE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F81D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490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6222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F0828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2809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FE76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68BE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E4E64"/>
    <w:multiLevelType w:val="hybridMultilevel"/>
    <w:tmpl w:val="4FA4ACAE"/>
    <w:lvl w:ilvl="0" w:tplc="2870A3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A57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9677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7A7A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A76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34898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86D6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4692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163E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5093C"/>
    <w:multiLevelType w:val="hybridMultilevel"/>
    <w:tmpl w:val="06A41D4E"/>
    <w:lvl w:ilvl="0" w:tplc="85F0E4F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832F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61A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C623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4699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EE08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D0480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B027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04D6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21313"/>
    <w:multiLevelType w:val="hybridMultilevel"/>
    <w:tmpl w:val="EF8A060E"/>
    <w:lvl w:ilvl="0" w:tplc="8A660A9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6263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6484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4217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ABF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5CC5F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4263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A85EB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A45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C3885"/>
    <w:multiLevelType w:val="hybridMultilevel"/>
    <w:tmpl w:val="FDD8C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1075C"/>
    <w:multiLevelType w:val="hybridMultilevel"/>
    <w:tmpl w:val="E77890D4"/>
    <w:lvl w:ilvl="0" w:tplc="933003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ACE9C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2A81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96ABF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3626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8D7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9ACD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06EC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06A4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14"/>
  </w:num>
  <w:num w:numId="5">
    <w:abstractNumId w:val="8"/>
  </w:num>
  <w:num w:numId="6">
    <w:abstractNumId w:val="2"/>
  </w:num>
  <w:num w:numId="7">
    <w:abstractNumId w:val="11"/>
  </w:num>
  <w:num w:numId="8">
    <w:abstractNumId w:val="3"/>
  </w:num>
  <w:num w:numId="9">
    <w:abstractNumId w:val="9"/>
  </w:num>
  <w:num w:numId="10">
    <w:abstractNumId w:val="1"/>
  </w:num>
  <w:num w:numId="11">
    <w:abstractNumId w:val="18"/>
  </w:num>
  <w:num w:numId="12">
    <w:abstractNumId w:val="0"/>
  </w:num>
  <w:num w:numId="13">
    <w:abstractNumId w:val="16"/>
  </w:num>
  <w:num w:numId="14">
    <w:abstractNumId w:val="12"/>
  </w:num>
  <w:num w:numId="15">
    <w:abstractNumId w:val="7"/>
  </w:num>
  <w:num w:numId="16">
    <w:abstractNumId w:val="6"/>
  </w:num>
  <w:num w:numId="17">
    <w:abstractNumId w:val="20"/>
  </w:num>
  <w:num w:numId="18">
    <w:abstractNumId w:val="17"/>
  </w:num>
  <w:num w:numId="19">
    <w:abstractNumId w:val="10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E7"/>
    <w:rsid w:val="00014490"/>
    <w:rsid w:val="00032A96"/>
    <w:rsid w:val="000419E1"/>
    <w:rsid w:val="000422B1"/>
    <w:rsid w:val="000769C8"/>
    <w:rsid w:val="000F0222"/>
    <w:rsid w:val="00106D18"/>
    <w:rsid w:val="00126459"/>
    <w:rsid w:val="001E0256"/>
    <w:rsid w:val="00242A0E"/>
    <w:rsid w:val="002C5BEE"/>
    <w:rsid w:val="002E4EB9"/>
    <w:rsid w:val="00347DC9"/>
    <w:rsid w:val="003677BE"/>
    <w:rsid w:val="00384E97"/>
    <w:rsid w:val="00391CF8"/>
    <w:rsid w:val="00392938"/>
    <w:rsid w:val="003D23F4"/>
    <w:rsid w:val="003F6C3D"/>
    <w:rsid w:val="004335AB"/>
    <w:rsid w:val="004B5B94"/>
    <w:rsid w:val="005063B5"/>
    <w:rsid w:val="00515469"/>
    <w:rsid w:val="005C5595"/>
    <w:rsid w:val="0062592A"/>
    <w:rsid w:val="00680F0E"/>
    <w:rsid w:val="006A5B9C"/>
    <w:rsid w:val="006A68E7"/>
    <w:rsid w:val="006D4131"/>
    <w:rsid w:val="006E7290"/>
    <w:rsid w:val="007117FE"/>
    <w:rsid w:val="00714BF7"/>
    <w:rsid w:val="00722CAC"/>
    <w:rsid w:val="007255F4"/>
    <w:rsid w:val="007658D1"/>
    <w:rsid w:val="007B716E"/>
    <w:rsid w:val="007C65FB"/>
    <w:rsid w:val="007D4A55"/>
    <w:rsid w:val="00826125"/>
    <w:rsid w:val="00837881"/>
    <w:rsid w:val="008712F8"/>
    <w:rsid w:val="008E6D5E"/>
    <w:rsid w:val="008F5C2D"/>
    <w:rsid w:val="00975B89"/>
    <w:rsid w:val="009D5154"/>
    <w:rsid w:val="00A31325"/>
    <w:rsid w:val="00A620AC"/>
    <w:rsid w:val="00AE674F"/>
    <w:rsid w:val="00B7481E"/>
    <w:rsid w:val="00B76B4F"/>
    <w:rsid w:val="00B95543"/>
    <w:rsid w:val="00BB35E2"/>
    <w:rsid w:val="00BC2CC2"/>
    <w:rsid w:val="00BD5757"/>
    <w:rsid w:val="00C01998"/>
    <w:rsid w:val="00C21A28"/>
    <w:rsid w:val="00C26DC1"/>
    <w:rsid w:val="00C51141"/>
    <w:rsid w:val="00C606C1"/>
    <w:rsid w:val="00CC41D5"/>
    <w:rsid w:val="00D1033D"/>
    <w:rsid w:val="00D30D0A"/>
    <w:rsid w:val="00DA2DF3"/>
    <w:rsid w:val="00E14F9C"/>
    <w:rsid w:val="00E82BCF"/>
    <w:rsid w:val="00E85534"/>
    <w:rsid w:val="00E92548"/>
    <w:rsid w:val="00EB73D9"/>
    <w:rsid w:val="00EC02D0"/>
    <w:rsid w:val="00ED2A0A"/>
    <w:rsid w:val="00F05374"/>
    <w:rsid w:val="00F34D09"/>
    <w:rsid w:val="00F36DB1"/>
    <w:rsid w:val="00F543FB"/>
    <w:rsid w:val="00F67EDC"/>
    <w:rsid w:val="00F84889"/>
    <w:rsid w:val="00F9496B"/>
    <w:rsid w:val="00F9632D"/>
    <w:rsid w:val="00FA3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AC33"/>
  <w15:chartTrackingRefBased/>
  <w15:docId w15:val="{28616452-20BA-4BA7-ADAF-10CF680B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2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5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JCBXAGs9GX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Moorche</cp:lastModifiedBy>
  <cp:revision>48</cp:revision>
  <dcterms:created xsi:type="dcterms:W3CDTF">2020-05-16T09:57:00Z</dcterms:created>
  <dcterms:modified xsi:type="dcterms:W3CDTF">2021-06-27T09:50:00Z</dcterms:modified>
</cp:coreProperties>
</file>