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EA6FEF" w14:paraId="7B6985A5" w14:textId="77777777" w:rsidTr="00EA6FEF">
        <w:tc>
          <w:tcPr>
            <w:tcW w:w="2500" w:type="pct"/>
            <w:gridSpan w:val="2"/>
          </w:tcPr>
          <w:p w14:paraId="21DC46A6" w14:textId="79CFFACE" w:rsidR="00EA6FEF" w:rsidRDefault="00EA6FEF" w:rsidP="00EA6FEF">
            <w:r>
              <w:t>Number of the Project</w:t>
            </w:r>
          </w:p>
        </w:tc>
        <w:tc>
          <w:tcPr>
            <w:tcW w:w="2500" w:type="pct"/>
            <w:gridSpan w:val="2"/>
          </w:tcPr>
          <w:p w14:paraId="1A8F02C2" w14:textId="6603FFEE" w:rsidR="00EA6FEF" w:rsidRDefault="000B73C7" w:rsidP="00EA6FEF">
            <w:r w:rsidRPr="000B73C7">
              <w:t>BV01</w:t>
            </w:r>
          </w:p>
        </w:tc>
      </w:tr>
      <w:tr w:rsidR="00EA6FEF" w14:paraId="0BFCEA85" w14:textId="77777777" w:rsidTr="00EA6FEF">
        <w:tc>
          <w:tcPr>
            <w:tcW w:w="2500" w:type="pct"/>
            <w:gridSpan w:val="2"/>
          </w:tcPr>
          <w:p w14:paraId="1A38FB7D" w14:textId="03A908FA" w:rsidR="00EA6FEF" w:rsidRDefault="00EA6FEF" w:rsidP="00EA6FEF">
            <w:r>
              <w:t>Name of the Project</w:t>
            </w:r>
          </w:p>
        </w:tc>
        <w:tc>
          <w:tcPr>
            <w:tcW w:w="2500" w:type="pct"/>
            <w:gridSpan w:val="2"/>
          </w:tcPr>
          <w:p w14:paraId="1714974C" w14:textId="03EED742" w:rsidR="00EA6FEF" w:rsidRDefault="000B73C7" w:rsidP="00EA6FEF">
            <w:r w:rsidRPr="000B73C7">
              <w:t>Python Program for Ladder Iterative Load Flow</w:t>
            </w:r>
          </w:p>
        </w:tc>
      </w:tr>
      <w:tr w:rsidR="00EA6FEF" w14:paraId="54E64566" w14:textId="77777777" w:rsidTr="00EA6FEF">
        <w:tc>
          <w:tcPr>
            <w:tcW w:w="2500" w:type="pct"/>
            <w:gridSpan w:val="2"/>
          </w:tcPr>
          <w:p w14:paraId="7A4FAE0D" w14:textId="78F80EB8" w:rsidR="00EA6FEF" w:rsidRDefault="00EA6FEF" w:rsidP="00EA6FEF">
            <w:r>
              <w:t>Date and Time</w:t>
            </w:r>
          </w:p>
        </w:tc>
        <w:tc>
          <w:tcPr>
            <w:tcW w:w="2500" w:type="pct"/>
            <w:gridSpan w:val="2"/>
          </w:tcPr>
          <w:p w14:paraId="5DD52481" w14:textId="1A592823" w:rsidR="00EA6FEF" w:rsidRDefault="00E444EB" w:rsidP="00EA6FEF">
            <w:r>
              <w:t xml:space="preserve">January </w:t>
            </w:r>
            <w:r w:rsidR="004659A7">
              <w:t>21</w:t>
            </w:r>
            <w:r>
              <w:t>, 2022</w:t>
            </w:r>
          </w:p>
        </w:tc>
      </w:tr>
      <w:tr w:rsidR="00EA6FEF" w14:paraId="20DFEF59" w14:textId="77777777" w:rsidTr="00EA6FEF">
        <w:tc>
          <w:tcPr>
            <w:tcW w:w="2500" w:type="pct"/>
            <w:gridSpan w:val="2"/>
          </w:tcPr>
          <w:p w14:paraId="52D7B662" w14:textId="69CB74CC" w:rsidR="00EA6FEF" w:rsidRDefault="00EA6FEF" w:rsidP="00EA6FEF">
            <w:r>
              <w:t>Attendance</w:t>
            </w:r>
          </w:p>
        </w:tc>
        <w:tc>
          <w:tcPr>
            <w:tcW w:w="2500" w:type="pct"/>
            <w:gridSpan w:val="2"/>
          </w:tcPr>
          <w:p w14:paraId="068A1828" w14:textId="4FB65CFC" w:rsidR="007A282B" w:rsidRDefault="00035A21" w:rsidP="007A282B">
            <w:r>
              <w:t>1</w:t>
            </w:r>
            <w:r w:rsidR="000B73C7">
              <w:t xml:space="preserve">. </w:t>
            </w:r>
            <w:r w:rsidR="007A282B" w:rsidRPr="004729F3">
              <w:t>Muhammad Shirazi</w:t>
            </w:r>
          </w:p>
          <w:p w14:paraId="45A07B08" w14:textId="5FA141B3" w:rsidR="007A282B" w:rsidRDefault="00035A21" w:rsidP="000B73C7">
            <w:r>
              <w:t>2</w:t>
            </w:r>
            <w:r w:rsidR="007A282B">
              <w:t xml:space="preserve">. </w:t>
            </w:r>
            <w:r w:rsidR="007A282B">
              <w:t>Parham Habibi</w:t>
            </w:r>
          </w:p>
          <w:p w14:paraId="387CA558" w14:textId="7F95C5D9" w:rsidR="00EA6FEF" w:rsidRDefault="00035A21" w:rsidP="000B73C7">
            <w:r>
              <w:t>3</w:t>
            </w:r>
            <w:r w:rsidR="000B73C7">
              <w:t>. Rehnuba Fairoj</w:t>
            </w:r>
          </w:p>
        </w:tc>
      </w:tr>
      <w:tr w:rsidR="00EA6FEF" w14:paraId="18A05943" w14:textId="77777777" w:rsidTr="00EA6FEF">
        <w:tc>
          <w:tcPr>
            <w:tcW w:w="2500" w:type="pct"/>
            <w:gridSpan w:val="2"/>
          </w:tcPr>
          <w:p w14:paraId="1622B86E" w14:textId="57439671" w:rsidR="00EA6FEF" w:rsidRDefault="00EA6FEF" w:rsidP="00EA6FEF">
            <w:r>
              <w:t>Agenda for the Meeting</w:t>
            </w:r>
          </w:p>
        </w:tc>
        <w:tc>
          <w:tcPr>
            <w:tcW w:w="2500" w:type="pct"/>
            <w:gridSpan w:val="2"/>
          </w:tcPr>
          <w:p w14:paraId="4ED94968" w14:textId="36B34DDB" w:rsidR="00EA6FEF" w:rsidRDefault="00EA6FEF" w:rsidP="00EA6FEF">
            <w:r>
              <w:t>1.</w:t>
            </w:r>
            <w:r w:rsidR="00B85F2F">
              <w:t xml:space="preserve"> </w:t>
            </w:r>
            <w:r w:rsidR="00FA22FC">
              <w:t>Updates to the GUI, as well as questions</w:t>
            </w:r>
          </w:p>
          <w:p w14:paraId="5446EE44" w14:textId="72B8D0CF" w:rsidR="00EA6FEF" w:rsidRDefault="00EA6FEF" w:rsidP="00EA6FEF">
            <w:r>
              <w:t>2.</w:t>
            </w:r>
            <w:r w:rsidR="00B85F2F">
              <w:t xml:space="preserve"> Update </w:t>
            </w:r>
            <w:r w:rsidR="00FA22FC">
              <w:t>on the Data Parser</w:t>
            </w:r>
          </w:p>
          <w:p w14:paraId="4D0A20FD" w14:textId="4AE1D220" w:rsidR="00EA6FEF" w:rsidRDefault="00EA6FEF" w:rsidP="00EA6FEF"/>
        </w:tc>
      </w:tr>
      <w:tr w:rsidR="00EA6FEF" w14:paraId="5D64DD12" w14:textId="77777777" w:rsidTr="00EA6FEF">
        <w:tc>
          <w:tcPr>
            <w:tcW w:w="2500" w:type="pct"/>
            <w:gridSpan w:val="2"/>
          </w:tcPr>
          <w:p w14:paraId="2AC48D33" w14:textId="26F595AA" w:rsidR="00EA6FEF" w:rsidRDefault="00EA6FEF" w:rsidP="00EA6FEF">
            <w:r>
              <w:t>Milestone to be completed this week</w:t>
            </w:r>
          </w:p>
        </w:tc>
        <w:tc>
          <w:tcPr>
            <w:tcW w:w="2500" w:type="pct"/>
            <w:gridSpan w:val="2"/>
          </w:tcPr>
          <w:p w14:paraId="299ABC1A" w14:textId="77777777" w:rsidR="00E444EB" w:rsidRDefault="00E444EB" w:rsidP="00E444EB">
            <w:r>
              <w:t>1. Test for error cases for Python GUI</w:t>
            </w:r>
          </w:p>
          <w:p w14:paraId="302EF183" w14:textId="77777777" w:rsidR="00E444EB" w:rsidRDefault="00E444EB" w:rsidP="00E444EB">
            <w:r>
              <w:t>2. Test for error cases in Data Parser</w:t>
            </w:r>
          </w:p>
          <w:p w14:paraId="10575808" w14:textId="61C57D5C" w:rsidR="00EA6FEF" w:rsidRDefault="00E444EB" w:rsidP="00EA6FEF">
            <w:r>
              <w:t>3. Integrate the two functions and run combined tests.</w:t>
            </w:r>
          </w:p>
          <w:p w14:paraId="79D4F061" w14:textId="77777777" w:rsidR="00EA6FEF" w:rsidRDefault="00EA6FEF" w:rsidP="00EA6FEF"/>
          <w:p w14:paraId="5169A828" w14:textId="01D8EBA6" w:rsidR="00EA6FEF" w:rsidRDefault="00EA6FEF" w:rsidP="00EA6FEF"/>
        </w:tc>
      </w:tr>
      <w:tr w:rsidR="00EA6FEF" w14:paraId="6E60DBAB" w14:textId="77777777" w:rsidTr="00EA6FEF">
        <w:tc>
          <w:tcPr>
            <w:tcW w:w="5000" w:type="pct"/>
            <w:gridSpan w:val="4"/>
          </w:tcPr>
          <w:p w14:paraId="60E939F2" w14:textId="5CC003AC" w:rsidR="00EA6FEF" w:rsidRDefault="00EA6FEF" w:rsidP="00EA6FEF">
            <w:r>
              <w:t>Description of Work Completed last Week</w:t>
            </w:r>
          </w:p>
        </w:tc>
      </w:tr>
      <w:tr w:rsidR="00EA6FEF" w14:paraId="6209F152" w14:textId="77777777" w:rsidTr="00EA6FEF">
        <w:tc>
          <w:tcPr>
            <w:tcW w:w="1250" w:type="pct"/>
          </w:tcPr>
          <w:p w14:paraId="06916475" w14:textId="3B01FBA4" w:rsidR="00EA6FEF" w:rsidRDefault="00EA6FEF" w:rsidP="00EA6FEF">
            <w:r>
              <w:t>Member 1</w:t>
            </w:r>
          </w:p>
        </w:tc>
        <w:tc>
          <w:tcPr>
            <w:tcW w:w="1250" w:type="pct"/>
          </w:tcPr>
          <w:p w14:paraId="12C7A2A4" w14:textId="389115C4" w:rsidR="00EA6FEF" w:rsidRDefault="00EA6FEF" w:rsidP="00EA6FEF">
            <w:r>
              <w:t>Member 2</w:t>
            </w:r>
          </w:p>
        </w:tc>
        <w:tc>
          <w:tcPr>
            <w:tcW w:w="1250" w:type="pct"/>
          </w:tcPr>
          <w:p w14:paraId="0FB721A8" w14:textId="4CEDF8FA" w:rsidR="00EA6FEF" w:rsidRDefault="00EA6FEF" w:rsidP="00EA6FEF">
            <w:r>
              <w:t>Member 3</w:t>
            </w:r>
          </w:p>
        </w:tc>
        <w:tc>
          <w:tcPr>
            <w:tcW w:w="1250" w:type="pct"/>
          </w:tcPr>
          <w:p w14:paraId="0A7267EF" w14:textId="1DF5C5F8" w:rsidR="00EA6FEF" w:rsidRDefault="00EA6FEF" w:rsidP="00EA6FEF">
            <w:r>
              <w:t>Member 4</w:t>
            </w:r>
          </w:p>
        </w:tc>
      </w:tr>
      <w:tr w:rsidR="00EA6FEF" w14:paraId="34D68594" w14:textId="77777777" w:rsidTr="00EA6FEF">
        <w:tc>
          <w:tcPr>
            <w:tcW w:w="1250" w:type="pct"/>
          </w:tcPr>
          <w:p w14:paraId="3469973B" w14:textId="0D65AB68" w:rsidR="005D3D51" w:rsidRDefault="005D3D51" w:rsidP="00EA6FEF">
            <w:r>
              <w:t>1. Testing for edge cases</w:t>
            </w:r>
            <w:r w:rsidR="00984391">
              <w:t xml:space="preserve"> for data parser and implementing fixes</w:t>
            </w:r>
          </w:p>
          <w:p w14:paraId="5BC3E9E1" w14:textId="28FAF27F" w:rsidR="00B85F2F" w:rsidRDefault="00B85F2F" w:rsidP="00EA6FEF">
            <w:r>
              <w:t>2. Brainstorming for edge cases</w:t>
            </w:r>
          </w:p>
        </w:tc>
        <w:tc>
          <w:tcPr>
            <w:tcW w:w="1250" w:type="pct"/>
          </w:tcPr>
          <w:p w14:paraId="561F8E3D" w14:textId="27F7D45E" w:rsidR="00B85F2F" w:rsidRDefault="00B85F2F" w:rsidP="00B85F2F">
            <w:r>
              <w:t xml:space="preserve">1. </w:t>
            </w:r>
            <w:r w:rsidR="00984391">
              <w:t>Testing for edge cases</w:t>
            </w:r>
          </w:p>
          <w:p w14:paraId="13A0914E" w14:textId="77777777" w:rsidR="00B85F2F" w:rsidRDefault="00B85F2F" w:rsidP="00B85F2F">
            <w:r>
              <w:t>2. Brainstorming for edge cases</w:t>
            </w:r>
          </w:p>
          <w:p w14:paraId="05F03396" w14:textId="5619EE54" w:rsidR="00EA6FEF" w:rsidRDefault="00B85F2F" w:rsidP="00B85F2F">
            <w:r>
              <w:t xml:space="preserve">3. </w:t>
            </w:r>
            <w:r w:rsidR="00984391">
              <w:t>Implemented input box for tolerance</w:t>
            </w:r>
          </w:p>
        </w:tc>
        <w:tc>
          <w:tcPr>
            <w:tcW w:w="1250" w:type="pct"/>
          </w:tcPr>
          <w:p w14:paraId="51A81EE4" w14:textId="12903C26" w:rsidR="00984391" w:rsidRDefault="00984391" w:rsidP="00B85F2F">
            <w:r>
              <w:t>1. Testing for edge cases</w:t>
            </w:r>
            <w:r>
              <w:t xml:space="preserve"> for data parser</w:t>
            </w:r>
          </w:p>
          <w:p w14:paraId="229B392E" w14:textId="77777777" w:rsidR="00EA6FEF" w:rsidRDefault="00B85F2F" w:rsidP="00B85F2F">
            <w:r>
              <w:t>2. Brainstorming for edge cases</w:t>
            </w:r>
          </w:p>
          <w:p w14:paraId="6AF7A29C" w14:textId="56405C03" w:rsidR="00984391" w:rsidRDefault="00984391" w:rsidP="00B85F2F">
            <w:r>
              <w:t>3. Finding optimization methods for calculation engine</w:t>
            </w:r>
          </w:p>
        </w:tc>
        <w:tc>
          <w:tcPr>
            <w:tcW w:w="1250" w:type="pct"/>
          </w:tcPr>
          <w:p w14:paraId="7594002C" w14:textId="78A8E16A" w:rsidR="00B85F2F" w:rsidRDefault="00B85F2F" w:rsidP="00B85F2F">
            <w:r>
              <w:t xml:space="preserve">1. </w:t>
            </w:r>
            <w:r w:rsidR="00984391">
              <w:t>Testing for edge cases</w:t>
            </w:r>
          </w:p>
          <w:p w14:paraId="49D787B4" w14:textId="77777777" w:rsidR="00B85F2F" w:rsidRDefault="00B85F2F" w:rsidP="00B85F2F">
            <w:r>
              <w:t>2. Brainstorming for edge cases</w:t>
            </w:r>
          </w:p>
          <w:p w14:paraId="7E8A31F7" w14:textId="170F8A92" w:rsidR="00984391" w:rsidRDefault="00B85F2F" w:rsidP="00984391">
            <w:r>
              <w:t xml:space="preserve">3. </w:t>
            </w:r>
            <w:r w:rsidR="00984391">
              <w:t>Implemented input box for tolerance</w:t>
            </w:r>
          </w:p>
          <w:p w14:paraId="522D7461" w14:textId="08077985" w:rsidR="00EA6FEF" w:rsidRDefault="00EA6FEF" w:rsidP="00B85F2F"/>
        </w:tc>
      </w:tr>
      <w:tr w:rsidR="00EA6FEF" w14:paraId="7B6B3AEF" w14:textId="77777777" w:rsidTr="00EA6FEF">
        <w:tc>
          <w:tcPr>
            <w:tcW w:w="5000" w:type="pct"/>
            <w:gridSpan w:val="4"/>
          </w:tcPr>
          <w:p w14:paraId="426A19C4" w14:textId="77777777" w:rsidR="00EA6FEF" w:rsidRDefault="00EA6FEF" w:rsidP="00EA6FEF"/>
        </w:tc>
      </w:tr>
      <w:tr w:rsidR="00EA6FEF" w14:paraId="4D4D4044" w14:textId="77777777" w:rsidTr="00EA6FEF">
        <w:tc>
          <w:tcPr>
            <w:tcW w:w="5000" w:type="pct"/>
            <w:gridSpan w:val="4"/>
          </w:tcPr>
          <w:p w14:paraId="6F4BE2EB" w14:textId="7021AA3D" w:rsidR="00EA6FEF" w:rsidRDefault="00EA6FEF" w:rsidP="00553A0B">
            <w:r>
              <w:t>Description of Work to be Completed next Week</w:t>
            </w:r>
          </w:p>
        </w:tc>
      </w:tr>
      <w:tr w:rsidR="00EA6FEF" w14:paraId="267C0EB5" w14:textId="77777777" w:rsidTr="00EA6FEF">
        <w:tc>
          <w:tcPr>
            <w:tcW w:w="1250" w:type="pct"/>
          </w:tcPr>
          <w:p w14:paraId="27A743F3" w14:textId="77777777" w:rsidR="00EA6FEF" w:rsidRDefault="00EA6FEF" w:rsidP="00553A0B">
            <w:r>
              <w:t>Member 1</w:t>
            </w:r>
          </w:p>
        </w:tc>
        <w:tc>
          <w:tcPr>
            <w:tcW w:w="1250" w:type="pct"/>
          </w:tcPr>
          <w:p w14:paraId="56E6938C" w14:textId="77777777" w:rsidR="00EA6FEF" w:rsidRDefault="00EA6FEF" w:rsidP="00553A0B">
            <w:r>
              <w:t>Member 2</w:t>
            </w:r>
          </w:p>
        </w:tc>
        <w:tc>
          <w:tcPr>
            <w:tcW w:w="1250" w:type="pct"/>
          </w:tcPr>
          <w:p w14:paraId="66B74CA1" w14:textId="77777777" w:rsidR="00EA6FEF" w:rsidRDefault="00EA6FEF" w:rsidP="00553A0B">
            <w:r>
              <w:t>Member 3</w:t>
            </w:r>
          </w:p>
        </w:tc>
        <w:tc>
          <w:tcPr>
            <w:tcW w:w="1250" w:type="pct"/>
          </w:tcPr>
          <w:p w14:paraId="2103B679" w14:textId="77777777" w:rsidR="00EA6FEF" w:rsidRDefault="00EA6FEF" w:rsidP="00553A0B">
            <w:r>
              <w:t>Member 4</w:t>
            </w:r>
          </w:p>
        </w:tc>
      </w:tr>
      <w:tr w:rsidR="00B85F2F" w14:paraId="1CE2DFF5" w14:textId="77777777" w:rsidTr="00EA6FEF">
        <w:tc>
          <w:tcPr>
            <w:tcW w:w="1250" w:type="pct"/>
          </w:tcPr>
          <w:p w14:paraId="3F106E15" w14:textId="77777777" w:rsidR="00B85F2F" w:rsidRDefault="00B85F2F" w:rsidP="00B85F2F">
            <w:r>
              <w:t>1. Test for error cases in Data Parser</w:t>
            </w:r>
          </w:p>
          <w:p w14:paraId="745BFE15" w14:textId="4B40B87A" w:rsidR="00B85F2F" w:rsidRDefault="00B85F2F" w:rsidP="00B85F2F">
            <w:r>
              <w:t>2. Find edge cases for parser to fail</w:t>
            </w:r>
          </w:p>
          <w:p w14:paraId="004D0BED" w14:textId="4A8D3F71" w:rsidR="00B85F2F" w:rsidRDefault="00984391" w:rsidP="00984391">
            <w:r>
              <w:t xml:space="preserve">3. </w:t>
            </w:r>
            <w:r>
              <w:t>Finding optimization methods for calculation engine.</w:t>
            </w:r>
          </w:p>
        </w:tc>
        <w:tc>
          <w:tcPr>
            <w:tcW w:w="1250" w:type="pct"/>
          </w:tcPr>
          <w:p w14:paraId="2D4E4CA0" w14:textId="36BF939B" w:rsidR="00B85F2F" w:rsidRDefault="00B85F2F" w:rsidP="00B85F2F">
            <w:r>
              <w:t xml:space="preserve">1. Test for error cases </w:t>
            </w:r>
            <w:r w:rsidR="004659A7">
              <w:t>for Python GUI</w:t>
            </w:r>
          </w:p>
          <w:p w14:paraId="2FDE5D02" w14:textId="78044E0C" w:rsidR="00B85F2F" w:rsidRDefault="00B85F2F" w:rsidP="00B85F2F">
            <w:r>
              <w:t xml:space="preserve">2. Find edge cases for </w:t>
            </w:r>
            <w:r w:rsidR="004659A7">
              <w:t xml:space="preserve">GUI </w:t>
            </w:r>
            <w:r>
              <w:t>to fail</w:t>
            </w:r>
          </w:p>
          <w:p w14:paraId="35195DE5" w14:textId="75CD07FB" w:rsidR="00FA22FC" w:rsidRDefault="00FA22FC" w:rsidP="00B85F2F">
            <w:r>
              <w:t>3. Finalize the user input</w:t>
            </w:r>
          </w:p>
          <w:p w14:paraId="55B81667" w14:textId="3AE98F00" w:rsidR="00FA22FC" w:rsidRDefault="00FA22FC" w:rsidP="00B85F2F">
            <w:r>
              <w:t>4. Implement the error message box</w:t>
            </w:r>
          </w:p>
          <w:p w14:paraId="26CF323B" w14:textId="3ECBD8F0" w:rsidR="00B85F2F" w:rsidRDefault="00B85F2F" w:rsidP="00B85F2F"/>
        </w:tc>
        <w:tc>
          <w:tcPr>
            <w:tcW w:w="1250" w:type="pct"/>
          </w:tcPr>
          <w:p w14:paraId="1C6B7199" w14:textId="43E088A9" w:rsidR="00B85F2F" w:rsidRDefault="00B85F2F" w:rsidP="00B85F2F">
            <w:r>
              <w:t xml:space="preserve">1. Test for error cases for </w:t>
            </w:r>
            <w:r w:rsidR="004659A7">
              <w:t>Data Parser</w:t>
            </w:r>
          </w:p>
          <w:p w14:paraId="04D62A79" w14:textId="44A2C2D2" w:rsidR="00B85F2F" w:rsidRDefault="00B85F2F" w:rsidP="00B85F2F">
            <w:r>
              <w:t xml:space="preserve">2. Find edge cases for </w:t>
            </w:r>
            <w:r w:rsidR="004659A7">
              <w:t>Data Parser</w:t>
            </w:r>
            <w:r w:rsidR="004659A7">
              <w:t xml:space="preserve"> </w:t>
            </w:r>
            <w:r>
              <w:t>to fail</w:t>
            </w:r>
          </w:p>
          <w:p w14:paraId="5FDE31B6" w14:textId="77777777" w:rsidR="00B85F2F" w:rsidRDefault="00FA22FC" w:rsidP="00B85F2F">
            <w:r>
              <w:t xml:space="preserve">3. </w:t>
            </w:r>
            <w:r w:rsidR="005D3D51">
              <w:t>Integration of data parser and calculation engine</w:t>
            </w:r>
          </w:p>
          <w:p w14:paraId="75C6BE93" w14:textId="66577D1F" w:rsidR="00984391" w:rsidRDefault="00984391" w:rsidP="00B85F2F">
            <w:r>
              <w:t xml:space="preserve">4. </w:t>
            </w:r>
            <w:r>
              <w:t>Finding optimization methods for calculation engine.</w:t>
            </w:r>
          </w:p>
        </w:tc>
        <w:tc>
          <w:tcPr>
            <w:tcW w:w="1250" w:type="pct"/>
          </w:tcPr>
          <w:p w14:paraId="60F1AE22" w14:textId="11456731" w:rsidR="00B85F2F" w:rsidRDefault="00B85F2F" w:rsidP="00B85F2F">
            <w:r>
              <w:t>1. Test for error cases for Python GUI</w:t>
            </w:r>
          </w:p>
          <w:p w14:paraId="360DFC48" w14:textId="77777777" w:rsidR="00B85F2F" w:rsidRDefault="00B85F2F" w:rsidP="00B85F2F">
            <w:r>
              <w:t>2. Find edge cases for GUI to fail</w:t>
            </w:r>
          </w:p>
          <w:p w14:paraId="3B2AB085" w14:textId="77777777" w:rsidR="00FA22FC" w:rsidRDefault="00FA22FC" w:rsidP="00FA22FC">
            <w:r>
              <w:t>3. Finalize the user input</w:t>
            </w:r>
          </w:p>
          <w:p w14:paraId="6489FE05" w14:textId="2D1FBFCE" w:rsidR="00FA22FC" w:rsidRDefault="00FA22FC" w:rsidP="00B85F2F"/>
        </w:tc>
      </w:tr>
      <w:tr w:rsidR="00B85F2F" w14:paraId="224E55FB" w14:textId="77777777" w:rsidTr="00EA6FEF">
        <w:tc>
          <w:tcPr>
            <w:tcW w:w="5000" w:type="pct"/>
            <w:gridSpan w:val="4"/>
          </w:tcPr>
          <w:p w14:paraId="0EC47878" w14:textId="77777777" w:rsidR="00B85F2F" w:rsidRDefault="00B85F2F" w:rsidP="00B85F2F"/>
        </w:tc>
      </w:tr>
      <w:tr w:rsidR="00B85F2F" w14:paraId="2563074E" w14:textId="77777777" w:rsidTr="00EA6FEF">
        <w:tc>
          <w:tcPr>
            <w:tcW w:w="2500" w:type="pct"/>
            <w:gridSpan w:val="2"/>
          </w:tcPr>
          <w:p w14:paraId="6529D7BD" w14:textId="77777777" w:rsidR="00B85F2F" w:rsidRDefault="00B85F2F" w:rsidP="00B85F2F">
            <w:r>
              <w:t>Difficulties encountered</w:t>
            </w:r>
          </w:p>
        </w:tc>
        <w:tc>
          <w:tcPr>
            <w:tcW w:w="2500" w:type="pct"/>
            <w:gridSpan w:val="2"/>
          </w:tcPr>
          <w:p w14:paraId="4BA3CBE1" w14:textId="18A976B7" w:rsidR="00B85F2F" w:rsidRDefault="00B85F2F" w:rsidP="00B85F2F">
            <w:r>
              <w:t>Timezone issues, as team is not entirely in North America</w:t>
            </w:r>
          </w:p>
          <w:p w14:paraId="28ECF440" w14:textId="0465ACD3" w:rsidR="00B85F2F" w:rsidRDefault="00B85F2F" w:rsidP="00B85F2F"/>
        </w:tc>
      </w:tr>
      <w:tr w:rsidR="00B85F2F" w14:paraId="10B1F7BE" w14:textId="77777777" w:rsidTr="00EA6FEF">
        <w:tc>
          <w:tcPr>
            <w:tcW w:w="2500" w:type="pct"/>
            <w:gridSpan w:val="2"/>
          </w:tcPr>
          <w:p w14:paraId="1D0374D6" w14:textId="6A8A8E40" w:rsidR="00B85F2F" w:rsidRDefault="00B85F2F" w:rsidP="00B85F2F">
            <w:r>
              <w:t>Mitigation Plan if any</w:t>
            </w:r>
          </w:p>
        </w:tc>
        <w:tc>
          <w:tcPr>
            <w:tcW w:w="2500" w:type="pct"/>
            <w:gridSpan w:val="2"/>
          </w:tcPr>
          <w:p w14:paraId="6AF85DE3" w14:textId="5D0B211D" w:rsidR="00B85F2F" w:rsidRDefault="000725EB" w:rsidP="00B85F2F">
            <w:r>
              <w:t xml:space="preserve">1. </w:t>
            </w:r>
            <w:r w:rsidR="000E7C1C">
              <w:t>Frequent communication over text channels.</w:t>
            </w:r>
          </w:p>
          <w:p w14:paraId="43BEFB0D" w14:textId="549F5844" w:rsidR="00B85F2F" w:rsidRDefault="000725EB" w:rsidP="000E7C1C">
            <w:r>
              <w:t xml:space="preserve">2. </w:t>
            </w:r>
            <w:r w:rsidR="000E7C1C">
              <w:t>Moving back to Canada</w:t>
            </w:r>
          </w:p>
        </w:tc>
      </w:tr>
    </w:tbl>
    <w:p w14:paraId="020070C8" w14:textId="77777777" w:rsidR="00EA6FEF" w:rsidRDefault="00EA6FEF" w:rsidP="004659A7">
      <w:pPr>
        <w:tabs>
          <w:tab w:val="left" w:pos="4395"/>
        </w:tabs>
      </w:pPr>
    </w:p>
    <w:sectPr w:rsidR="00EA6FEF" w:rsidSect="00EA6F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A5515"/>
    <w:multiLevelType w:val="multilevel"/>
    <w:tmpl w:val="DDCA49FE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5A04185B"/>
    <w:multiLevelType w:val="hybridMultilevel"/>
    <w:tmpl w:val="4E8E08AA"/>
    <w:lvl w:ilvl="0" w:tplc="D5A0D44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831E9"/>
    <w:multiLevelType w:val="hybridMultilevel"/>
    <w:tmpl w:val="911E9974"/>
    <w:lvl w:ilvl="0" w:tplc="D966D644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b/>
        <w:i w:val="0"/>
        <w:sz w:val="24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EF"/>
    <w:rsid w:val="00035A21"/>
    <w:rsid w:val="000725EB"/>
    <w:rsid w:val="000B73C7"/>
    <w:rsid w:val="000B77EB"/>
    <w:rsid w:val="000E7C1C"/>
    <w:rsid w:val="004659A7"/>
    <w:rsid w:val="004729F3"/>
    <w:rsid w:val="00472CDB"/>
    <w:rsid w:val="005203C6"/>
    <w:rsid w:val="005D3D51"/>
    <w:rsid w:val="007302EA"/>
    <w:rsid w:val="007A282B"/>
    <w:rsid w:val="008B0FFB"/>
    <w:rsid w:val="00974059"/>
    <w:rsid w:val="00984391"/>
    <w:rsid w:val="00A16EAC"/>
    <w:rsid w:val="00B85F2F"/>
    <w:rsid w:val="00BD4163"/>
    <w:rsid w:val="00E444EB"/>
    <w:rsid w:val="00EA6FEF"/>
    <w:rsid w:val="00FA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C75D"/>
  <w15:chartTrackingRefBased/>
  <w15:docId w15:val="{F40F6DAF-F667-4346-80A8-71BA79DD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059"/>
    <w:pPr>
      <w:spacing w:after="0" w:line="276" w:lineRule="auto"/>
    </w:pPr>
    <w:rPr>
      <w:rFonts w:ascii="Georgia" w:hAnsi="Georgia" w:cs="Arial"/>
      <w:sz w:val="24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7EB"/>
    <w:pPr>
      <w:keepNext/>
      <w:keepLines/>
      <w:numPr>
        <w:numId w:val="6"/>
      </w:numPr>
      <w:spacing w:line="24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7EB"/>
    <w:pPr>
      <w:keepNext/>
      <w:keepLines/>
      <w:numPr>
        <w:ilvl w:val="1"/>
        <w:numId w:val="4"/>
      </w:numPr>
      <w:spacing w:line="240" w:lineRule="auto"/>
      <w:outlineLvl w:val="1"/>
    </w:pPr>
    <w:rPr>
      <w:rFonts w:eastAsiaTheme="majorEastAsia" w:cstheme="majorBidi"/>
      <w:b/>
      <w:color w:val="000000" w:themeColor="text1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7EB"/>
    <w:rPr>
      <w:rFonts w:ascii="Georgia" w:eastAsiaTheme="majorEastAsia" w:hAnsi="Georgia" w:cstheme="majorBidi"/>
      <w:b/>
      <w:sz w:val="24"/>
      <w:szCs w:val="32"/>
      <w:lang w:val="en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0B77EB"/>
    <w:rPr>
      <w:rFonts w:ascii="Georgia" w:eastAsiaTheme="majorEastAsia" w:hAnsi="Georgia" w:cstheme="majorBidi"/>
      <w:b/>
      <w:color w:val="000000" w:themeColor="text1"/>
      <w:sz w:val="24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0B77EB"/>
    <w:pPr>
      <w:numPr>
        <w:numId w:val="7"/>
      </w:numPr>
      <w:spacing w:line="240" w:lineRule="auto"/>
    </w:pPr>
    <w:rPr>
      <w:rFonts w:eastAsiaTheme="minorHAnsi" w:cstheme="minorBidi"/>
      <w:color w:val="000000" w:themeColor="text1"/>
      <w:szCs w:val="24"/>
      <w:lang w:val="en-US" w:eastAsia="en-US"/>
    </w:rPr>
  </w:style>
  <w:style w:type="table" w:styleId="TableGrid">
    <w:name w:val="Table Grid"/>
    <w:basedOn w:val="TableNormal"/>
    <w:uiPriority w:val="39"/>
    <w:rsid w:val="00EA6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Venkatesh</dc:creator>
  <cp:keywords/>
  <dc:description/>
  <cp:lastModifiedBy>Abrar</cp:lastModifiedBy>
  <cp:revision>10</cp:revision>
  <cp:lastPrinted>2022-01-21T16:34:00Z</cp:lastPrinted>
  <dcterms:created xsi:type="dcterms:W3CDTF">2021-10-03T03:01:00Z</dcterms:created>
  <dcterms:modified xsi:type="dcterms:W3CDTF">2022-01-21T19:23:00Z</dcterms:modified>
</cp:coreProperties>
</file>