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ADADAD" w:themeColor="background2" w:themeShade="BF"/>
  <w:body>
    <w:p w:rsidR="00B15789" w:rsidRDefault="00B07691" w:rsidP="00B07691">
      <w:pPr>
        <w:rPr>
          <w:rFonts w:asciiTheme="majorBidi" w:hAnsiTheme="majorBidi" w:cstheme="majorBidi"/>
          <w:b/>
          <w:bCs/>
          <w:color w:val="45B0E1" w:themeColor="accent1" w:themeTint="99"/>
          <w:sz w:val="72"/>
          <w:szCs w:val="72"/>
        </w:rPr>
      </w:pPr>
      <w:r w:rsidRPr="00B07691">
        <w:rPr>
          <w:b/>
          <w:bCs/>
        </w:rPr>
        <w:tab/>
      </w:r>
      <w:r w:rsidRPr="00B07691">
        <w:rPr>
          <w:b/>
          <w:bCs/>
        </w:rPr>
        <w:tab/>
      </w:r>
      <w:r w:rsidRPr="00B07691">
        <w:rPr>
          <w:b/>
          <w:bCs/>
        </w:rPr>
        <w:tab/>
      </w:r>
      <w:r w:rsidRPr="00770734">
        <w:rPr>
          <w:rFonts w:asciiTheme="majorBidi" w:hAnsiTheme="majorBidi" w:cstheme="majorBidi"/>
          <w:b/>
          <w:bCs/>
          <w:color w:val="45B0E1" w:themeColor="accent1" w:themeTint="99"/>
          <w:sz w:val="72"/>
          <w:szCs w:val="72"/>
        </w:rPr>
        <w:t>ASSIGNMENT</w:t>
      </w:r>
    </w:p>
    <w:p w:rsidR="002142B7" w:rsidRPr="0059694A" w:rsidRDefault="00CE3DD0" w:rsidP="00B07691">
      <w:pPr>
        <w:rPr>
          <w:rFonts w:asciiTheme="majorBidi" w:hAnsiTheme="majorBidi" w:cstheme="majorBidi"/>
          <w:b/>
          <w:bCs/>
          <w:color w:val="0F4761" w:themeColor="accent1" w:themeShade="BF"/>
          <w:sz w:val="48"/>
          <w:szCs w:val="48"/>
        </w:rPr>
      </w:pPr>
      <w:r w:rsidRPr="00CE3DD0">
        <w:rPr>
          <w:rFonts w:asciiTheme="majorBidi" w:hAnsiTheme="majorBidi" w:cstheme="majorBidi"/>
          <w:b/>
          <w:bCs/>
          <w:noProof/>
          <w:color w:val="156082" w:themeColor="accent1"/>
          <w:sz w:val="44"/>
          <w:szCs w:val="44"/>
        </w:rPr>
        <w:pict>
          <v:rect id="Rectangle 24" o:spid="_x0000_s1026" style="position:absolute;margin-left:-12.2pt;margin-top:31.45pt;width:499pt;height:151.75pt;z-index:251680768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" filled="f" strokecolor="#0f4761 [2404]" strokeweight="3pt"/>
        </w:pic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36"/>
          <w:szCs w:val="36"/>
        </w:rPr>
        <w:id w:val="-542900186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</w:rPr>
      </w:sdtEndPr>
      <w:sdtContent>
        <w:p w:rsidR="0059694A" w:rsidRPr="00DA5C85" w:rsidRDefault="0059694A">
          <w:pPr>
            <w:pStyle w:val="TOCHeading"/>
            <w:rPr>
              <w:rFonts w:asciiTheme="majorBidi" w:hAnsiTheme="majorBidi"/>
              <w:b/>
              <w:bCs/>
              <w:sz w:val="44"/>
              <w:szCs w:val="44"/>
            </w:rPr>
          </w:pPr>
          <w:r w:rsidRPr="00DA5C85">
            <w:rPr>
              <w:rFonts w:asciiTheme="majorBidi" w:hAnsiTheme="majorBidi"/>
              <w:b/>
              <w:bCs/>
              <w:sz w:val="44"/>
              <w:szCs w:val="44"/>
            </w:rPr>
            <w:t>Contents</w:t>
          </w:r>
        </w:p>
        <w:p w:rsidR="0059694A" w:rsidRPr="005C6461" w:rsidRDefault="00CE3DD0" w:rsidP="005C6461">
          <w:pPr>
            <w:pStyle w:val="TOC1"/>
            <w:rPr>
              <w:rFonts w:eastAsiaTheme="minorEastAsia"/>
            </w:rPr>
          </w:pPr>
          <w:r w:rsidRPr="00CE3DD0">
            <w:rPr>
              <w:noProof w:val="0"/>
            </w:rPr>
            <w:fldChar w:fldCharType="begin"/>
          </w:r>
          <w:r w:rsidR="0059694A">
            <w:instrText xml:space="preserve"> TOC \o "1-3" \h \z \u </w:instrText>
          </w:r>
          <w:r w:rsidRPr="00CE3DD0">
            <w:rPr>
              <w:noProof w:val="0"/>
            </w:rPr>
            <w:fldChar w:fldCharType="separate"/>
          </w:r>
          <w:hyperlink w:anchor="_Toc222942837" w:history="1">
            <w:r w:rsidR="0059694A" w:rsidRPr="005C6461">
              <w:rPr>
                <w:rStyle w:val="Hyperlink"/>
              </w:rPr>
              <w:t>REGISTERS</w:t>
            </w:r>
            <w:r w:rsidR="0059694A" w:rsidRPr="005C6461">
              <w:rPr>
                <w:webHidden/>
              </w:rPr>
              <w:tab/>
            </w:r>
            <w:r w:rsidRPr="005C6461">
              <w:rPr>
                <w:webHidden/>
              </w:rPr>
              <w:fldChar w:fldCharType="begin"/>
            </w:r>
            <w:r w:rsidR="0059694A" w:rsidRPr="005C6461">
              <w:rPr>
                <w:webHidden/>
              </w:rPr>
              <w:instrText xml:space="preserve"> PAGEREF _Toc222942837 \h </w:instrText>
            </w:r>
            <w:r w:rsidRPr="005C6461">
              <w:rPr>
                <w:webHidden/>
              </w:rPr>
            </w:r>
            <w:r w:rsidRPr="005C6461">
              <w:rPr>
                <w:webHidden/>
              </w:rPr>
              <w:fldChar w:fldCharType="separate"/>
            </w:r>
            <w:r w:rsidR="0059694A" w:rsidRPr="005C6461">
              <w:rPr>
                <w:webHidden/>
              </w:rPr>
              <w:t>2</w:t>
            </w:r>
            <w:r w:rsidRPr="005C6461">
              <w:rPr>
                <w:webHidden/>
              </w:rPr>
              <w:fldChar w:fldCharType="end"/>
            </w:r>
          </w:hyperlink>
        </w:p>
        <w:p w:rsidR="0059694A" w:rsidRPr="0059694A" w:rsidRDefault="00CE3DD0" w:rsidP="005C6461">
          <w:pPr>
            <w:pStyle w:val="TOC1"/>
            <w:rPr>
              <w:rFonts w:eastAsiaTheme="minorEastAsia"/>
            </w:rPr>
          </w:pPr>
          <w:hyperlink w:anchor="_Toc222942838" w:history="1">
            <w:r w:rsidR="0059694A" w:rsidRPr="0059694A">
              <w:rPr>
                <w:rStyle w:val="Hyperlink"/>
                <w:sz w:val="36"/>
                <w:szCs w:val="36"/>
              </w:rPr>
              <w:t>Lab 01: Familiarity with 8086 Emulator</w:t>
            </w:r>
            <w:r w:rsidR="0059694A" w:rsidRPr="0059694A">
              <w:rPr>
                <w:webHidden/>
              </w:rPr>
              <w:tab/>
            </w:r>
            <w:r w:rsidRPr="0059694A">
              <w:rPr>
                <w:webHidden/>
              </w:rPr>
              <w:fldChar w:fldCharType="begin"/>
            </w:r>
            <w:r w:rsidR="0059694A" w:rsidRPr="0059694A">
              <w:rPr>
                <w:webHidden/>
              </w:rPr>
              <w:instrText xml:space="preserve"> PAGEREF _Toc222942838 \h </w:instrText>
            </w:r>
            <w:r w:rsidRPr="0059694A">
              <w:rPr>
                <w:webHidden/>
              </w:rPr>
            </w:r>
            <w:r w:rsidRPr="0059694A">
              <w:rPr>
                <w:webHidden/>
              </w:rPr>
              <w:fldChar w:fldCharType="separate"/>
            </w:r>
            <w:r w:rsidR="0059694A" w:rsidRPr="0059694A">
              <w:rPr>
                <w:webHidden/>
              </w:rPr>
              <w:t>5</w:t>
            </w:r>
            <w:r w:rsidRPr="0059694A">
              <w:rPr>
                <w:webHidden/>
              </w:rPr>
              <w:fldChar w:fldCharType="end"/>
            </w:r>
          </w:hyperlink>
        </w:p>
        <w:p w:rsidR="0059694A" w:rsidRPr="0059694A" w:rsidRDefault="00CE3DD0" w:rsidP="005C6461">
          <w:pPr>
            <w:pStyle w:val="TOC1"/>
            <w:rPr>
              <w:rFonts w:eastAsiaTheme="minorEastAsia"/>
            </w:rPr>
          </w:pPr>
          <w:hyperlink w:anchor="_Toc222942839" w:history="1">
            <w:r w:rsidR="0059694A" w:rsidRPr="0059694A">
              <w:rPr>
                <w:rStyle w:val="Hyperlink"/>
                <w:sz w:val="36"/>
                <w:szCs w:val="36"/>
              </w:rPr>
              <w:t>Lab 02: ASSEMBLY CODE</w:t>
            </w:r>
            <w:r w:rsidR="0059694A" w:rsidRPr="0059694A">
              <w:rPr>
                <w:webHidden/>
              </w:rPr>
              <w:tab/>
            </w:r>
            <w:r w:rsidRPr="0059694A">
              <w:rPr>
                <w:webHidden/>
              </w:rPr>
              <w:fldChar w:fldCharType="begin"/>
            </w:r>
            <w:r w:rsidR="0059694A" w:rsidRPr="0059694A">
              <w:rPr>
                <w:webHidden/>
              </w:rPr>
              <w:instrText xml:space="preserve"> PAGEREF _Toc222942839 \h </w:instrText>
            </w:r>
            <w:r w:rsidRPr="0059694A">
              <w:rPr>
                <w:webHidden/>
              </w:rPr>
            </w:r>
            <w:r w:rsidRPr="0059694A">
              <w:rPr>
                <w:webHidden/>
              </w:rPr>
              <w:fldChar w:fldCharType="separate"/>
            </w:r>
            <w:r w:rsidR="0059694A" w:rsidRPr="0059694A">
              <w:rPr>
                <w:webHidden/>
              </w:rPr>
              <w:t>9</w:t>
            </w:r>
            <w:r w:rsidRPr="0059694A">
              <w:rPr>
                <w:webHidden/>
              </w:rPr>
              <w:fldChar w:fldCharType="end"/>
            </w:r>
          </w:hyperlink>
        </w:p>
        <w:p w:rsidR="0059694A" w:rsidRDefault="00CE3DD0">
          <w:r>
            <w:rPr>
              <w:b/>
              <w:bCs/>
              <w:noProof/>
            </w:rPr>
            <w:fldChar w:fldCharType="end"/>
          </w:r>
        </w:p>
      </w:sdtContent>
    </w:sdt>
    <w:p w:rsidR="00770734" w:rsidRDefault="00770734" w:rsidP="00B07691">
      <w:pPr>
        <w:rPr>
          <w:rFonts w:asciiTheme="majorBidi" w:hAnsiTheme="majorBidi" w:cstheme="majorBidi"/>
          <w:b/>
          <w:bCs/>
          <w:color w:val="45B0E1" w:themeColor="accent1" w:themeTint="99"/>
          <w:sz w:val="72"/>
          <w:szCs w:val="72"/>
        </w:rPr>
      </w:pPr>
    </w:p>
    <w:p w:rsidR="00B07691" w:rsidRPr="00B07691" w:rsidRDefault="00B07691" w:rsidP="00B07691">
      <w:pPr>
        <w:rPr>
          <w:rFonts w:asciiTheme="majorBidi" w:hAnsiTheme="majorBidi" w:cstheme="majorBidi"/>
          <w:b/>
          <w:bCs/>
          <w:color w:val="45B0E1" w:themeColor="accent1" w:themeTint="99"/>
        </w:rPr>
      </w:pPr>
    </w:p>
    <w:p w:rsidR="0081363A" w:rsidRPr="005A387E" w:rsidRDefault="00CE3DD0" w:rsidP="0081363A">
      <w:pPr>
        <w:rPr>
          <w:rFonts w:asciiTheme="majorBidi" w:hAnsiTheme="majorBidi"/>
          <w:b/>
          <w:bCs/>
          <w:sz w:val="52"/>
          <w:szCs w:val="52"/>
        </w:rPr>
      </w:pPr>
      <w:r>
        <w:rPr>
          <w:rFonts w:asciiTheme="majorBidi" w:hAnsiTheme="majorBidi"/>
          <w:b/>
          <w:bCs/>
          <w:noProof/>
          <w:sz w:val="52"/>
          <w:szCs w:val="5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8" o:spid="_x0000_s1043" type="#_x0000_t202" style="position:absolute;margin-left:-28.15pt;margin-top:251.45pt;width:390.7pt;height:98.9pt;z-index:2516828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" filled="f" stroked="f" strokeweight=".5pt">
            <v:textbox>
              <w:txbxContent>
                <w:p w:rsidR="0081363A" w:rsidRPr="0081363A" w:rsidRDefault="0081363A">
                  <w:pPr>
                    <w:rPr>
                      <w:b/>
                      <w:bCs/>
                      <w:sz w:val="32"/>
                      <w:szCs w:val="32"/>
                    </w:rPr>
                  </w:pPr>
                  <w:r w:rsidRPr="0081363A">
                    <w:rPr>
                      <w:b/>
                      <w:bCs/>
                      <w:sz w:val="32"/>
                      <w:szCs w:val="32"/>
                    </w:rPr>
                    <w:t xml:space="preserve">Name: </w:t>
                  </w:r>
                  <w:r w:rsidR="000A64CC" w:rsidRPr="000A64CC">
                    <w:rPr>
                      <w:color w:val="4C94D8" w:themeColor="text2" w:themeTint="80"/>
                      <w:sz w:val="32"/>
                      <w:szCs w:val="32"/>
                    </w:rPr>
                    <w:t>Muhammad</w:t>
                  </w:r>
                  <w:r w:rsidR="000A64CC">
                    <w:rPr>
                      <w:sz w:val="32"/>
                      <w:szCs w:val="32"/>
                    </w:rPr>
                    <w:t xml:space="preserve"> </w:t>
                  </w:r>
                  <w:r w:rsidR="000A64CC" w:rsidRPr="000A64CC">
                    <w:rPr>
                      <w:color w:val="4C94D8" w:themeColor="text2" w:themeTint="80"/>
                      <w:sz w:val="32"/>
                      <w:szCs w:val="32"/>
                    </w:rPr>
                    <w:t>Abrar</w:t>
                  </w:r>
                </w:p>
                <w:p w:rsidR="0081363A" w:rsidRPr="0081363A" w:rsidRDefault="0081363A">
                  <w:pPr>
                    <w:rPr>
                      <w:b/>
                      <w:bCs/>
                      <w:sz w:val="32"/>
                      <w:szCs w:val="32"/>
                    </w:rPr>
                  </w:pPr>
                  <w:r w:rsidRPr="0081363A">
                    <w:rPr>
                      <w:b/>
                      <w:bCs/>
                      <w:sz w:val="32"/>
                      <w:szCs w:val="32"/>
                    </w:rPr>
                    <w:t xml:space="preserve">Class: </w:t>
                  </w:r>
                  <w:r w:rsidRPr="000A64CC">
                    <w:rPr>
                      <w:color w:val="4C94D8" w:themeColor="text2" w:themeTint="80"/>
                      <w:sz w:val="32"/>
                      <w:szCs w:val="32"/>
                    </w:rPr>
                    <w:t>BS</w:t>
                  </w:r>
                  <w:r w:rsidRPr="00335528">
                    <w:rPr>
                      <w:sz w:val="32"/>
                      <w:szCs w:val="32"/>
                    </w:rPr>
                    <w:t>-</w:t>
                  </w:r>
                  <w:r w:rsidRPr="000A64CC">
                    <w:rPr>
                      <w:color w:val="4C94D8" w:themeColor="text2" w:themeTint="80"/>
                      <w:sz w:val="32"/>
                      <w:szCs w:val="32"/>
                    </w:rPr>
                    <w:t>Software</w:t>
                  </w:r>
                  <w:r w:rsidRPr="00335528">
                    <w:rPr>
                      <w:sz w:val="32"/>
                      <w:szCs w:val="32"/>
                    </w:rPr>
                    <w:t xml:space="preserve"> </w:t>
                  </w:r>
                  <w:r w:rsidRPr="000A64CC">
                    <w:rPr>
                      <w:color w:val="4C94D8" w:themeColor="text2" w:themeTint="80"/>
                      <w:sz w:val="32"/>
                      <w:szCs w:val="32"/>
                    </w:rPr>
                    <w:t>Engineering</w:t>
                  </w:r>
                  <w:r w:rsidRPr="00335528">
                    <w:rPr>
                      <w:sz w:val="32"/>
                      <w:szCs w:val="32"/>
                    </w:rPr>
                    <w:t xml:space="preserve"> (</w:t>
                  </w:r>
                  <w:r w:rsidRPr="000A64CC">
                    <w:rPr>
                      <w:color w:val="4C94D8" w:themeColor="text2" w:themeTint="80"/>
                      <w:sz w:val="32"/>
                      <w:szCs w:val="32"/>
                    </w:rPr>
                    <w:t>4B</w:t>
                  </w:r>
                  <w:r w:rsidRPr="00335528">
                    <w:rPr>
                      <w:sz w:val="32"/>
                      <w:szCs w:val="32"/>
                    </w:rPr>
                    <w:t>-</w:t>
                  </w:r>
                  <w:r w:rsidRPr="000A64CC">
                    <w:rPr>
                      <w:color w:val="4C94D8" w:themeColor="text2" w:themeTint="80"/>
                      <w:sz w:val="32"/>
                      <w:szCs w:val="32"/>
                    </w:rPr>
                    <w:t>Morning</w:t>
                  </w:r>
                  <w:r w:rsidRPr="00335528">
                    <w:rPr>
                      <w:sz w:val="32"/>
                      <w:szCs w:val="32"/>
                    </w:rPr>
                    <w:t>)</w:t>
                  </w:r>
                </w:p>
                <w:p w:rsidR="0081363A" w:rsidRPr="0081363A" w:rsidRDefault="0081363A">
                  <w:pPr>
                    <w:rPr>
                      <w:b/>
                      <w:bCs/>
                      <w:sz w:val="32"/>
                      <w:szCs w:val="32"/>
                    </w:rPr>
                  </w:pPr>
                  <w:r w:rsidRPr="0081363A">
                    <w:rPr>
                      <w:b/>
                      <w:bCs/>
                      <w:sz w:val="32"/>
                      <w:szCs w:val="32"/>
                    </w:rPr>
                    <w:t>Arid Numbe</w:t>
                  </w:r>
                  <w:r>
                    <w:rPr>
                      <w:b/>
                      <w:bCs/>
                      <w:sz w:val="32"/>
                      <w:szCs w:val="32"/>
                    </w:rPr>
                    <w:t>r</w:t>
                  </w:r>
                  <w:r w:rsidRPr="0081363A">
                    <w:rPr>
                      <w:b/>
                      <w:bCs/>
                      <w:sz w:val="32"/>
                      <w:szCs w:val="32"/>
                    </w:rPr>
                    <w:t xml:space="preserve">: </w:t>
                  </w:r>
                  <w:r w:rsidR="000A64CC" w:rsidRPr="000A64CC">
                    <w:rPr>
                      <w:color w:val="4C94D8" w:themeColor="text2" w:themeTint="80"/>
                      <w:sz w:val="32"/>
                      <w:szCs w:val="32"/>
                    </w:rPr>
                    <w:t>24</w:t>
                  </w:r>
                  <w:r w:rsidR="000A64CC">
                    <w:rPr>
                      <w:sz w:val="32"/>
                      <w:szCs w:val="32"/>
                    </w:rPr>
                    <w:t>-</w:t>
                  </w:r>
                  <w:r w:rsidR="000A64CC" w:rsidRPr="000A64CC">
                    <w:rPr>
                      <w:color w:val="4C94D8" w:themeColor="text2" w:themeTint="80"/>
                      <w:sz w:val="32"/>
                      <w:szCs w:val="32"/>
                    </w:rPr>
                    <w:t>ARID</w:t>
                  </w:r>
                  <w:r w:rsidR="000A64CC">
                    <w:rPr>
                      <w:sz w:val="32"/>
                      <w:szCs w:val="32"/>
                    </w:rPr>
                    <w:t>-</w:t>
                  </w:r>
                  <w:r w:rsidR="000A64CC" w:rsidRPr="000A64CC">
                    <w:rPr>
                      <w:color w:val="4C94D8" w:themeColor="text2" w:themeTint="80"/>
                      <w:sz w:val="32"/>
                      <w:szCs w:val="32"/>
                    </w:rPr>
                    <w:t>1039</w:t>
                  </w:r>
                </w:p>
              </w:txbxContent>
            </v:textbox>
          </v:shape>
        </w:pict>
      </w:r>
      <w:r>
        <w:rPr>
          <w:rFonts w:asciiTheme="majorBidi" w:hAnsiTheme="majorBidi"/>
          <w:b/>
          <w:bCs/>
          <w:noProof/>
          <w:sz w:val="52"/>
          <w:szCs w:val="52"/>
        </w:rPr>
        <w:pict>
          <v:rect id="Rectangle 17" o:spid="_x0000_s1042" style="position:absolute;margin-left:-27.95pt;margin-top:252.1pt;width:533.4pt;height:101.65pt;z-index:25168179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" fillcolor="white [3201]" strokecolor="#e97132 [3205]" strokeweight="2.25pt"/>
        </w:pict>
      </w:r>
      <w:r w:rsidR="00B15789">
        <w:rPr>
          <w:rFonts w:asciiTheme="majorBidi" w:hAnsiTheme="majorBidi"/>
          <w:b/>
          <w:bCs/>
          <w:sz w:val="52"/>
          <w:szCs w:val="52"/>
        </w:rPr>
        <w:br w:type="page"/>
      </w:r>
    </w:p>
    <w:p w:rsidR="008B0977" w:rsidRPr="00790A0B" w:rsidRDefault="00B22C5E" w:rsidP="00790A0B">
      <w:pPr>
        <w:pStyle w:val="Heading1"/>
        <w:ind w:left="2970"/>
        <w:rPr>
          <w:rFonts w:asciiTheme="majorBidi" w:hAnsiTheme="majorBidi"/>
          <w:b/>
          <w:bCs/>
          <w:sz w:val="52"/>
          <w:szCs w:val="52"/>
        </w:rPr>
      </w:pPr>
      <w:bookmarkStart w:id="0" w:name="_Toc222942837"/>
      <w:r w:rsidRPr="00790A0B">
        <w:rPr>
          <w:rFonts w:asciiTheme="majorBidi" w:hAnsiTheme="majorBidi"/>
          <w:b/>
          <w:bCs/>
          <w:sz w:val="52"/>
          <w:szCs w:val="52"/>
        </w:rPr>
        <w:lastRenderedPageBreak/>
        <w:t>REGISTERS</w:t>
      </w:r>
      <w:bookmarkEnd w:id="0"/>
    </w:p>
    <w:p w:rsidR="00B22C5E" w:rsidRPr="00B22C5E" w:rsidRDefault="00B22C5E" w:rsidP="00586915">
      <w:pPr>
        <w:rPr>
          <w:rFonts w:asciiTheme="majorBidi" w:hAnsiTheme="majorBidi" w:cstheme="majorBidi"/>
        </w:rPr>
      </w:pPr>
      <w:r w:rsidRPr="00586915">
        <w:rPr>
          <w:rFonts w:asciiTheme="majorBidi" w:hAnsiTheme="majorBidi" w:cstheme="majorBidi"/>
        </w:rPr>
        <w:t>A</w:t>
      </w:r>
      <w:r w:rsidRPr="00B22C5E">
        <w:rPr>
          <w:rFonts w:asciiTheme="majorBidi" w:hAnsiTheme="majorBidi" w:cstheme="majorBidi"/>
        </w:rPr>
        <w:t> </w:t>
      </w:r>
      <w:r w:rsidRPr="00B22C5E">
        <w:rPr>
          <w:rFonts w:asciiTheme="majorBidi" w:hAnsiTheme="majorBidi" w:cstheme="majorBidi"/>
          <w:b/>
          <w:bCs/>
        </w:rPr>
        <w:t>register</w:t>
      </w:r>
      <w:r w:rsidRPr="00B22C5E">
        <w:rPr>
          <w:rFonts w:asciiTheme="majorBidi" w:hAnsiTheme="majorBidi" w:cstheme="majorBidi"/>
        </w:rPr>
        <w:t xml:space="preserve"> is a small bit of memory that sits inside the CPU and is used by </w:t>
      </w:r>
      <w:r w:rsidRPr="00B22C5E">
        <w:rPr>
          <w:rFonts w:asciiTheme="majorBidi" w:hAnsiTheme="majorBidi" w:cstheme="majorBidi"/>
          <w:b/>
          <w:bCs/>
        </w:rPr>
        <w:t xml:space="preserve">assembly </w:t>
      </w:r>
      <w:r w:rsidRPr="00B22C5E">
        <w:rPr>
          <w:rFonts w:asciiTheme="majorBidi" w:hAnsiTheme="majorBidi" w:cstheme="majorBidi"/>
          <w:bCs/>
        </w:rPr>
        <w:t>language</w:t>
      </w:r>
      <w:r w:rsidRPr="00B22C5E">
        <w:rPr>
          <w:rFonts w:asciiTheme="majorBidi" w:hAnsiTheme="majorBidi" w:cstheme="majorBidi"/>
        </w:rPr>
        <w:t> to perform various tasks.</w:t>
      </w:r>
    </w:p>
    <w:p w:rsidR="00B22C5E" w:rsidRPr="00B22C5E" w:rsidRDefault="00CE3DD0" w:rsidP="0058691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pict>
          <v:oval id="_x0000_s1041" style="position:absolute;margin-left:-14.6pt;margin-top:25.75pt;width:10.85pt;height:10.85pt;z-index:25166950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" fillcolor="#e00" strokecolor="black [3213]" strokeweight=".5pt">
            <v:stroke joinstyle="miter"/>
            <v:shadow on="t" color="black" opacity="20971f" offset="0,2.2pt"/>
          </v:oval>
        </w:pict>
      </w:r>
      <w:r w:rsidR="00B22C5E" w:rsidRPr="00B22C5E">
        <w:rPr>
          <w:rFonts w:asciiTheme="majorBidi" w:hAnsiTheme="majorBidi" w:cstheme="majorBidi"/>
        </w:rPr>
        <w:t xml:space="preserve">The 8086 has four general data registers the address registers are divided into segment, pointer </w:t>
      </w:r>
    </w:p>
    <w:p w:rsidR="008F7607" w:rsidRPr="00C66D0D" w:rsidRDefault="00C66D0D" w:rsidP="0058691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C66D0D">
        <w:rPr>
          <w:rFonts w:asciiTheme="majorBidi" w:hAnsiTheme="majorBidi" w:cstheme="majorBidi"/>
          <w:b/>
          <w:bCs/>
        </w:rPr>
        <w:t>TYPES</w:t>
      </w:r>
    </w:p>
    <w:p w:rsidR="008F7607" w:rsidRPr="008F7607" w:rsidRDefault="008F7607" w:rsidP="008F7607">
      <w:pPr>
        <w:rPr>
          <w:rFonts w:asciiTheme="majorBidi" w:hAnsiTheme="majorBidi" w:cstheme="majorBidi"/>
          <w:b/>
          <w:bCs/>
          <w:color w:val="153D63" w:themeColor="text2" w:themeTint="E6"/>
        </w:rPr>
      </w:pPr>
      <w:r w:rsidRPr="008F7607">
        <w:rPr>
          <w:rFonts w:asciiTheme="majorBidi" w:hAnsiTheme="majorBidi" w:cstheme="majorBidi"/>
          <w:b/>
          <w:bCs/>
          <w:color w:val="153D63" w:themeColor="text2" w:themeTint="E6"/>
        </w:rPr>
        <w:t>1. General Purpose Registers</w:t>
      </w:r>
    </w:p>
    <w:p w:rsidR="008F7607" w:rsidRPr="008F7607" w:rsidRDefault="008F7607" w:rsidP="008F7607">
      <w:pPr>
        <w:rPr>
          <w:rFonts w:asciiTheme="majorBidi" w:hAnsiTheme="majorBidi" w:cstheme="majorBidi"/>
        </w:rPr>
      </w:pPr>
      <w:r w:rsidRPr="008F7607">
        <w:rPr>
          <w:rFonts w:asciiTheme="majorBidi" w:hAnsiTheme="majorBidi" w:cstheme="majorBidi"/>
        </w:rPr>
        <w:t>Used to store data and perform operations.</w:t>
      </w:r>
    </w:p>
    <w:tbl>
      <w:tblPr>
        <w:tblStyle w:val="PlainTable4"/>
        <w:tblW w:w="7217" w:type="dxa"/>
        <w:tblLook w:val="04A0"/>
      </w:tblPr>
      <w:tblGrid>
        <w:gridCol w:w="1795"/>
        <w:gridCol w:w="5422"/>
      </w:tblGrid>
      <w:tr w:rsidR="008F7607" w:rsidRPr="008F7607" w:rsidTr="008F7607">
        <w:trPr>
          <w:cnfStyle w:val="100000000000"/>
          <w:trHeight w:val="634"/>
        </w:trPr>
        <w:tc>
          <w:tcPr>
            <w:cnfStyle w:val="001000000000"/>
            <w:tcW w:w="0" w:type="auto"/>
            <w:hideMark/>
          </w:tcPr>
          <w:p w:rsidR="008F7607" w:rsidRPr="008F7607" w:rsidRDefault="008F7607" w:rsidP="008F7607">
            <w:pPr>
              <w:spacing w:after="160" w:line="278" w:lineRule="auto"/>
              <w:rPr>
                <w:rFonts w:asciiTheme="majorBidi" w:hAnsiTheme="majorBidi" w:cstheme="majorBidi"/>
                <w:color w:val="4C94D8" w:themeColor="text2" w:themeTint="80"/>
              </w:rPr>
            </w:pPr>
            <w:r w:rsidRPr="008F7607">
              <w:rPr>
                <w:rFonts w:asciiTheme="majorBidi" w:hAnsiTheme="majorBidi" w:cstheme="majorBidi"/>
                <w:color w:val="4C94D8" w:themeColor="text2" w:themeTint="80"/>
              </w:rPr>
              <w:t>Register</w:t>
            </w:r>
          </w:p>
        </w:tc>
        <w:tc>
          <w:tcPr>
            <w:tcW w:w="0" w:type="auto"/>
            <w:hideMark/>
          </w:tcPr>
          <w:p w:rsidR="008F7607" w:rsidRPr="008F7607" w:rsidRDefault="008F7607" w:rsidP="008F7607">
            <w:pPr>
              <w:spacing w:after="160" w:line="278" w:lineRule="auto"/>
              <w:jc w:val="center"/>
              <w:cnfStyle w:val="100000000000"/>
              <w:rPr>
                <w:rFonts w:asciiTheme="majorBidi" w:hAnsiTheme="majorBidi" w:cstheme="majorBidi"/>
                <w:color w:val="4C94D8" w:themeColor="text2" w:themeTint="80"/>
              </w:rPr>
            </w:pPr>
            <w:r w:rsidRPr="008F7607">
              <w:rPr>
                <w:rFonts w:asciiTheme="majorBidi" w:hAnsiTheme="majorBidi" w:cstheme="majorBidi"/>
                <w:color w:val="4C94D8" w:themeColor="text2" w:themeTint="80"/>
              </w:rPr>
              <w:t>Use</w:t>
            </w:r>
          </w:p>
        </w:tc>
      </w:tr>
      <w:tr w:rsidR="008F7607" w:rsidRPr="008F7607" w:rsidTr="008F7607">
        <w:trPr>
          <w:cnfStyle w:val="000000100000"/>
          <w:trHeight w:val="634"/>
        </w:trPr>
        <w:tc>
          <w:tcPr>
            <w:cnfStyle w:val="001000000000"/>
            <w:tcW w:w="0" w:type="auto"/>
            <w:hideMark/>
          </w:tcPr>
          <w:p w:rsidR="008F7607" w:rsidRPr="008F7607" w:rsidRDefault="008F7607" w:rsidP="008F760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8F7607">
              <w:rPr>
                <w:rFonts w:asciiTheme="majorBidi" w:hAnsiTheme="majorBidi" w:cstheme="majorBidi"/>
              </w:rPr>
              <w:t>AX</w:t>
            </w:r>
          </w:p>
        </w:tc>
        <w:tc>
          <w:tcPr>
            <w:tcW w:w="0" w:type="auto"/>
            <w:hideMark/>
          </w:tcPr>
          <w:p w:rsidR="008F7607" w:rsidRPr="008F7607" w:rsidRDefault="008F7607" w:rsidP="008F7607">
            <w:pPr>
              <w:spacing w:after="160" w:line="278" w:lineRule="auto"/>
              <w:cnfStyle w:val="000000100000"/>
              <w:rPr>
                <w:rFonts w:asciiTheme="majorBidi" w:hAnsiTheme="majorBidi" w:cstheme="majorBidi"/>
              </w:rPr>
            </w:pPr>
            <w:r w:rsidRPr="008F7607">
              <w:rPr>
                <w:rFonts w:asciiTheme="majorBidi" w:hAnsiTheme="majorBidi" w:cstheme="majorBidi"/>
              </w:rPr>
              <w:t>Accumulator (math operations)</w:t>
            </w:r>
          </w:p>
        </w:tc>
      </w:tr>
      <w:tr w:rsidR="008F7607" w:rsidRPr="008F7607" w:rsidTr="008F7607">
        <w:trPr>
          <w:trHeight w:val="634"/>
        </w:trPr>
        <w:tc>
          <w:tcPr>
            <w:cnfStyle w:val="001000000000"/>
            <w:tcW w:w="0" w:type="auto"/>
            <w:hideMark/>
          </w:tcPr>
          <w:p w:rsidR="008F7607" w:rsidRPr="008F7607" w:rsidRDefault="008F7607" w:rsidP="008F760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8F7607">
              <w:rPr>
                <w:rFonts w:asciiTheme="majorBidi" w:hAnsiTheme="majorBidi" w:cstheme="majorBidi"/>
              </w:rPr>
              <w:t>BX</w:t>
            </w:r>
          </w:p>
        </w:tc>
        <w:tc>
          <w:tcPr>
            <w:tcW w:w="0" w:type="auto"/>
            <w:hideMark/>
          </w:tcPr>
          <w:p w:rsidR="008F7607" w:rsidRPr="008F7607" w:rsidRDefault="008F7607" w:rsidP="008F7607">
            <w:pPr>
              <w:spacing w:after="160" w:line="278" w:lineRule="auto"/>
              <w:cnfStyle w:val="000000000000"/>
              <w:rPr>
                <w:rFonts w:asciiTheme="majorBidi" w:hAnsiTheme="majorBidi" w:cstheme="majorBidi"/>
              </w:rPr>
            </w:pPr>
            <w:r w:rsidRPr="008F7607">
              <w:rPr>
                <w:rFonts w:asciiTheme="majorBidi" w:hAnsiTheme="majorBidi" w:cstheme="majorBidi"/>
              </w:rPr>
              <w:t>Base register (addressing)</w:t>
            </w:r>
          </w:p>
        </w:tc>
      </w:tr>
      <w:tr w:rsidR="008F7607" w:rsidRPr="008F7607" w:rsidTr="008F7607">
        <w:trPr>
          <w:cnfStyle w:val="000000100000"/>
          <w:trHeight w:val="634"/>
        </w:trPr>
        <w:tc>
          <w:tcPr>
            <w:cnfStyle w:val="001000000000"/>
            <w:tcW w:w="0" w:type="auto"/>
            <w:hideMark/>
          </w:tcPr>
          <w:p w:rsidR="008F7607" w:rsidRPr="008F7607" w:rsidRDefault="008F7607" w:rsidP="008F760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8F7607">
              <w:rPr>
                <w:rFonts w:asciiTheme="majorBidi" w:hAnsiTheme="majorBidi" w:cstheme="majorBidi"/>
              </w:rPr>
              <w:t>CX</w:t>
            </w:r>
          </w:p>
        </w:tc>
        <w:tc>
          <w:tcPr>
            <w:tcW w:w="0" w:type="auto"/>
            <w:hideMark/>
          </w:tcPr>
          <w:p w:rsidR="008F7607" w:rsidRPr="008F7607" w:rsidRDefault="008F7607" w:rsidP="008F7607">
            <w:pPr>
              <w:spacing w:after="160" w:line="278" w:lineRule="auto"/>
              <w:cnfStyle w:val="000000100000"/>
              <w:rPr>
                <w:rFonts w:asciiTheme="majorBidi" w:hAnsiTheme="majorBidi" w:cstheme="majorBidi"/>
              </w:rPr>
            </w:pPr>
            <w:r w:rsidRPr="008F7607">
              <w:rPr>
                <w:rFonts w:asciiTheme="majorBidi" w:hAnsiTheme="majorBidi" w:cstheme="majorBidi"/>
              </w:rPr>
              <w:t>Counter (loops)</w:t>
            </w:r>
          </w:p>
        </w:tc>
      </w:tr>
      <w:tr w:rsidR="008F7607" w:rsidRPr="008F7607" w:rsidTr="008F7607">
        <w:trPr>
          <w:trHeight w:val="634"/>
        </w:trPr>
        <w:tc>
          <w:tcPr>
            <w:cnfStyle w:val="001000000000"/>
            <w:tcW w:w="0" w:type="auto"/>
            <w:hideMark/>
          </w:tcPr>
          <w:p w:rsidR="008F7607" w:rsidRPr="008F7607" w:rsidRDefault="008F7607" w:rsidP="008F760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8F7607">
              <w:rPr>
                <w:rFonts w:asciiTheme="majorBidi" w:hAnsiTheme="majorBidi" w:cstheme="majorBidi"/>
              </w:rPr>
              <w:t>DX</w:t>
            </w:r>
          </w:p>
        </w:tc>
        <w:tc>
          <w:tcPr>
            <w:tcW w:w="0" w:type="auto"/>
            <w:hideMark/>
          </w:tcPr>
          <w:p w:rsidR="008F7607" w:rsidRPr="008F7607" w:rsidRDefault="008F7607" w:rsidP="008F7607">
            <w:pPr>
              <w:spacing w:after="160" w:line="278" w:lineRule="auto"/>
              <w:cnfStyle w:val="000000000000"/>
              <w:rPr>
                <w:rFonts w:asciiTheme="majorBidi" w:hAnsiTheme="majorBidi" w:cstheme="majorBidi"/>
              </w:rPr>
            </w:pPr>
            <w:r w:rsidRPr="008F7607">
              <w:rPr>
                <w:rFonts w:asciiTheme="majorBidi" w:hAnsiTheme="majorBidi" w:cstheme="majorBidi"/>
              </w:rPr>
              <w:t>Data register</w:t>
            </w:r>
          </w:p>
        </w:tc>
      </w:tr>
    </w:tbl>
    <w:p w:rsidR="008F7607" w:rsidRPr="0073159A" w:rsidRDefault="003B265A" w:rsidP="00B22C5E">
      <w:pPr>
        <w:rPr>
          <w:rFonts w:asciiTheme="majorBidi" w:hAnsiTheme="majorBidi" w:cstheme="majorBidi"/>
        </w:rPr>
      </w:pPr>
      <w:r w:rsidRPr="0073159A">
        <w:rPr>
          <w:rFonts w:asciiTheme="majorBidi" w:hAnsiTheme="majorBidi" w:cstheme="majorBidi"/>
        </w:rPr>
        <w:t>Each register is 16-bit and can be split into:</w:t>
      </w:r>
    </w:p>
    <w:p w:rsidR="003B265A" w:rsidRPr="0073159A" w:rsidRDefault="003B265A" w:rsidP="00B22C5E">
      <w:pPr>
        <w:rPr>
          <w:rFonts w:asciiTheme="majorBidi" w:hAnsiTheme="majorBidi" w:cstheme="majorBidi"/>
        </w:rPr>
      </w:pPr>
      <w:r w:rsidRPr="0073159A">
        <w:rPr>
          <w:rFonts w:asciiTheme="majorBidi" w:hAnsiTheme="majorBidi" w:cstheme="majorBidi"/>
        </w:rPr>
        <w:t>AX</w:t>
      </w:r>
      <w:r w:rsidRPr="0073159A">
        <w:rPr>
          <w:rFonts w:asciiTheme="majorBidi" w:hAnsiTheme="majorBidi" w:cstheme="majorBidi"/>
        </w:rPr>
        <w:sym w:font="Wingdings" w:char="F0E0"/>
      </w:r>
      <w:r w:rsidRPr="0073159A">
        <w:rPr>
          <w:rFonts w:asciiTheme="majorBidi" w:hAnsiTheme="majorBidi" w:cstheme="majorBidi"/>
        </w:rPr>
        <w:t xml:space="preserve"> AH (High byte)</w:t>
      </w:r>
    </w:p>
    <w:p w:rsidR="003B265A" w:rsidRPr="0073159A" w:rsidRDefault="003B265A" w:rsidP="00B22C5E">
      <w:pPr>
        <w:rPr>
          <w:rFonts w:asciiTheme="majorBidi" w:hAnsiTheme="majorBidi" w:cstheme="majorBidi"/>
        </w:rPr>
      </w:pPr>
      <w:r w:rsidRPr="0073159A">
        <w:rPr>
          <w:rFonts w:asciiTheme="majorBidi" w:hAnsiTheme="majorBidi" w:cstheme="majorBidi"/>
        </w:rPr>
        <w:t xml:space="preserve">AX </w:t>
      </w:r>
      <w:r w:rsidRPr="0073159A">
        <w:rPr>
          <w:rFonts w:asciiTheme="majorBidi" w:hAnsiTheme="majorBidi" w:cstheme="majorBidi"/>
        </w:rPr>
        <w:sym w:font="Wingdings" w:char="F0E0"/>
      </w:r>
      <w:r w:rsidRPr="0073159A">
        <w:rPr>
          <w:rFonts w:asciiTheme="majorBidi" w:hAnsiTheme="majorBidi" w:cstheme="majorBidi"/>
        </w:rPr>
        <w:t xml:space="preserve"> AL (Low byte)</w:t>
      </w:r>
    </w:p>
    <w:p w:rsidR="00190DE2" w:rsidRPr="00190DE2" w:rsidRDefault="00190DE2" w:rsidP="00190DE2">
      <w:pPr>
        <w:rPr>
          <w:rFonts w:asciiTheme="majorBidi" w:hAnsiTheme="majorBidi" w:cstheme="majorBidi"/>
          <w:b/>
          <w:bCs/>
          <w:color w:val="153D63" w:themeColor="text2" w:themeTint="E6"/>
        </w:rPr>
      </w:pPr>
      <w:r w:rsidRPr="00190DE2">
        <w:rPr>
          <w:rFonts w:asciiTheme="majorBidi" w:hAnsiTheme="majorBidi" w:cstheme="majorBidi"/>
          <w:b/>
          <w:bCs/>
          <w:color w:val="153D63" w:themeColor="text2" w:themeTint="E6"/>
        </w:rPr>
        <w:t>2. Segment Registers</w:t>
      </w:r>
    </w:p>
    <w:p w:rsidR="00190DE2" w:rsidRPr="00190DE2" w:rsidRDefault="00190DE2" w:rsidP="00190DE2">
      <w:pPr>
        <w:rPr>
          <w:rFonts w:asciiTheme="majorBidi" w:hAnsiTheme="majorBidi" w:cstheme="majorBidi"/>
          <w:sz w:val="22"/>
          <w:szCs w:val="22"/>
        </w:rPr>
      </w:pPr>
      <w:r w:rsidRPr="00190DE2">
        <w:rPr>
          <w:rFonts w:asciiTheme="majorBidi" w:hAnsiTheme="majorBidi" w:cstheme="majorBidi"/>
          <w:sz w:val="22"/>
          <w:szCs w:val="22"/>
        </w:rPr>
        <w:t>Used to access different memory segments.</w:t>
      </w:r>
    </w:p>
    <w:tbl>
      <w:tblPr>
        <w:tblStyle w:val="PlainTable3"/>
        <w:tblW w:w="0" w:type="auto"/>
        <w:tblLook w:val="04A0"/>
      </w:tblPr>
      <w:tblGrid>
        <w:gridCol w:w="1354"/>
        <w:gridCol w:w="1530"/>
      </w:tblGrid>
      <w:tr w:rsidR="00190DE2" w:rsidRPr="00190DE2" w:rsidTr="00190DE2">
        <w:trPr>
          <w:cnfStyle w:val="100000000000"/>
        </w:trPr>
        <w:tc>
          <w:tcPr>
            <w:cnfStyle w:val="001000000100"/>
            <w:tcW w:w="0" w:type="auto"/>
            <w:hideMark/>
          </w:tcPr>
          <w:p w:rsidR="00190DE2" w:rsidRPr="00190DE2" w:rsidRDefault="00190DE2" w:rsidP="00190DE2">
            <w:pPr>
              <w:spacing w:after="160" w:line="278" w:lineRule="auto"/>
              <w:rPr>
                <w:rFonts w:asciiTheme="majorBidi" w:hAnsiTheme="majorBidi" w:cstheme="majorBidi"/>
                <w:color w:val="4C94D8" w:themeColor="text2" w:themeTint="80"/>
                <w:sz w:val="22"/>
                <w:szCs w:val="22"/>
              </w:rPr>
            </w:pPr>
            <w:r w:rsidRPr="00190DE2">
              <w:rPr>
                <w:rFonts w:asciiTheme="majorBidi" w:hAnsiTheme="majorBidi" w:cstheme="majorBidi"/>
                <w:color w:val="4C94D8" w:themeColor="text2" w:themeTint="80"/>
                <w:sz w:val="22"/>
                <w:szCs w:val="22"/>
              </w:rPr>
              <w:t>Register</w:t>
            </w:r>
          </w:p>
        </w:tc>
        <w:tc>
          <w:tcPr>
            <w:tcW w:w="0" w:type="auto"/>
            <w:hideMark/>
          </w:tcPr>
          <w:p w:rsidR="00190DE2" w:rsidRPr="00190DE2" w:rsidRDefault="00190DE2" w:rsidP="00190DE2">
            <w:pPr>
              <w:spacing w:after="160" w:line="278" w:lineRule="auto"/>
              <w:cnfStyle w:val="100000000000"/>
              <w:rPr>
                <w:rFonts w:asciiTheme="majorBidi" w:hAnsiTheme="majorBidi" w:cstheme="majorBidi"/>
                <w:color w:val="4C94D8" w:themeColor="text2" w:themeTint="80"/>
                <w:sz w:val="22"/>
                <w:szCs w:val="22"/>
              </w:rPr>
            </w:pPr>
            <w:r w:rsidRPr="00190DE2">
              <w:rPr>
                <w:rFonts w:asciiTheme="majorBidi" w:hAnsiTheme="majorBidi" w:cstheme="majorBidi"/>
                <w:color w:val="4C94D8" w:themeColor="text2" w:themeTint="80"/>
                <w:sz w:val="22"/>
                <w:szCs w:val="22"/>
              </w:rPr>
              <w:t>Meaning</w:t>
            </w:r>
          </w:p>
        </w:tc>
      </w:tr>
      <w:tr w:rsidR="00190DE2" w:rsidRPr="00190DE2" w:rsidTr="00190DE2">
        <w:trPr>
          <w:cnfStyle w:val="000000100000"/>
        </w:trPr>
        <w:tc>
          <w:tcPr>
            <w:cnfStyle w:val="001000000000"/>
            <w:tcW w:w="0" w:type="auto"/>
            <w:hideMark/>
          </w:tcPr>
          <w:p w:rsidR="00190DE2" w:rsidRPr="00190DE2" w:rsidRDefault="00190DE2" w:rsidP="00190DE2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190DE2">
              <w:rPr>
                <w:rFonts w:asciiTheme="majorBidi" w:hAnsiTheme="majorBidi" w:cstheme="majorBidi"/>
                <w:sz w:val="22"/>
                <w:szCs w:val="22"/>
              </w:rPr>
              <w:t>CS</w:t>
            </w:r>
          </w:p>
        </w:tc>
        <w:tc>
          <w:tcPr>
            <w:tcW w:w="0" w:type="auto"/>
            <w:hideMark/>
          </w:tcPr>
          <w:p w:rsidR="00190DE2" w:rsidRPr="00190DE2" w:rsidRDefault="00190DE2" w:rsidP="00190DE2">
            <w:pPr>
              <w:spacing w:after="160" w:line="278" w:lineRule="auto"/>
              <w:cnfStyle w:val="000000100000"/>
              <w:rPr>
                <w:rFonts w:asciiTheme="majorBidi" w:hAnsiTheme="majorBidi" w:cstheme="majorBidi"/>
                <w:sz w:val="22"/>
                <w:szCs w:val="22"/>
              </w:rPr>
            </w:pPr>
            <w:r w:rsidRPr="00190DE2">
              <w:rPr>
                <w:rFonts w:asciiTheme="majorBidi" w:hAnsiTheme="majorBidi" w:cstheme="majorBidi"/>
                <w:sz w:val="22"/>
                <w:szCs w:val="22"/>
              </w:rPr>
              <w:t>Code Segment</w:t>
            </w:r>
          </w:p>
        </w:tc>
      </w:tr>
      <w:tr w:rsidR="00190DE2" w:rsidRPr="00190DE2" w:rsidTr="00190DE2">
        <w:tc>
          <w:tcPr>
            <w:cnfStyle w:val="001000000000"/>
            <w:tcW w:w="0" w:type="auto"/>
            <w:hideMark/>
          </w:tcPr>
          <w:p w:rsidR="00190DE2" w:rsidRPr="00190DE2" w:rsidRDefault="00190DE2" w:rsidP="00190DE2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190DE2">
              <w:rPr>
                <w:rFonts w:asciiTheme="majorBidi" w:hAnsiTheme="majorBidi" w:cstheme="majorBidi"/>
                <w:sz w:val="22"/>
                <w:szCs w:val="22"/>
              </w:rPr>
              <w:t>DS</w:t>
            </w:r>
          </w:p>
        </w:tc>
        <w:tc>
          <w:tcPr>
            <w:tcW w:w="0" w:type="auto"/>
            <w:hideMark/>
          </w:tcPr>
          <w:p w:rsidR="00190DE2" w:rsidRPr="00190DE2" w:rsidRDefault="00190DE2" w:rsidP="00190DE2">
            <w:pPr>
              <w:spacing w:after="160" w:line="278" w:lineRule="auto"/>
              <w:cnfStyle w:val="000000000000"/>
              <w:rPr>
                <w:rFonts w:asciiTheme="majorBidi" w:hAnsiTheme="majorBidi" w:cstheme="majorBidi"/>
                <w:sz w:val="22"/>
                <w:szCs w:val="22"/>
              </w:rPr>
            </w:pPr>
            <w:r w:rsidRPr="00190DE2">
              <w:rPr>
                <w:rFonts w:asciiTheme="majorBidi" w:hAnsiTheme="majorBidi" w:cstheme="majorBidi"/>
                <w:sz w:val="22"/>
                <w:szCs w:val="22"/>
              </w:rPr>
              <w:t>Data Segment</w:t>
            </w:r>
          </w:p>
        </w:tc>
      </w:tr>
      <w:tr w:rsidR="00190DE2" w:rsidRPr="00190DE2" w:rsidTr="00190DE2">
        <w:trPr>
          <w:cnfStyle w:val="000000100000"/>
        </w:trPr>
        <w:tc>
          <w:tcPr>
            <w:cnfStyle w:val="001000000000"/>
            <w:tcW w:w="0" w:type="auto"/>
            <w:hideMark/>
          </w:tcPr>
          <w:p w:rsidR="00190DE2" w:rsidRPr="00190DE2" w:rsidRDefault="00190DE2" w:rsidP="00190DE2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190DE2">
              <w:rPr>
                <w:rFonts w:asciiTheme="majorBidi" w:hAnsiTheme="majorBidi" w:cstheme="majorBidi"/>
                <w:sz w:val="22"/>
                <w:szCs w:val="22"/>
              </w:rPr>
              <w:t>SS</w:t>
            </w:r>
          </w:p>
        </w:tc>
        <w:tc>
          <w:tcPr>
            <w:tcW w:w="0" w:type="auto"/>
            <w:hideMark/>
          </w:tcPr>
          <w:p w:rsidR="00190DE2" w:rsidRPr="00190DE2" w:rsidRDefault="00190DE2" w:rsidP="00190DE2">
            <w:pPr>
              <w:spacing w:after="160" w:line="278" w:lineRule="auto"/>
              <w:cnfStyle w:val="000000100000"/>
              <w:rPr>
                <w:rFonts w:asciiTheme="majorBidi" w:hAnsiTheme="majorBidi" w:cstheme="majorBidi"/>
                <w:sz w:val="22"/>
                <w:szCs w:val="22"/>
              </w:rPr>
            </w:pPr>
            <w:r w:rsidRPr="00190DE2">
              <w:rPr>
                <w:rFonts w:asciiTheme="majorBidi" w:hAnsiTheme="majorBidi" w:cstheme="majorBidi"/>
                <w:sz w:val="22"/>
                <w:szCs w:val="22"/>
              </w:rPr>
              <w:t>Stack Segment</w:t>
            </w:r>
          </w:p>
        </w:tc>
      </w:tr>
      <w:tr w:rsidR="00190DE2" w:rsidRPr="00190DE2" w:rsidTr="00190DE2">
        <w:tc>
          <w:tcPr>
            <w:cnfStyle w:val="001000000000"/>
            <w:tcW w:w="0" w:type="auto"/>
            <w:hideMark/>
          </w:tcPr>
          <w:p w:rsidR="00190DE2" w:rsidRPr="00190DE2" w:rsidRDefault="00190DE2" w:rsidP="00190DE2">
            <w:pPr>
              <w:spacing w:after="160" w:line="278" w:lineRule="auto"/>
              <w:rPr>
                <w:rFonts w:asciiTheme="majorBidi" w:hAnsiTheme="majorBidi" w:cstheme="majorBidi"/>
                <w:sz w:val="22"/>
                <w:szCs w:val="22"/>
              </w:rPr>
            </w:pPr>
            <w:r w:rsidRPr="00190DE2">
              <w:rPr>
                <w:rFonts w:asciiTheme="majorBidi" w:hAnsiTheme="majorBidi" w:cstheme="majorBidi"/>
                <w:sz w:val="22"/>
                <w:szCs w:val="22"/>
              </w:rPr>
              <w:t>ES</w:t>
            </w:r>
          </w:p>
        </w:tc>
        <w:tc>
          <w:tcPr>
            <w:tcW w:w="0" w:type="auto"/>
            <w:hideMark/>
          </w:tcPr>
          <w:p w:rsidR="00190DE2" w:rsidRPr="00190DE2" w:rsidRDefault="00190DE2" w:rsidP="00190DE2">
            <w:pPr>
              <w:spacing w:after="160" w:line="278" w:lineRule="auto"/>
              <w:cnfStyle w:val="000000000000"/>
              <w:rPr>
                <w:rFonts w:asciiTheme="majorBidi" w:hAnsiTheme="majorBidi" w:cstheme="majorBidi"/>
                <w:sz w:val="22"/>
                <w:szCs w:val="22"/>
              </w:rPr>
            </w:pPr>
            <w:r w:rsidRPr="00190DE2">
              <w:rPr>
                <w:rFonts w:asciiTheme="majorBidi" w:hAnsiTheme="majorBidi" w:cstheme="majorBidi"/>
                <w:sz w:val="22"/>
                <w:szCs w:val="22"/>
              </w:rPr>
              <w:t>Extra Segment</w:t>
            </w:r>
          </w:p>
        </w:tc>
      </w:tr>
    </w:tbl>
    <w:p w:rsidR="00FC396B" w:rsidRPr="00FC396B" w:rsidRDefault="00FC396B" w:rsidP="00FC396B">
      <w:pPr>
        <w:rPr>
          <w:rFonts w:asciiTheme="majorBidi" w:hAnsiTheme="majorBidi" w:cstheme="majorBidi"/>
          <w:b/>
          <w:bCs/>
          <w:sz w:val="36"/>
          <w:szCs w:val="36"/>
        </w:rPr>
      </w:pPr>
      <w:r w:rsidRPr="00FC396B">
        <w:rPr>
          <w:rFonts w:asciiTheme="majorBidi" w:hAnsiTheme="majorBidi" w:cstheme="majorBidi"/>
          <w:b/>
          <w:bCs/>
          <w:color w:val="153D63" w:themeColor="text2" w:themeTint="E6"/>
        </w:rPr>
        <w:t>3. Pointer &amp; Index Registers</w:t>
      </w:r>
    </w:p>
    <w:tbl>
      <w:tblPr>
        <w:tblStyle w:val="PlainTable3"/>
        <w:tblW w:w="0" w:type="auto"/>
        <w:tblLook w:val="04A0"/>
      </w:tblPr>
      <w:tblGrid>
        <w:gridCol w:w="1457"/>
        <w:gridCol w:w="1929"/>
      </w:tblGrid>
      <w:tr w:rsidR="00FC396B" w:rsidRPr="00FC396B" w:rsidTr="00FC396B">
        <w:trPr>
          <w:cnfStyle w:val="100000000000"/>
        </w:trPr>
        <w:tc>
          <w:tcPr>
            <w:cnfStyle w:val="001000000100"/>
            <w:tcW w:w="0" w:type="auto"/>
            <w:hideMark/>
          </w:tcPr>
          <w:p w:rsidR="00FC396B" w:rsidRPr="00FC396B" w:rsidRDefault="00FC396B" w:rsidP="00FC396B">
            <w:pPr>
              <w:spacing w:after="160" w:line="278" w:lineRule="auto"/>
              <w:rPr>
                <w:rFonts w:asciiTheme="majorBidi" w:hAnsiTheme="majorBidi" w:cstheme="majorBidi"/>
                <w:color w:val="4C94D8" w:themeColor="text2" w:themeTint="80"/>
              </w:rPr>
            </w:pPr>
            <w:r w:rsidRPr="00FC396B">
              <w:rPr>
                <w:rFonts w:asciiTheme="majorBidi" w:hAnsiTheme="majorBidi" w:cstheme="majorBidi"/>
                <w:color w:val="4C94D8" w:themeColor="text2" w:themeTint="80"/>
              </w:rPr>
              <w:t>Register</w:t>
            </w:r>
          </w:p>
        </w:tc>
        <w:tc>
          <w:tcPr>
            <w:tcW w:w="0" w:type="auto"/>
            <w:hideMark/>
          </w:tcPr>
          <w:p w:rsidR="00FC396B" w:rsidRPr="00FC396B" w:rsidRDefault="00FC396B" w:rsidP="00FC396B">
            <w:pPr>
              <w:spacing w:after="160" w:line="278" w:lineRule="auto"/>
              <w:cnfStyle w:val="100000000000"/>
              <w:rPr>
                <w:rFonts w:asciiTheme="majorBidi" w:hAnsiTheme="majorBidi" w:cstheme="majorBidi"/>
                <w:color w:val="4C94D8" w:themeColor="text2" w:themeTint="80"/>
              </w:rPr>
            </w:pPr>
            <w:r w:rsidRPr="00FC396B">
              <w:rPr>
                <w:rFonts w:asciiTheme="majorBidi" w:hAnsiTheme="majorBidi" w:cstheme="majorBidi"/>
                <w:color w:val="4C94D8" w:themeColor="text2" w:themeTint="80"/>
              </w:rPr>
              <w:t>Purpose</w:t>
            </w:r>
          </w:p>
        </w:tc>
      </w:tr>
      <w:tr w:rsidR="00FC396B" w:rsidRPr="00FC396B" w:rsidTr="00FC396B">
        <w:trPr>
          <w:cnfStyle w:val="000000100000"/>
        </w:trPr>
        <w:tc>
          <w:tcPr>
            <w:cnfStyle w:val="001000000000"/>
            <w:tcW w:w="0" w:type="auto"/>
            <w:hideMark/>
          </w:tcPr>
          <w:p w:rsidR="00FC396B" w:rsidRPr="00FC396B" w:rsidRDefault="00FC396B" w:rsidP="00FC396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C396B">
              <w:rPr>
                <w:rFonts w:asciiTheme="majorBidi" w:hAnsiTheme="majorBidi" w:cstheme="majorBidi"/>
              </w:rPr>
              <w:t>SP</w:t>
            </w:r>
          </w:p>
        </w:tc>
        <w:tc>
          <w:tcPr>
            <w:tcW w:w="0" w:type="auto"/>
            <w:hideMark/>
          </w:tcPr>
          <w:p w:rsidR="00FC396B" w:rsidRPr="00FC396B" w:rsidRDefault="00FC396B" w:rsidP="00FC396B">
            <w:pPr>
              <w:spacing w:after="160" w:line="278" w:lineRule="auto"/>
              <w:cnfStyle w:val="000000100000"/>
              <w:rPr>
                <w:rFonts w:asciiTheme="majorBidi" w:hAnsiTheme="majorBidi" w:cstheme="majorBidi"/>
              </w:rPr>
            </w:pPr>
            <w:r w:rsidRPr="00FC396B">
              <w:rPr>
                <w:rFonts w:asciiTheme="majorBidi" w:hAnsiTheme="majorBidi" w:cstheme="majorBidi"/>
              </w:rPr>
              <w:t>Stack Pointer</w:t>
            </w:r>
          </w:p>
        </w:tc>
      </w:tr>
      <w:tr w:rsidR="00FC396B" w:rsidRPr="00FC396B" w:rsidTr="00FC396B">
        <w:tc>
          <w:tcPr>
            <w:cnfStyle w:val="001000000000"/>
            <w:tcW w:w="0" w:type="auto"/>
            <w:hideMark/>
          </w:tcPr>
          <w:p w:rsidR="00FC396B" w:rsidRPr="00FC396B" w:rsidRDefault="00FC396B" w:rsidP="00FC396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C396B">
              <w:rPr>
                <w:rFonts w:asciiTheme="majorBidi" w:hAnsiTheme="majorBidi" w:cstheme="majorBidi"/>
              </w:rPr>
              <w:lastRenderedPageBreak/>
              <w:t>BP</w:t>
            </w:r>
          </w:p>
        </w:tc>
        <w:tc>
          <w:tcPr>
            <w:tcW w:w="0" w:type="auto"/>
            <w:hideMark/>
          </w:tcPr>
          <w:p w:rsidR="00FC396B" w:rsidRPr="00FC396B" w:rsidRDefault="00FC396B" w:rsidP="00FC396B">
            <w:pPr>
              <w:spacing w:after="160" w:line="278" w:lineRule="auto"/>
              <w:cnfStyle w:val="000000000000"/>
              <w:rPr>
                <w:rFonts w:asciiTheme="majorBidi" w:hAnsiTheme="majorBidi" w:cstheme="majorBidi"/>
              </w:rPr>
            </w:pPr>
            <w:r w:rsidRPr="00FC396B">
              <w:rPr>
                <w:rFonts w:asciiTheme="majorBidi" w:hAnsiTheme="majorBidi" w:cstheme="majorBidi"/>
              </w:rPr>
              <w:t>Base Pointer</w:t>
            </w:r>
          </w:p>
        </w:tc>
      </w:tr>
      <w:tr w:rsidR="00FC396B" w:rsidRPr="00FC396B" w:rsidTr="00FC396B">
        <w:trPr>
          <w:cnfStyle w:val="000000100000"/>
        </w:trPr>
        <w:tc>
          <w:tcPr>
            <w:cnfStyle w:val="001000000000"/>
            <w:tcW w:w="0" w:type="auto"/>
            <w:hideMark/>
          </w:tcPr>
          <w:p w:rsidR="00FC396B" w:rsidRPr="00FC396B" w:rsidRDefault="00FC396B" w:rsidP="00FC396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C396B">
              <w:rPr>
                <w:rFonts w:asciiTheme="majorBidi" w:hAnsiTheme="majorBidi" w:cstheme="majorBidi"/>
              </w:rPr>
              <w:t>SI</w:t>
            </w:r>
          </w:p>
        </w:tc>
        <w:tc>
          <w:tcPr>
            <w:tcW w:w="0" w:type="auto"/>
            <w:hideMark/>
          </w:tcPr>
          <w:p w:rsidR="00FC396B" w:rsidRPr="00FC396B" w:rsidRDefault="00FC396B" w:rsidP="00FC396B">
            <w:pPr>
              <w:spacing w:after="160" w:line="278" w:lineRule="auto"/>
              <w:cnfStyle w:val="000000100000"/>
              <w:rPr>
                <w:rFonts w:asciiTheme="majorBidi" w:hAnsiTheme="majorBidi" w:cstheme="majorBidi"/>
              </w:rPr>
            </w:pPr>
            <w:r w:rsidRPr="00FC396B">
              <w:rPr>
                <w:rFonts w:asciiTheme="majorBidi" w:hAnsiTheme="majorBidi" w:cstheme="majorBidi"/>
              </w:rPr>
              <w:t>Source Index</w:t>
            </w:r>
          </w:p>
        </w:tc>
      </w:tr>
      <w:tr w:rsidR="00FC396B" w:rsidRPr="00FC396B" w:rsidTr="00FC396B">
        <w:tc>
          <w:tcPr>
            <w:cnfStyle w:val="001000000000"/>
            <w:tcW w:w="0" w:type="auto"/>
            <w:hideMark/>
          </w:tcPr>
          <w:p w:rsidR="00FC396B" w:rsidRPr="00FC396B" w:rsidRDefault="00FC396B" w:rsidP="00FC396B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C396B">
              <w:rPr>
                <w:rFonts w:asciiTheme="majorBidi" w:hAnsiTheme="majorBidi" w:cstheme="majorBidi"/>
              </w:rPr>
              <w:t>DI</w:t>
            </w:r>
          </w:p>
        </w:tc>
        <w:tc>
          <w:tcPr>
            <w:tcW w:w="0" w:type="auto"/>
            <w:hideMark/>
          </w:tcPr>
          <w:p w:rsidR="00FC396B" w:rsidRPr="00FC396B" w:rsidRDefault="00FC396B" w:rsidP="00FC396B">
            <w:pPr>
              <w:spacing w:after="160" w:line="278" w:lineRule="auto"/>
              <w:cnfStyle w:val="000000000000"/>
              <w:rPr>
                <w:rFonts w:asciiTheme="majorBidi" w:hAnsiTheme="majorBidi" w:cstheme="majorBidi"/>
              </w:rPr>
            </w:pPr>
            <w:r w:rsidRPr="00FC396B">
              <w:rPr>
                <w:rFonts w:asciiTheme="majorBidi" w:hAnsiTheme="majorBidi" w:cstheme="majorBidi"/>
              </w:rPr>
              <w:t>Destination Index</w:t>
            </w:r>
          </w:p>
        </w:tc>
      </w:tr>
    </w:tbl>
    <w:p w:rsidR="00FC396B" w:rsidRPr="00C9014C" w:rsidRDefault="00FC396B" w:rsidP="00FC396B">
      <w:pPr>
        <w:rPr>
          <w:rFonts w:asciiTheme="majorBidi" w:hAnsiTheme="majorBidi" w:cstheme="majorBidi"/>
        </w:rPr>
      </w:pPr>
      <w:r w:rsidRPr="00FC396B">
        <w:rPr>
          <w:rFonts w:asciiTheme="majorBidi" w:hAnsiTheme="majorBidi" w:cstheme="majorBidi"/>
        </w:rPr>
        <w:t xml:space="preserve">Used for </w:t>
      </w:r>
      <w:r w:rsidRPr="00FC396B">
        <w:rPr>
          <w:rFonts w:asciiTheme="majorBidi" w:hAnsiTheme="majorBidi" w:cstheme="majorBidi"/>
          <w:b/>
          <w:bCs/>
        </w:rPr>
        <w:t>arrays, strings, stack operations</w:t>
      </w:r>
      <w:r w:rsidRPr="00FC396B">
        <w:rPr>
          <w:rFonts w:asciiTheme="majorBidi" w:hAnsiTheme="majorBidi" w:cstheme="majorBidi"/>
        </w:rPr>
        <w:t>.</w:t>
      </w:r>
    </w:p>
    <w:p w:rsidR="00F5344F" w:rsidRPr="00F5344F" w:rsidRDefault="00F5344F" w:rsidP="00F5344F">
      <w:pPr>
        <w:rPr>
          <w:rFonts w:asciiTheme="majorBidi" w:hAnsiTheme="majorBidi" w:cstheme="majorBidi"/>
          <w:b/>
          <w:bCs/>
          <w:color w:val="153D63" w:themeColor="text2" w:themeTint="E6"/>
        </w:rPr>
      </w:pPr>
      <w:r w:rsidRPr="00F5344F">
        <w:rPr>
          <w:rFonts w:asciiTheme="majorBidi" w:hAnsiTheme="majorBidi" w:cstheme="majorBidi"/>
          <w:b/>
          <w:bCs/>
          <w:color w:val="153D63" w:themeColor="text2" w:themeTint="E6"/>
        </w:rPr>
        <w:t>4. Flag Register</w:t>
      </w:r>
    </w:p>
    <w:p w:rsidR="00F5344F" w:rsidRPr="00F5344F" w:rsidRDefault="00F5344F" w:rsidP="00F5344F">
      <w:pPr>
        <w:rPr>
          <w:rFonts w:asciiTheme="majorBidi" w:hAnsiTheme="majorBidi" w:cstheme="majorBidi"/>
        </w:rPr>
      </w:pPr>
      <w:r w:rsidRPr="00F5344F">
        <w:rPr>
          <w:rFonts w:asciiTheme="majorBidi" w:hAnsiTheme="majorBidi" w:cstheme="majorBidi"/>
        </w:rPr>
        <w:t xml:space="preserve">Stores </w:t>
      </w:r>
      <w:r w:rsidRPr="00F5344F">
        <w:rPr>
          <w:rFonts w:asciiTheme="majorBidi" w:hAnsiTheme="majorBidi" w:cstheme="majorBidi"/>
          <w:b/>
          <w:bCs/>
        </w:rPr>
        <w:t>status flags</w:t>
      </w:r>
      <w:r w:rsidRPr="00F5344F">
        <w:rPr>
          <w:rFonts w:asciiTheme="majorBidi" w:hAnsiTheme="majorBidi" w:cstheme="majorBidi"/>
        </w:rPr>
        <w:t xml:space="preserve"> after operations.</w:t>
      </w:r>
    </w:p>
    <w:tbl>
      <w:tblPr>
        <w:tblStyle w:val="PlainTable3"/>
        <w:tblW w:w="0" w:type="auto"/>
        <w:tblLook w:val="04A0"/>
      </w:tblPr>
      <w:tblGrid>
        <w:gridCol w:w="883"/>
        <w:gridCol w:w="1623"/>
      </w:tblGrid>
      <w:tr w:rsidR="00F5344F" w:rsidRPr="00F5344F" w:rsidTr="00F5344F">
        <w:trPr>
          <w:cnfStyle w:val="100000000000"/>
        </w:trPr>
        <w:tc>
          <w:tcPr>
            <w:cnfStyle w:val="001000000100"/>
            <w:tcW w:w="0" w:type="auto"/>
            <w:hideMark/>
          </w:tcPr>
          <w:p w:rsidR="00F5344F" w:rsidRPr="00F5344F" w:rsidRDefault="00F5344F" w:rsidP="00F5344F">
            <w:pPr>
              <w:spacing w:after="160" w:line="278" w:lineRule="auto"/>
              <w:rPr>
                <w:rFonts w:asciiTheme="majorBidi" w:hAnsiTheme="majorBidi" w:cstheme="majorBidi"/>
                <w:color w:val="4C94D8" w:themeColor="text2" w:themeTint="80"/>
              </w:rPr>
            </w:pPr>
            <w:r w:rsidRPr="00F5344F">
              <w:rPr>
                <w:rFonts w:asciiTheme="majorBidi" w:hAnsiTheme="majorBidi" w:cstheme="majorBidi"/>
                <w:color w:val="4C94D8" w:themeColor="text2" w:themeTint="80"/>
              </w:rPr>
              <w:t>Flag</w:t>
            </w:r>
          </w:p>
        </w:tc>
        <w:tc>
          <w:tcPr>
            <w:tcW w:w="0" w:type="auto"/>
            <w:hideMark/>
          </w:tcPr>
          <w:p w:rsidR="00F5344F" w:rsidRPr="00F5344F" w:rsidRDefault="00F5344F" w:rsidP="00F5344F">
            <w:pPr>
              <w:spacing w:after="160" w:line="278" w:lineRule="auto"/>
              <w:cnfStyle w:val="100000000000"/>
              <w:rPr>
                <w:rFonts w:asciiTheme="majorBidi" w:hAnsiTheme="majorBidi" w:cstheme="majorBidi"/>
                <w:color w:val="4C94D8" w:themeColor="text2" w:themeTint="80"/>
              </w:rPr>
            </w:pPr>
            <w:r w:rsidRPr="00F5344F">
              <w:rPr>
                <w:rFonts w:asciiTheme="majorBidi" w:hAnsiTheme="majorBidi" w:cstheme="majorBidi"/>
                <w:color w:val="4C94D8" w:themeColor="text2" w:themeTint="80"/>
              </w:rPr>
              <w:t>Meaning</w:t>
            </w:r>
          </w:p>
        </w:tc>
      </w:tr>
      <w:tr w:rsidR="00F5344F" w:rsidRPr="00F5344F" w:rsidTr="00F5344F">
        <w:trPr>
          <w:cnfStyle w:val="000000100000"/>
        </w:trPr>
        <w:tc>
          <w:tcPr>
            <w:cnfStyle w:val="001000000000"/>
            <w:tcW w:w="0" w:type="auto"/>
            <w:hideMark/>
          </w:tcPr>
          <w:p w:rsidR="00F5344F" w:rsidRPr="00F5344F" w:rsidRDefault="00F5344F" w:rsidP="00F5344F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5344F">
              <w:rPr>
                <w:rFonts w:asciiTheme="majorBidi" w:hAnsiTheme="majorBidi" w:cstheme="majorBidi"/>
              </w:rPr>
              <w:t>ZF</w:t>
            </w:r>
          </w:p>
        </w:tc>
        <w:tc>
          <w:tcPr>
            <w:tcW w:w="0" w:type="auto"/>
            <w:hideMark/>
          </w:tcPr>
          <w:p w:rsidR="00F5344F" w:rsidRPr="00F5344F" w:rsidRDefault="00F5344F" w:rsidP="00F5344F">
            <w:pPr>
              <w:spacing w:after="160" w:line="278" w:lineRule="auto"/>
              <w:cnfStyle w:val="000000100000"/>
              <w:rPr>
                <w:rFonts w:asciiTheme="majorBidi" w:hAnsiTheme="majorBidi" w:cstheme="majorBidi"/>
              </w:rPr>
            </w:pPr>
            <w:r w:rsidRPr="00F5344F">
              <w:rPr>
                <w:rFonts w:asciiTheme="majorBidi" w:hAnsiTheme="majorBidi" w:cstheme="majorBidi"/>
              </w:rPr>
              <w:t>Zero Flag</w:t>
            </w:r>
          </w:p>
        </w:tc>
      </w:tr>
      <w:tr w:rsidR="00F5344F" w:rsidRPr="00F5344F" w:rsidTr="00F5344F">
        <w:tc>
          <w:tcPr>
            <w:cnfStyle w:val="001000000000"/>
            <w:tcW w:w="0" w:type="auto"/>
            <w:hideMark/>
          </w:tcPr>
          <w:p w:rsidR="00F5344F" w:rsidRPr="00F5344F" w:rsidRDefault="00F5344F" w:rsidP="00F5344F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5344F">
              <w:rPr>
                <w:rFonts w:asciiTheme="majorBidi" w:hAnsiTheme="majorBidi" w:cstheme="majorBidi"/>
              </w:rPr>
              <w:t>CF</w:t>
            </w:r>
          </w:p>
        </w:tc>
        <w:tc>
          <w:tcPr>
            <w:tcW w:w="0" w:type="auto"/>
            <w:hideMark/>
          </w:tcPr>
          <w:p w:rsidR="00F5344F" w:rsidRPr="00F5344F" w:rsidRDefault="00F5344F" w:rsidP="00F5344F">
            <w:pPr>
              <w:spacing w:after="160" w:line="278" w:lineRule="auto"/>
              <w:cnfStyle w:val="000000000000"/>
              <w:rPr>
                <w:rFonts w:asciiTheme="majorBidi" w:hAnsiTheme="majorBidi" w:cstheme="majorBidi"/>
              </w:rPr>
            </w:pPr>
            <w:r w:rsidRPr="00F5344F">
              <w:rPr>
                <w:rFonts w:asciiTheme="majorBidi" w:hAnsiTheme="majorBidi" w:cstheme="majorBidi"/>
              </w:rPr>
              <w:t>Carry Flag</w:t>
            </w:r>
          </w:p>
        </w:tc>
      </w:tr>
      <w:tr w:rsidR="00F5344F" w:rsidRPr="00F5344F" w:rsidTr="00F5344F">
        <w:trPr>
          <w:cnfStyle w:val="000000100000"/>
        </w:trPr>
        <w:tc>
          <w:tcPr>
            <w:cnfStyle w:val="001000000000"/>
            <w:tcW w:w="0" w:type="auto"/>
            <w:hideMark/>
          </w:tcPr>
          <w:p w:rsidR="00F5344F" w:rsidRPr="00F5344F" w:rsidRDefault="00F5344F" w:rsidP="00F5344F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5344F">
              <w:rPr>
                <w:rFonts w:asciiTheme="majorBidi" w:hAnsiTheme="majorBidi" w:cstheme="majorBidi"/>
              </w:rPr>
              <w:t>SF</w:t>
            </w:r>
          </w:p>
        </w:tc>
        <w:tc>
          <w:tcPr>
            <w:tcW w:w="0" w:type="auto"/>
            <w:hideMark/>
          </w:tcPr>
          <w:p w:rsidR="00F5344F" w:rsidRPr="00F5344F" w:rsidRDefault="00F5344F" w:rsidP="00F5344F">
            <w:pPr>
              <w:spacing w:after="160" w:line="278" w:lineRule="auto"/>
              <w:cnfStyle w:val="000000100000"/>
              <w:rPr>
                <w:rFonts w:asciiTheme="majorBidi" w:hAnsiTheme="majorBidi" w:cstheme="majorBidi"/>
              </w:rPr>
            </w:pPr>
            <w:r w:rsidRPr="00F5344F">
              <w:rPr>
                <w:rFonts w:asciiTheme="majorBidi" w:hAnsiTheme="majorBidi" w:cstheme="majorBidi"/>
              </w:rPr>
              <w:t>Sign Flag</w:t>
            </w:r>
          </w:p>
        </w:tc>
      </w:tr>
      <w:tr w:rsidR="00F5344F" w:rsidRPr="00F5344F" w:rsidTr="00F5344F">
        <w:tc>
          <w:tcPr>
            <w:cnfStyle w:val="001000000000"/>
            <w:tcW w:w="0" w:type="auto"/>
            <w:hideMark/>
          </w:tcPr>
          <w:p w:rsidR="00F5344F" w:rsidRPr="00F5344F" w:rsidRDefault="00F5344F" w:rsidP="00F5344F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F5344F">
              <w:rPr>
                <w:rFonts w:asciiTheme="majorBidi" w:hAnsiTheme="majorBidi" w:cstheme="majorBidi"/>
              </w:rPr>
              <w:t>OF</w:t>
            </w:r>
          </w:p>
        </w:tc>
        <w:tc>
          <w:tcPr>
            <w:tcW w:w="0" w:type="auto"/>
            <w:hideMark/>
          </w:tcPr>
          <w:p w:rsidR="00F5344F" w:rsidRPr="00F5344F" w:rsidRDefault="00F5344F" w:rsidP="00F5344F">
            <w:pPr>
              <w:spacing w:after="160" w:line="278" w:lineRule="auto"/>
              <w:cnfStyle w:val="000000000000"/>
              <w:rPr>
                <w:rFonts w:asciiTheme="majorBidi" w:hAnsiTheme="majorBidi" w:cstheme="majorBidi"/>
              </w:rPr>
            </w:pPr>
            <w:r w:rsidRPr="00F5344F">
              <w:rPr>
                <w:rFonts w:asciiTheme="majorBidi" w:hAnsiTheme="majorBidi" w:cstheme="majorBidi"/>
              </w:rPr>
              <w:t>Overflow Flag</w:t>
            </w:r>
          </w:p>
        </w:tc>
      </w:tr>
    </w:tbl>
    <w:p w:rsidR="00AF3BED" w:rsidRPr="00C9014C" w:rsidRDefault="00CE3DD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pict>
          <v:oval id="Oval 1" o:spid="_x0000_s1040" style="position:absolute;margin-left:-18.6pt;margin-top:1.25pt;width:10.85pt;height:10.85pt;z-index:251659264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" fillcolor="#e00" strokecolor="black [3213]" strokeweight=".5pt">
            <v:stroke joinstyle="miter"/>
            <v:shadow on="t" color="black" opacity="20971f" offset="0,2.2pt"/>
          </v:oval>
        </w:pict>
      </w:r>
      <w:r w:rsidR="00AF3BED" w:rsidRPr="00C9014C">
        <w:rPr>
          <w:rFonts w:asciiTheme="majorBidi" w:hAnsiTheme="majorBidi" w:cstheme="majorBidi"/>
        </w:rPr>
        <w:t>Common 8086 Registers.</w:t>
      </w:r>
    </w:p>
    <w:p w:rsidR="00AF3BED" w:rsidRPr="00C9014C" w:rsidRDefault="00AF3BED" w:rsidP="00AF3BED">
      <w:pPr>
        <w:rPr>
          <w:rFonts w:asciiTheme="majorBidi" w:hAnsiTheme="majorBidi" w:cstheme="majorBidi"/>
        </w:rPr>
      </w:pPr>
      <w:r w:rsidRPr="00C9014C">
        <w:rPr>
          <w:rFonts w:asciiTheme="majorBidi" w:hAnsiTheme="majorBidi" w:cstheme="majorBidi"/>
          <w:b/>
          <w:bCs/>
        </w:rPr>
        <w:t>1)AX (Accumulator)</w:t>
      </w:r>
    </w:p>
    <w:p w:rsidR="00AF3BED" w:rsidRPr="00C9014C" w:rsidRDefault="00AF3BED" w:rsidP="00AF3BED">
      <w:pPr>
        <w:rPr>
          <w:rFonts w:asciiTheme="majorBidi" w:hAnsiTheme="majorBidi" w:cstheme="majorBidi"/>
        </w:rPr>
      </w:pPr>
      <w:r w:rsidRPr="00C9014C">
        <w:rPr>
          <w:rFonts w:asciiTheme="majorBidi" w:hAnsiTheme="majorBidi" w:cstheme="majorBidi"/>
        </w:rPr>
        <w:t>Used for arithmetic operations</w:t>
      </w:r>
      <w:r w:rsidRPr="00C9014C">
        <w:rPr>
          <w:rFonts w:asciiTheme="majorBidi" w:hAnsiTheme="majorBidi" w:cstheme="majorBidi"/>
          <w:b/>
          <w:bCs/>
        </w:rPr>
        <w:t>e.g</w:t>
      </w:r>
      <w:r w:rsidRPr="00C9014C">
        <w:rPr>
          <w:rFonts w:asciiTheme="majorBidi" w:hAnsiTheme="majorBidi" w:cstheme="majorBidi"/>
        </w:rPr>
        <w:t xml:space="preserve"> MOV AX, 5</w:t>
      </w:r>
    </w:p>
    <w:p w:rsidR="00A63295" w:rsidRPr="00C9014C" w:rsidRDefault="00C21FB2" w:rsidP="00A63295">
      <w:pPr>
        <w:rPr>
          <w:rFonts w:asciiTheme="majorBidi" w:hAnsiTheme="majorBidi" w:cstheme="majorBidi"/>
        </w:rPr>
      </w:pPr>
      <w:r w:rsidRPr="00C9014C">
        <w:rPr>
          <w:rFonts w:asciiTheme="majorBidi" w:hAnsiTheme="majorBidi" w:cstheme="majorBidi"/>
          <w:b/>
          <w:bCs/>
        </w:rPr>
        <w:t>2)</w:t>
      </w:r>
      <w:r w:rsidR="00A63295" w:rsidRPr="00C9014C">
        <w:rPr>
          <w:rFonts w:asciiTheme="majorBidi" w:hAnsiTheme="majorBidi" w:cstheme="majorBidi"/>
          <w:b/>
          <w:bCs/>
        </w:rPr>
        <w:t>BX (Base Register)</w:t>
      </w:r>
      <w:r w:rsidR="00A63295" w:rsidRPr="00C9014C">
        <w:rPr>
          <w:rFonts w:asciiTheme="majorBidi" w:hAnsiTheme="majorBidi" w:cstheme="majorBidi"/>
        </w:rPr>
        <w:t xml:space="preserve"> Used to store base addresses </w:t>
      </w:r>
      <w:r w:rsidR="00A63295" w:rsidRPr="00C9014C">
        <w:rPr>
          <w:rFonts w:asciiTheme="majorBidi" w:hAnsiTheme="majorBidi" w:cstheme="majorBidi"/>
          <w:b/>
          <w:bCs/>
        </w:rPr>
        <w:t>e.g</w:t>
      </w:r>
      <w:r w:rsidR="00A63295" w:rsidRPr="00C9014C">
        <w:rPr>
          <w:rFonts w:asciiTheme="majorBidi" w:hAnsiTheme="majorBidi" w:cstheme="majorBidi"/>
        </w:rPr>
        <w:t xml:space="preserve"> MOV BX, 2000H</w:t>
      </w:r>
    </w:p>
    <w:p w:rsidR="001A5F02" w:rsidRPr="00C9014C" w:rsidRDefault="001A5F02" w:rsidP="00A63295">
      <w:pPr>
        <w:rPr>
          <w:rFonts w:asciiTheme="majorBidi" w:hAnsiTheme="majorBidi" w:cstheme="majorBidi"/>
          <w:b/>
          <w:bCs/>
        </w:rPr>
      </w:pPr>
      <w:r w:rsidRPr="00C9014C">
        <w:rPr>
          <w:rFonts w:asciiTheme="majorBidi" w:hAnsiTheme="majorBidi" w:cstheme="majorBidi"/>
          <w:b/>
          <w:bCs/>
        </w:rPr>
        <w:t>3)</w:t>
      </w:r>
      <w:r w:rsidR="00A63295" w:rsidRPr="00A63295">
        <w:rPr>
          <w:rFonts w:asciiTheme="majorBidi" w:hAnsiTheme="majorBidi" w:cstheme="majorBidi"/>
          <w:b/>
          <w:bCs/>
        </w:rPr>
        <w:t>CX (Count Register)</w:t>
      </w:r>
    </w:p>
    <w:p w:rsidR="00A63295" w:rsidRPr="00A63295" w:rsidRDefault="001A5F02" w:rsidP="00A63295">
      <w:pPr>
        <w:rPr>
          <w:rFonts w:asciiTheme="majorBidi" w:hAnsiTheme="majorBidi" w:cstheme="majorBidi"/>
        </w:rPr>
      </w:pPr>
      <w:r w:rsidRPr="00C9014C">
        <w:rPr>
          <w:rFonts w:asciiTheme="majorBidi" w:hAnsiTheme="majorBidi" w:cstheme="majorBidi"/>
        </w:rPr>
        <w:t>U</w:t>
      </w:r>
      <w:r w:rsidR="00A63295" w:rsidRPr="00A63295">
        <w:rPr>
          <w:rFonts w:asciiTheme="majorBidi" w:hAnsiTheme="majorBidi" w:cstheme="majorBidi"/>
        </w:rPr>
        <w:t>sed for loops/counting</w:t>
      </w:r>
      <w:r w:rsidRPr="00C9014C">
        <w:rPr>
          <w:rFonts w:asciiTheme="majorBidi" w:hAnsiTheme="majorBidi" w:cstheme="majorBidi"/>
          <w:b/>
          <w:bCs/>
        </w:rPr>
        <w:t>e.g</w:t>
      </w:r>
      <w:r w:rsidR="00A63295" w:rsidRPr="00A63295">
        <w:rPr>
          <w:rFonts w:asciiTheme="majorBidi" w:hAnsiTheme="majorBidi" w:cstheme="majorBidi"/>
        </w:rPr>
        <w:t xml:space="preserve"> MOV CX, 10</w:t>
      </w:r>
    </w:p>
    <w:p w:rsidR="002726CA" w:rsidRPr="00C9014C" w:rsidRDefault="002726CA" w:rsidP="00A63295">
      <w:pPr>
        <w:rPr>
          <w:rFonts w:asciiTheme="majorBidi" w:hAnsiTheme="majorBidi" w:cstheme="majorBidi"/>
        </w:rPr>
      </w:pPr>
      <w:r w:rsidRPr="00C9014C">
        <w:rPr>
          <w:rFonts w:asciiTheme="majorBidi" w:hAnsiTheme="majorBidi" w:cstheme="majorBidi"/>
          <w:b/>
          <w:bCs/>
        </w:rPr>
        <w:t>4)</w:t>
      </w:r>
      <w:r w:rsidR="00A63295" w:rsidRPr="00A63295">
        <w:rPr>
          <w:rFonts w:asciiTheme="majorBidi" w:hAnsiTheme="majorBidi" w:cstheme="majorBidi"/>
          <w:b/>
          <w:bCs/>
        </w:rPr>
        <w:t>DX (Data Register)</w:t>
      </w:r>
    </w:p>
    <w:p w:rsidR="00A63295" w:rsidRPr="00A63295" w:rsidRDefault="002726CA" w:rsidP="00A63295">
      <w:pPr>
        <w:rPr>
          <w:rFonts w:asciiTheme="majorBidi" w:hAnsiTheme="majorBidi" w:cstheme="majorBidi"/>
        </w:rPr>
      </w:pPr>
      <w:r w:rsidRPr="00C9014C">
        <w:rPr>
          <w:rFonts w:asciiTheme="majorBidi" w:hAnsiTheme="majorBidi" w:cstheme="majorBidi"/>
        </w:rPr>
        <w:t>U</w:t>
      </w:r>
      <w:r w:rsidR="00A63295" w:rsidRPr="00A63295">
        <w:rPr>
          <w:rFonts w:asciiTheme="majorBidi" w:hAnsiTheme="majorBidi" w:cstheme="majorBidi"/>
        </w:rPr>
        <w:t xml:space="preserve">sed for I/O and multiplication </w:t>
      </w:r>
      <w:r w:rsidRPr="00C9014C">
        <w:rPr>
          <w:rFonts w:asciiTheme="majorBidi" w:hAnsiTheme="majorBidi" w:cstheme="majorBidi"/>
          <w:b/>
          <w:bCs/>
        </w:rPr>
        <w:t>e.g</w:t>
      </w:r>
      <w:r w:rsidR="00A63295" w:rsidRPr="00A63295">
        <w:rPr>
          <w:rFonts w:asciiTheme="majorBidi" w:hAnsiTheme="majorBidi" w:cstheme="majorBidi"/>
        </w:rPr>
        <w:t xml:space="preserve"> MOV DX, 03F8H</w:t>
      </w:r>
    </w:p>
    <w:p w:rsidR="002726CA" w:rsidRPr="00C9014C" w:rsidRDefault="002726CA" w:rsidP="00A63295">
      <w:pPr>
        <w:rPr>
          <w:rFonts w:asciiTheme="majorBidi" w:hAnsiTheme="majorBidi" w:cstheme="majorBidi"/>
        </w:rPr>
      </w:pPr>
      <w:r w:rsidRPr="00C9014C">
        <w:rPr>
          <w:rFonts w:asciiTheme="majorBidi" w:hAnsiTheme="majorBidi" w:cstheme="majorBidi"/>
          <w:b/>
          <w:bCs/>
        </w:rPr>
        <w:t>5)</w:t>
      </w:r>
      <w:r w:rsidR="00A63295" w:rsidRPr="00A63295">
        <w:rPr>
          <w:rFonts w:asciiTheme="majorBidi" w:hAnsiTheme="majorBidi" w:cstheme="majorBidi"/>
          <w:b/>
          <w:bCs/>
        </w:rPr>
        <w:t>SP (Stack Pointer)</w:t>
      </w:r>
    </w:p>
    <w:p w:rsidR="00A63295" w:rsidRPr="00A63295" w:rsidRDefault="002726CA" w:rsidP="00A63295">
      <w:pPr>
        <w:rPr>
          <w:rFonts w:asciiTheme="majorBidi" w:hAnsiTheme="majorBidi" w:cstheme="majorBidi"/>
        </w:rPr>
      </w:pPr>
      <w:r w:rsidRPr="00C9014C">
        <w:rPr>
          <w:rFonts w:asciiTheme="majorBidi" w:hAnsiTheme="majorBidi" w:cstheme="majorBidi"/>
        </w:rPr>
        <w:t>P</w:t>
      </w:r>
      <w:r w:rsidR="00A63295" w:rsidRPr="00A63295">
        <w:rPr>
          <w:rFonts w:asciiTheme="majorBidi" w:hAnsiTheme="majorBidi" w:cstheme="majorBidi"/>
        </w:rPr>
        <w:t>oints to top of stack</w:t>
      </w:r>
      <w:r w:rsidRPr="00C9014C">
        <w:rPr>
          <w:rFonts w:asciiTheme="majorBidi" w:hAnsiTheme="majorBidi" w:cstheme="majorBidi"/>
          <w:b/>
          <w:bCs/>
        </w:rPr>
        <w:t>e.g</w:t>
      </w:r>
      <w:r w:rsidR="00A63295" w:rsidRPr="00A63295">
        <w:rPr>
          <w:rFonts w:asciiTheme="majorBidi" w:hAnsiTheme="majorBidi" w:cstheme="majorBidi"/>
        </w:rPr>
        <w:t>MOV SP, 1000H</w:t>
      </w:r>
    </w:p>
    <w:p w:rsidR="002726CA" w:rsidRPr="00C9014C" w:rsidRDefault="002726CA" w:rsidP="00A63295">
      <w:pPr>
        <w:rPr>
          <w:rFonts w:asciiTheme="majorBidi" w:hAnsiTheme="majorBidi" w:cstheme="majorBidi"/>
        </w:rPr>
      </w:pPr>
      <w:r w:rsidRPr="00C9014C">
        <w:rPr>
          <w:rFonts w:asciiTheme="majorBidi" w:hAnsiTheme="majorBidi" w:cstheme="majorBidi"/>
          <w:b/>
          <w:bCs/>
        </w:rPr>
        <w:t xml:space="preserve">6) </w:t>
      </w:r>
      <w:r w:rsidR="00A63295" w:rsidRPr="00A63295">
        <w:rPr>
          <w:rFonts w:asciiTheme="majorBidi" w:hAnsiTheme="majorBidi" w:cstheme="majorBidi"/>
          <w:b/>
          <w:bCs/>
        </w:rPr>
        <w:t>BP (Base Pointer)</w:t>
      </w:r>
    </w:p>
    <w:p w:rsidR="00A63295" w:rsidRPr="00A63295" w:rsidRDefault="002726CA" w:rsidP="00A63295">
      <w:pPr>
        <w:rPr>
          <w:rFonts w:asciiTheme="majorBidi" w:hAnsiTheme="majorBidi" w:cstheme="majorBidi"/>
        </w:rPr>
      </w:pPr>
      <w:r w:rsidRPr="00C9014C">
        <w:rPr>
          <w:rFonts w:asciiTheme="majorBidi" w:hAnsiTheme="majorBidi" w:cstheme="majorBidi"/>
        </w:rPr>
        <w:t>A</w:t>
      </w:r>
      <w:r w:rsidR="00A63295" w:rsidRPr="00A63295">
        <w:rPr>
          <w:rFonts w:asciiTheme="majorBidi" w:hAnsiTheme="majorBidi" w:cstheme="majorBidi"/>
        </w:rPr>
        <w:t>ccesses stack data</w:t>
      </w:r>
      <w:r w:rsidRPr="00C9014C">
        <w:rPr>
          <w:rFonts w:asciiTheme="majorBidi" w:hAnsiTheme="majorBidi" w:cstheme="majorBidi"/>
          <w:b/>
          <w:bCs/>
        </w:rPr>
        <w:t>e.g</w:t>
      </w:r>
      <w:r w:rsidR="00A63295" w:rsidRPr="00A63295">
        <w:rPr>
          <w:rFonts w:asciiTheme="majorBidi" w:hAnsiTheme="majorBidi" w:cstheme="majorBidi"/>
        </w:rPr>
        <w:t xml:space="preserve"> MOV BP, SP</w:t>
      </w:r>
    </w:p>
    <w:p w:rsidR="00EF5D25" w:rsidRPr="00C9014C" w:rsidRDefault="00B45EEB" w:rsidP="00A63295">
      <w:pPr>
        <w:rPr>
          <w:rFonts w:asciiTheme="majorBidi" w:hAnsiTheme="majorBidi" w:cstheme="majorBidi"/>
        </w:rPr>
      </w:pPr>
      <w:r w:rsidRPr="00C9014C">
        <w:rPr>
          <w:rFonts w:asciiTheme="majorBidi" w:hAnsiTheme="majorBidi" w:cstheme="majorBidi"/>
          <w:b/>
          <w:bCs/>
        </w:rPr>
        <w:t xml:space="preserve">7) </w:t>
      </w:r>
      <w:r w:rsidR="00A63295" w:rsidRPr="00A63295">
        <w:rPr>
          <w:rFonts w:asciiTheme="majorBidi" w:hAnsiTheme="majorBidi" w:cstheme="majorBidi"/>
          <w:b/>
          <w:bCs/>
        </w:rPr>
        <w:t>SI (Source Index)</w:t>
      </w:r>
    </w:p>
    <w:p w:rsidR="00A63295" w:rsidRPr="00A63295" w:rsidRDefault="00EF5D25" w:rsidP="00A63295">
      <w:pPr>
        <w:rPr>
          <w:rFonts w:asciiTheme="majorBidi" w:hAnsiTheme="majorBidi" w:cstheme="majorBidi"/>
        </w:rPr>
      </w:pPr>
      <w:r w:rsidRPr="00C9014C">
        <w:rPr>
          <w:rFonts w:asciiTheme="majorBidi" w:hAnsiTheme="majorBidi" w:cstheme="majorBidi"/>
        </w:rPr>
        <w:t>S</w:t>
      </w:r>
      <w:r w:rsidR="00A63295" w:rsidRPr="00A63295">
        <w:rPr>
          <w:rFonts w:asciiTheme="majorBidi" w:hAnsiTheme="majorBidi" w:cstheme="majorBidi"/>
        </w:rPr>
        <w:t xml:space="preserve">ource for string operations </w:t>
      </w:r>
      <w:r w:rsidRPr="00C9014C">
        <w:rPr>
          <w:rFonts w:asciiTheme="majorBidi" w:hAnsiTheme="majorBidi" w:cstheme="majorBidi"/>
          <w:b/>
          <w:bCs/>
        </w:rPr>
        <w:t>e.g</w:t>
      </w:r>
      <w:r w:rsidR="00A63295" w:rsidRPr="00A63295">
        <w:rPr>
          <w:rFonts w:asciiTheme="majorBidi" w:hAnsiTheme="majorBidi" w:cstheme="majorBidi"/>
        </w:rPr>
        <w:t xml:space="preserve"> MOV SI, 0200H</w:t>
      </w:r>
    </w:p>
    <w:p w:rsidR="001A4AF2" w:rsidRPr="00C9014C" w:rsidRDefault="001A4AF2" w:rsidP="00A63295">
      <w:pPr>
        <w:rPr>
          <w:rFonts w:asciiTheme="majorBidi" w:hAnsiTheme="majorBidi" w:cstheme="majorBidi"/>
        </w:rPr>
      </w:pPr>
      <w:r w:rsidRPr="00C9014C">
        <w:rPr>
          <w:rFonts w:asciiTheme="majorBidi" w:hAnsiTheme="majorBidi" w:cstheme="majorBidi"/>
          <w:b/>
          <w:bCs/>
        </w:rPr>
        <w:t>8)</w:t>
      </w:r>
      <w:r w:rsidR="00A63295" w:rsidRPr="00A63295">
        <w:rPr>
          <w:rFonts w:asciiTheme="majorBidi" w:hAnsiTheme="majorBidi" w:cstheme="majorBidi"/>
          <w:b/>
          <w:bCs/>
        </w:rPr>
        <w:t>DI (Destination Index)</w:t>
      </w:r>
    </w:p>
    <w:p w:rsidR="00A63295" w:rsidRPr="00A63295" w:rsidRDefault="001A4AF2" w:rsidP="00A63295">
      <w:pPr>
        <w:rPr>
          <w:rFonts w:asciiTheme="majorBidi" w:hAnsiTheme="majorBidi" w:cstheme="majorBidi"/>
        </w:rPr>
      </w:pPr>
      <w:r w:rsidRPr="00C9014C">
        <w:rPr>
          <w:rFonts w:asciiTheme="majorBidi" w:hAnsiTheme="majorBidi" w:cstheme="majorBidi"/>
        </w:rPr>
        <w:t>D</w:t>
      </w:r>
      <w:r w:rsidR="00A63295" w:rsidRPr="00A63295">
        <w:rPr>
          <w:rFonts w:asciiTheme="majorBidi" w:hAnsiTheme="majorBidi" w:cstheme="majorBidi"/>
        </w:rPr>
        <w:t xml:space="preserve">estination for string ops </w:t>
      </w:r>
      <w:r w:rsidRPr="00C9014C">
        <w:rPr>
          <w:rFonts w:asciiTheme="majorBidi" w:hAnsiTheme="majorBidi" w:cstheme="majorBidi"/>
          <w:b/>
          <w:bCs/>
        </w:rPr>
        <w:t>e.g</w:t>
      </w:r>
      <w:r w:rsidR="00A63295" w:rsidRPr="00A63295">
        <w:rPr>
          <w:rFonts w:asciiTheme="majorBidi" w:hAnsiTheme="majorBidi" w:cstheme="majorBidi"/>
        </w:rPr>
        <w:t xml:space="preserve"> MOV DI, 0300H</w:t>
      </w:r>
    </w:p>
    <w:p w:rsidR="001A4AF2" w:rsidRPr="00C9014C" w:rsidRDefault="001A4AF2" w:rsidP="00A63295">
      <w:pPr>
        <w:rPr>
          <w:rFonts w:asciiTheme="majorBidi" w:hAnsiTheme="majorBidi" w:cstheme="majorBidi"/>
        </w:rPr>
      </w:pPr>
      <w:r w:rsidRPr="00C9014C">
        <w:rPr>
          <w:rFonts w:asciiTheme="majorBidi" w:hAnsiTheme="majorBidi" w:cstheme="majorBidi"/>
          <w:b/>
          <w:bCs/>
        </w:rPr>
        <w:lastRenderedPageBreak/>
        <w:t>9)</w:t>
      </w:r>
      <w:r w:rsidRPr="00C9014C">
        <w:rPr>
          <w:rFonts w:asciiTheme="majorBidi" w:hAnsiTheme="majorBidi" w:cstheme="majorBidi"/>
        </w:rPr>
        <w:t xml:space="preserve"> I</w:t>
      </w:r>
      <w:r w:rsidR="00A63295" w:rsidRPr="00A63295">
        <w:rPr>
          <w:rFonts w:asciiTheme="majorBidi" w:hAnsiTheme="majorBidi" w:cstheme="majorBidi"/>
          <w:b/>
          <w:bCs/>
        </w:rPr>
        <w:t>P (Instruction Pointer)</w:t>
      </w:r>
    </w:p>
    <w:p w:rsidR="00A63295" w:rsidRPr="00A63295" w:rsidRDefault="001A4AF2" w:rsidP="00A63295">
      <w:pPr>
        <w:rPr>
          <w:rFonts w:asciiTheme="majorBidi" w:hAnsiTheme="majorBidi" w:cstheme="majorBidi"/>
        </w:rPr>
      </w:pPr>
      <w:r w:rsidRPr="00C9014C">
        <w:rPr>
          <w:rFonts w:asciiTheme="majorBidi" w:hAnsiTheme="majorBidi" w:cstheme="majorBidi"/>
        </w:rPr>
        <w:t>H</w:t>
      </w:r>
      <w:r w:rsidR="00A63295" w:rsidRPr="00A63295">
        <w:rPr>
          <w:rFonts w:asciiTheme="majorBidi" w:hAnsiTheme="majorBidi" w:cstheme="majorBidi"/>
        </w:rPr>
        <w:t xml:space="preserve">olds address of next instruction </w:t>
      </w:r>
      <w:r w:rsidRPr="00C9014C">
        <w:rPr>
          <w:rFonts w:asciiTheme="majorBidi" w:hAnsiTheme="majorBidi" w:cstheme="majorBidi"/>
          <w:b/>
          <w:bCs/>
        </w:rPr>
        <w:t>e.g</w:t>
      </w:r>
      <w:r w:rsidR="00A63295" w:rsidRPr="00A63295">
        <w:rPr>
          <w:rFonts w:asciiTheme="majorBidi" w:hAnsiTheme="majorBidi" w:cstheme="majorBidi"/>
          <w:i/>
          <w:iCs/>
        </w:rPr>
        <w:t>(updated automatically)</w:t>
      </w:r>
    </w:p>
    <w:p w:rsidR="001A4AF2" w:rsidRPr="00C9014C" w:rsidRDefault="001A4AF2" w:rsidP="00A63295">
      <w:pPr>
        <w:rPr>
          <w:rFonts w:asciiTheme="majorBidi" w:hAnsiTheme="majorBidi" w:cstheme="majorBidi"/>
        </w:rPr>
      </w:pPr>
      <w:r w:rsidRPr="00C9014C">
        <w:rPr>
          <w:rFonts w:asciiTheme="majorBidi" w:hAnsiTheme="majorBidi" w:cstheme="majorBidi"/>
          <w:b/>
          <w:bCs/>
        </w:rPr>
        <w:t>10)</w:t>
      </w:r>
      <w:r w:rsidR="00A63295" w:rsidRPr="00A63295">
        <w:rPr>
          <w:rFonts w:asciiTheme="majorBidi" w:hAnsiTheme="majorBidi" w:cstheme="majorBidi"/>
          <w:b/>
          <w:bCs/>
        </w:rPr>
        <w:t>FLAGS Register</w:t>
      </w:r>
    </w:p>
    <w:p w:rsidR="00A63295" w:rsidRPr="00C9014C" w:rsidRDefault="00CE3DD0" w:rsidP="00A6329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pict>
          <v:oval id="_x0000_s1039" style="position:absolute;margin-left:-18.65pt;margin-top:24.35pt;width:10.85pt;height:10.85pt;z-index:2516613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" fillcolor="#e00" strokecolor="black [3213]" strokeweight=".5pt">
            <v:stroke joinstyle="miter"/>
            <v:shadow on="t" color="black" opacity="20971f" offset="0,2.2pt"/>
          </v:oval>
        </w:pict>
      </w:r>
      <w:r w:rsidR="001A4AF2" w:rsidRPr="00C9014C">
        <w:rPr>
          <w:rFonts w:asciiTheme="majorBidi" w:hAnsiTheme="majorBidi" w:cstheme="majorBidi"/>
        </w:rPr>
        <w:t>St</w:t>
      </w:r>
      <w:r w:rsidR="00A63295" w:rsidRPr="00A63295">
        <w:rPr>
          <w:rFonts w:asciiTheme="majorBidi" w:hAnsiTheme="majorBidi" w:cstheme="majorBidi"/>
        </w:rPr>
        <w:t xml:space="preserve">ores status flags </w:t>
      </w:r>
      <w:r w:rsidR="001A4AF2" w:rsidRPr="00C9014C">
        <w:rPr>
          <w:rFonts w:asciiTheme="majorBidi" w:hAnsiTheme="majorBidi" w:cstheme="majorBidi"/>
          <w:b/>
          <w:bCs/>
        </w:rPr>
        <w:t>e.g</w:t>
      </w:r>
      <w:r w:rsidR="00A63295" w:rsidRPr="00A63295">
        <w:rPr>
          <w:rFonts w:asciiTheme="majorBidi" w:hAnsiTheme="majorBidi" w:cstheme="majorBidi"/>
        </w:rPr>
        <w:t>JC LABEL (checks Carry Flag)</w:t>
      </w:r>
    </w:p>
    <w:p w:rsidR="00913463" w:rsidRPr="00A63295" w:rsidRDefault="00913463" w:rsidP="00A63295">
      <w:pPr>
        <w:rPr>
          <w:rFonts w:asciiTheme="majorBidi" w:hAnsiTheme="majorBidi" w:cstheme="majorBidi"/>
          <w:b/>
          <w:bCs/>
        </w:rPr>
      </w:pPr>
      <w:r w:rsidRPr="00C9014C">
        <w:rPr>
          <w:rFonts w:asciiTheme="majorBidi" w:hAnsiTheme="majorBidi" w:cstheme="majorBidi"/>
          <w:b/>
          <w:bCs/>
        </w:rPr>
        <w:t>INPUT AND OUTPUT Processes</w:t>
      </w:r>
    </w:p>
    <w:p w:rsidR="007E4D7B" w:rsidRPr="00C9014C" w:rsidRDefault="00CE3DD0" w:rsidP="007E4D7B">
      <w:pPr>
        <w:tabs>
          <w:tab w:val="num" w:pos="720"/>
        </w:tabs>
        <w:rPr>
          <w:rFonts w:asciiTheme="majorBidi" w:hAnsiTheme="majorBidi" w:cstheme="majorBidi"/>
          <w:b/>
          <w:bCs/>
        </w:rPr>
      </w:pPr>
      <w:r w:rsidRPr="00CE3DD0">
        <w:rPr>
          <w:rFonts w:asciiTheme="majorBidi" w:hAnsiTheme="majorBidi" w:cstheme="majorBidi"/>
          <w:noProof/>
        </w:rPr>
        <w:pict>
          <v:oval id="_x0000_s1038" style="position:absolute;margin-left:-11.2pt;margin-top:3.95pt;width:7.2pt;height:6.6pt;z-index:2516633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" fillcolor="#00b0f0" strokecolor="black [3213]" strokeweight=".5pt">
            <v:stroke joinstyle="miter"/>
            <v:shadow on="t" color="black" opacity="20971f" offset="0,2.2pt"/>
          </v:oval>
        </w:pict>
      </w:r>
      <w:r w:rsidR="00913463" w:rsidRPr="00913463">
        <w:rPr>
          <w:rFonts w:asciiTheme="majorBidi" w:hAnsiTheme="majorBidi" w:cstheme="majorBidi"/>
          <w:b/>
          <w:bCs/>
        </w:rPr>
        <w:t>Input Processes</w:t>
      </w:r>
    </w:p>
    <w:p w:rsidR="00A564F8" w:rsidRPr="00C9014C" w:rsidRDefault="00913463" w:rsidP="006D2630">
      <w:pPr>
        <w:pStyle w:val="ListParagraph"/>
        <w:numPr>
          <w:ilvl w:val="0"/>
          <w:numId w:val="4"/>
        </w:numPr>
        <w:tabs>
          <w:tab w:val="num" w:pos="360"/>
        </w:tabs>
        <w:rPr>
          <w:rFonts w:asciiTheme="majorBidi" w:hAnsiTheme="majorBidi" w:cstheme="majorBidi"/>
        </w:rPr>
      </w:pPr>
      <w:r w:rsidRPr="00C9014C">
        <w:rPr>
          <w:rFonts w:asciiTheme="majorBidi" w:hAnsiTheme="majorBidi" w:cstheme="majorBidi"/>
          <w:b/>
          <w:bCs/>
        </w:rPr>
        <w:t>AL</w:t>
      </w:r>
    </w:p>
    <w:p w:rsidR="00913463" w:rsidRPr="00913463" w:rsidRDefault="00A564F8" w:rsidP="00A564F8">
      <w:pPr>
        <w:tabs>
          <w:tab w:val="num" w:pos="720"/>
        </w:tabs>
        <w:rPr>
          <w:rFonts w:asciiTheme="majorBidi" w:hAnsiTheme="majorBidi" w:cstheme="majorBidi"/>
          <w:b/>
          <w:bCs/>
        </w:rPr>
      </w:pPr>
      <w:r w:rsidRPr="00C9014C">
        <w:rPr>
          <w:rFonts w:asciiTheme="majorBidi" w:hAnsiTheme="majorBidi" w:cstheme="majorBidi"/>
        </w:rPr>
        <w:t>S</w:t>
      </w:r>
      <w:r w:rsidR="00913463" w:rsidRPr="00913463">
        <w:rPr>
          <w:rFonts w:asciiTheme="majorBidi" w:hAnsiTheme="majorBidi" w:cstheme="majorBidi"/>
        </w:rPr>
        <w:t>tores input character from keyboard</w:t>
      </w:r>
      <w:r w:rsidR="00913463" w:rsidRPr="00913463">
        <w:rPr>
          <w:rFonts w:asciiTheme="majorBidi" w:hAnsiTheme="majorBidi" w:cstheme="majorBidi"/>
          <w:b/>
          <w:bCs/>
        </w:rPr>
        <w:t>INT 21H (AH = 01H, result in AL)</w:t>
      </w:r>
    </w:p>
    <w:p w:rsidR="00631DC4" w:rsidRPr="00C9014C" w:rsidRDefault="00913463" w:rsidP="0091346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913463">
        <w:rPr>
          <w:rFonts w:asciiTheme="majorBidi" w:hAnsiTheme="majorBidi" w:cstheme="majorBidi"/>
          <w:b/>
          <w:bCs/>
        </w:rPr>
        <w:t>DX</w:t>
      </w:r>
    </w:p>
    <w:p w:rsidR="00913463" w:rsidRPr="00913463" w:rsidRDefault="00631DC4" w:rsidP="00631DC4">
      <w:pPr>
        <w:ind w:left="720"/>
        <w:rPr>
          <w:rFonts w:asciiTheme="majorBidi" w:hAnsiTheme="majorBidi" w:cstheme="majorBidi"/>
        </w:rPr>
      </w:pPr>
      <w:r w:rsidRPr="00C9014C">
        <w:rPr>
          <w:rFonts w:asciiTheme="majorBidi" w:hAnsiTheme="majorBidi" w:cstheme="majorBidi"/>
        </w:rPr>
        <w:t>H</w:t>
      </w:r>
      <w:r w:rsidR="00913463" w:rsidRPr="00913463">
        <w:rPr>
          <w:rFonts w:asciiTheme="majorBidi" w:hAnsiTheme="majorBidi" w:cstheme="majorBidi"/>
        </w:rPr>
        <w:t xml:space="preserve">olds port number for input </w:t>
      </w:r>
      <w:r w:rsidR="00913463" w:rsidRPr="00913463">
        <w:rPr>
          <w:rFonts w:asciiTheme="majorBidi" w:hAnsiTheme="majorBidi" w:cstheme="majorBidi"/>
          <w:b/>
          <w:bCs/>
        </w:rPr>
        <w:t>IN AL, DX</w:t>
      </w:r>
    </w:p>
    <w:p w:rsidR="00913463" w:rsidRPr="00913463" w:rsidRDefault="00CE3DD0" w:rsidP="00913463">
      <w:pPr>
        <w:rPr>
          <w:rFonts w:asciiTheme="majorBidi" w:hAnsiTheme="majorBidi" w:cstheme="majorBidi"/>
          <w:b/>
          <w:bCs/>
        </w:rPr>
      </w:pPr>
      <w:r w:rsidRPr="00CE3DD0">
        <w:rPr>
          <w:rFonts w:asciiTheme="majorBidi" w:hAnsiTheme="majorBidi" w:cstheme="majorBidi"/>
          <w:noProof/>
        </w:rPr>
        <w:pict>
          <v:oval id="_x0000_s1037" style="position:absolute;margin-left:-12.5pt;margin-top:3.55pt;width:7.2pt;height:6.6pt;z-index:2516654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" fillcolor="#00b0f0" strokecolor="black [3213]" strokeweight=".5pt">
            <v:stroke joinstyle="miter"/>
            <v:shadow on="t" color="black" opacity="20971f" offset="0,2.2pt"/>
          </v:oval>
        </w:pict>
      </w:r>
      <w:r w:rsidR="00913463" w:rsidRPr="00913463">
        <w:rPr>
          <w:rFonts w:asciiTheme="majorBidi" w:hAnsiTheme="majorBidi" w:cstheme="majorBidi"/>
          <w:b/>
          <w:bCs/>
        </w:rPr>
        <w:t>Output Processes</w:t>
      </w:r>
    </w:p>
    <w:p w:rsidR="00470AA7" w:rsidRPr="00C9014C" w:rsidRDefault="00913463" w:rsidP="00913463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913463">
        <w:rPr>
          <w:rFonts w:asciiTheme="majorBidi" w:hAnsiTheme="majorBidi" w:cstheme="majorBidi"/>
          <w:b/>
          <w:bCs/>
        </w:rPr>
        <w:t>D</w:t>
      </w:r>
      <w:r w:rsidR="00470AA7" w:rsidRPr="00C9014C">
        <w:rPr>
          <w:rFonts w:asciiTheme="majorBidi" w:hAnsiTheme="majorBidi" w:cstheme="majorBidi"/>
          <w:b/>
          <w:bCs/>
        </w:rPr>
        <w:t>L</w:t>
      </w:r>
    </w:p>
    <w:p w:rsidR="00913463" w:rsidRPr="00913463" w:rsidRDefault="00470AA7" w:rsidP="00470AA7">
      <w:pPr>
        <w:ind w:left="720"/>
        <w:rPr>
          <w:rFonts w:asciiTheme="majorBidi" w:hAnsiTheme="majorBidi" w:cstheme="majorBidi"/>
        </w:rPr>
      </w:pPr>
      <w:r w:rsidRPr="00C9014C">
        <w:rPr>
          <w:rFonts w:asciiTheme="majorBidi" w:hAnsiTheme="majorBidi" w:cstheme="majorBidi"/>
        </w:rPr>
        <w:t>H</w:t>
      </w:r>
      <w:r w:rsidR="00913463" w:rsidRPr="00913463">
        <w:rPr>
          <w:rFonts w:asciiTheme="majorBidi" w:hAnsiTheme="majorBidi" w:cstheme="majorBidi"/>
        </w:rPr>
        <w:t>olds character to display</w:t>
      </w:r>
      <w:r w:rsidR="00913463" w:rsidRPr="00913463">
        <w:rPr>
          <w:rFonts w:asciiTheme="majorBidi" w:hAnsiTheme="majorBidi" w:cstheme="majorBidi"/>
          <w:b/>
          <w:bCs/>
        </w:rPr>
        <w:t>INT 21H (AH = 02H, DL = 'A')</w:t>
      </w:r>
    </w:p>
    <w:p w:rsidR="00466D1B" w:rsidRPr="00C9014C" w:rsidRDefault="00913463" w:rsidP="00913463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913463">
        <w:rPr>
          <w:rFonts w:asciiTheme="majorBidi" w:hAnsiTheme="majorBidi" w:cstheme="majorBidi"/>
          <w:b/>
          <w:bCs/>
        </w:rPr>
        <w:t>DX</w:t>
      </w:r>
    </w:p>
    <w:p w:rsidR="00913463" w:rsidRPr="00913463" w:rsidRDefault="00466D1B" w:rsidP="00466D1B">
      <w:pPr>
        <w:ind w:left="720"/>
        <w:rPr>
          <w:rFonts w:asciiTheme="majorBidi" w:hAnsiTheme="majorBidi" w:cstheme="majorBidi"/>
        </w:rPr>
      </w:pPr>
      <w:r w:rsidRPr="00C9014C">
        <w:rPr>
          <w:rFonts w:asciiTheme="majorBidi" w:hAnsiTheme="majorBidi" w:cstheme="majorBidi"/>
        </w:rPr>
        <w:t>H</w:t>
      </w:r>
      <w:r w:rsidR="00913463" w:rsidRPr="00913463">
        <w:rPr>
          <w:rFonts w:asciiTheme="majorBidi" w:hAnsiTheme="majorBidi" w:cstheme="majorBidi"/>
        </w:rPr>
        <w:t xml:space="preserve">olds port number for output </w:t>
      </w:r>
      <w:r w:rsidR="00913463" w:rsidRPr="00913463">
        <w:rPr>
          <w:rFonts w:asciiTheme="majorBidi" w:hAnsiTheme="majorBidi" w:cstheme="majorBidi"/>
          <w:b/>
          <w:bCs/>
        </w:rPr>
        <w:t>OUT DX, AL</w:t>
      </w:r>
    </w:p>
    <w:p w:rsidR="00913463" w:rsidRPr="00913463" w:rsidRDefault="00CE3DD0" w:rsidP="00913463">
      <w:pPr>
        <w:rPr>
          <w:rFonts w:asciiTheme="majorBidi" w:hAnsiTheme="majorBidi" w:cstheme="majorBidi"/>
          <w:b/>
          <w:bCs/>
        </w:rPr>
      </w:pPr>
      <w:r w:rsidRPr="00CE3DD0">
        <w:rPr>
          <w:rFonts w:asciiTheme="majorBidi" w:hAnsiTheme="majorBidi" w:cstheme="majorBidi"/>
          <w:noProof/>
        </w:rPr>
        <w:pict>
          <v:oval id="_x0000_s1036" style="position:absolute;margin-left:-12.45pt;margin-top:3.15pt;width:7.15pt;height:6.6pt;z-index:25166745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" fillcolor="#00b0f0" strokecolor="black [3213]" strokeweight=".5pt">
            <v:stroke joinstyle="miter"/>
            <v:shadow on="t" color="black" opacity="20971f" offset="0,2.2pt"/>
          </v:oval>
        </w:pict>
      </w:r>
      <w:r w:rsidR="00913463" w:rsidRPr="00913463">
        <w:rPr>
          <w:rFonts w:asciiTheme="majorBidi" w:hAnsiTheme="majorBidi" w:cstheme="majorBidi"/>
          <w:b/>
          <w:bCs/>
        </w:rPr>
        <w:t>Control Registers (for I/O services):</w:t>
      </w:r>
    </w:p>
    <w:p w:rsidR="00A065A0" w:rsidRPr="00C9014C" w:rsidRDefault="00913463" w:rsidP="00913463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913463">
        <w:rPr>
          <w:rFonts w:asciiTheme="majorBidi" w:hAnsiTheme="majorBidi" w:cstheme="majorBidi"/>
          <w:b/>
          <w:bCs/>
        </w:rPr>
        <w:t>AH</w:t>
      </w:r>
    </w:p>
    <w:p w:rsidR="00913463" w:rsidRPr="00913463" w:rsidRDefault="00A065A0" w:rsidP="00A065A0">
      <w:pPr>
        <w:ind w:left="720"/>
        <w:rPr>
          <w:rFonts w:asciiTheme="majorBidi" w:hAnsiTheme="majorBidi" w:cstheme="majorBidi"/>
        </w:rPr>
      </w:pPr>
      <w:r w:rsidRPr="00C9014C">
        <w:rPr>
          <w:rFonts w:asciiTheme="majorBidi" w:hAnsiTheme="majorBidi" w:cstheme="majorBidi"/>
        </w:rPr>
        <w:t>S</w:t>
      </w:r>
      <w:r w:rsidR="00913463" w:rsidRPr="00913463">
        <w:rPr>
          <w:rFonts w:asciiTheme="majorBidi" w:hAnsiTheme="majorBidi" w:cstheme="majorBidi"/>
        </w:rPr>
        <w:t xml:space="preserve">elects I/O function </w:t>
      </w:r>
      <w:r w:rsidR="00913463" w:rsidRPr="00913463">
        <w:rPr>
          <w:rFonts w:asciiTheme="majorBidi" w:hAnsiTheme="majorBidi" w:cstheme="majorBidi"/>
          <w:b/>
          <w:bCs/>
        </w:rPr>
        <w:t>MOV AH, 01H</w:t>
      </w:r>
      <w:r w:rsidR="00913463" w:rsidRPr="00913463">
        <w:rPr>
          <w:rFonts w:asciiTheme="majorBidi" w:hAnsiTheme="majorBidi" w:cstheme="majorBidi"/>
        </w:rPr>
        <w:t xml:space="preserve"> (keyboard input)</w:t>
      </w:r>
    </w:p>
    <w:p w:rsidR="00A065A0" w:rsidRPr="00C9014C" w:rsidRDefault="00913463" w:rsidP="00913463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913463">
        <w:rPr>
          <w:rFonts w:asciiTheme="majorBidi" w:hAnsiTheme="majorBidi" w:cstheme="majorBidi"/>
          <w:b/>
          <w:bCs/>
        </w:rPr>
        <w:t>AL</w:t>
      </w:r>
    </w:p>
    <w:p w:rsidR="00913463" w:rsidRDefault="00A065A0" w:rsidP="00A065A0">
      <w:pPr>
        <w:ind w:left="720"/>
        <w:rPr>
          <w:rFonts w:asciiTheme="majorBidi" w:hAnsiTheme="majorBidi" w:cstheme="majorBidi"/>
          <w:b/>
          <w:bCs/>
        </w:rPr>
      </w:pPr>
      <w:r w:rsidRPr="00C9014C">
        <w:rPr>
          <w:rFonts w:asciiTheme="majorBidi" w:hAnsiTheme="majorBidi" w:cstheme="majorBidi"/>
        </w:rPr>
        <w:t>C</w:t>
      </w:r>
      <w:r w:rsidR="00913463" w:rsidRPr="00913463">
        <w:rPr>
          <w:rFonts w:asciiTheme="majorBidi" w:hAnsiTheme="majorBidi" w:cstheme="majorBidi"/>
        </w:rPr>
        <w:t xml:space="preserve">arries I/O data </w:t>
      </w:r>
      <w:r w:rsidR="00913463" w:rsidRPr="00913463">
        <w:rPr>
          <w:rFonts w:asciiTheme="majorBidi" w:hAnsiTheme="majorBidi" w:cstheme="majorBidi"/>
          <w:b/>
          <w:bCs/>
        </w:rPr>
        <w:t>MOV AL, 65</w:t>
      </w:r>
    </w:p>
    <w:p w:rsidR="00D824C6" w:rsidRDefault="00D824C6" w:rsidP="00A065A0">
      <w:pPr>
        <w:ind w:left="720"/>
        <w:rPr>
          <w:rFonts w:asciiTheme="majorBidi" w:hAnsiTheme="majorBidi" w:cstheme="majorBidi"/>
          <w:b/>
          <w:bCs/>
        </w:rPr>
      </w:pPr>
    </w:p>
    <w:p w:rsidR="00057ABF" w:rsidRPr="009A5C7A" w:rsidRDefault="00057ABF" w:rsidP="0053174B">
      <w:pPr>
        <w:ind w:left="720"/>
        <w:rPr>
          <w:rFonts w:asciiTheme="majorBidi" w:hAnsiTheme="majorBidi" w:cstheme="majorBidi"/>
          <w:sz w:val="28"/>
          <w:szCs w:val="28"/>
        </w:rPr>
      </w:pPr>
    </w:p>
    <w:p w:rsidR="006D09D7" w:rsidRDefault="006D09D7" w:rsidP="001377E1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B159E3" w:rsidRDefault="00B159E3" w:rsidP="001377E1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B159E3" w:rsidRDefault="00B159E3" w:rsidP="001377E1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B159E3" w:rsidRDefault="00B159E3" w:rsidP="001377E1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DF1CBD" w:rsidRPr="00525E9A" w:rsidRDefault="00612A4A" w:rsidP="008A554B">
      <w:pPr>
        <w:pStyle w:val="Heading1"/>
        <w:rPr>
          <w:rStyle w:val="HTMLCode"/>
          <w:rFonts w:asciiTheme="majorBidi" w:hAnsiTheme="majorBidi"/>
          <w:b/>
          <w:bCs/>
        </w:rPr>
      </w:pPr>
      <w:bookmarkStart w:id="1" w:name="_Toc496515715"/>
      <w:bookmarkStart w:id="2" w:name="_Toc84428901"/>
      <w:bookmarkStart w:id="3" w:name="_Toc222942838"/>
      <w:r w:rsidRPr="00525E9A">
        <w:rPr>
          <w:rStyle w:val="HTMLCode"/>
          <w:rFonts w:asciiTheme="majorBidi" w:hAnsiTheme="majorBidi"/>
          <w:b/>
          <w:bCs/>
        </w:rPr>
        <w:lastRenderedPageBreak/>
        <w:t>Lab 01</w:t>
      </w:r>
      <w:r w:rsidR="00DF1CBD" w:rsidRPr="00525E9A">
        <w:rPr>
          <w:rStyle w:val="HTMLCode"/>
          <w:rFonts w:asciiTheme="majorBidi" w:hAnsiTheme="majorBidi"/>
          <w:b/>
          <w:bCs/>
        </w:rPr>
        <w:t xml:space="preserve">: Familiarity with </w:t>
      </w:r>
      <w:bookmarkEnd w:id="1"/>
      <w:r w:rsidR="00DF1CBD" w:rsidRPr="00525E9A">
        <w:rPr>
          <w:rStyle w:val="HTMLCode"/>
          <w:rFonts w:asciiTheme="majorBidi" w:hAnsiTheme="majorBidi"/>
          <w:b/>
          <w:bCs/>
        </w:rPr>
        <w:t>8086 Emulator</w:t>
      </w:r>
      <w:bookmarkEnd w:id="2"/>
      <w:bookmarkEnd w:id="3"/>
    </w:p>
    <w:p w:rsidR="00DF1CBD" w:rsidRDefault="00DF1CBD" w:rsidP="00DF1CBD">
      <w:pPr>
        <w:jc w:val="both"/>
        <w:rPr>
          <w:rStyle w:val="HTMLCode"/>
        </w:rPr>
      </w:pPr>
      <w:r>
        <w:rPr>
          <w:rStyle w:val="HTMLCode"/>
        </w:rPr>
        <w:t>This section elaborates the environment of software tool to be used in LAB. Note that actually you may use an updated version of the software tool.</w:t>
      </w:r>
    </w:p>
    <w:p w:rsidR="00DF1CBD" w:rsidRDefault="00DF1CBD" w:rsidP="00DF1CBD">
      <w:pPr>
        <w:jc w:val="both"/>
        <w:rPr>
          <w:rStyle w:val="HTMLCode"/>
        </w:rPr>
      </w:pPr>
    </w:p>
    <w:p w:rsidR="00DF1CBD" w:rsidRPr="002E748F" w:rsidRDefault="00DF1CBD" w:rsidP="00DF1CB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360"/>
      </w:pPr>
      <w:r w:rsidRPr="002E748F">
        <w:t xml:space="preserve">Start </w:t>
      </w:r>
      <w:r w:rsidRPr="002E748F">
        <w:rPr>
          <w:i/>
          <w:iCs/>
        </w:rPr>
        <w:t xml:space="preserve">Emu8086 </w:t>
      </w:r>
      <w:r w:rsidRPr="002E748F">
        <w:t>by selecting its icon from the start menu, or by running</w:t>
      </w:r>
    </w:p>
    <w:p w:rsidR="00DF1CBD" w:rsidRPr="002E748F" w:rsidRDefault="00DF1CBD" w:rsidP="00DF1CB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360"/>
      </w:pPr>
      <w:r w:rsidRPr="002E748F">
        <w:rPr>
          <w:b/>
          <w:bCs/>
        </w:rPr>
        <w:t>Emu8086.exe</w:t>
      </w:r>
      <w:r w:rsidRPr="002E748F">
        <w:t>.</w:t>
      </w:r>
    </w:p>
    <w:p w:rsidR="00DF1CBD" w:rsidRPr="002E748F" w:rsidRDefault="00DF1CBD" w:rsidP="00DF1CB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360"/>
      </w:pPr>
      <w:r w:rsidRPr="002E748F">
        <w:t>Select "</w:t>
      </w:r>
      <w:r w:rsidRPr="002E748F">
        <w:rPr>
          <w:b/>
          <w:bCs/>
        </w:rPr>
        <w:t>Samples</w:t>
      </w:r>
      <w:r w:rsidRPr="002E748F">
        <w:t>" from "</w:t>
      </w:r>
      <w:r w:rsidRPr="002E748F">
        <w:rPr>
          <w:b/>
          <w:bCs/>
        </w:rPr>
        <w:t>File</w:t>
      </w:r>
      <w:r w:rsidRPr="002E748F">
        <w:t>" menu.</w:t>
      </w:r>
    </w:p>
    <w:p w:rsidR="00DF1CBD" w:rsidRPr="002E748F" w:rsidRDefault="00DF1CBD" w:rsidP="00DF1CB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360"/>
      </w:pPr>
      <w:r w:rsidRPr="002E748F">
        <w:t xml:space="preserve">Click </w:t>
      </w:r>
      <w:r w:rsidRPr="002E748F">
        <w:rPr>
          <w:b/>
          <w:bCs/>
        </w:rPr>
        <w:t xml:space="preserve">[Compile and Emulate] </w:t>
      </w:r>
      <w:r w:rsidRPr="002E748F">
        <w:t xml:space="preserve">button (or press </w:t>
      </w:r>
      <w:r w:rsidRPr="002E748F">
        <w:rPr>
          <w:b/>
          <w:bCs/>
        </w:rPr>
        <w:t xml:space="preserve">F5 </w:t>
      </w:r>
      <w:r w:rsidRPr="002E748F">
        <w:t>hot key).</w:t>
      </w:r>
    </w:p>
    <w:p w:rsidR="00DF1CBD" w:rsidRPr="0025436B" w:rsidRDefault="00DF1CBD" w:rsidP="0025436B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Style w:val="HTMLCode"/>
        </w:rPr>
      </w:pPr>
      <w:r w:rsidRPr="002E748F">
        <w:t>Click [</w:t>
      </w:r>
      <w:r w:rsidRPr="002E748F">
        <w:rPr>
          <w:b/>
          <w:bCs/>
        </w:rPr>
        <w:t>Single Step</w:t>
      </w:r>
      <w:r w:rsidRPr="002E748F">
        <w:t xml:space="preserve">] button (or press </w:t>
      </w:r>
      <w:r w:rsidRPr="002E748F">
        <w:rPr>
          <w:b/>
          <w:bCs/>
        </w:rPr>
        <w:t xml:space="preserve">F8 </w:t>
      </w:r>
      <w:r w:rsidRPr="002E748F">
        <w:t>hot key), and watch how the codeis being executed.</w:t>
      </w:r>
    </w:p>
    <w:p w:rsidR="00DF1CBD" w:rsidRPr="0025436B" w:rsidRDefault="00DF1CBD" w:rsidP="0025436B">
      <w:pPr>
        <w:jc w:val="both"/>
        <w:rPr>
          <w:rStyle w:val="HTMLCode"/>
          <w:b/>
        </w:rPr>
      </w:pPr>
      <w:r w:rsidRPr="00227B3A">
        <w:rPr>
          <w:rStyle w:val="HTMLCode"/>
          <w:b/>
        </w:rPr>
        <w:t>Step 1:</w:t>
      </w:r>
    </w:p>
    <w:p w:rsidR="00DF1CBD" w:rsidRDefault="00DF1CBD" w:rsidP="00DF1CB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Style w:val="HTMLCode"/>
        </w:rPr>
      </w:pPr>
      <w:r>
        <w:rPr>
          <w:rStyle w:val="HTMLCode"/>
        </w:rPr>
        <w:t>Click on start</w:t>
      </w:r>
    </w:p>
    <w:p w:rsidR="00DF1CBD" w:rsidRDefault="00DF1CBD" w:rsidP="00DF1CB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Style w:val="HTMLCode"/>
        </w:rPr>
      </w:pPr>
      <w:r>
        <w:rPr>
          <w:rStyle w:val="HTMLCode"/>
        </w:rPr>
        <w:t>Type “emu8086”</w:t>
      </w:r>
    </w:p>
    <w:p w:rsidR="00DF1CBD" w:rsidRDefault="00DF1CBD" w:rsidP="00DF1CB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Style w:val="HTMLCode"/>
        </w:rPr>
      </w:pPr>
      <w:r>
        <w:rPr>
          <w:rStyle w:val="HTMLCode"/>
        </w:rPr>
        <w:t>Click on the icon as shown in figure 1</w:t>
      </w:r>
    </w:p>
    <w:p w:rsidR="00DF1CBD" w:rsidRDefault="00DF1CBD" w:rsidP="00DF1CBD">
      <w:pPr>
        <w:ind w:left="1440" w:firstLine="720"/>
        <w:jc w:val="both"/>
        <w:rPr>
          <w:rStyle w:val="HTMLCode"/>
        </w:rPr>
      </w:pPr>
    </w:p>
    <w:p w:rsidR="00DF1CBD" w:rsidRDefault="00DF1CBD" w:rsidP="00DF1CBD">
      <w:pPr>
        <w:jc w:val="center"/>
        <w:rPr>
          <w:rStyle w:val="HTMLCode"/>
        </w:rPr>
      </w:pPr>
      <w:r>
        <w:rPr>
          <w:noProof/>
        </w:rPr>
        <w:drawing>
          <wp:inline distT="0" distB="0" distL="0" distR="0">
            <wp:extent cx="2209167" cy="93345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75429" t="14445" r="2395" b="68888"/>
                    <a:stretch/>
                  </pic:blipFill>
                  <pic:spPr bwMode="auto">
                    <a:xfrm>
                      <a:off x="0" y="0"/>
                      <a:ext cx="2213640" cy="935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DF1CBD" w:rsidRDefault="00DF1CBD" w:rsidP="00DF1CBD">
      <w:pPr>
        <w:jc w:val="both"/>
        <w:rPr>
          <w:rStyle w:val="HTMLCode"/>
        </w:rPr>
      </w:pPr>
    </w:p>
    <w:p w:rsidR="00DF1CBD" w:rsidRDefault="00DF1CBD" w:rsidP="00DF1CBD">
      <w:pPr>
        <w:jc w:val="center"/>
        <w:rPr>
          <w:rStyle w:val="HTMLCode"/>
          <w:b/>
        </w:rPr>
      </w:pPr>
      <w:r w:rsidRPr="007E51F8">
        <w:rPr>
          <w:b/>
        </w:rPr>
        <w:t>Figure 1</w:t>
      </w:r>
    </w:p>
    <w:p w:rsidR="00DF1CBD" w:rsidRPr="003462C0" w:rsidRDefault="00DF1CBD" w:rsidP="0025436B">
      <w:pPr>
        <w:jc w:val="both"/>
      </w:pPr>
      <w:r>
        <w:rPr>
          <w:rStyle w:val="HTMLCode"/>
          <w:b/>
        </w:rPr>
        <w:t>Step 2</w:t>
      </w:r>
      <w:r w:rsidRPr="00227B3A">
        <w:rPr>
          <w:rStyle w:val="HTMLCode"/>
          <w:b/>
        </w:rPr>
        <w:t>:</w:t>
      </w:r>
    </w:p>
    <w:p w:rsidR="00DF1CBD" w:rsidRPr="003462C0" w:rsidRDefault="00CE3DD0" w:rsidP="00DF1CBD">
      <w:pPr>
        <w:jc w:val="center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23" o:spid="_x0000_s1035" type="#_x0000_t32" style="position:absolute;left:0;text-align:left;margin-left:304.5pt;margin-top:102.75pt;width:47.25pt;height:57.75pt;flip:y;z-index:2516736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" strokecolor="red" strokeweight="2pt">
            <v:stroke endarrow="block" joinstyle="miter"/>
            <o:lock v:ext="edit" shapetype="f"/>
          </v:shape>
        </w:pict>
      </w:r>
      <w:r>
        <w:rPr>
          <w:noProof/>
        </w:rPr>
        <w:pict>
          <v:oval id="Oval 21" o:spid="_x0000_s1034" style="position:absolute;left:0;text-align:left;margin-left:347.25pt;margin-top:83.25pt;width:37.5pt;height:21pt;z-index:25167257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" filled="f" strokecolor="red" strokeweight="1pt">
            <v:stroke joinstyle="miter"/>
            <v:path arrowok="t"/>
          </v:oval>
        </w:pict>
      </w:r>
      <w:r w:rsidR="00DF1CBD">
        <w:rPr>
          <w:noProof/>
        </w:rPr>
        <w:drawing>
          <wp:inline distT="0" distB="0" distL="0" distR="0">
            <wp:extent cx="3769360" cy="21812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4362" r="24102" b="30877"/>
                    <a:stretch/>
                  </pic:blipFill>
                  <pic:spPr bwMode="auto">
                    <a:xfrm>
                      <a:off x="0" y="0"/>
                      <a:ext cx="3773853" cy="2183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DF1CBD" w:rsidRPr="007E51F8" w:rsidRDefault="00DF1CBD" w:rsidP="00DF1CBD">
      <w:pPr>
        <w:jc w:val="center"/>
        <w:rPr>
          <w:b/>
        </w:rPr>
      </w:pPr>
      <w:r>
        <w:rPr>
          <w:b/>
        </w:rPr>
        <w:t>Figure 2</w:t>
      </w:r>
    </w:p>
    <w:p w:rsidR="00DF1CBD" w:rsidRDefault="00DF1CBD" w:rsidP="00DF1CBD">
      <w:pPr>
        <w:jc w:val="both"/>
        <w:rPr>
          <w:rStyle w:val="HTMLCode"/>
          <w:b/>
        </w:rPr>
      </w:pPr>
      <w:r>
        <w:rPr>
          <w:rStyle w:val="HTMLCode"/>
          <w:b/>
        </w:rPr>
        <w:t>Step 3</w:t>
      </w:r>
      <w:r w:rsidRPr="00227B3A">
        <w:rPr>
          <w:rStyle w:val="HTMLCode"/>
          <w:b/>
        </w:rPr>
        <w:t>:</w:t>
      </w:r>
    </w:p>
    <w:p w:rsidR="00DF1CBD" w:rsidRDefault="00DF1CBD" w:rsidP="00DF1CB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Style w:val="HTMLCode"/>
        </w:rPr>
      </w:pPr>
      <w:r>
        <w:rPr>
          <w:rStyle w:val="HTMLCode"/>
        </w:rPr>
        <w:lastRenderedPageBreak/>
        <w:t>Basic Structure</w:t>
      </w:r>
    </w:p>
    <w:p w:rsidR="00DF1CBD" w:rsidRPr="007F787D" w:rsidRDefault="00DF1CBD" w:rsidP="00DF1CBD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Style w:val="HTMLCode"/>
        </w:rPr>
      </w:pPr>
      <w:r>
        <w:rPr>
          <w:rStyle w:val="HTMLCode"/>
        </w:rPr>
        <w:t>And emulate</w:t>
      </w:r>
    </w:p>
    <w:p w:rsidR="00DF1CBD" w:rsidRDefault="00DF1CBD" w:rsidP="00DF1CBD">
      <w:pPr>
        <w:rPr>
          <w:noProof/>
        </w:rPr>
      </w:pPr>
    </w:p>
    <w:p w:rsidR="00DF1CBD" w:rsidRPr="003462C0" w:rsidRDefault="00CE3DD0" w:rsidP="00DF1CBD">
      <w:pPr>
        <w:jc w:val="center"/>
      </w:pPr>
      <w:r>
        <w:rPr>
          <w:noProof/>
        </w:rPr>
        <w:pict>
          <v:oval id="Oval 19" o:spid="_x0000_s1033" style="position:absolute;left:0;text-align:left;margin-left:230.25pt;margin-top:23.25pt;width:37.5pt;height:21pt;z-index:25167462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" filled="f" strokecolor="red" strokeweight="1pt">
            <v:stroke joinstyle="miter"/>
            <v:path arrowok="t"/>
          </v:oval>
        </w:pict>
      </w:r>
      <w:r>
        <w:rPr>
          <w:noProof/>
        </w:rPr>
        <w:pict>
          <v:shape id="Straight Arrow Connector 17" o:spid="_x0000_s1032" type="#_x0000_t32" style="position:absolute;left:0;text-align:left;margin-left:259.3pt;margin-top:44.25pt;width:57.2pt;height:34.5pt;flip:x y;z-index:2516756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" strokecolor="red" strokeweight="2pt">
            <v:stroke endarrow="block" joinstyle="miter"/>
            <o:lock v:ext="edit" shapetype="f"/>
          </v:shape>
        </w:pict>
      </w:r>
      <w:r w:rsidR="00DF1CBD">
        <w:rPr>
          <w:noProof/>
        </w:rPr>
        <w:drawing>
          <wp:inline distT="0" distB="0" distL="0" distR="0">
            <wp:extent cx="4287219" cy="303847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4206" r="24258" b="35033"/>
                    <a:stretch/>
                  </pic:blipFill>
                  <pic:spPr bwMode="auto">
                    <a:xfrm>
                      <a:off x="0" y="0"/>
                      <a:ext cx="4297555" cy="304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DF1CBD" w:rsidRDefault="00DF1CBD" w:rsidP="00DF1CBD">
      <w:pPr>
        <w:jc w:val="center"/>
        <w:rPr>
          <w:b/>
        </w:rPr>
      </w:pPr>
    </w:p>
    <w:p w:rsidR="00DF1CBD" w:rsidRDefault="00DF1CBD" w:rsidP="00DF1CBD">
      <w:pPr>
        <w:jc w:val="center"/>
        <w:rPr>
          <w:b/>
        </w:rPr>
      </w:pPr>
      <w:r>
        <w:rPr>
          <w:b/>
        </w:rPr>
        <w:t>Figure 3</w:t>
      </w:r>
    </w:p>
    <w:p w:rsidR="00DF1CBD" w:rsidRDefault="00DF1CBD" w:rsidP="00DF1CBD">
      <w:pPr>
        <w:jc w:val="center"/>
        <w:rPr>
          <w:b/>
        </w:rPr>
      </w:pPr>
    </w:p>
    <w:p w:rsidR="0092216B" w:rsidRDefault="0092216B" w:rsidP="00DF1CBD">
      <w:pPr>
        <w:jc w:val="both"/>
        <w:rPr>
          <w:rStyle w:val="HTMLCode"/>
          <w:b/>
        </w:rPr>
      </w:pPr>
    </w:p>
    <w:p w:rsidR="0092216B" w:rsidRDefault="0092216B" w:rsidP="00DF1CBD">
      <w:pPr>
        <w:jc w:val="both"/>
        <w:rPr>
          <w:rStyle w:val="HTMLCode"/>
          <w:b/>
        </w:rPr>
      </w:pPr>
    </w:p>
    <w:p w:rsidR="0092216B" w:rsidRDefault="0092216B" w:rsidP="00DF1CBD">
      <w:pPr>
        <w:jc w:val="both"/>
        <w:rPr>
          <w:rStyle w:val="HTMLCode"/>
          <w:b/>
        </w:rPr>
      </w:pPr>
    </w:p>
    <w:p w:rsidR="0092216B" w:rsidRDefault="0092216B" w:rsidP="00DF1CBD">
      <w:pPr>
        <w:jc w:val="both"/>
        <w:rPr>
          <w:rStyle w:val="HTMLCode"/>
          <w:b/>
        </w:rPr>
      </w:pPr>
    </w:p>
    <w:p w:rsidR="0092216B" w:rsidRDefault="0092216B" w:rsidP="00DF1CBD">
      <w:pPr>
        <w:jc w:val="both"/>
        <w:rPr>
          <w:rStyle w:val="HTMLCode"/>
          <w:b/>
        </w:rPr>
      </w:pPr>
    </w:p>
    <w:p w:rsidR="0092216B" w:rsidRDefault="0092216B" w:rsidP="00DF1CBD">
      <w:pPr>
        <w:jc w:val="both"/>
        <w:rPr>
          <w:rStyle w:val="HTMLCode"/>
          <w:b/>
        </w:rPr>
      </w:pPr>
    </w:p>
    <w:p w:rsidR="0092216B" w:rsidRDefault="0092216B" w:rsidP="00DF1CBD">
      <w:pPr>
        <w:jc w:val="both"/>
        <w:rPr>
          <w:rStyle w:val="HTMLCode"/>
          <w:b/>
        </w:rPr>
      </w:pPr>
    </w:p>
    <w:p w:rsidR="0092216B" w:rsidRDefault="0092216B" w:rsidP="00DF1CBD">
      <w:pPr>
        <w:jc w:val="both"/>
        <w:rPr>
          <w:rStyle w:val="HTMLCode"/>
          <w:b/>
        </w:rPr>
      </w:pPr>
    </w:p>
    <w:p w:rsidR="0092216B" w:rsidRDefault="0092216B" w:rsidP="00DF1CBD">
      <w:pPr>
        <w:jc w:val="both"/>
        <w:rPr>
          <w:rStyle w:val="HTMLCode"/>
          <w:b/>
        </w:rPr>
      </w:pPr>
    </w:p>
    <w:p w:rsidR="008A554B" w:rsidRDefault="008A554B" w:rsidP="00DF1CBD">
      <w:pPr>
        <w:jc w:val="both"/>
        <w:rPr>
          <w:rStyle w:val="HTMLCode"/>
          <w:b/>
        </w:rPr>
      </w:pPr>
    </w:p>
    <w:p w:rsidR="00DF1CBD" w:rsidRDefault="00DF1CBD" w:rsidP="00DF1CBD">
      <w:pPr>
        <w:jc w:val="both"/>
        <w:rPr>
          <w:rStyle w:val="HTMLCode"/>
        </w:rPr>
      </w:pPr>
      <w:r>
        <w:rPr>
          <w:rStyle w:val="HTMLCode"/>
          <w:b/>
        </w:rPr>
        <w:t>Step 4</w:t>
      </w:r>
      <w:r w:rsidRPr="00227B3A">
        <w:rPr>
          <w:rStyle w:val="HTMLCode"/>
          <w:b/>
        </w:rPr>
        <w:t>:</w:t>
      </w:r>
    </w:p>
    <w:p w:rsidR="00DF1CBD" w:rsidRPr="007F787D" w:rsidRDefault="00DF1CBD" w:rsidP="00DF1CBD">
      <w:pPr>
        <w:pStyle w:val="ListParagraph"/>
        <w:numPr>
          <w:ilvl w:val="0"/>
          <w:numId w:val="9"/>
        </w:numPr>
        <w:spacing w:after="0" w:line="240" w:lineRule="auto"/>
      </w:pPr>
      <w:r>
        <w:lastRenderedPageBreak/>
        <w:t>Run</w:t>
      </w:r>
    </w:p>
    <w:p w:rsidR="00DF1CBD" w:rsidRDefault="00CE3DD0" w:rsidP="00DF1CBD">
      <w:pPr>
        <w:jc w:val="center"/>
      </w:pPr>
      <w:r>
        <w:rPr>
          <w:noProof/>
        </w:rPr>
        <w:pict>
          <v:shape id="Straight Arrow Connector 15" o:spid="_x0000_s1031" type="#_x0000_t32" style="position:absolute;left:0;text-align:left;margin-left:296.8pt;margin-top:45.7pt;width:57.2pt;height:34.5pt;flip:x y;z-index:251677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" strokecolor="red" strokeweight="2pt">
            <v:stroke endarrow="block" joinstyle="miter"/>
            <o:lock v:ext="edit" shapetype="f"/>
          </v:shape>
        </w:pict>
      </w:r>
      <w:r>
        <w:rPr>
          <w:noProof/>
        </w:rPr>
        <w:pict>
          <v:oval id="Oval 13" o:spid="_x0000_s1030" style="position:absolute;left:0;text-align:left;margin-left:267.75pt;margin-top:26.95pt;width:37.5pt;height:21pt;z-index:25167667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" filled="f" strokecolor="red" strokeweight="1pt">
            <v:stroke joinstyle="miter"/>
            <v:path arrowok="t"/>
          </v:oval>
        </w:pict>
      </w:r>
      <w:r w:rsidR="00DF1CBD">
        <w:rPr>
          <w:noProof/>
        </w:rPr>
        <w:drawing>
          <wp:inline distT="0" distB="0" distL="0" distR="0">
            <wp:extent cx="3530376" cy="2638082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4831" t="11945" r="32535" b="31388"/>
                    <a:stretch/>
                  </pic:blipFill>
                  <pic:spPr bwMode="auto">
                    <a:xfrm>
                      <a:off x="0" y="0"/>
                      <a:ext cx="3530376" cy="2638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DF1CBD" w:rsidRPr="003462C0" w:rsidRDefault="00DF1CBD" w:rsidP="00DF1CBD">
      <w:pPr>
        <w:jc w:val="center"/>
      </w:pPr>
    </w:p>
    <w:p w:rsidR="00DF1CBD" w:rsidRDefault="00DF1CBD" w:rsidP="0092216B">
      <w:pPr>
        <w:jc w:val="center"/>
        <w:rPr>
          <w:b/>
        </w:rPr>
      </w:pPr>
      <w:r>
        <w:rPr>
          <w:b/>
        </w:rPr>
        <w:t>Figure 4</w:t>
      </w:r>
    </w:p>
    <w:p w:rsidR="00DF1CBD" w:rsidRDefault="00DF1CBD" w:rsidP="00DF1CBD">
      <w:pPr>
        <w:jc w:val="both"/>
        <w:rPr>
          <w:b/>
          <w:noProof/>
        </w:rPr>
      </w:pPr>
      <w:r>
        <w:rPr>
          <w:rStyle w:val="HTMLCode"/>
          <w:b/>
        </w:rPr>
        <w:t>Step 5</w:t>
      </w:r>
      <w:r w:rsidRPr="00227B3A">
        <w:rPr>
          <w:rStyle w:val="HTMLCode"/>
          <w:b/>
        </w:rPr>
        <w:t>:</w:t>
      </w:r>
    </w:p>
    <w:p w:rsidR="00DF1CBD" w:rsidRDefault="00CE3DD0" w:rsidP="00DF1CBD">
      <w:pPr>
        <w:jc w:val="center"/>
        <w:rPr>
          <w:b/>
          <w:noProof/>
        </w:rPr>
      </w:pPr>
      <w:r>
        <w:rPr>
          <w:b/>
          <w:noProof/>
        </w:rPr>
        <w:pict>
          <v:shape id="Straight Arrow Connector 11" o:spid="_x0000_s1029" type="#_x0000_t32" style="position:absolute;left:0;text-align:left;margin-left:255.75pt;margin-top:49.65pt;width:51.95pt;height:33.75pt;flip:x;z-index:2516797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" strokecolor="red" strokeweight="2pt">
            <v:stroke endarrow="block" joinstyle="miter"/>
            <o:lock v:ext="edit" shapetype="f"/>
          </v:shape>
        </w:pict>
      </w:r>
      <w:r>
        <w:rPr>
          <w:b/>
          <w:noProof/>
        </w:rPr>
        <w:pict>
          <v:oval id="Oval 9" o:spid="_x0000_s1028" style="position:absolute;left:0;text-align:left;margin-left:222pt;margin-top:81.15pt;width:37.5pt;height:21pt;z-index:25167872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" filled="f" strokecolor="red" strokeweight="1pt">
            <v:stroke joinstyle="miter"/>
            <v:path arrowok="t"/>
          </v:oval>
        </w:pict>
      </w:r>
      <w:r w:rsidR="00DF1CBD">
        <w:rPr>
          <w:noProof/>
        </w:rPr>
        <w:drawing>
          <wp:inline distT="0" distB="0" distL="0" distR="0">
            <wp:extent cx="2318324" cy="1304925"/>
            <wp:effectExtent l="0" t="0" r="635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2951" t="27222" r="40968" b="46667"/>
                    <a:stretch/>
                  </pic:blipFill>
                  <pic:spPr bwMode="auto">
                    <a:xfrm>
                      <a:off x="0" y="0"/>
                      <a:ext cx="2324556" cy="1308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DF1CBD" w:rsidRDefault="00DF1CBD" w:rsidP="00DF1CBD">
      <w:pPr>
        <w:jc w:val="center"/>
        <w:rPr>
          <w:b/>
        </w:rPr>
      </w:pPr>
    </w:p>
    <w:p w:rsidR="00DF1CBD" w:rsidRDefault="00DF1CBD" w:rsidP="00DF1CBD">
      <w:pPr>
        <w:jc w:val="center"/>
        <w:rPr>
          <w:b/>
        </w:rPr>
      </w:pPr>
      <w:r>
        <w:rPr>
          <w:b/>
        </w:rPr>
        <w:t>Figure 5</w:t>
      </w:r>
    </w:p>
    <w:p w:rsidR="00DF1CBD" w:rsidRDefault="00DF1CBD" w:rsidP="00DF1CBD">
      <w:pPr>
        <w:jc w:val="center"/>
        <w:rPr>
          <w:b/>
        </w:rPr>
      </w:pPr>
    </w:p>
    <w:p w:rsidR="00DF1CBD" w:rsidRDefault="00DF1CBD" w:rsidP="00DF1CBD">
      <w:pPr>
        <w:jc w:val="both"/>
        <w:rPr>
          <w:rStyle w:val="HTMLCode"/>
        </w:rPr>
      </w:pPr>
      <w:r>
        <w:rPr>
          <w:rStyle w:val="HTMLCode"/>
          <w:b/>
        </w:rPr>
        <w:t>Step 6</w:t>
      </w:r>
      <w:r w:rsidRPr="00227B3A">
        <w:rPr>
          <w:rStyle w:val="HTMLCode"/>
          <w:b/>
        </w:rPr>
        <w:t>:</w:t>
      </w:r>
    </w:p>
    <w:p w:rsidR="00DF1CBD" w:rsidRDefault="00DF1CBD" w:rsidP="00DF1CBD">
      <w:pPr>
        <w:pStyle w:val="ListParagraph"/>
        <w:numPr>
          <w:ilvl w:val="0"/>
          <w:numId w:val="9"/>
        </w:numPr>
        <w:spacing w:after="0" w:line="240" w:lineRule="auto"/>
      </w:pPr>
      <w:r>
        <w:t>Output</w:t>
      </w:r>
    </w:p>
    <w:p w:rsidR="00DF1CBD" w:rsidRPr="00A16A57" w:rsidRDefault="00DF1CBD" w:rsidP="00DF1CBD">
      <w:pPr>
        <w:pStyle w:val="ListParagraph"/>
      </w:pPr>
    </w:p>
    <w:p w:rsidR="00DF1CBD" w:rsidRDefault="00DF1CBD" w:rsidP="00DF1CBD">
      <w:pPr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>
            <wp:extent cx="4381500" cy="208597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1712" t="32778" r="16449" b="6389"/>
                    <a:stretch/>
                  </pic:blipFill>
                  <pic:spPr bwMode="auto">
                    <a:xfrm>
                      <a:off x="0" y="0"/>
                      <a:ext cx="4381500" cy="2085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DF1CBD" w:rsidRDefault="00DF1CBD" w:rsidP="00DF1CBD">
      <w:pPr>
        <w:jc w:val="center"/>
        <w:rPr>
          <w:b/>
        </w:rPr>
      </w:pPr>
    </w:p>
    <w:p w:rsidR="00DF1CBD" w:rsidRPr="00374ABD" w:rsidRDefault="00DF1CBD" w:rsidP="00DF1CBD">
      <w:pPr>
        <w:jc w:val="center"/>
        <w:rPr>
          <w:b/>
        </w:rPr>
      </w:pPr>
      <w:r>
        <w:rPr>
          <w:b/>
        </w:rPr>
        <w:t>Figure 6</w:t>
      </w:r>
    </w:p>
    <w:p w:rsidR="00DF1CBD" w:rsidRDefault="00DF1CBD" w:rsidP="001377E1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DF1CBD" w:rsidRDefault="00DF1CBD" w:rsidP="001377E1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DF1CBD" w:rsidRDefault="00DF1CBD" w:rsidP="001377E1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DF1CBD" w:rsidRDefault="00DF1CBD" w:rsidP="001377E1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DF1CBD" w:rsidRDefault="00DF1CBD" w:rsidP="001377E1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DF1CBD" w:rsidRDefault="00DF1CBD" w:rsidP="001377E1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DF1CBD" w:rsidRDefault="00DF1CBD" w:rsidP="001377E1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DF1CBD" w:rsidRDefault="00DF1CBD" w:rsidP="001377E1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DF1CBD" w:rsidRDefault="00DF1CBD" w:rsidP="001377E1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DF1CBD" w:rsidRDefault="00DF1CBD" w:rsidP="001377E1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DF1CBD" w:rsidRDefault="00DF1CBD" w:rsidP="001377E1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DF1CBD" w:rsidRDefault="00DF1CBD" w:rsidP="001377E1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DF1CBD" w:rsidRDefault="00DF1CBD" w:rsidP="001377E1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DF1CBD" w:rsidRDefault="00DF1CBD" w:rsidP="001377E1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DF1CBD" w:rsidRDefault="00DF1CBD" w:rsidP="001377E1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DF1CBD" w:rsidRDefault="00DF1CBD" w:rsidP="001377E1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027BFE" w:rsidRPr="00961FB8" w:rsidRDefault="00CE3DD0" w:rsidP="00027BFE">
      <w:pPr>
        <w:pStyle w:val="Heading1"/>
        <w:rPr>
          <w:rFonts w:asciiTheme="majorBidi" w:hAnsiTheme="majorBidi"/>
          <w:b/>
          <w:bCs/>
        </w:rPr>
      </w:pPr>
      <w:bookmarkStart w:id="4" w:name="_Toc222942839"/>
      <w:r w:rsidRPr="00CE3DD0">
        <w:rPr>
          <w:rFonts w:asciiTheme="majorBidi" w:hAnsiTheme="majorBidi"/>
          <w:b/>
          <w:bCs/>
          <w:noProof/>
          <w:sz w:val="28"/>
          <w:szCs w:val="28"/>
        </w:rPr>
        <w:lastRenderedPageBreak/>
        <w:pict>
          <v:roundrect id="Rectangle: Rounded Corners 7" o:spid="_x0000_s1027" style="position:absolute;margin-left:-9.2pt;margin-top:-10.6pt;width:502.5pt;height:151.05pt;z-index:251670528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" filled="f" strokecolor="#0a2f40 [1604]" strokeweight="2.25pt">
            <v:stroke joinstyle="miter"/>
          </v:roundrect>
        </w:pict>
      </w:r>
      <w:r w:rsidR="00027BFE" w:rsidRPr="00961FB8">
        <w:rPr>
          <w:rStyle w:val="HTMLCode"/>
          <w:rFonts w:asciiTheme="majorBidi" w:hAnsiTheme="majorBidi"/>
          <w:b/>
          <w:bCs/>
        </w:rPr>
        <w:t xml:space="preserve">Lab 02: </w:t>
      </w:r>
      <w:r w:rsidR="0079456A" w:rsidRPr="00961FB8">
        <w:rPr>
          <w:rStyle w:val="HTMLCode"/>
          <w:rFonts w:asciiTheme="majorBidi" w:hAnsiTheme="majorBidi"/>
          <w:b/>
          <w:bCs/>
        </w:rPr>
        <w:t>ASSEMBLY CODE</w:t>
      </w:r>
      <w:bookmarkEnd w:id="4"/>
    </w:p>
    <w:p w:rsidR="00D906FD" w:rsidRPr="00226C8A" w:rsidRDefault="00D906FD" w:rsidP="00226C8A">
      <w:pPr>
        <w:rPr>
          <w:rFonts w:asciiTheme="majorBidi" w:hAnsiTheme="majorBidi" w:cstheme="majorBidi"/>
          <w:sz w:val="28"/>
          <w:szCs w:val="28"/>
        </w:rPr>
      </w:pPr>
      <w:r w:rsidRPr="009944E6">
        <w:rPr>
          <w:rFonts w:asciiTheme="majorBidi" w:hAnsiTheme="majorBidi" w:cstheme="majorBidi"/>
          <w:sz w:val="28"/>
          <w:szCs w:val="28"/>
        </w:rPr>
        <w:t>Write a complete program to do the following.</w:t>
      </w:r>
    </w:p>
    <w:p w:rsidR="00D906FD" w:rsidRPr="009944E6" w:rsidRDefault="00D906FD" w:rsidP="00D906FD">
      <w:pPr>
        <w:pStyle w:val="ListParagraph"/>
        <w:numPr>
          <w:ilvl w:val="0"/>
          <w:numId w:val="6"/>
        </w:numPr>
        <w:spacing w:after="0" w:line="259" w:lineRule="auto"/>
        <w:jc w:val="both"/>
        <w:rPr>
          <w:rFonts w:asciiTheme="majorBidi" w:hAnsiTheme="majorBidi" w:cstheme="majorBidi"/>
          <w:sz w:val="28"/>
          <w:szCs w:val="28"/>
        </w:rPr>
      </w:pPr>
      <w:r w:rsidRPr="009944E6">
        <w:rPr>
          <w:rFonts w:asciiTheme="majorBidi" w:hAnsiTheme="majorBidi" w:cstheme="majorBidi"/>
          <w:sz w:val="28"/>
          <w:szCs w:val="28"/>
        </w:rPr>
        <w:t xml:space="preserve">Write a code that will </w:t>
      </w:r>
      <w:r w:rsidRPr="009944E6">
        <w:rPr>
          <w:rFonts w:asciiTheme="majorBidi" w:hAnsiTheme="majorBidi" w:cstheme="majorBidi"/>
          <w:b/>
          <w:bCs/>
          <w:sz w:val="28"/>
          <w:szCs w:val="28"/>
        </w:rPr>
        <w:t>input a character from user</w:t>
      </w:r>
      <w:r w:rsidRPr="009944E6">
        <w:rPr>
          <w:rFonts w:asciiTheme="majorBidi" w:hAnsiTheme="majorBidi" w:cstheme="majorBidi"/>
          <w:sz w:val="28"/>
          <w:szCs w:val="28"/>
        </w:rPr>
        <w:t xml:space="preserve"> and will </w:t>
      </w:r>
      <w:r w:rsidRPr="009944E6">
        <w:rPr>
          <w:rFonts w:asciiTheme="majorBidi" w:hAnsiTheme="majorBidi" w:cstheme="majorBidi"/>
          <w:b/>
          <w:bCs/>
          <w:sz w:val="28"/>
          <w:szCs w:val="28"/>
        </w:rPr>
        <w:t>display it on the same line</w:t>
      </w:r>
      <w:r w:rsidRPr="009944E6">
        <w:rPr>
          <w:rFonts w:asciiTheme="majorBidi" w:hAnsiTheme="majorBidi" w:cstheme="majorBidi"/>
          <w:sz w:val="28"/>
          <w:szCs w:val="28"/>
        </w:rPr>
        <w:t xml:space="preserve"> at next position.</w:t>
      </w:r>
    </w:p>
    <w:p w:rsidR="001A6D89" w:rsidRPr="009944E6" w:rsidRDefault="001A6D89" w:rsidP="00D906FD">
      <w:pPr>
        <w:pStyle w:val="ListParagraph"/>
        <w:numPr>
          <w:ilvl w:val="0"/>
          <w:numId w:val="6"/>
        </w:numPr>
        <w:spacing w:after="0" w:line="259" w:lineRule="auto"/>
        <w:jc w:val="both"/>
        <w:rPr>
          <w:rFonts w:asciiTheme="majorBidi" w:hAnsiTheme="majorBidi" w:cstheme="majorBidi"/>
          <w:sz w:val="28"/>
          <w:szCs w:val="28"/>
        </w:rPr>
      </w:pPr>
      <w:r w:rsidRPr="009944E6">
        <w:rPr>
          <w:rFonts w:asciiTheme="majorBidi" w:hAnsiTheme="majorBidi" w:cstheme="majorBidi"/>
          <w:sz w:val="28"/>
          <w:szCs w:val="28"/>
        </w:rPr>
        <w:t xml:space="preserve">Write a code that will </w:t>
      </w:r>
      <w:r w:rsidRPr="009944E6">
        <w:rPr>
          <w:rFonts w:asciiTheme="majorBidi" w:hAnsiTheme="majorBidi" w:cstheme="majorBidi"/>
          <w:b/>
          <w:bCs/>
          <w:sz w:val="28"/>
          <w:szCs w:val="28"/>
        </w:rPr>
        <w:t>input an uppercase letter from use</w:t>
      </w:r>
      <w:r w:rsidRPr="009944E6">
        <w:rPr>
          <w:rFonts w:asciiTheme="majorBidi" w:hAnsiTheme="majorBidi" w:cstheme="majorBidi"/>
          <w:sz w:val="28"/>
          <w:szCs w:val="28"/>
        </w:rPr>
        <w:t xml:space="preserve">r and will </w:t>
      </w:r>
      <w:r w:rsidRPr="009944E6">
        <w:rPr>
          <w:rFonts w:asciiTheme="majorBidi" w:hAnsiTheme="majorBidi" w:cstheme="majorBidi"/>
          <w:b/>
          <w:bCs/>
          <w:sz w:val="28"/>
          <w:szCs w:val="28"/>
        </w:rPr>
        <w:t>display it at next position</w:t>
      </w:r>
      <w:r w:rsidRPr="009944E6">
        <w:rPr>
          <w:rFonts w:asciiTheme="majorBidi" w:hAnsiTheme="majorBidi" w:cstheme="majorBidi"/>
          <w:sz w:val="28"/>
          <w:szCs w:val="28"/>
        </w:rPr>
        <w:t xml:space="preserve"> on the same line.</w:t>
      </w:r>
    </w:p>
    <w:p w:rsidR="00D906FD" w:rsidRDefault="002A4F7F" w:rsidP="00907C2A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br/>
      </w:r>
      <w:r w:rsidR="00AE79DA">
        <w:rPr>
          <w:rFonts w:asciiTheme="majorBidi" w:hAnsiTheme="majorBidi" w:cstheme="majorBidi"/>
          <w:b/>
          <w:bCs/>
          <w:sz w:val="28"/>
          <w:szCs w:val="28"/>
        </w:rPr>
        <w:br/>
      </w:r>
      <w:r w:rsidR="00907C2A">
        <w:rPr>
          <w:rFonts w:asciiTheme="majorBidi" w:hAnsiTheme="majorBidi" w:cstheme="majorBidi"/>
          <w:b/>
          <w:bCs/>
          <w:sz w:val="28"/>
          <w:szCs w:val="28"/>
        </w:rPr>
        <w:t>Solution:</w:t>
      </w:r>
    </w:p>
    <w:p w:rsidR="000675BD" w:rsidRPr="00594D95" w:rsidRDefault="002E0BDC" w:rsidP="004515C6">
      <w:pPr>
        <w:spacing w:after="0" w:line="259" w:lineRule="auto"/>
        <w:jc w:val="both"/>
        <w:rPr>
          <w:rFonts w:asciiTheme="majorBidi" w:hAnsiTheme="majorBidi" w:cstheme="majorBidi"/>
          <w:color w:val="0A2F41" w:themeColor="accent1" w:themeShade="80"/>
          <w:sz w:val="28"/>
          <w:szCs w:val="28"/>
        </w:rPr>
      </w:pPr>
      <w:r w:rsidRPr="00594D95">
        <w:rPr>
          <w:rFonts w:asciiTheme="majorBidi" w:hAnsiTheme="majorBidi" w:cstheme="majorBidi"/>
          <w:b/>
          <w:bCs/>
          <w:color w:val="0A2F41" w:themeColor="accent1" w:themeShade="80"/>
          <w:sz w:val="32"/>
          <w:szCs w:val="32"/>
        </w:rPr>
        <w:t xml:space="preserve">a) </w:t>
      </w:r>
      <w:r w:rsidR="004515C6" w:rsidRPr="00594D95">
        <w:rPr>
          <w:rFonts w:asciiTheme="majorBidi" w:hAnsiTheme="majorBidi" w:cstheme="majorBidi"/>
          <w:color w:val="0A2F41" w:themeColor="accent1" w:themeShade="80"/>
          <w:sz w:val="28"/>
          <w:szCs w:val="28"/>
        </w:rPr>
        <w:t xml:space="preserve">Write a code that will </w:t>
      </w:r>
      <w:r w:rsidR="004515C6" w:rsidRPr="00594D95">
        <w:rPr>
          <w:rFonts w:asciiTheme="majorBidi" w:hAnsiTheme="majorBidi" w:cstheme="majorBidi"/>
          <w:b/>
          <w:bCs/>
          <w:color w:val="0A2F41" w:themeColor="accent1" w:themeShade="80"/>
          <w:sz w:val="28"/>
          <w:szCs w:val="28"/>
        </w:rPr>
        <w:t>input a character from user</w:t>
      </w:r>
      <w:r w:rsidR="004515C6" w:rsidRPr="00594D95">
        <w:rPr>
          <w:rFonts w:asciiTheme="majorBidi" w:hAnsiTheme="majorBidi" w:cstheme="majorBidi"/>
          <w:color w:val="0A2F41" w:themeColor="accent1" w:themeShade="80"/>
          <w:sz w:val="28"/>
          <w:szCs w:val="28"/>
        </w:rPr>
        <w:t xml:space="preserve"> and will </w:t>
      </w:r>
      <w:r w:rsidR="004515C6" w:rsidRPr="00594D95">
        <w:rPr>
          <w:rFonts w:asciiTheme="majorBidi" w:hAnsiTheme="majorBidi" w:cstheme="majorBidi"/>
          <w:b/>
          <w:bCs/>
          <w:color w:val="0A2F41" w:themeColor="accent1" w:themeShade="80"/>
          <w:sz w:val="28"/>
          <w:szCs w:val="28"/>
        </w:rPr>
        <w:t>display it on the same line</w:t>
      </w:r>
      <w:r w:rsidR="004515C6" w:rsidRPr="00594D95">
        <w:rPr>
          <w:rFonts w:asciiTheme="majorBidi" w:hAnsiTheme="majorBidi" w:cstheme="majorBidi"/>
          <w:color w:val="0A2F41" w:themeColor="accent1" w:themeShade="80"/>
          <w:sz w:val="28"/>
          <w:szCs w:val="28"/>
        </w:rPr>
        <w:t xml:space="preserve"> at next position.</w:t>
      </w:r>
    </w:p>
    <w:p w:rsidR="002E0BDC" w:rsidRPr="0050296E" w:rsidRDefault="000675BD" w:rsidP="000675BD">
      <w:pPr>
        <w:rPr>
          <w:rFonts w:asciiTheme="majorBidi" w:hAnsiTheme="majorBidi" w:cstheme="majorBidi"/>
          <w:b/>
          <w:bCs/>
          <w:color w:val="C00000"/>
        </w:rPr>
      </w:pPr>
      <w:r w:rsidRPr="0050296E">
        <w:rPr>
          <w:rFonts w:asciiTheme="majorBidi" w:hAnsiTheme="majorBidi" w:cstheme="majorBidi"/>
          <w:b/>
          <w:bCs/>
          <w:color w:val="C00000"/>
        </w:rPr>
        <w:t>CODE:</w:t>
      </w:r>
    </w:p>
    <w:p w:rsidR="002E0BDC" w:rsidRPr="002E0BDC" w:rsidRDefault="002E0BDC" w:rsidP="002E0BDC">
      <w:pPr>
        <w:rPr>
          <w:rFonts w:asciiTheme="majorBidi" w:hAnsiTheme="majorBidi" w:cstheme="majorBidi"/>
          <w:sz w:val="22"/>
          <w:szCs w:val="22"/>
        </w:rPr>
      </w:pPr>
      <w:r w:rsidRPr="002E0BDC">
        <w:rPr>
          <w:rFonts w:asciiTheme="majorBidi" w:hAnsiTheme="majorBidi" w:cstheme="majorBidi"/>
          <w:sz w:val="22"/>
          <w:szCs w:val="22"/>
        </w:rPr>
        <w:t>.MODEL SMALL                  ; SMALL memory model (one code, one data)</w:t>
      </w:r>
    </w:p>
    <w:p w:rsidR="002E0BDC" w:rsidRPr="002E0BDC" w:rsidRDefault="002E0BDC" w:rsidP="002E0BDC">
      <w:pPr>
        <w:rPr>
          <w:rFonts w:asciiTheme="majorBidi" w:hAnsiTheme="majorBidi" w:cstheme="majorBidi"/>
          <w:sz w:val="22"/>
          <w:szCs w:val="22"/>
        </w:rPr>
      </w:pPr>
    </w:p>
    <w:p w:rsidR="002E0BDC" w:rsidRPr="002E0BDC" w:rsidRDefault="002E0BDC" w:rsidP="002E0BDC">
      <w:pPr>
        <w:rPr>
          <w:rFonts w:asciiTheme="majorBidi" w:hAnsiTheme="majorBidi" w:cstheme="majorBidi"/>
          <w:sz w:val="22"/>
          <w:szCs w:val="22"/>
        </w:rPr>
      </w:pPr>
      <w:r w:rsidRPr="002E0BDC">
        <w:rPr>
          <w:rFonts w:asciiTheme="majorBidi" w:hAnsiTheme="majorBidi" w:cstheme="majorBidi"/>
          <w:sz w:val="22"/>
          <w:szCs w:val="22"/>
        </w:rPr>
        <w:t>.STACK 100H                   ; Allocate stack of 256 bytes (100H)</w:t>
      </w:r>
    </w:p>
    <w:p w:rsidR="002E0BDC" w:rsidRPr="002E0BDC" w:rsidRDefault="002E0BDC" w:rsidP="002E0BDC">
      <w:pPr>
        <w:rPr>
          <w:rFonts w:asciiTheme="majorBidi" w:hAnsiTheme="majorBidi" w:cstheme="majorBidi"/>
          <w:sz w:val="22"/>
          <w:szCs w:val="22"/>
        </w:rPr>
      </w:pPr>
    </w:p>
    <w:p w:rsidR="002E0BDC" w:rsidRPr="002E0BDC" w:rsidRDefault="002E0BDC" w:rsidP="002E0BDC">
      <w:pPr>
        <w:rPr>
          <w:rFonts w:asciiTheme="majorBidi" w:hAnsiTheme="majorBidi" w:cstheme="majorBidi"/>
          <w:sz w:val="22"/>
          <w:szCs w:val="22"/>
        </w:rPr>
      </w:pPr>
      <w:r w:rsidRPr="002E0BDC">
        <w:rPr>
          <w:rFonts w:asciiTheme="majorBidi" w:hAnsiTheme="majorBidi" w:cstheme="majorBidi"/>
          <w:sz w:val="22"/>
          <w:szCs w:val="22"/>
        </w:rPr>
        <w:t>.DATA                          ; Start of DATA segment</w:t>
      </w:r>
    </w:p>
    <w:p w:rsidR="002E0BDC" w:rsidRPr="002E0BDC" w:rsidRDefault="002E0BDC" w:rsidP="002E0BDC">
      <w:pPr>
        <w:rPr>
          <w:rFonts w:asciiTheme="majorBidi" w:hAnsiTheme="majorBidi" w:cstheme="majorBidi"/>
          <w:sz w:val="22"/>
          <w:szCs w:val="22"/>
        </w:rPr>
      </w:pPr>
      <w:r w:rsidRPr="002E0BDC">
        <w:rPr>
          <w:rFonts w:asciiTheme="majorBidi" w:hAnsiTheme="majorBidi" w:cstheme="majorBidi"/>
          <w:sz w:val="22"/>
          <w:szCs w:val="22"/>
        </w:rPr>
        <w:t>MSG DB 'ENTER A CHARACTER: $'  ; Message string ending with '$'</w:t>
      </w:r>
    </w:p>
    <w:p w:rsidR="002E0BDC" w:rsidRPr="002E0BDC" w:rsidRDefault="002E0BDC" w:rsidP="002E0BDC">
      <w:pPr>
        <w:rPr>
          <w:rFonts w:asciiTheme="majorBidi" w:hAnsiTheme="majorBidi" w:cstheme="majorBidi"/>
          <w:sz w:val="22"/>
          <w:szCs w:val="22"/>
        </w:rPr>
      </w:pPr>
    </w:p>
    <w:p w:rsidR="002E0BDC" w:rsidRPr="002E0BDC" w:rsidRDefault="002E0BDC" w:rsidP="002E0BDC">
      <w:pPr>
        <w:rPr>
          <w:rFonts w:asciiTheme="majorBidi" w:hAnsiTheme="majorBidi" w:cstheme="majorBidi"/>
          <w:sz w:val="22"/>
          <w:szCs w:val="22"/>
        </w:rPr>
      </w:pPr>
      <w:r w:rsidRPr="002E0BDC">
        <w:rPr>
          <w:rFonts w:asciiTheme="majorBidi" w:hAnsiTheme="majorBidi" w:cstheme="majorBidi"/>
          <w:sz w:val="22"/>
          <w:szCs w:val="22"/>
        </w:rPr>
        <w:t>.CODE  ; Start of CODE segment</w:t>
      </w:r>
    </w:p>
    <w:p w:rsidR="002E0BDC" w:rsidRPr="002E0BDC" w:rsidRDefault="002E0BDC" w:rsidP="002E0BDC">
      <w:pPr>
        <w:rPr>
          <w:rFonts w:asciiTheme="majorBidi" w:hAnsiTheme="majorBidi" w:cstheme="majorBidi"/>
          <w:sz w:val="22"/>
          <w:szCs w:val="22"/>
        </w:rPr>
      </w:pPr>
      <w:r w:rsidRPr="002E0BDC">
        <w:rPr>
          <w:rFonts w:asciiTheme="majorBidi" w:hAnsiTheme="majorBidi" w:cstheme="majorBidi"/>
          <w:sz w:val="22"/>
          <w:szCs w:val="22"/>
        </w:rPr>
        <w:t>MAIN PROC                     ; MAIN procedure begins (entry point)</w:t>
      </w:r>
    </w:p>
    <w:p w:rsidR="002E0BDC" w:rsidRPr="002E0BDC" w:rsidRDefault="002E0BDC" w:rsidP="002E0BDC">
      <w:pPr>
        <w:rPr>
          <w:rFonts w:asciiTheme="majorBidi" w:hAnsiTheme="majorBidi" w:cstheme="majorBidi"/>
          <w:sz w:val="22"/>
          <w:szCs w:val="22"/>
        </w:rPr>
      </w:pPr>
    </w:p>
    <w:p w:rsidR="002E0BDC" w:rsidRPr="002E0BDC" w:rsidRDefault="002E0BDC" w:rsidP="002E0BDC">
      <w:pPr>
        <w:rPr>
          <w:rFonts w:asciiTheme="majorBidi" w:hAnsiTheme="majorBidi" w:cstheme="majorBidi"/>
          <w:sz w:val="22"/>
          <w:szCs w:val="22"/>
        </w:rPr>
      </w:pPr>
      <w:r w:rsidRPr="002E0BDC">
        <w:rPr>
          <w:rFonts w:asciiTheme="majorBidi" w:hAnsiTheme="majorBidi" w:cstheme="majorBidi"/>
          <w:sz w:val="22"/>
          <w:szCs w:val="22"/>
        </w:rPr>
        <w:t xml:space="preserve">    MOV AX, @DATA              ; Move DATA segment address into AX</w:t>
      </w:r>
    </w:p>
    <w:p w:rsidR="002E0BDC" w:rsidRPr="002E0BDC" w:rsidRDefault="002E0BDC" w:rsidP="002E0BDC">
      <w:pPr>
        <w:rPr>
          <w:rFonts w:asciiTheme="majorBidi" w:hAnsiTheme="majorBidi" w:cstheme="majorBidi"/>
          <w:sz w:val="22"/>
          <w:szCs w:val="22"/>
        </w:rPr>
      </w:pPr>
      <w:r w:rsidRPr="002E0BDC">
        <w:rPr>
          <w:rFonts w:asciiTheme="majorBidi" w:hAnsiTheme="majorBidi" w:cstheme="majorBidi"/>
          <w:sz w:val="22"/>
          <w:szCs w:val="22"/>
        </w:rPr>
        <w:t xml:space="preserve">    MOV DS, AX                 ; Move AX value into DS (initialize data segment)</w:t>
      </w:r>
    </w:p>
    <w:p w:rsidR="002E0BDC" w:rsidRPr="002E0BDC" w:rsidRDefault="002E0BDC" w:rsidP="002E0BDC">
      <w:pPr>
        <w:rPr>
          <w:rFonts w:asciiTheme="majorBidi" w:hAnsiTheme="majorBidi" w:cstheme="majorBidi"/>
          <w:sz w:val="22"/>
          <w:szCs w:val="22"/>
        </w:rPr>
      </w:pPr>
    </w:p>
    <w:p w:rsidR="002E0BDC" w:rsidRPr="002E0BDC" w:rsidRDefault="002E0BDC" w:rsidP="002E0BDC">
      <w:pPr>
        <w:rPr>
          <w:rFonts w:asciiTheme="majorBidi" w:hAnsiTheme="majorBidi" w:cstheme="majorBidi"/>
          <w:sz w:val="22"/>
          <w:szCs w:val="22"/>
        </w:rPr>
      </w:pPr>
      <w:r w:rsidRPr="002E0BDC">
        <w:rPr>
          <w:rFonts w:asciiTheme="majorBidi" w:hAnsiTheme="majorBidi" w:cstheme="majorBidi"/>
          <w:sz w:val="22"/>
          <w:szCs w:val="22"/>
        </w:rPr>
        <w:t xml:space="preserve">    MOV AH, 09H                ; AH = 09H (DOS function to display string)</w:t>
      </w:r>
    </w:p>
    <w:p w:rsidR="002E0BDC" w:rsidRPr="002E0BDC" w:rsidRDefault="002E0BDC" w:rsidP="002E0BDC">
      <w:pPr>
        <w:rPr>
          <w:rFonts w:asciiTheme="majorBidi" w:hAnsiTheme="majorBidi" w:cstheme="majorBidi"/>
          <w:sz w:val="22"/>
          <w:szCs w:val="22"/>
        </w:rPr>
      </w:pPr>
      <w:r w:rsidRPr="002E0BDC">
        <w:rPr>
          <w:rFonts w:asciiTheme="majorBidi" w:hAnsiTheme="majorBidi" w:cstheme="majorBidi"/>
          <w:sz w:val="22"/>
          <w:szCs w:val="22"/>
        </w:rPr>
        <w:t xml:space="preserve">    LEA DX, MSG                ; Load Effective Address of MSG into DX</w:t>
      </w:r>
    </w:p>
    <w:p w:rsidR="002E0BDC" w:rsidRPr="002E0BDC" w:rsidRDefault="002E0BDC" w:rsidP="002E0BDC">
      <w:pPr>
        <w:rPr>
          <w:rFonts w:asciiTheme="majorBidi" w:hAnsiTheme="majorBidi" w:cstheme="majorBidi"/>
          <w:sz w:val="22"/>
          <w:szCs w:val="22"/>
        </w:rPr>
      </w:pPr>
      <w:r w:rsidRPr="002E0BDC">
        <w:rPr>
          <w:rFonts w:asciiTheme="majorBidi" w:hAnsiTheme="majorBidi" w:cstheme="majorBidi"/>
          <w:sz w:val="22"/>
          <w:szCs w:val="22"/>
        </w:rPr>
        <w:t xml:space="preserve">    INT 21H                    ; Call DOS interrupt to display message</w:t>
      </w:r>
    </w:p>
    <w:p w:rsidR="002E0BDC" w:rsidRPr="002E0BDC" w:rsidRDefault="002E0BDC" w:rsidP="002E0BDC">
      <w:pPr>
        <w:rPr>
          <w:rFonts w:asciiTheme="majorBidi" w:hAnsiTheme="majorBidi" w:cstheme="majorBidi"/>
          <w:sz w:val="22"/>
          <w:szCs w:val="22"/>
        </w:rPr>
      </w:pPr>
    </w:p>
    <w:p w:rsidR="002E0BDC" w:rsidRPr="002E0BDC" w:rsidRDefault="002E0BDC" w:rsidP="002E0BDC">
      <w:pPr>
        <w:rPr>
          <w:rFonts w:asciiTheme="majorBidi" w:hAnsiTheme="majorBidi" w:cstheme="majorBidi"/>
          <w:sz w:val="22"/>
          <w:szCs w:val="22"/>
        </w:rPr>
      </w:pPr>
      <w:r w:rsidRPr="002E0BDC">
        <w:rPr>
          <w:rFonts w:asciiTheme="majorBidi" w:hAnsiTheme="majorBidi" w:cstheme="majorBidi"/>
          <w:sz w:val="22"/>
          <w:szCs w:val="22"/>
        </w:rPr>
        <w:lastRenderedPageBreak/>
        <w:t xml:space="preserve">    MOV AH, 01H                ; AH = 01H (DOS function to input character)</w:t>
      </w:r>
    </w:p>
    <w:p w:rsidR="002E0BDC" w:rsidRPr="002E0BDC" w:rsidRDefault="002E0BDC" w:rsidP="002E0BDC">
      <w:pPr>
        <w:rPr>
          <w:rFonts w:asciiTheme="majorBidi" w:hAnsiTheme="majorBidi" w:cstheme="majorBidi"/>
          <w:sz w:val="22"/>
          <w:szCs w:val="22"/>
        </w:rPr>
      </w:pPr>
      <w:r w:rsidRPr="002E0BDC">
        <w:rPr>
          <w:rFonts w:asciiTheme="majorBidi" w:hAnsiTheme="majorBidi" w:cstheme="majorBidi"/>
          <w:sz w:val="22"/>
          <w:szCs w:val="22"/>
        </w:rPr>
        <w:t xml:space="preserve">    INT 21H                    ; Read character from keyboard into AL</w:t>
      </w:r>
    </w:p>
    <w:p w:rsidR="002E0BDC" w:rsidRPr="002E0BDC" w:rsidRDefault="002E0BDC" w:rsidP="002E0BDC">
      <w:pPr>
        <w:rPr>
          <w:rFonts w:asciiTheme="majorBidi" w:hAnsiTheme="majorBidi" w:cstheme="majorBidi"/>
          <w:sz w:val="22"/>
          <w:szCs w:val="22"/>
        </w:rPr>
      </w:pPr>
    </w:p>
    <w:p w:rsidR="002E0BDC" w:rsidRPr="002E0BDC" w:rsidRDefault="002E0BDC" w:rsidP="002E0BDC">
      <w:pPr>
        <w:rPr>
          <w:rFonts w:asciiTheme="majorBidi" w:hAnsiTheme="majorBidi" w:cstheme="majorBidi"/>
          <w:sz w:val="22"/>
          <w:szCs w:val="22"/>
        </w:rPr>
      </w:pPr>
      <w:r w:rsidRPr="002E0BDC">
        <w:rPr>
          <w:rFonts w:asciiTheme="majorBidi" w:hAnsiTheme="majorBidi" w:cstheme="majorBidi"/>
          <w:sz w:val="22"/>
          <w:szCs w:val="22"/>
        </w:rPr>
        <w:t xml:space="preserve">    MOV DL, AL                 ; Move input character from AL to DL</w:t>
      </w:r>
    </w:p>
    <w:p w:rsidR="002E0BDC" w:rsidRPr="002E0BDC" w:rsidRDefault="002E0BDC" w:rsidP="002E0BDC">
      <w:pPr>
        <w:rPr>
          <w:rFonts w:asciiTheme="majorBidi" w:hAnsiTheme="majorBidi" w:cstheme="majorBidi"/>
          <w:sz w:val="22"/>
          <w:szCs w:val="22"/>
        </w:rPr>
      </w:pPr>
      <w:r w:rsidRPr="002E0BDC">
        <w:rPr>
          <w:rFonts w:asciiTheme="majorBidi" w:hAnsiTheme="majorBidi" w:cstheme="majorBidi"/>
          <w:sz w:val="22"/>
          <w:szCs w:val="22"/>
        </w:rPr>
        <w:t xml:space="preserve">    MOV AH, 02H                ; AH = 02H (DOS function to display character)</w:t>
      </w:r>
    </w:p>
    <w:p w:rsidR="002E0BDC" w:rsidRPr="002E0BDC" w:rsidRDefault="002E0BDC" w:rsidP="002E0BDC">
      <w:pPr>
        <w:rPr>
          <w:rFonts w:asciiTheme="majorBidi" w:hAnsiTheme="majorBidi" w:cstheme="majorBidi"/>
          <w:sz w:val="22"/>
          <w:szCs w:val="22"/>
        </w:rPr>
      </w:pPr>
      <w:r w:rsidRPr="002E0BDC">
        <w:rPr>
          <w:rFonts w:asciiTheme="majorBidi" w:hAnsiTheme="majorBidi" w:cstheme="majorBidi"/>
          <w:sz w:val="22"/>
          <w:szCs w:val="22"/>
        </w:rPr>
        <w:t xml:space="preserve">    INT 21H                    ; Display character on screen</w:t>
      </w:r>
    </w:p>
    <w:p w:rsidR="002E0BDC" w:rsidRPr="002E0BDC" w:rsidRDefault="002E0BDC" w:rsidP="002E0BDC">
      <w:pPr>
        <w:rPr>
          <w:rFonts w:asciiTheme="majorBidi" w:hAnsiTheme="majorBidi" w:cstheme="majorBidi"/>
          <w:sz w:val="22"/>
          <w:szCs w:val="22"/>
        </w:rPr>
      </w:pPr>
    </w:p>
    <w:p w:rsidR="002E0BDC" w:rsidRPr="002E0BDC" w:rsidRDefault="002E0BDC" w:rsidP="002E0BDC">
      <w:pPr>
        <w:rPr>
          <w:rFonts w:asciiTheme="majorBidi" w:hAnsiTheme="majorBidi" w:cstheme="majorBidi"/>
          <w:sz w:val="22"/>
          <w:szCs w:val="22"/>
        </w:rPr>
      </w:pPr>
      <w:r w:rsidRPr="002E0BDC">
        <w:rPr>
          <w:rFonts w:asciiTheme="majorBidi" w:hAnsiTheme="majorBidi" w:cstheme="majorBidi"/>
          <w:sz w:val="22"/>
          <w:szCs w:val="22"/>
        </w:rPr>
        <w:t xml:space="preserve">    MOV AH, 4CH                ; AH = 4CH (DOS function to terminate program)</w:t>
      </w:r>
    </w:p>
    <w:p w:rsidR="002E0BDC" w:rsidRPr="002E0BDC" w:rsidRDefault="002E0BDC" w:rsidP="002E0BDC">
      <w:pPr>
        <w:rPr>
          <w:rFonts w:asciiTheme="majorBidi" w:hAnsiTheme="majorBidi" w:cstheme="majorBidi"/>
          <w:sz w:val="22"/>
          <w:szCs w:val="22"/>
        </w:rPr>
      </w:pPr>
      <w:r w:rsidRPr="002E0BDC">
        <w:rPr>
          <w:rFonts w:asciiTheme="majorBidi" w:hAnsiTheme="majorBidi" w:cstheme="majorBidi"/>
          <w:sz w:val="22"/>
          <w:szCs w:val="22"/>
        </w:rPr>
        <w:t xml:space="preserve">    INT 21H                    ; Terminate program execution</w:t>
      </w:r>
    </w:p>
    <w:p w:rsidR="002E0BDC" w:rsidRPr="002E0BDC" w:rsidRDefault="002E0BDC" w:rsidP="002E0BDC">
      <w:pPr>
        <w:rPr>
          <w:rFonts w:asciiTheme="majorBidi" w:hAnsiTheme="majorBidi" w:cstheme="majorBidi"/>
          <w:sz w:val="22"/>
          <w:szCs w:val="22"/>
        </w:rPr>
      </w:pPr>
    </w:p>
    <w:p w:rsidR="002E0BDC" w:rsidRPr="002E0BDC" w:rsidRDefault="002E0BDC" w:rsidP="002E0BDC">
      <w:pPr>
        <w:rPr>
          <w:rFonts w:asciiTheme="majorBidi" w:hAnsiTheme="majorBidi" w:cstheme="majorBidi"/>
          <w:sz w:val="22"/>
          <w:szCs w:val="22"/>
        </w:rPr>
      </w:pPr>
      <w:r w:rsidRPr="002E0BDC">
        <w:rPr>
          <w:rFonts w:asciiTheme="majorBidi" w:hAnsiTheme="majorBidi" w:cstheme="majorBidi"/>
          <w:sz w:val="22"/>
          <w:szCs w:val="22"/>
        </w:rPr>
        <w:t>MAIN ENDP                     ; End of MAIN procedure</w:t>
      </w:r>
    </w:p>
    <w:p w:rsidR="00A31506" w:rsidRDefault="002E0BDC" w:rsidP="002E0BDC">
      <w:pPr>
        <w:rPr>
          <w:rFonts w:asciiTheme="majorBidi" w:hAnsiTheme="majorBidi" w:cstheme="majorBidi"/>
          <w:sz w:val="22"/>
          <w:szCs w:val="22"/>
        </w:rPr>
      </w:pPr>
      <w:r w:rsidRPr="002E0BDC">
        <w:rPr>
          <w:rFonts w:asciiTheme="majorBidi" w:hAnsiTheme="majorBidi" w:cstheme="majorBidi"/>
          <w:sz w:val="22"/>
          <w:szCs w:val="22"/>
        </w:rPr>
        <w:t>END MAIN                      ; End of program</w:t>
      </w:r>
    </w:p>
    <w:p w:rsidR="00A7496B" w:rsidRPr="00834108" w:rsidRDefault="00A7496B" w:rsidP="002E0BDC">
      <w:pPr>
        <w:rPr>
          <w:rFonts w:asciiTheme="majorBidi" w:hAnsiTheme="majorBidi" w:cstheme="majorBidi"/>
          <w:b/>
          <w:bCs/>
          <w:color w:val="0A2F41" w:themeColor="accent1" w:themeShade="80"/>
          <w:sz w:val="28"/>
          <w:szCs w:val="28"/>
        </w:rPr>
      </w:pPr>
      <w:r w:rsidRPr="00834108">
        <w:rPr>
          <w:rFonts w:asciiTheme="majorBidi" w:hAnsiTheme="majorBidi" w:cstheme="majorBidi"/>
          <w:b/>
          <w:bCs/>
          <w:color w:val="0A2F41" w:themeColor="accent1" w:themeShade="80"/>
          <w:sz w:val="28"/>
          <w:szCs w:val="28"/>
        </w:rPr>
        <w:t>b)</w:t>
      </w:r>
      <w:r w:rsidR="000C4A03" w:rsidRPr="00834108">
        <w:rPr>
          <w:rFonts w:asciiTheme="majorBidi" w:hAnsiTheme="majorBidi" w:cstheme="majorBidi"/>
          <w:b/>
          <w:bCs/>
          <w:color w:val="0A2F41" w:themeColor="accent1" w:themeShade="80"/>
          <w:sz w:val="28"/>
          <w:szCs w:val="28"/>
        </w:rPr>
        <w:t xml:space="preserve"> Write a code that will input an uppercase letter from user and will display it at next position on the same line</w:t>
      </w:r>
    </w:p>
    <w:p w:rsidR="000E4844" w:rsidRPr="0050296E" w:rsidRDefault="000E4844" w:rsidP="00EC3A51">
      <w:pPr>
        <w:rPr>
          <w:rFonts w:asciiTheme="majorBidi" w:hAnsiTheme="majorBidi" w:cstheme="majorBidi"/>
          <w:b/>
          <w:bCs/>
          <w:color w:val="C00000"/>
          <w:sz w:val="22"/>
          <w:szCs w:val="22"/>
        </w:rPr>
      </w:pPr>
      <w:r w:rsidRPr="0050296E">
        <w:rPr>
          <w:rFonts w:asciiTheme="majorBidi" w:hAnsiTheme="majorBidi" w:cstheme="majorBidi"/>
          <w:b/>
          <w:bCs/>
          <w:color w:val="C00000"/>
          <w:sz w:val="22"/>
          <w:szCs w:val="22"/>
        </w:rPr>
        <w:t>CODE:</w:t>
      </w:r>
    </w:p>
    <w:p w:rsidR="00EC3A51" w:rsidRPr="00EC3A51" w:rsidRDefault="00EC3A51" w:rsidP="00EC3A51">
      <w:pPr>
        <w:rPr>
          <w:rFonts w:asciiTheme="majorBidi" w:hAnsiTheme="majorBidi" w:cstheme="majorBidi"/>
          <w:sz w:val="22"/>
          <w:szCs w:val="22"/>
        </w:rPr>
      </w:pPr>
      <w:r w:rsidRPr="00EC3A51">
        <w:rPr>
          <w:rFonts w:asciiTheme="majorBidi" w:hAnsiTheme="majorBidi" w:cstheme="majorBidi"/>
          <w:sz w:val="22"/>
          <w:szCs w:val="22"/>
        </w:rPr>
        <w:t>.MODEL SMALL                  ; SMALL memory model definition</w:t>
      </w:r>
    </w:p>
    <w:p w:rsidR="00EC3A51" w:rsidRPr="00EC3A51" w:rsidRDefault="00EC3A51" w:rsidP="00EC3A51">
      <w:pPr>
        <w:rPr>
          <w:rFonts w:asciiTheme="majorBidi" w:hAnsiTheme="majorBidi" w:cstheme="majorBidi"/>
          <w:sz w:val="22"/>
          <w:szCs w:val="22"/>
        </w:rPr>
      </w:pPr>
    </w:p>
    <w:p w:rsidR="00EC3A51" w:rsidRPr="00EC3A51" w:rsidRDefault="00EC3A51" w:rsidP="00EC3A51">
      <w:pPr>
        <w:rPr>
          <w:rFonts w:asciiTheme="majorBidi" w:hAnsiTheme="majorBidi" w:cstheme="majorBidi"/>
          <w:sz w:val="22"/>
          <w:szCs w:val="22"/>
        </w:rPr>
      </w:pPr>
      <w:r w:rsidRPr="00EC3A51">
        <w:rPr>
          <w:rFonts w:asciiTheme="majorBidi" w:hAnsiTheme="majorBidi" w:cstheme="majorBidi"/>
          <w:sz w:val="22"/>
          <w:szCs w:val="22"/>
        </w:rPr>
        <w:t>.STACK 100H                   ; Allocate 256 bytes stack memory</w:t>
      </w:r>
    </w:p>
    <w:p w:rsidR="00EC3A51" w:rsidRPr="00EC3A51" w:rsidRDefault="00EC3A51" w:rsidP="00EC3A51">
      <w:pPr>
        <w:rPr>
          <w:rFonts w:asciiTheme="majorBidi" w:hAnsiTheme="majorBidi" w:cstheme="majorBidi"/>
          <w:sz w:val="22"/>
          <w:szCs w:val="22"/>
        </w:rPr>
      </w:pPr>
    </w:p>
    <w:p w:rsidR="00EC3A51" w:rsidRPr="00EC3A51" w:rsidRDefault="00EC3A51" w:rsidP="00EC3A51">
      <w:pPr>
        <w:rPr>
          <w:rFonts w:asciiTheme="majorBidi" w:hAnsiTheme="majorBidi" w:cstheme="majorBidi"/>
          <w:sz w:val="22"/>
          <w:szCs w:val="22"/>
        </w:rPr>
      </w:pPr>
      <w:r w:rsidRPr="00EC3A51">
        <w:rPr>
          <w:rFonts w:asciiTheme="majorBidi" w:hAnsiTheme="majorBidi" w:cstheme="majorBidi"/>
          <w:sz w:val="22"/>
          <w:szCs w:val="22"/>
        </w:rPr>
        <w:t>.DATA                          ; DATA segment begins</w:t>
      </w:r>
    </w:p>
    <w:p w:rsidR="00EC3A51" w:rsidRPr="00EC3A51" w:rsidRDefault="00EC3A51" w:rsidP="00EC3A51">
      <w:pPr>
        <w:rPr>
          <w:rFonts w:asciiTheme="majorBidi" w:hAnsiTheme="majorBidi" w:cstheme="majorBidi"/>
          <w:sz w:val="22"/>
          <w:szCs w:val="22"/>
        </w:rPr>
      </w:pPr>
      <w:r w:rsidRPr="00EC3A51">
        <w:rPr>
          <w:rFonts w:asciiTheme="majorBidi" w:hAnsiTheme="majorBidi" w:cstheme="majorBidi"/>
          <w:sz w:val="22"/>
          <w:szCs w:val="22"/>
        </w:rPr>
        <w:t>MSG DB 'ENTER UPPERCASE LETTER: $' ; Prompt message</w:t>
      </w:r>
    </w:p>
    <w:p w:rsidR="00EC3A51" w:rsidRPr="00EC3A51" w:rsidRDefault="00EC3A51" w:rsidP="00EC3A51">
      <w:pPr>
        <w:rPr>
          <w:rFonts w:asciiTheme="majorBidi" w:hAnsiTheme="majorBidi" w:cstheme="majorBidi"/>
          <w:sz w:val="22"/>
          <w:szCs w:val="22"/>
        </w:rPr>
      </w:pPr>
    </w:p>
    <w:p w:rsidR="00EC3A51" w:rsidRPr="00EC3A51" w:rsidRDefault="00EC3A51" w:rsidP="00EC3A51">
      <w:pPr>
        <w:rPr>
          <w:rFonts w:asciiTheme="majorBidi" w:hAnsiTheme="majorBidi" w:cstheme="majorBidi"/>
          <w:sz w:val="22"/>
          <w:szCs w:val="22"/>
        </w:rPr>
      </w:pPr>
      <w:r w:rsidRPr="00EC3A51">
        <w:rPr>
          <w:rFonts w:asciiTheme="majorBidi" w:hAnsiTheme="majorBidi" w:cstheme="majorBidi"/>
          <w:sz w:val="22"/>
          <w:szCs w:val="22"/>
        </w:rPr>
        <w:t>.CODE  ; CODE segment begins</w:t>
      </w:r>
    </w:p>
    <w:p w:rsidR="00EC3A51" w:rsidRPr="00EC3A51" w:rsidRDefault="00EC3A51" w:rsidP="00EC3A51">
      <w:pPr>
        <w:rPr>
          <w:rFonts w:asciiTheme="majorBidi" w:hAnsiTheme="majorBidi" w:cstheme="majorBidi"/>
          <w:sz w:val="22"/>
          <w:szCs w:val="22"/>
        </w:rPr>
      </w:pPr>
      <w:r w:rsidRPr="00EC3A51">
        <w:rPr>
          <w:rFonts w:asciiTheme="majorBidi" w:hAnsiTheme="majorBidi" w:cstheme="majorBidi"/>
          <w:sz w:val="22"/>
          <w:szCs w:val="22"/>
        </w:rPr>
        <w:t>MAIN PROC                     ; MAIN procedure starts</w:t>
      </w:r>
    </w:p>
    <w:p w:rsidR="00EC3A51" w:rsidRPr="00EC3A51" w:rsidRDefault="00EC3A51" w:rsidP="00EC3A51">
      <w:pPr>
        <w:rPr>
          <w:rFonts w:asciiTheme="majorBidi" w:hAnsiTheme="majorBidi" w:cstheme="majorBidi"/>
          <w:sz w:val="22"/>
          <w:szCs w:val="22"/>
        </w:rPr>
      </w:pPr>
    </w:p>
    <w:p w:rsidR="00EC3A51" w:rsidRPr="00EC3A51" w:rsidRDefault="00EC3A51" w:rsidP="00EC3A51">
      <w:pPr>
        <w:rPr>
          <w:rFonts w:asciiTheme="majorBidi" w:hAnsiTheme="majorBidi" w:cstheme="majorBidi"/>
          <w:sz w:val="22"/>
          <w:szCs w:val="22"/>
        </w:rPr>
      </w:pPr>
      <w:r w:rsidRPr="00EC3A51">
        <w:rPr>
          <w:rFonts w:asciiTheme="majorBidi" w:hAnsiTheme="majorBidi" w:cstheme="majorBidi"/>
          <w:sz w:val="22"/>
          <w:szCs w:val="22"/>
        </w:rPr>
        <w:t xml:space="preserve">    MOV AX, @DATA              ; Load DATA segment address into AX</w:t>
      </w:r>
    </w:p>
    <w:p w:rsidR="00EC3A51" w:rsidRPr="00EC3A51" w:rsidRDefault="00EC3A51" w:rsidP="00EC3A51">
      <w:pPr>
        <w:rPr>
          <w:rFonts w:asciiTheme="majorBidi" w:hAnsiTheme="majorBidi" w:cstheme="majorBidi"/>
          <w:sz w:val="22"/>
          <w:szCs w:val="22"/>
        </w:rPr>
      </w:pPr>
      <w:r w:rsidRPr="00EC3A51">
        <w:rPr>
          <w:rFonts w:asciiTheme="majorBidi" w:hAnsiTheme="majorBidi" w:cstheme="majorBidi"/>
          <w:sz w:val="22"/>
          <w:szCs w:val="22"/>
        </w:rPr>
        <w:t xml:space="preserve">    MOV DS, AX                 ; Initialize DATA segment register DS</w:t>
      </w:r>
    </w:p>
    <w:p w:rsidR="00EC3A51" w:rsidRPr="00EC3A51" w:rsidRDefault="00EC3A51" w:rsidP="00EC3A51">
      <w:pPr>
        <w:rPr>
          <w:rFonts w:asciiTheme="majorBidi" w:hAnsiTheme="majorBidi" w:cstheme="majorBidi"/>
          <w:sz w:val="22"/>
          <w:szCs w:val="22"/>
        </w:rPr>
      </w:pPr>
    </w:p>
    <w:p w:rsidR="00EC3A51" w:rsidRPr="00EC3A51" w:rsidRDefault="00EC3A51" w:rsidP="00EC3A51">
      <w:pPr>
        <w:rPr>
          <w:rFonts w:asciiTheme="majorBidi" w:hAnsiTheme="majorBidi" w:cstheme="majorBidi"/>
          <w:sz w:val="22"/>
          <w:szCs w:val="22"/>
        </w:rPr>
      </w:pPr>
      <w:r w:rsidRPr="00EC3A51">
        <w:rPr>
          <w:rFonts w:asciiTheme="majorBidi" w:hAnsiTheme="majorBidi" w:cstheme="majorBidi"/>
          <w:sz w:val="22"/>
          <w:szCs w:val="22"/>
        </w:rPr>
        <w:t xml:space="preserve">    MOV AH, 09H                ; Select DOS function to display string</w:t>
      </w:r>
    </w:p>
    <w:p w:rsidR="00EC3A51" w:rsidRPr="00EC3A51" w:rsidRDefault="00EC3A51" w:rsidP="00EC3A51">
      <w:pPr>
        <w:rPr>
          <w:rFonts w:asciiTheme="majorBidi" w:hAnsiTheme="majorBidi" w:cstheme="majorBidi"/>
          <w:sz w:val="22"/>
          <w:szCs w:val="22"/>
        </w:rPr>
      </w:pPr>
      <w:r w:rsidRPr="00EC3A51">
        <w:rPr>
          <w:rFonts w:asciiTheme="majorBidi" w:hAnsiTheme="majorBidi" w:cstheme="majorBidi"/>
          <w:sz w:val="22"/>
          <w:szCs w:val="22"/>
        </w:rPr>
        <w:lastRenderedPageBreak/>
        <w:t xml:space="preserve">    LEA DX, MSG                ; Load address of MSG into DX</w:t>
      </w:r>
    </w:p>
    <w:p w:rsidR="00EC3A51" w:rsidRPr="00EC3A51" w:rsidRDefault="00EC3A51" w:rsidP="00EC3A51">
      <w:pPr>
        <w:rPr>
          <w:rFonts w:asciiTheme="majorBidi" w:hAnsiTheme="majorBidi" w:cstheme="majorBidi"/>
          <w:sz w:val="22"/>
          <w:szCs w:val="22"/>
        </w:rPr>
      </w:pPr>
      <w:r w:rsidRPr="00EC3A51">
        <w:rPr>
          <w:rFonts w:asciiTheme="majorBidi" w:hAnsiTheme="majorBidi" w:cstheme="majorBidi"/>
          <w:sz w:val="22"/>
          <w:szCs w:val="22"/>
        </w:rPr>
        <w:t xml:space="preserve">    INT 21H                    ; Display message using DOS interrupt</w:t>
      </w:r>
    </w:p>
    <w:p w:rsidR="00EC3A51" w:rsidRPr="00EC3A51" w:rsidRDefault="00EC3A51" w:rsidP="00EC3A51">
      <w:pPr>
        <w:rPr>
          <w:rFonts w:asciiTheme="majorBidi" w:hAnsiTheme="majorBidi" w:cstheme="majorBidi"/>
          <w:sz w:val="22"/>
          <w:szCs w:val="22"/>
        </w:rPr>
      </w:pPr>
    </w:p>
    <w:p w:rsidR="00EC3A51" w:rsidRPr="00EC3A51" w:rsidRDefault="00EC3A51" w:rsidP="00EC3A51">
      <w:pPr>
        <w:rPr>
          <w:rFonts w:asciiTheme="majorBidi" w:hAnsiTheme="majorBidi" w:cstheme="majorBidi"/>
          <w:sz w:val="22"/>
          <w:szCs w:val="22"/>
        </w:rPr>
      </w:pPr>
      <w:r w:rsidRPr="00EC3A51">
        <w:rPr>
          <w:rFonts w:asciiTheme="majorBidi" w:hAnsiTheme="majorBidi" w:cstheme="majorBidi"/>
          <w:sz w:val="22"/>
          <w:szCs w:val="22"/>
        </w:rPr>
        <w:t xml:space="preserve">    MOV AH, 01H                ; Select DOS function to read character</w:t>
      </w:r>
    </w:p>
    <w:p w:rsidR="00EC3A51" w:rsidRPr="00EC3A51" w:rsidRDefault="00EC3A51" w:rsidP="00EC3A51">
      <w:pPr>
        <w:rPr>
          <w:rFonts w:asciiTheme="majorBidi" w:hAnsiTheme="majorBidi" w:cstheme="majorBidi"/>
          <w:sz w:val="22"/>
          <w:szCs w:val="22"/>
        </w:rPr>
      </w:pPr>
      <w:r w:rsidRPr="00EC3A51">
        <w:rPr>
          <w:rFonts w:asciiTheme="majorBidi" w:hAnsiTheme="majorBidi" w:cstheme="majorBidi"/>
          <w:sz w:val="22"/>
          <w:szCs w:val="22"/>
        </w:rPr>
        <w:t xml:space="preserve">    INT 21H                    ; Read character into AL register</w:t>
      </w:r>
    </w:p>
    <w:p w:rsidR="00EC3A51" w:rsidRPr="00EC3A51" w:rsidRDefault="00EC3A51" w:rsidP="00EC3A51">
      <w:pPr>
        <w:rPr>
          <w:rFonts w:asciiTheme="majorBidi" w:hAnsiTheme="majorBidi" w:cstheme="majorBidi"/>
          <w:sz w:val="22"/>
          <w:szCs w:val="22"/>
        </w:rPr>
      </w:pPr>
    </w:p>
    <w:p w:rsidR="00EC3A51" w:rsidRPr="00EC3A51" w:rsidRDefault="00EC3A51" w:rsidP="00EC3A51">
      <w:pPr>
        <w:rPr>
          <w:rFonts w:asciiTheme="majorBidi" w:hAnsiTheme="majorBidi" w:cstheme="majorBidi"/>
          <w:sz w:val="22"/>
          <w:szCs w:val="22"/>
        </w:rPr>
      </w:pPr>
      <w:r w:rsidRPr="00EC3A51">
        <w:rPr>
          <w:rFonts w:asciiTheme="majorBidi" w:hAnsiTheme="majorBidi" w:cstheme="majorBidi"/>
          <w:sz w:val="22"/>
          <w:szCs w:val="22"/>
        </w:rPr>
        <w:t xml:space="preserve">    MOV DL, AL                 ; Transfer character from AL to DL</w:t>
      </w:r>
    </w:p>
    <w:p w:rsidR="00EC3A51" w:rsidRPr="00EC3A51" w:rsidRDefault="00EC3A51" w:rsidP="00EC3A51">
      <w:pPr>
        <w:rPr>
          <w:rFonts w:asciiTheme="majorBidi" w:hAnsiTheme="majorBidi" w:cstheme="majorBidi"/>
          <w:sz w:val="22"/>
          <w:szCs w:val="22"/>
        </w:rPr>
      </w:pPr>
      <w:r w:rsidRPr="00EC3A51">
        <w:rPr>
          <w:rFonts w:asciiTheme="majorBidi" w:hAnsiTheme="majorBidi" w:cstheme="majorBidi"/>
          <w:sz w:val="22"/>
          <w:szCs w:val="22"/>
        </w:rPr>
        <w:t xml:space="preserve">    MOV AH, 02H                ; Select DOS function to display character</w:t>
      </w:r>
    </w:p>
    <w:p w:rsidR="00EC3A51" w:rsidRPr="00EC3A51" w:rsidRDefault="00EC3A51" w:rsidP="00EC3A51">
      <w:pPr>
        <w:rPr>
          <w:rFonts w:asciiTheme="majorBidi" w:hAnsiTheme="majorBidi" w:cstheme="majorBidi"/>
          <w:sz w:val="22"/>
          <w:szCs w:val="22"/>
        </w:rPr>
      </w:pPr>
      <w:r w:rsidRPr="00EC3A51">
        <w:rPr>
          <w:rFonts w:asciiTheme="majorBidi" w:hAnsiTheme="majorBidi" w:cstheme="majorBidi"/>
          <w:sz w:val="22"/>
          <w:szCs w:val="22"/>
        </w:rPr>
        <w:t xml:space="preserve">    INT 21H                    ; Display character on screen</w:t>
      </w:r>
    </w:p>
    <w:p w:rsidR="00EC3A51" w:rsidRPr="00EC3A51" w:rsidRDefault="00EC3A51" w:rsidP="00EC3A51">
      <w:pPr>
        <w:rPr>
          <w:rFonts w:asciiTheme="majorBidi" w:hAnsiTheme="majorBidi" w:cstheme="majorBidi"/>
          <w:sz w:val="22"/>
          <w:szCs w:val="22"/>
        </w:rPr>
      </w:pPr>
    </w:p>
    <w:p w:rsidR="00EC3A51" w:rsidRPr="00EC3A51" w:rsidRDefault="00EC3A51" w:rsidP="00EC3A51">
      <w:pPr>
        <w:rPr>
          <w:rFonts w:asciiTheme="majorBidi" w:hAnsiTheme="majorBidi" w:cstheme="majorBidi"/>
          <w:sz w:val="22"/>
          <w:szCs w:val="22"/>
        </w:rPr>
      </w:pPr>
      <w:r w:rsidRPr="00EC3A51">
        <w:rPr>
          <w:rFonts w:asciiTheme="majorBidi" w:hAnsiTheme="majorBidi" w:cstheme="majorBidi"/>
          <w:sz w:val="22"/>
          <w:szCs w:val="22"/>
        </w:rPr>
        <w:t xml:space="preserve">    MOV AH, 4CH                ; Select DOS function to exit program</w:t>
      </w:r>
    </w:p>
    <w:p w:rsidR="00EC3A51" w:rsidRPr="00EC3A51" w:rsidRDefault="00EC3A51" w:rsidP="00EC3A51">
      <w:pPr>
        <w:rPr>
          <w:rFonts w:asciiTheme="majorBidi" w:hAnsiTheme="majorBidi" w:cstheme="majorBidi"/>
          <w:sz w:val="22"/>
          <w:szCs w:val="22"/>
        </w:rPr>
      </w:pPr>
      <w:r w:rsidRPr="00EC3A51">
        <w:rPr>
          <w:rFonts w:asciiTheme="majorBidi" w:hAnsiTheme="majorBidi" w:cstheme="majorBidi"/>
          <w:sz w:val="22"/>
          <w:szCs w:val="22"/>
        </w:rPr>
        <w:t xml:space="preserve">    INT 21H                    ; Terminate execution</w:t>
      </w:r>
    </w:p>
    <w:p w:rsidR="00EC3A51" w:rsidRPr="00EC3A51" w:rsidRDefault="00EC3A51" w:rsidP="00EC3A51">
      <w:pPr>
        <w:rPr>
          <w:rFonts w:asciiTheme="majorBidi" w:hAnsiTheme="majorBidi" w:cstheme="majorBidi"/>
          <w:sz w:val="22"/>
          <w:szCs w:val="22"/>
        </w:rPr>
      </w:pPr>
    </w:p>
    <w:p w:rsidR="00EC3A51" w:rsidRPr="00EC3A51" w:rsidRDefault="00EC3A51" w:rsidP="00EC3A51">
      <w:pPr>
        <w:rPr>
          <w:rFonts w:asciiTheme="majorBidi" w:hAnsiTheme="majorBidi" w:cstheme="majorBidi"/>
          <w:sz w:val="22"/>
          <w:szCs w:val="22"/>
        </w:rPr>
      </w:pPr>
      <w:r w:rsidRPr="00EC3A51">
        <w:rPr>
          <w:rFonts w:asciiTheme="majorBidi" w:hAnsiTheme="majorBidi" w:cstheme="majorBidi"/>
          <w:sz w:val="22"/>
          <w:szCs w:val="22"/>
        </w:rPr>
        <w:t>MAIN ENDP                     ; End of MAIN procedure</w:t>
      </w:r>
    </w:p>
    <w:p w:rsidR="00EC3A51" w:rsidRDefault="00EC3A51" w:rsidP="00EC3A51">
      <w:pPr>
        <w:rPr>
          <w:rFonts w:asciiTheme="majorBidi" w:hAnsiTheme="majorBidi" w:cstheme="majorBidi"/>
          <w:sz w:val="22"/>
          <w:szCs w:val="22"/>
        </w:rPr>
      </w:pPr>
      <w:r w:rsidRPr="00EC3A51">
        <w:rPr>
          <w:rFonts w:asciiTheme="majorBidi" w:hAnsiTheme="majorBidi" w:cstheme="majorBidi"/>
          <w:sz w:val="22"/>
          <w:szCs w:val="22"/>
        </w:rPr>
        <w:t>END MAIN                      ; End of program</w:t>
      </w:r>
    </w:p>
    <w:p w:rsidR="009B24A6" w:rsidRPr="002E0BDC" w:rsidRDefault="009B24A6" w:rsidP="00EC3A51">
      <w:pPr>
        <w:rPr>
          <w:rFonts w:asciiTheme="majorBidi" w:hAnsiTheme="majorBidi" w:cstheme="majorBidi"/>
          <w:sz w:val="22"/>
          <w:szCs w:val="22"/>
        </w:rPr>
      </w:pPr>
    </w:p>
    <w:sectPr w:rsidR="009B24A6" w:rsidRPr="002E0BDC" w:rsidSect="00B22C5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0FE3" w:rsidRDefault="00DB0FE3" w:rsidP="00B07691">
      <w:pPr>
        <w:spacing w:after="0" w:line="240" w:lineRule="auto"/>
      </w:pPr>
      <w:r>
        <w:separator/>
      </w:r>
    </w:p>
  </w:endnote>
  <w:endnote w:type="continuationSeparator" w:id="1">
    <w:p w:rsidR="00DB0FE3" w:rsidRDefault="00DB0FE3" w:rsidP="00B07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0FE3" w:rsidRDefault="00DB0FE3" w:rsidP="00B07691">
      <w:pPr>
        <w:spacing w:after="0" w:line="240" w:lineRule="auto"/>
      </w:pPr>
      <w:r>
        <w:separator/>
      </w:r>
    </w:p>
  </w:footnote>
  <w:footnote w:type="continuationSeparator" w:id="1">
    <w:p w:rsidR="00DB0FE3" w:rsidRDefault="00DB0FE3" w:rsidP="00B076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D0C39"/>
    <w:multiLevelType w:val="multilevel"/>
    <w:tmpl w:val="497C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700B81"/>
    <w:multiLevelType w:val="hybridMultilevel"/>
    <w:tmpl w:val="6EC85FD0"/>
    <w:lvl w:ilvl="0" w:tplc="01AEE5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9D30831"/>
    <w:multiLevelType w:val="hybridMultilevel"/>
    <w:tmpl w:val="BB809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932771"/>
    <w:multiLevelType w:val="multilevel"/>
    <w:tmpl w:val="8D22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647BA5"/>
    <w:multiLevelType w:val="hybridMultilevel"/>
    <w:tmpl w:val="54ACDE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907C82"/>
    <w:multiLevelType w:val="multilevel"/>
    <w:tmpl w:val="D862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951542"/>
    <w:multiLevelType w:val="hybridMultilevel"/>
    <w:tmpl w:val="223CA0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CB2666D"/>
    <w:multiLevelType w:val="hybridMultilevel"/>
    <w:tmpl w:val="7084F3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CB52E8"/>
    <w:multiLevelType w:val="hybridMultilevel"/>
    <w:tmpl w:val="49A487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3A861AC"/>
    <w:multiLevelType w:val="hybridMultilevel"/>
    <w:tmpl w:val="6EC85FD0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6"/>
  </w:num>
  <w:num w:numId="6">
    <w:abstractNumId w:val="1"/>
  </w:num>
  <w:num w:numId="7">
    <w:abstractNumId w:val="9"/>
  </w:num>
  <w:num w:numId="8">
    <w:abstractNumId w:val="4"/>
  </w:num>
  <w:num w:numId="9">
    <w:abstractNumId w:val="8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22C5E"/>
    <w:rsid w:val="000225C0"/>
    <w:rsid w:val="00027BFE"/>
    <w:rsid w:val="00032611"/>
    <w:rsid w:val="0004518A"/>
    <w:rsid w:val="00057ABF"/>
    <w:rsid w:val="000675BD"/>
    <w:rsid w:val="000804CF"/>
    <w:rsid w:val="00083A57"/>
    <w:rsid w:val="000A64CC"/>
    <w:rsid w:val="000C35CC"/>
    <w:rsid w:val="000C4A03"/>
    <w:rsid w:val="000D2561"/>
    <w:rsid w:val="000D62B5"/>
    <w:rsid w:val="000E4844"/>
    <w:rsid w:val="000E5135"/>
    <w:rsid w:val="000E51DE"/>
    <w:rsid w:val="000F4C55"/>
    <w:rsid w:val="00116A0E"/>
    <w:rsid w:val="00130398"/>
    <w:rsid w:val="001377E1"/>
    <w:rsid w:val="001437E0"/>
    <w:rsid w:val="001532D0"/>
    <w:rsid w:val="00190DE2"/>
    <w:rsid w:val="00191470"/>
    <w:rsid w:val="0019195E"/>
    <w:rsid w:val="001A4AF2"/>
    <w:rsid w:val="001A5F02"/>
    <w:rsid w:val="001A6D89"/>
    <w:rsid w:val="001B044D"/>
    <w:rsid w:val="001D0D85"/>
    <w:rsid w:val="001D7DAA"/>
    <w:rsid w:val="002142B7"/>
    <w:rsid w:val="00226C8A"/>
    <w:rsid w:val="002345F3"/>
    <w:rsid w:val="0024223F"/>
    <w:rsid w:val="0025436B"/>
    <w:rsid w:val="00263431"/>
    <w:rsid w:val="002726CA"/>
    <w:rsid w:val="00274443"/>
    <w:rsid w:val="00296AA1"/>
    <w:rsid w:val="002A4F7F"/>
    <w:rsid w:val="002A78E3"/>
    <w:rsid w:val="002E0BDC"/>
    <w:rsid w:val="002E2C8F"/>
    <w:rsid w:val="002E4F2B"/>
    <w:rsid w:val="002E7AE8"/>
    <w:rsid w:val="002F4108"/>
    <w:rsid w:val="002F4C18"/>
    <w:rsid w:val="0033261A"/>
    <w:rsid w:val="00335528"/>
    <w:rsid w:val="00377654"/>
    <w:rsid w:val="003853B0"/>
    <w:rsid w:val="0039092E"/>
    <w:rsid w:val="003979FC"/>
    <w:rsid w:val="003B265A"/>
    <w:rsid w:val="003C6A27"/>
    <w:rsid w:val="003D4F57"/>
    <w:rsid w:val="004515C6"/>
    <w:rsid w:val="00466D1B"/>
    <w:rsid w:val="00470AA7"/>
    <w:rsid w:val="00487453"/>
    <w:rsid w:val="004F3192"/>
    <w:rsid w:val="0050256C"/>
    <w:rsid w:val="0050296E"/>
    <w:rsid w:val="005040B2"/>
    <w:rsid w:val="00512BE7"/>
    <w:rsid w:val="00516A1B"/>
    <w:rsid w:val="00525E9A"/>
    <w:rsid w:val="0053174B"/>
    <w:rsid w:val="00536A45"/>
    <w:rsid w:val="005600AE"/>
    <w:rsid w:val="00561707"/>
    <w:rsid w:val="005718C5"/>
    <w:rsid w:val="00586915"/>
    <w:rsid w:val="00594D95"/>
    <w:rsid w:val="0059694A"/>
    <w:rsid w:val="005A387E"/>
    <w:rsid w:val="005C6461"/>
    <w:rsid w:val="005E7A4E"/>
    <w:rsid w:val="00612A4A"/>
    <w:rsid w:val="00631DC4"/>
    <w:rsid w:val="006A77BB"/>
    <w:rsid w:val="006D09D7"/>
    <w:rsid w:val="006D2630"/>
    <w:rsid w:val="00702A6B"/>
    <w:rsid w:val="00712FC9"/>
    <w:rsid w:val="00715458"/>
    <w:rsid w:val="0073159A"/>
    <w:rsid w:val="00770734"/>
    <w:rsid w:val="00790A0B"/>
    <w:rsid w:val="0079363C"/>
    <w:rsid w:val="0079456A"/>
    <w:rsid w:val="0079501A"/>
    <w:rsid w:val="007E4D7B"/>
    <w:rsid w:val="007E7A36"/>
    <w:rsid w:val="007F4CC9"/>
    <w:rsid w:val="008076B9"/>
    <w:rsid w:val="00807BCC"/>
    <w:rsid w:val="0081363A"/>
    <w:rsid w:val="00814334"/>
    <w:rsid w:val="00822B66"/>
    <w:rsid w:val="00824320"/>
    <w:rsid w:val="00834108"/>
    <w:rsid w:val="008513D8"/>
    <w:rsid w:val="00851653"/>
    <w:rsid w:val="008643DF"/>
    <w:rsid w:val="008A05F0"/>
    <w:rsid w:val="008A554B"/>
    <w:rsid w:val="008B0050"/>
    <w:rsid w:val="008B0977"/>
    <w:rsid w:val="008E03D9"/>
    <w:rsid w:val="008F7607"/>
    <w:rsid w:val="00907C2A"/>
    <w:rsid w:val="00913463"/>
    <w:rsid w:val="00914BA9"/>
    <w:rsid w:val="0092216B"/>
    <w:rsid w:val="00961FB8"/>
    <w:rsid w:val="00980B28"/>
    <w:rsid w:val="0098162E"/>
    <w:rsid w:val="009944E6"/>
    <w:rsid w:val="009A4590"/>
    <w:rsid w:val="009A5C7A"/>
    <w:rsid w:val="009B24A6"/>
    <w:rsid w:val="009D51BF"/>
    <w:rsid w:val="009F6D67"/>
    <w:rsid w:val="00A065A0"/>
    <w:rsid w:val="00A31506"/>
    <w:rsid w:val="00A564F8"/>
    <w:rsid w:val="00A63295"/>
    <w:rsid w:val="00A7496B"/>
    <w:rsid w:val="00AC6A97"/>
    <w:rsid w:val="00AE79DA"/>
    <w:rsid w:val="00AF3BED"/>
    <w:rsid w:val="00B0060B"/>
    <w:rsid w:val="00B07691"/>
    <w:rsid w:val="00B15789"/>
    <w:rsid w:val="00B159E3"/>
    <w:rsid w:val="00B22C5E"/>
    <w:rsid w:val="00B33CBC"/>
    <w:rsid w:val="00B45EEB"/>
    <w:rsid w:val="00B4676A"/>
    <w:rsid w:val="00B66F48"/>
    <w:rsid w:val="00B84665"/>
    <w:rsid w:val="00B97E1A"/>
    <w:rsid w:val="00BD261D"/>
    <w:rsid w:val="00BD53CD"/>
    <w:rsid w:val="00BE56A0"/>
    <w:rsid w:val="00C05B34"/>
    <w:rsid w:val="00C21FB2"/>
    <w:rsid w:val="00C35461"/>
    <w:rsid w:val="00C54C65"/>
    <w:rsid w:val="00C54CEB"/>
    <w:rsid w:val="00C66D0D"/>
    <w:rsid w:val="00C71A26"/>
    <w:rsid w:val="00C9014C"/>
    <w:rsid w:val="00C94701"/>
    <w:rsid w:val="00CA29D0"/>
    <w:rsid w:val="00CA6AB7"/>
    <w:rsid w:val="00CB09C3"/>
    <w:rsid w:val="00CE3DD0"/>
    <w:rsid w:val="00CF161E"/>
    <w:rsid w:val="00CF2863"/>
    <w:rsid w:val="00D417F1"/>
    <w:rsid w:val="00D57A90"/>
    <w:rsid w:val="00D61EF1"/>
    <w:rsid w:val="00D7579E"/>
    <w:rsid w:val="00D824C6"/>
    <w:rsid w:val="00D906FD"/>
    <w:rsid w:val="00DA5C85"/>
    <w:rsid w:val="00DB0FE3"/>
    <w:rsid w:val="00DF1CBD"/>
    <w:rsid w:val="00E058EE"/>
    <w:rsid w:val="00E10BFF"/>
    <w:rsid w:val="00E154FC"/>
    <w:rsid w:val="00E37440"/>
    <w:rsid w:val="00E54DD1"/>
    <w:rsid w:val="00E60FF0"/>
    <w:rsid w:val="00E921E4"/>
    <w:rsid w:val="00E932B7"/>
    <w:rsid w:val="00EC3A51"/>
    <w:rsid w:val="00EF33E0"/>
    <w:rsid w:val="00EF5D25"/>
    <w:rsid w:val="00F5344F"/>
    <w:rsid w:val="00F60861"/>
    <w:rsid w:val="00F93B35"/>
    <w:rsid w:val="00F971E6"/>
    <w:rsid w:val="00FC396B"/>
    <w:rsid w:val="00FC4604"/>
    <w:rsid w:val="00FE62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2414]"/>
    </o:shapedefaults>
    <o:shapelayout v:ext="edit">
      <o:idmap v:ext="edit" data="1"/>
      <o:rules v:ext="edit">
        <o:r id="V:Rule1" type="connector" idref="#Straight Arrow Connector 23"/>
        <o:r id="V:Rule2" type="connector" idref="#Straight Arrow Connector 17"/>
        <o:r id="V:Rule3" type="connector" idref="#Straight Arrow Connector 15"/>
        <o:r id="V:Rule4" type="connector" idref="#Straight Arrow Connector 1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Code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D0"/>
  </w:style>
  <w:style w:type="paragraph" w:styleId="Heading1">
    <w:name w:val="heading 1"/>
    <w:basedOn w:val="Normal"/>
    <w:next w:val="Normal"/>
    <w:link w:val="Heading1Char"/>
    <w:uiPriority w:val="9"/>
    <w:qFormat/>
    <w:rsid w:val="00B22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C5E"/>
    <w:rPr>
      <w:b/>
      <w:bCs/>
      <w:smallCaps/>
      <w:color w:val="0F4761" w:themeColor="accent1" w:themeShade="BF"/>
      <w:spacing w:val="5"/>
    </w:rPr>
  </w:style>
  <w:style w:type="table" w:customStyle="1" w:styleId="PlainTable4">
    <w:name w:val="Plain Table 4"/>
    <w:basedOn w:val="TableNormal"/>
    <w:uiPriority w:val="44"/>
    <w:rsid w:val="008F760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3">
    <w:name w:val="Plain Table 3"/>
    <w:basedOn w:val="TableNormal"/>
    <w:uiPriority w:val="43"/>
    <w:rsid w:val="00190DE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A63295"/>
    <w:rPr>
      <w:rFonts w:ascii="Times New Roman" w:hAnsi="Times New Roman" w:cs="Times New Roman"/>
    </w:rPr>
  </w:style>
  <w:style w:type="character" w:styleId="HTMLCode">
    <w:name w:val="HTML Code"/>
    <w:rsid w:val="00DF1CBD"/>
  </w:style>
  <w:style w:type="paragraph" w:styleId="TOCHeading">
    <w:name w:val="TOC Heading"/>
    <w:basedOn w:val="Heading1"/>
    <w:next w:val="Normal"/>
    <w:uiPriority w:val="39"/>
    <w:unhideWhenUsed/>
    <w:qFormat/>
    <w:rsid w:val="00B15789"/>
    <w:pPr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C6461"/>
    <w:pPr>
      <w:tabs>
        <w:tab w:val="right" w:leader="dot" w:pos="9350"/>
      </w:tabs>
      <w:spacing w:after="100"/>
    </w:pPr>
    <w:rPr>
      <w:rFonts w:asciiTheme="majorBidi" w:hAnsiTheme="majorBidi"/>
      <w:b/>
      <w:bCs/>
      <w:noProof/>
      <w:sz w:val="40"/>
      <w:szCs w:val="40"/>
    </w:rPr>
  </w:style>
  <w:style w:type="character" w:styleId="Hyperlink">
    <w:name w:val="Hyperlink"/>
    <w:basedOn w:val="DefaultParagraphFont"/>
    <w:uiPriority w:val="99"/>
    <w:unhideWhenUsed/>
    <w:rsid w:val="00B15789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64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64C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/>
</file>

<file path=customXml/itemProps1.xml><?xml version="1.0" encoding="utf-8"?>
<ds:datastoreItem xmlns:ds="http://schemas.openxmlformats.org/officeDocument/2006/customXml" ds:itemID="{AF350CE6-9595-42D2-9FDB-C2A3D5710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922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hassaan osf</dc:creator>
  <cp:lastModifiedBy>Administrator</cp:lastModifiedBy>
  <cp:revision>2</cp:revision>
  <dcterms:created xsi:type="dcterms:W3CDTF">2026-02-26T19:05:00Z</dcterms:created>
  <dcterms:modified xsi:type="dcterms:W3CDTF">2026-02-26T19:05:00Z</dcterms:modified>
</cp:coreProperties>
</file>