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F3658" w14:textId="4FEB5885" w:rsidR="00D00D89" w:rsidRDefault="00D00D89" w:rsidP="009A55E2">
      <w:pPr>
        <w:rPr>
          <w:b/>
          <w:bCs/>
          <w:u w:val="single"/>
        </w:rPr>
      </w:pPr>
      <w:r w:rsidRPr="00242121">
        <w:rPr>
          <w:b/>
          <w:bCs/>
          <w:u w:val="single"/>
        </w:rPr>
        <w:t>Question 1</w:t>
      </w:r>
      <w:r w:rsidR="00337B51">
        <w:rPr>
          <w:b/>
          <w:bCs/>
          <w:u w:val="single"/>
        </w:rPr>
        <w:t xml:space="preserve"> Internal Controls</w:t>
      </w:r>
    </w:p>
    <w:p w14:paraId="0C4B8558" w14:textId="5BBF7B8E" w:rsidR="00337B51" w:rsidRPr="007B1083" w:rsidRDefault="00337B51" w:rsidP="007B1083">
      <w:pPr>
        <w:pStyle w:val="ListParagraph"/>
        <w:numPr>
          <w:ilvl w:val="0"/>
          <w:numId w:val="25"/>
        </w:numPr>
        <w:rPr>
          <w:lang w:val="en-US"/>
        </w:rPr>
      </w:pPr>
      <w:r w:rsidRPr="007B1083">
        <w:rPr>
          <w:lang w:val="en-US"/>
        </w:rPr>
        <w:t>Spreadsheet Inc. is a software company that develops and designs complex spreadsheets for finance professionals. The company uses its own customized spreadsheet to record its transactions. The spreadsheet is open for use to all customer-facing employees and is also used to issue invoices to customers.</w:t>
      </w:r>
    </w:p>
    <w:p w14:paraId="46CBF2E3" w14:textId="7B42F032" w:rsidR="00C541C2" w:rsidRPr="00C541C2" w:rsidRDefault="00C541C2" w:rsidP="00C541C2">
      <w:pPr>
        <w:pStyle w:val="ListParagraph"/>
        <w:numPr>
          <w:ilvl w:val="0"/>
          <w:numId w:val="25"/>
        </w:numPr>
      </w:pPr>
      <w:r w:rsidRPr="00C541C2">
        <w:rPr>
          <w:lang w:val="en-US"/>
        </w:rPr>
        <w:t xml:space="preserve">Q-Mort Inc. is a financial institution specializing in loans and mortgages. The marketing catchline "loans or mortgages approved in one hour" is a campaign the institution uses to increase its loan and mortgage portfolio. </w:t>
      </w:r>
      <w:proofErr w:type="gramStart"/>
      <w:r w:rsidRPr="00C541C2">
        <w:rPr>
          <w:lang w:val="en-US"/>
        </w:rPr>
        <w:t>In order to</w:t>
      </w:r>
      <w:proofErr w:type="gramEnd"/>
      <w:r w:rsidRPr="00C541C2">
        <w:rPr>
          <w:lang w:val="en-US"/>
        </w:rPr>
        <w:t xml:space="preserve"> meet the one-hour approval process, the loan officers are given flexibility to decide on the credit and the loan or mortgage amount within one hour of the customer completing the application. The finance officers are paid a percentage of the loan amount as a bonus.</w:t>
      </w:r>
    </w:p>
    <w:p w14:paraId="02835FD8" w14:textId="4C7917AE" w:rsidR="00161977" w:rsidRPr="005F5EFC" w:rsidRDefault="00161977" w:rsidP="00161977">
      <w:pPr>
        <w:pStyle w:val="ListParagraph"/>
        <w:numPr>
          <w:ilvl w:val="0"/>
          <w:numId w:val="25"/>
        </w:numPr>
      </w:pPr>
      <w:r w:rsidRPr="00161977">
        <w:rPr>
          <w:lang w:val="en-US"/>
        </w:rPr>
        <w:t>The Local Bank Agency is a non-profit organization providing meals to the less fortunate. Most of the agency's revenues are from donations and government grants. The accounting manager is responsible for all the accounting work, including recording donations, approving invoices for payment, preparing and posting all entries into the accounting system, and preparing bank reconciliations.</w:t>
      </w:r>
    </w:p>
    <w:p w14:paraId="68134337" w14:textId="77777777" w:rsidR="005F5EFC" w:rsidRPr="00DC27E0" w:rsidRDefault="005F5EFC" w:rsidP="005F5EFC">
      <w:pPr>
        <w:spacing w:after="0"/>
      </w:pPr>
      <w:r w:rsidRPr="00DC27E0">
        <w:rPr>
          <w:b/>
          <w:bCs/>
        </w:rPr>
        <w:t>Required:</w:t>
      </w:r>
      <w:r w:rsidRPr="00DC27E0">
        <w:t xml:space="preserve"> For each of the c</w:t>
      </w:r>
      <w:r>
        <w:t>o</w:t>
      </w:r>
      <w:r w:rsidRPr="00DC27E0">
        <w:t>mpanies and situations discussed:</w:t>
      </w:r>
    </w:p>
    <w:p w14:paraId="4606799C" w14:textId="77777777" w:rsidR="005F5EFC" w:rsidRPr="00DC27E0" w:rsidRDefault="005F5EFC" w:rsidP="005F5EFC">
      <w:pPr>
        <w:pStyle w:val="ListParagraph"/>
        <w:numPr>
          <w:ilvl w:val="0"/>
          <w:numId w:val="24"/>
        </w:numPr>
      </w:pPr>
      <w:r w:rsidRPr="00DC27E0">
        <w:t>Identify the control weakness</w:t>
      </w:r>
    </w:p>
    <w:p w14:paraId="01742D58" w14:textId="77777777" w:rsidR="005F5EFC" w:rsidRDefault="005F5EFC" w:rsidP="005F5EFC">
      <w:pPr>
        <w:pStyle w:val="ListParagraph"/>
        <w:numPr>
          <w:ilvl w:val="0"/>
          <w:numId w:val="24"/>
        </w:numPr>
      </w:pPr>
      <w:r w:rsidRPr="00DC27E0">
        <w:t xml:space="preserve">Make a recommendation to improve or correct the control weakness. </w:t>
      </w:r>
    </w:p>
    <w:p w14:paraId="7143EE17" w14:textId="77777777" w:rsidR="00FF2D9F" w:rsidRDefault="00FF2D9F">
      <w:pPr>
        <w:rPr>
          <w:b/>
          <w:bCs/>
          <w:u w:val="single"/>
        </w:rPr>
      </w:pPr>
      <w:r>
        <w:rPr>
          <w:b/>
          <w:bCs/>
          <w:u w:val="single"/>
        </w:rPr>
        <w:br w:type="page"/>
      </w:r>
    </w:p>
    <w:p w14:paraId="77405654" w14:textId="5611DE4B" w:rsidR="00E12F53" w:rsidRDefault="00E12F53" w:rsidP="00E12F53">
      <w:pPr>
        <w:rPr>
          <w:b/>
          <w:bCs/>
          <w:u w:val="single"/>
        </w:rPr>
      </w:pPr>
      <w:r w:rsidRPr="00242121">
        <w:rPr>
          <w:b/>
          <w:bCs/>
          <w:u w:val="single"/>
        </w:rPr>
        <w:lastRenderedPageBreak/>
        <w:t xml:space="preserve">Question </w:t>
      </w:r>
      <w:r>
        <w:rPr>
          <w:b/>
          <w:bCs/>
          <w:u w:val="single"/>
        </w:rPr>
        <w:t>2</w:t>
      </w:r>
      <w:r w:rsidR="00CD5ABA">
        <w:rPr>
          <w:b/>
          <w:bCs/>
          <w:u w:val="single"/>
        </w:rPr>
        <w:t xml:space="preserve"> Cash and Cash Equivalents</w:t>
      </w:r>
    </w:p>
    <w:p w14:paraId="1855653C" w14:textId="77777777" w:rsidR="005F5EFC" w:rsidRPr="005F5EFC" w:rsidRDefault="005F5EFC" w:rsidP="005F5EFC">
      <w:r w:rsidRPr="005F5EFC">
        <w:rPr>
          <w:lang w:val="en-US"/>
        </w:rPr>
        <w:t> A first-year co-op student is trying to determine the cash and cash equivalents that should be reported on a company’s statement of financial position. At year-end:</w:t>
      </w:r>
    </w:p>
    <w:p w14:paraId="1F196A98" w14:textId="77777777" w:rsidR="005F5EFC" w:rsidRPr="005F5EFC" w:rsidRDefault="005F5EFC" w:rsidP="005F5EFC">
      <w:pPr>
        <w:numPr>
          <w:ilvl w:val="0"/>
          <w:numId w:val="28"/>
        </w:numPr>
      </w:pPr>
      <w:r w:rsidRPr="005F5EFC">
        <w:rPr>
          <w:lang w:val="en-US"/>
        </w:rPr>
        <w:t>Cash on hand in the cash registers totals $2,920.</w:t>
      </w:r>
    </w:p>
    <w:p w14:paraId="2D1AFABF" w14:textId="77777777" w:rsidR="005F5EFC" w:rsidRPr="005F5EFC" w:rsidRDefault="005F5EFC" w:rsidP="005F5EFC">
      <w:pPr>
        <w:numPr>
          <w:ilvl w:val="0"/>
          <w:numId w:val="28"/>
        </w:numPr>
      </w:pPr>
      <w:r w:rsidRPr="005F5EFC">
        <w:rPr>
          <w:lang w:val="en-US"/>
        </w:rPr>
        <w:t xml:space="preserve">The balance in the savings account is $57,800 and in the </w:t>
      </w:r>
      <w:proofErr w:type="spellStart"/>
      <w:r w:rsidRPr="005F5EFC">
        <w:rPr>
          <w:lang w:val="en-US"/>
        </w:rPr>
        <w:t>chequing</w:t>
      </w:r>
      <w:proofErr w:type="spellEnd"/>
      <w:r w:rsidRPr="005F5EFC">
        <w:rPr>
          <w:lang w:val="en-US"/>
        </w:rPr>
        <w:t xml:space="preserve"> account, $25,000. The company also has a U.S. bank account, which contains the equivalent of $27,000 Canadian at year-end.</w:t>
      </w:r>
    </w:p>
    <w:p w14:paraId="7F124DB2" w14:textId="77777777" w:rsidR="005F5EFC" w:rsidRPr="005F5EFC" w:rsidRDefault="005F5EFC" w:rsidP="005F5EFC">
      <w:pPr>
        <w:numPr>
          <w:ilvl w:val="0"/>
          <w:numId w:val="28"/>
        </w:numPr>
      </w:pPr>
      <w:r w:rsidRPr="005F5EFC">
        <w:rPr>
          <w:lang w:val="en-US"/>
        </w:rPr>
        <w:t>Amounts due from employees (travel advances) total $8,700.</w:t>
      </w:r>
    </w:p>
    <w:p w14:paraId="7C3B9D79" w14:textId="77777777" w:rsidR="005F5EFC" w:rsidRPr="005F5EFC" w:rsidRDefault="005F5EFC" w:rsidP="005F5EFC">
      <w:pPr>
        <w:numPr>
          <w:ilvl w:val="0"/>
          <w:numId w:val="28"/>
        </w:numPr>
      </w:pPr>
      <w:r w:rsidRPr="005F5EFC">
        <w:rPr>
          <w:lang w:val="en-US"/>
        </w:rPr>
        <w:t>Trading investments held by the company include $25,000 in a term deposit maturing in 120 days, a Government of Canada bond for $50,000 that falls due in 30 days, and $36,000 in shares of Loblaw Companies Limited.</w:t>
      </w:r>
    </w:p>
    <w:p w14:paraId="161515E2" w14:textId="77777777" w:rsidR="005F5EFC" w:rsidRPr="00FF2D9F" w:rsidRDefault="005F5EFC" w:rsidP="005F5EFC">
      <w:pPr>
        <w:numPr>
          <w:ilvl w:val="0"/>
          <w:numId w:val="28"/>
        </w:numPr>
      </w:pPr>
      <w:r w:rsidRPr="005F5EFC">
        <w:rPr>
          <w:lang w:val="en-US"/>
        </w:rPr>
        <w:t>The company has $1,230 of NSF cheques from customers that were returned by the bank. NSF fees charged by the bank totaled $55.</w:t>
      </w:r>
    </w:p>
    <w:p w14:paraId="0C5CFA7D" w14:textId="77777777" w:rsidR="00FF2D9F" w:rsidRDefault="00FF2D9F" w:rsidP="00FF2D9F">
      <w:pPr>
        <w:rPr>
          <w:b/>
          <w:bCs/>
          <w:u w:val="single"/>
        </w:rPr>
      </w:pPr>
      <w:r w:rsidRPr="00DC27E0">
        <w:rPr>
          <w:b/>
          <w:bCs/>
        </w:rPr>
        <w:t>Required:</w:t>
      </w:r>
    </w:p>
    <w:p w14:paraId="66025770" w14:textId="77777777" w:rsidR="00CD5ABA" w:rsidRPr="00CD5ABA" w:rsidRDefault="00CD5ABA" w:rsidP="00FF2D9F">
      <w:pPr>
        <w:pStyle w:val="ListParagraph"/>
        <w:numPr>
          <w:ilvl w:val="0"/>
          <w:numId w:val="27"/>
        </w:numPr>
      </w:pPr>
      <w:r w:rsidRPr="00CD5ABA">
        <w:t>Determine what items listed are cash and which cash equivalents.</w:t>
      </w:r>
    </w:p>
    <w:p w14:paraId="02E14F37" w14:textId="77777777" w:rsidR="00CD5ABA" w:rsidRPr="00CD5ABA" w:rsidRDefault="00CD5ABA" w:rsidP="00FF2D9F">
      <w:pPr>
        <w:pStyle w:val="ListParagraph"/>
        <w:numPr>
          <w:ilvl w:val="0"/>
          <w:numId w:val="27"/>
        </w:numPr>
      </w:pPr>
      <w:r w:rsidRPr="00CD5ABA">
        <w:t>What combined amount would be reported as cash and cash equivalents on financial statements?</w:t>
      </w:r>
    </w:p>
    <w:p w14:paraId="18A89732" w14:textId="4E45E326" w:rsidR="005B23AD" w:rsidRDefault="00CD5ABA" w:rsidP="00FF2D9F">
      <w:pPr>
        <w:pStyle w:val="ListParagraph"/>
        <w:numPr>
          <w:ilvl w:val="0"/>
          <w:numId w:val="27"/>
        </w:numPr>
      </w:pPr>
      <w:r w:rsidRPr="00CD5ABA">
        <w:t xml:space="preserve">Identify where items </w:t>
      </w:r>
      <w:r w:rsidR="00FF2D9F">
        <w:t xml:space="preserve">that are </w:t>
      </w:r>
      <w:r w:rsidRPr="00CD5ABA">
        <w:t>not cash and cash equivalents would be recorded.</w:t>
      </w:r>
    </w:p>
    <w:p w14:paraId="6A28003E" w14:textId="77777777" w:rsidR="005B23AD" w:rsidRDefault="005B23AD">
      <w:r>
        <w:br w:type="page"/>
      </w:r>
    </w:p>
    <w:p w14:paraId="21AB937D" w14:textId="72E026E8" w:rsidR="00CD5ABA" w:rsidRDefault="005B23AD" w:rsidP="005B23AD">
      <w:pPr>
        <w:rPr>
          <w:b/>
          <w:bCs/>
          <w:u w:val="single"/>
        </w:rPr>
      </w:pPr>
      <w:r w:rsidRPr="005B23AD">
        <w:rPr>
          <w:b/>
          <w:bCs/>
          <w:u w:val="single"/>
        </w:rPr>
        <w:lastRenderedPageBreak/>
        <w:t xml:space="preserve">Bank Reconciliations </w:t>
      </w:r>
    </w:p>
    <w:p w14:paraId="5DBF4854" w14:textId="7F847FD0" w:rsidR="00E46991" w:rsidRPr="009756AF" w:rsidRDefault="00E46991" w:rsidP="005B23AD">
      <w:r w:rsidRPr="009756AF">
        <w:t xml:space="preserve">A bank reconciliation is an </w:t>
      </w:r>
      <w:r w:rsidR="009756AF" w:rsidRPr="009756AF">
        <w:t>internal control</w:t>
      </w:r>
      <w:r w:rsidR="00360232">
        <w:t xml:space="preserve"> document</w:t>
      </w:r>
      <w:r w:rsidR="009756AF" w:rsidRPr="009756AF">
        <w:t>.</w:t>
      </w:r>
      <w:r w:rsidR="00360232">
        <w:t xml:space="preserve">  To ensure that the company records are correct and com</w:t>
      </w:r>
      <w:r w:rsidR="00BB763E">
        <w:t xml:space="preserve">plete, </w:t>
      </w:r>
      <w:r w:rsidR="004745C5">
        <w:t xml:space="preserve">the company compares its ledger entries to a neutral third party’s records (the banks).  The bank reconciliation helps the company to correct </w:t>
      </w:r>
      <w:r w:rsidR="00CE6FE6">
        <w:t>its records through journal entries.</w:t>
      </w:r>
      <w:r w:rsidR="004745C5">
        <w:t xml:space="preserve"> </w:t>
      </w:r>
    </w:p>
    <w:p w14:paraId="4C2253D3" w14:textId="77777777" w:rsidR="00745778" w:rsidRPr="00745778" w:rsidRDefault="00745778" w:rsidP="00745778">
      <w:r w:rsidRPr="00745778">
        <w:rPr>
          <w:lang w:val="en-US"/>
        </w:rPr>
        <w:t>Reconciling items per bank (statement balance):</w:t>
      </w:r>
    </w:p>
    <w:p w14:paraId="5BF6B2D2" w14:textId="412E449D" w:rsidR="00745778" w:rsidRPr="00745778" w:rsidRDefault="00745778" w:rsidP="00745778">
      <w:r w:rsidRPr="00745778">
        <w:rPr>
          <w:lang w:val="en-US"/>
        </w:rPr>
        <w:tab/>
        <w:t xml:space="preserve">Start with Statement Balance:    </w:t>
      </w:r>
      <w:r w:rsidRPr="00745778">
        <w:rPr>
          <w:lang w:val="en-US"/>
        </w:rPr>
        <w:tab/>
      </w:r>
      <w:r>
        <w:rPr>
          <w:lang w:val="en-US"/>
        </w:rPr>
        <w:tab/>
      </w:r>
      <w:r w:rsidRPr="00745778">
        <w:rPr>
          <w:lang w:val="en-US"/>
        </w:rPr>
        <w:t>$XXX</w:t>
      </w:r>
    </w:p>
    <w:p w14:paraId="22371515" w14:textId="77777777" w:rsidR="00745778" w:rsidRPr="00745778" w:rsidRDefault="00745778" w:rsidP="00745778">
      <w:r w:rsidRPr="00745778">
        <w:rPr>
          <w:lang w:val="en-US"/>
        </w:rPr>
        <w:tab/>
        <w:t>Deposits in transit (+)</w:t>
      </w:r>
    </w:p>
    <w:p w14:paraId="36308498" w14:textId="77777777" w:rsidR="00745778" w:rsidRPr="00745778" w:rsidRDefault="00745778" w:rsidP="00745778">
      <w:r w:rsidRPr="00745778">
        <w:rPr>
          <w:lang w:val="en-US"/>
        </w:rPr>
        <w:tab/>
        <w:t>Outstanding cheques (−)</w:t>
      </w:r>
    </w:p>
    <w:p w14:paraId="7E5B9D5F" w14:textId="77777777" w:rsidR="00745778" w:rsidRPr="00745778" w:rsidRDefault="00745778" w:rsidP="00745778">
      <w:r w:rsidRPr="00745778">
        <w:rPr>
          <w:lang w:val="en-US"/>
        </w:rPr>
        <w:tab/>
        <w:t>Bank errors (+ / −)</w:t>
      </w:r>
      <w:r w:rsidRPr="00745778">
        <w:rPr>
          <w:lang w:val="en-US"/>
        </w:rPr>
        <w:tab/>
      </w:r>
      <w:r w:rsidRPr="00745778">
        <w:rPr>
          <w:lang w:val="en-US"/>
        </w:rPr>
        <w:tab/>
      </w:r>
    </w:p>
    <w:p w14:paraId="1969DE8F" w14:textId="3C74B8A5" w:rsidR="005B23AD" w:rsidRDefault="00E46991" w:rsidP="00745778">
      <w:pPr>
        <w:rPr>
          <w:u w:val="double"/>
          <w:lang w:val="en-US"/>
        </w:rPr>
      </w:pPr>
      <w:r>
        <w:rPr>
          <w:noProof/>
          <w:lang w:val="en-US"/>
        </w:rPr>
        <mc:AlternateContent>
          <mc:Choice Requires="wps">
            <w:drawing>
              <wp:anchor distT="0" distB="0" distL="114300" distR="114300" simplePos="0" relativeHeight="251659264" behindDoc="0" locked="0" layoutInCell="1" allowOverlap="1" wp14:anchorId="64DC6556" wp14:editId="104CFEAF">
                <wp:simplePos x="0" y="0"/>
                <wp:positionH relativeFrom="column">
                  <wp:posOffset>3532413</wp:posOffset>
                </wp:positionH>
                <wp:positionV relativeFrom="paragraph">
                  <wp:posOffset>84182</wp:posOffset>
                </wp:positionV>
                <wp:extent cx="1491343" cy="1072243"/>
                <wp:effectExtent l="0" t="0" r="71120" b="52070"/>
                <wp:wrapNone/>
                <wp:docPr id="1322931718" name="Straight Arrow Connector 1"/>
                <wp:cNvGraphicFramePr/>
                <a:graphic xmlns:a="http://schemas.openxmlformats.org/drawingml/2006/main">
                  <a:graphicData uri="http://schemas.microsoft.com/office/word/2010/wordprocessingShape">
                    <wps:wsp>
                      <wps:cNvCnPr/>
                      <wps:spPr>
                        <a:xfrm>
                          <a:off x="0" y="0"/>
                          <a:ext cx="1491343" cy="10722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01B566" id="_x0000_t32" coordsize="21600,21600" o:spt="32" o:oned="t" path="m,l21600,21600e" filled="f">
                <v:path arrowok="t" fillok="f" o:connecttype="none"/>
                <o:lock v:ext="edit" shapetype="t"/>
              </v:shapetype>
              <v:shape id="Straight Arrow Connector 1" o:spid="_x0000_s1026" type="#_x0000_t32" style="position:absolute;margin-left:278.15pt;margin-top:6.65pt;width:117.45pt;height:8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" strokecolor="black [3200]" strokeweight=".5pt">
                <v:stroke endarrow="block" joinstyle="miter"/>
              </v:shape>
            </w:pict>
          </mc:Fallback>
        </mc:AlternateContent>
      </w:r>
      <w:r w:rsidR="00745778" w:rsidRPr="00745778">
        <w:rPr>
          <w:lang w:val="en-US"/>
        </w:rPr>
        <w:tab/>
        <w:t xml:space="preserve">= Reconciled Cash Balance per Bank </w:t>
      </w:r>
      <w:r w:rsidR="00745778" w:rsidRPr="00745778">
        <w:rPr>
          <w:lang w:val="en-US"/>
        </w:rPr>
        <w:tab/>
      </w:r>
      <w:r w:rsidR="00745778" w:rsidRPr="00745778">
        <w:rPr>
          <w:u w:val="double"/>
          <w:lang w:val="en-US"/>
        </w:rPr>
        <w:t>$ YYY</w:t>
      </w:r>
    </w:p>
    <w:p w14:paraId="24C3FE4E" w14:textId="77777777" w:rsidR="004C0A66" w:rsidRDefault="004C0A66" w:rsidP="004C0A66">
      <w:pPr>
        <w:rPr>
          <w:lang w:val="en-US"/>
        </w:rPr>
      </w:pPr>
    </w:p>
    <w:p w14:paraId="13D93C12" w14:textId="198AD00A" w:rsidR="004C0A66" w:rsidRPr="004C0A66" w:rsidRDefault="00E46991" w:rsidP="004C0A66">
      <w:r w:rsidRPr="00E46991">
        <w:rPr>
          <w:noProof/>
          <w:lang w:val="en-US"/>
        </w:rPr>
        <mc:AlternateContent>
          <mc:Choice Requires="wps">
            <w:drawing>
              <wp:anchor distT="45720" distB="45720" distL="114300" distR="114300" simplePos="0" relativeHeight="251662336" behindDoc="0" locked="0" layoutInCell="1" allowOverlap="1" wp14:anchorId="5DBA9642" wp14:editId="726C8794">
                <wp:simplePos x="0" y="0"/>
                <wp:positionH relativeFrom="column">
                  <wp:posOffset>5028928</wp:posOffset>
                </wp:positionH>
                <wp:positionV relativeFrom="paragraph">
                  <wp:posOffset>165735</wp:posOffset>
                </wp:positionV>
                <wp:extent cx="1554480" cy="549275"/>
                <wp:effectExtent l="0" t="0" r="2667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549275"/>
                        </a:xfrm>
                        <a:prstGeom prst="rect">
                          <a:avLst/>
                        </a:prstGeom>
                        <a:solidFill>
                          <a:srgbClr val="FFFFFF"/>
                        </a:solidFill>
                        <a:ln w="9525">
                          <a:solidFill>
                            <a:srgbClr val="000000"/>
                          </a:solidFill>
                          <a:miter lim="800000"/>
                          <a:headEnd/>
                          <a:tailEnd/>
                        </a:ln>
                      </wps:spPr>
                      <wps:txbx>
                        <w:txbxContent>
                          <w:p w14:paraId="0A53B266" w14:textId="0D6E60BC" w:rsidR="00E46991" w:rsidRDefault="00E46991">
                            <w:r>
                              <w:t>These two balances will be equal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BA9642" id="_x0000_t202" coordsize="21600,21600" o:spt="202" path="m,l,21600r21600,l21600,xe">
                <v:stroke joinstyle="miter"/>
                <v:path gradientshapeok="t" o:connecttype="rect"/>
              </v:shapetype>
              <v:shape id="Text Box 2" o:spid="_x0000_s1026" type="#_x0000_t202" style="position:absolute;margin-left:396pt;margin-top:13.05pt;width:122.4pt;height:4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">
                <v:textbox>
                  <w:txbxContent>
                    <w:p w14:paraId="0A53B266" w14:textId="0D6E60BC" w:rsidR="00E46991" w:rsidRDefault="00E46991">
                      <w:r>
                        <w:t>These two balances will be equal</w:t>
                      </w:r>
                    </w:p>
                  </w:txbxContent>
                </v:textbox>
                <w10:wrap type="square"/>
              </v:shape>
            </w:pict>
          </mc:Fallback>
        </mc:AlternateContent>
      </w:r>
      <w:r w:rsidR="004C0A66" w:rsidRPr="004C0A66">
        <w:rPr>
          <w:lang w:val="en-US"/>
        </w:rPr>
        <w:t>Reconciling items per book (GL balance):</w:t>
      </w:r>
    </w:p>
    <w:p w14:paraId="0FE2480C" w14:textId="0658A555" w:rsidR="004C0A66" w:rsidRPr="004C0A66" w:rsidRDefault="00E46991" w:rsidP="004C0A66">
      <w:r>
        <w:rPr>
          <w:noProof/>
          <w:lang w:val="en-US"/>
        </w:rPr>
        <mc:AlternateContent>
          <mc:Choice Requires="wps">
            <w:drawing>
              <wp:anchor distT="0" distB="0" distL="114300" distR="114300" simplePos="0" relativeHeight="251660288" behindDoc="0" locked="0" layoutInCell="1" allowOverlap="1" wp14:anchorId="15984A5F" wp14:editId="3462A6B7">
                <wp:simplePos x="0" y="0"/>
                <wp:positionH relativeFrom="column">
                  <wp:posOffset>3570513</wp:posOffset>
                </wp:positionH>
                <wp:positionV relativeFrom="paragraph">
                  <wp:posOffset>232410</wp:posOffset>
                </wp:positionV>
                <wp:extent cx="1442357" cy="1125946"/>
                <wp:effectExtent l="0" t="38100" r="62865" b="17145"/>
                <wp:wrapNone/>
                <wp:docPr id="977156759" name="Straight Arrow Connector 2"/>
                <wp:cNvGraphicFramePr/>
                <a:graphic xmlns:a="http://schemas.openxmlformats.org/drawingml/2006/main">
                  <a:graphicData uri="http://schemas.microsoft.com/office/word/2010/wordprocessingShape">
                    <wps:wsp>
                      <wps:cNvCnPr/>
                      <wps:spPr>
                        <a:xfrm flipV="1">
                          <a:off x="0" y="0"/>
                          <a:ext cx="1442357" cy="1125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46243" id="Straight Arrow Connector 2" o:spid="_x0000_s1026" type="#_x0000_t32" style="position:absolute;margin-left:281.15pt;margin-top:18.3pt;width:113.55pt;height:88.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" strokecolor="black [3200]" strokeweight=".5pt">
                <v:stroke endarrow="block" joinstyle="miter"/>
              </v:shape>
            </w:pict>
          </mc:Fallback>
        </mc:AlternateContent>
      </w:r>
      <w:r w:rsidR="004C0A66" w:rsidRPr="004C0A66">
        <w:rPr>
          <w:lang w:val="en-US"/>
        </w:rPr>
        <w:tab/>
      </w:r>
      <w:r w:rsidR="004C0A66" w:rsidRPr="004C0A66">
        <w:rPr>
          <w:u w:val="single"/>
          <w:lang w:val="en-US"/>
        </w:rPr>
        <w:t>Start</w:t>
      </w:r>
      <w:r w:rsidR="004C0A66" w:rsidRPr="004C0A66">
        <w:rPr>
          <w:lang w:val="en-US"/>
        </w:rPr>
        <w:t xml:space="preserve"> with GL Balance:    </w:t>
      </w:r>
      <w:r w:rsidR="004C0A66" w:rsidRPr="004C0A66">
        <w:rPr>
          <w:lang w:val="en-US"/>
        </w:rPr>
        <w:tab/>
      </w:r>
      <w:r w:rsidR="004C0A66">
        <w:rPr>
          <w:lang w:val="en-US"/>
        </w:rPr>
        <w:tab/>
      </w:r>
      <w:r w:rsidR="004C0A66">
        <w:rPr>
          <w:lang w:val="en-US"/>
        </w:rPr>
        <w:tab/>
      </w:r>
      <w:r w:rsidR="004C0A66" w:rsidRPr="004C0A66">
        <w:rPr>
          <w:lang w:val="en-US"/>
        </w:rPr>
        <w:t>$WWW</w:t>
      </w:r>
    </w:p>
    <w:p w14:paraId="76F2AF1A" w14:textId="3C14D5BE" w:rsidR="004C0A66" w:rsidRPr="004C0A66" w:rsidRDefault="004C0A66" w:rsidP="004C0A66">
      <w:r w:rsidRPr="004C0A66">
        <w:rPr>
          <w:lang w:val="en-US"/>
        </w:rPr>
        <w:tab/>
        <w:t>Deposits showing in Bank (+)</w:t>
      </w:r>
    </w:p>
    <w:p w14:paraId="573461DE" w14:textId="77777777" w:rsidR="004C0A66" w:rsidRPr="004C0A66" w:rsidRDefault="004C0A66" w:rsidP="004C0A66">
      <w:r w:rsidRPr="004C0A66">
        <w:rPr>
          <w:lang w:val="en-US"/>
        </w:rPr>
        <w:tab/>
        <w:t>Payments showing in Bank (-)</w:t>
      </w:r>
    </w:p>
    <w:p w14:paraId="0F9B715F" w14:textId="77777777" w:rsidR="004C0A66" w:rsidRPr="004C0A66" w:rsidRDefault="004C0A66" w:rsidP="004C0A66">
      <w:r w:rsidRPr="004C0A66">
        <w:rPr>
          <w:lang w:val="en-US"/>
        </w:rPr>
        <w:tab/>
      </w:r>
      <w:r w:rsidRPr="004C0A66">
        <w:rPr>
          <w:u w:val="single"/>
          <w:lang w:val="en-US"/>
        </w:rPr>
        <w:t>Book errors (+ / −)</w:t>
      </w:r>
      <w:r w:rsidRPr="004C0A66">
        <w:rPr>
          <w:u w:val="single"/>
          <w:lang w:val="en-US"/>
        </w:rPr>
        <w:tab/>
      </w:r>
      <w:r w:rsidRPr="004C0A66">
        <w:rPr>
          <w:u w:val="single"/>
          <w:lang w:val="en-US"/>
        </w:rPr>
        <w:tab/>
      </w:r>
      <w:r w:rsidRPr="004C0A66">
        <w:rPr>
          <w:u w:val="single"/>
          <w:lang w:val="en-US"/>
        </w:rPr>
        <w:tab/>
      </w:r>
      <w:r w:rsidRPr="004C0A66">
        <w:rPr>
          <w:u w:val="single"/>
          <w:lang w:val="en-US"/>
        </w:rPr>
        <w:tab/>
      </w:r>
      <w:r w:rsidRPr="004C0A66">
        <w:rPr>
          <w:u w:val="single"/>
          <w:lang w:val="en-US"/>
        </w:rPr>
        <w:tab/>
      </w:r>
    </w:p>
    <w:p w14:paraId="5958F651" w14:textId="7EE9F246" w:rsidR="004C0A66" w:rsidRPr="004C0A66" w:rsidRDefault="004C0A66" w:rsidP="004C0A66">
      <w:r w:rsidRPr="004C0A66">
        <w:rPr>
          <w:lang w:val="en-US"/>
        </w:rPr>
        <w:tab/>
        <w:t>= Adjusted Cash Balance</w:t>
      </w:r>
      <w:r w:rsidRPr="004C0A66">
        <w:rPr>
          <w:lang w:val="en-US"/>
        </w:rPr>
        <w:tab/>
      </w:r>
      <w:r>
        <w:rPr>
          <w:lang w:val="en-US"/>
        </w:rPr>
        <w:tab/>
      </w:r>
      <w:r>
        <w:rPr>
          <w:lang w:val="en-US"/>
        </w:rPr>
        <w:tab/>
      </w:r>
      <w:r w:rsidRPr="004C0A66">
        <w:rPr>
          <w:u w:val="double"/>
          <w:lang w:val="en-US"/>
        </w:rPr>
        <w:t>$ YYY</w:t>
      </w:r>
    </w:p>
    <w:p w14:paraId="1F60C82D" w14:textId="77777777" w:rsidR="00745778" w:rsidRPr="00745778" w:rsidRDefault="00745778" w:rsidP="00745778"/>
    <w:p w14:paraId="32D64BA6" w14:textId="77777777" w:rsidR="00B73B23" w:rsidRDefault="00B73B23">
      <w:pPr>
        <w:rPr>
          <w:b/>
          <w:bCs/>
          <w:u w:val="single"/>
        </w:rPr>
      </w:pPr>
      <w:r>
        <w:rPr>
          <w:b/>
          <w:bCs/>
          <w:u w:val="single"/>
        </w:rPr>
        <w:br w:type="page"/>
      </w:r>
    </w:p>
    <w:p w14:paraId="1F0E8DA7" w14:textId="2F9F2FEF" w:rsidR="005F5EFC" w:rsidRDefault="00B73B23" w:rsidP="00FF2D9F">
      <w:pPr>
        <w:rPr>
          <w:b/>
          <w:bCs/>
          <w:u w:val="single"/>
        </w:rPr>
      </w:pPr>
      <w:r w:rsidRPr="00242121">
        <w:rPr>
          <w:b/>
          <w:bCs/>
          <w:u w:val="single"/>
        </w:rPr>
        <w:lastRenderedPageBreak/>
        <w:t xml:space="preserve">Question </w:t>
      </w:r>
      <w:r>
        <w:rPr>
          <w:b/>
          <w:bCs/>
          <w:u w:val="single"/>
        </w:rPr>
        <w:t>3</w:t>
      </w:r>
      <w:r w:rsidR="00E55C11">
        <w:rPr>
          <w:b/>
          <w:bCs/>
          <w:u w:val="single"/>
        </w:rPr>
        <w:t xml:space="preserve"> Bank Reconciliation</w:t>
      </w:r>
    </w:p>
    <w:p w14:paraId="04561D77" w14:textId="77777777" w:rsidR="000A3135" w:rsidRPr="000A3135" w:rsidRDefault="000A3135" w:rsidP="000A3135">
      <w:r w:rsidRPr="000A3135">
        <w:t>Sharper Manufacturing Limited has provided the following information for May:</w:t>
      </w:r>
    </w:p>
    <w:p w14:paraId="76B520B0" w14:textId="77777777" w:rsidR="000A3135" w:rsidRPr="000A3135" w:rsidRDefault="000A3135" w:rsidP="000A3135">
      <w:pPr>
        <w:numPr>
          <w:ilvl w:val="0"/>
          <w:numId w:val="29"/>
        </w:numPr>
      </w:pPr>
      <w:r w:rsidRPr="000A3135">
        <w:t xml:space="preserve">Bank statement </w:t>
      </w:r>
    </w:p>
    <w:p w14:paraId="1DB40490" w14:textId="77777777" w:rsidR="000A3135" w:rsidRPr="000A3135" w:rsidRDefault="000A3135" w:rsidP="000A3135">
      <w:pPr>
        <w:numPr>
          <w:ilvl w:val="0"/>
          <w:numId w:val="29"/>
        </w:numPr>
      </w:pPr>
      <w:r w:rsidRPr="000A3135">
        <w:t>Cash receipts Journal</w:t>
      </w:r>
    </w:p>
    <w:p w14:paraId="1E1FCF46" w14:textId="77777777" w:rsidR="000A3135" w:rsidRPr="000A3135" w:rsidRDefault="000A3135" w:rsidP="000A3135">
      <w:pPr>
        <w:numPr>
          <w:ilvl w:val="0"/>
          <w:numId w:val="29"/>
        </w:numPr>
      </w:pPr>
      <w:r w:rsidRPr="000A3135">
        <w:t>Cash deposits Journal</w:t>
      </w:r>
    </w:p>
    <w:p w14:paraId="2AD34CB8" w14:textId="77777777" w:rsidR="005450A9" w:rsidRDefault="006D7CE1" w:rsidP="000A3135">
      <w:pPr>
        <w:rPr>
          <w:i/>
          <w:iCs/>
        </w:rPr>
      </w:pPr>
      <w:r w:rsidRPr="006D7CE1">
        <w:rPr>
          <w:b/>
          <w:bCs/>
          <w:i/>
          <w:iCs/>
        </w:rPr>
        <w:t>Required:</w:t>
      </w:r>
      <w:r w:rsidR="000A3135" w:rsidRPr="000A3135">
        <w:rPr>
          <w:i/>
          <w:iCs/>
        </w:rPr>
        <w:t xml:space="preserve"> </w:t>
      </w:r>
    </w:p>
    <w:p w14:paraId="3F63E516" w14:textId="77777777" w:rsidR="00C7383B" w:rsidRDefault="00AE44E7" w:rsidP="000A3135">
      <w:pPr>
        <w:pStyle w:val="ListParagraph"/>
        <w:numPr>
          <w:ilvl w:val="0"/>
          <w:numId w:val="30"/>
        </w:numPr>
      </w:pPr>
      <w:r w:rsidRPr="00AE44E7">
        <w:t xml:space="preserve">Determine the bank balance in the recorded ledger </w:t>
      </w:r>
      <w:r>
        <w:t>based on the chequ</w:t>
      </w:r>
      <w:r w:rsidR="00590CFE">
        <w:t>e receipts summary (deposits) and the cheque summary (withdrawals).</w:t>
      </w:r>
      <w:r>
        <w:t xml:space="preserve"> </w:t>
      </w:r>
    </w:p>
    <w:p w14:paraId="455F646E" w14:textId="51E4537E" w:rsidR="000A3135" w:rsidRPr="00C7383B" w:rsidRDefault="000A3135" w:rsidP="000A3135">
      <w:pPr>
        <w:pStyle w:val="ListParagraph"/>
        <w:numPr>
          <w:ilvl w:val="0"/>
          <w:numId w:val="30"/>
        </w:numPr>
      </w:pPr>
      <w:r w:rsidRPr="00C7383B">
        <w:t>Complete a bank reconciliation including journal entries for May.</w:t>
      </w:r>
    </w:p>
    <w:p w14:paraId="75344D09" w14:textId="0BB32084" w:rsidR="00CD5ABA" w:rsidRDefault="00FA7FD4" w:rsidP="00E12F53">
      <w:pPr>
        <w:rPr>
          <w:b/>
          <w:bCs/>
          <w:u w:val="single"/>
        </w:rPr>
      </w:pPr>
      <w:r>
        <w:rPr>
          <w:b/>
          <w:bCs/>
          <w:noProof/>
          <w:u w:val="single"/>
        </w:rPr>
        <w:drawing>
          <wp:inline distT="0" distB="0" distL="0" distR="0" wp14:anchorId="17FA195F" wp14:editId="145C5490">
            <wp:extent cx="6211326" cy="2664000"/>
            <wp:effectExtent l="0" t="0" r="0" b="0"/>
            <wp:docPr id="1141850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1326" cy="2664000"/>
                    </a:xfrm>
                    <a:prstGeom prst="rect">
                      <a:avLst/>
                    </a:prstGeom>
                    <a:noFill/>
                  </pic:spPr>
                </pic:pic>
              </a:graphicData>
            </a:graphic>
          </wp:inline>
        </w:drawing>
      </w:r>
    </w:p>
    <w:p w14:paraId="66759550" w14:textId="71F30D90" w:rsidR="00337B51" w:rsidRDefault="00D6406B" w:rsidP="009A55E2">
      <w:pPr>
        <w:rPr>
          <w:sz w:val="22"/>
          <w:szCs w:val="22"/>
        </w:rPr>
      </w:pPr>
      <w:r w:rsidRPr="00D6406B">
        <w:rPr>
          <w:noProof/>
          <w:sz w:val="22"/>
          <w:szCs w:val="22"/>
        </w:rPr>
        <w:drawing>
          <wp:anchor distT="0" distB="0" distL="114300" distR="114300" simplePos="0" relativeHeight="251664384" behindDoc="0" locked="0" layoutInCell="1" allowOverlap="1" wp14:anchorId="1C49703B" wp14:editId="4FA210C8">
            <wp:simplePos x="0" y="0"/>
            <wp:positionH relativeFrom="column">
              <wp:posOffset>0</wp:posOffset>
            </wp:positionH>
            <wp:positionV relativeFrom="paragraph">
              <wp:posOffset>9253</wp:posOffset>
            </wp:positionV>
            <wp:extent cx="2043430" cy="2439035"/>
            <wp:effectExtent l="0" t="0" r="0" b="0"/>
            <wp:wrapNone/>
            <wp:docPr id="2" name="table" descr="A close-up of a cash receipt&#10;&#10;Description automatically generated">
              <a:extLst xmlns:a="http://schemas.openxmlformats.org/drawingml/2006/main">
                <a:ext uri="{FF2B5EF4-FFF2-40B4-BE49-F238E27FC236}">
                  <a16:creationId xmlns:a16="http://schemas.microsoft.com/office/drawing/2014/main" id="{9C638B1A-0872-149C-15CC-726347E75D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close-up of a cash receipt&#10;&#10;Description automatically generated">
                      <a:extLst>
                        <a:ext uri="{FF2B5EF4-FFF2-40B4-BE49-F238E27FC236}">
                          <a16:creationId xmlns:a16="http://schemas.microsoft.com/office/drawing/2014/main" id="{9C638B1A-0872-149C-15CC-726347E75D9F}"/>
                        </a:ext>
                      </a:extLst>
                    </pic:cNvPr>
                    <pic:cNvPicPr>
                      <a:picLocks noChangeAspect="1"/>
                    </pic:cNvPicPr>
                  </pic:nvPicPr>
                  <pic:blipFill>
                    <a:blip r:embed="rId8"/>
                    <a:stretch>
                      <a:fillRect/>
                    </a:stretch>
                  </pic:blipFill>
                  <pic:spPr>
                    <a:xfrm>
                      <a:off x="0" y="0"/>
                      <a:ext cx="2043430" cy="2439035"/>
                    </a:xfrm>
                    <a:prstGeom prst="rect">
                      <a:avLst/>
                    </a:prstGeom>
                  </pic:spPr>
                </pic:pic>
              </a:graphicData>
            </a:graphic>
          </wp:anchor>
        </w:drawing>
      </w:r>
      <w:r w:rsidRPr="00D6406B">
        <w:rPr>
          <w:noProof/>
          <w:sz w:val="22"/>
          <w:szCs w:val="22"/>
        </w:rPr>
        <w:drawing>
          <wp:anchor distT="0" distB="0" distL="114300" distR="114300" simplePos="0" relativeHeight="251665408" behindDoc="0" locked="0" layoutInCell="1" allowOverlap="1" wp14:anchorId="21567423" wp14:editId="355798E6">
            <wp:simplePos x="0" y="0"/>
            <wp:positionH relativeFrom="column">
              <wp:posOffset>2259330</wp:posOffset>
            </wp:positionH>
            <wp:positionV relativeFrom="paragraph">
              <wp:posOffset>5171</wp:posOffset>
            </wp:positionV>
            <wp:extent cx="2592289" cy="2914929"/>
            <wp:effectExtent l="0" t="0" r="0" b="0"/>
            <wp:wrapNone/>
            <wp:docPr id="3" name="table">
              <a:extLst xmlns:a="http://schemas.openxmlformats.org/drawingml/2006/main">
                <a:ext uri="{FF2B5EF4-FFF2-40B4-BE49-F238E27FC236}">
                  <a16:creationId xmlns:a16="http://schemas.microsoft.com/office/drawing/2014/main" id="{A0A6CB77-EEBF-55FD-8054-BB6AE32363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A0A6CB77-EEBF-55FD-8054-BB6AE32363FA}"/>
                        </a:ext>
                      </a:extLst>
                    </pic:cNvPr>
                    <pic:cNvPicPr>
                      <a:picLocks noChangeAspect="1"/>
                    </pic:cNvPicPr>
                  </pic:nvPicPr>
                  <pic:blipFill>
                    <a:blip r:embed="rId9"/>
                    <a:stretch>
                      <a:fillRect/>
                    </a:stretch>
                  </pic:blipFill>
                  <pic:spPr>
                    <a:xfrm>
                      <a:off x="0" y="0"/>
                      <a:ext cx="2592289" cy="2914929"/>
                    </a:xfrm>
                    <a:prstGeom prst="rect">
                      <a:avLst/>
                    </a:prstGeom>
                  </pic:spPr>
                </pic:pic>
              </a:graphicData>
            </a:graphic>
          </wp:anchor>
        </w:drawing>
      </w:r>
    </w:p>
    <w:p w14:paraId="4085434A" w14:textId="52581120" w:rsidR="000A482C" w:rsidRDefault="000A482C" w:rsidP="009A55E2">
      <w:pPr>
        <w:rPr>
          <w:sz w:val="22"/>
          <w:szCs w:val="22"/>
        </w:rPr>
      </w:pPr>
    </w:p>
    <w:p w14:paraId="064EBE65" w14:textId="03F1D732" w:rsidR="000A482C" w:rsidRDefault="000A482C" w:rsidP="009A55E2">
      <w:pPr>
        <w:rPr>
          <w:sz w:val="22"/>
          <w:szCs w:val="22"/>
        </w:rPr>
      </w:pPr>
    </w:p>
    <w:p w14:paraId="6B894C42" w14:textId="77777777" w:rsidR="000A482C" w:rsidRDefault="000A482C" w:rsidP="009A55E2">
      <w:pPr>
        <w:rPr>
          <w:sz w:val="22"/>
          <w:szCs w:val="22"/>
        </w:rPr>
      </w:pPr>
    </w:p>
    <w:p w14:paraId="586FF318" w14:textId="77777777" w:rsidR="000A482C" w:rsidRDefault="000A482C" w:rsidP="009A55E2">
      <w:pPr>
        <w:rPr>
          <w:sz w:val="22"/>
          <w:szCs w:val="22"/>
        </w:rPr>
      </w:pPr>
    </w:p>
    <w:p w14:paraId="467F3BA9" w14:textId="3C70BF73" w:rsidR="00A86872" w:rsidRDefault="00A86872">
      <w:pPr>
        <w:rPr>
          <w:sz w:val="22"/>
          <w:szCs w:val="22"/>
        </w:rPr>
      </w:pPr>
      <w:r>
        <w:rPr>
          <w:sz w:val="22"/>
          <w:szCs w:val="22"/>
        </w:rPr>
        <w:br w:type="page"/>
      </w:r>
    </w:p>
    <w:p w14:paraId="4C6D6715" w14:textId="732BC9E6" w:rsidR="000A482C" w:rsidRDefault="00A86872" w:rsidP="009A55E2">
      <w:pPr>
        <w:rPr>
          <w:sz w:val="22"/>
          <w:szCs w:val="22"/>
        </w:rPr>
      </w:pPr>
      <w:r>
        <w:rPr>
          <w:sz w:val="22"/>
          <w:szCs w:val="22"/>
        </w:rPr>
        <w:lastRenderedPageBreak/>
        <w:t>Bank reconciliation:</w:t>
      </w:r>
    </w:p>
    <w:tbl>
      <w:tblPr>
        <w:tblStyle w:val="TableGrid"/>
        <w:tblW w:w="0" w:type="auto"/>
        <w:tblLook w:val="04A0" w:firstRow="1" w:lastRow="0" w:firstColumn="1" w:lastColumn="0" w:noHBand="0" w:noVBand="1"/>
      </w:tblPr>
      <w:tblGrid>
        <w:gridCol w:w="5382"/>
        <w:gridCol w:w="2126"/>
        <w:gridCol w:w="1842"/>
      </w:tblGrid>
      <w:tr w:rsidR="00E00B44" w14:paraId="78C828C4" w14:textId="77777777" w:rsidTr="009B0AAD">
        <w:trPr>
          <w:trHeight w:val="826"/>
        </w:trPr>
        <w:tc>
          <w:tcPr>
            <w:tcW w:w="9350" w:type="dxa"/>
            <w:gridSpan w:val="3"/>
          </w:tcPr>
          <w:p w14:paraId="1D69A413" w14:textId="77777777" w:rsidR="00E00B44" w:rsidRDefault="00E00B44" w:rsidP="009A55E2">
            <w:pPr>
              <w:rPr>
                <w:sz w:val="22"/>
                <w:szCs w:val="22"/>
              </w:rPr>
            </w:pPr>
          </w:p>
        </w:tc>
      </w:tr>
      <w:tr w:rsidR="00041858" w14:paraId="607C7A8E" w14:textId="77777777" w:rsidTr="00A048A9">
        <w:tc>
          <w:tcPr>
            <w:tcW w:w="5382" w:type="dxa"/>
          </w:tcPr>
          <w:p w14:paraId="7589F505" w14:textId="77777777" w:rsidR="00041858" w:rsidRDefault="00041858" w:rsidP="009A55E2">
            <w:pPr>
              <w:rPr>
                <w:sz w:val="22"/>
                <w:szCs w:val="22"/>
              </w:rPr>
            </w:pPr>
          </w:p>
        </w:tc>
        <w:tc>
          <w:tcPr>
            <w:tcW w:w="2126" w:type="dxa"/>
          </w:tcPr>
          <w:p w14:paraId="4889B21C" w14:textId="77777777" w:rsidR="00041858" w:rsidRDefault="00041858" w:rsidP="009A55E2">
            <w:pPr>
              <w:rPr>
                <w:sz w:val="22"/>
                <w:szCs w:val="22"/>
              </w:rPr>
            </w:pPr>
          </w:p>
        </w:tc>
        <w:tc>
          <w:tcPr>
            <w:tcW w:w="1842" w:type="dxa"/>
          </w:tcPr>
          <w:p w14:paraId="6582A839" w14:textId="77777777" w:rsidR="00041858" w:rsidRDefault="00041858" w:rsidP="009A55E2">
            <w:pPr>
              <w:rPr>
                <w:sz w:val="22"/>
                <w:szCs w:val="22"/>
              </w:rPr>
            </w:pPr>
          </w:p>
        </w:tc>
      </w:tr>
      <w:tr w:rsidR="00041858" w14:paraId="449292FF" w14:textId="77777777" w:rsidTr="00A048A9">
        <w:tc>
          <w:tcPr>
            <w:tcW w:w="5382" w:type="dxa"/>
          </w:tcPr>
          <w:p w14:paraId="22769059" w14:textId="77777777" w:rsidR="00041858" w:rsidRDefault="00041858" w:rsidP="009A55E2">
            <w:pPr>
              <w:rPr>
                <w:sz w:val="22"/>
                <w:szCs w:val="22"/>
              </w:rPr>
            </w:pPr>
          </w:p>
        </w:tc>
        <w:tc>
          <w:tcPr>
            <w:tcW w:w="2126" w:type="dxa"/>
          </w:tcPr>
          <w:p w14:paraId="398C7C5A" w14:textId="77777777" w:rsidR="00041858" w:rsidRDefault="00041858" w:rsidP="009A55E2">
            <w:pPr>
              <w:rPr>
                <w:sz w:val="22"/>
                <w:szCs w:val="22"/>
              </w:rPr>
            </w:pPr>
          </w:p>
        </w:tc>
        <w:tc>
          <w:tcPr>
            <w:tcW w:w="1842" w:type="dxa"/>
          </w:tcPr>
          <w:p w14:paraId="5D8B5040" w14:textId="77777777" w:rsidR="00041858" w:rsidRDefault="00041858" w:rsidP="009A55E2">
            <w:pPr>
              <w:rPr>
                <w:sz w:val="22"/>
                <w:szCs w:val="22"/>
              </w:rPr>
            </w:pPr>
          </w:p>
        </w:tc>
      </w:tr>
      <w:tr w:rsidR="00041858" w14:paraId="146904AB" w14:textId="77777777" w:rsidTr="00A048A9">
        <w:tc>
          <w:tcPr>
            <w:tcW w:w="5382" w:type="dxa"/>
          </w:tcPr>
          <w:p w14:paraId="461E221E" w14:textId="77777777" w:rsidR="00041858" w:rsidRDefault="00041858" w:rsidP="009A55E2">
            <w:pPr>
              <w:rPr>
                <w:sz w:val="22"/>
                <w:szCs w:val="22"/>
              </w:rPr>
            </w:pPr>
          </w:p>
        </w:tc>
        <w:tc>
          <w:tcPr>
            <w:tcW w:w="2126" w:type="dxa"/>
          </w:tcPr>
          <w:p w14:paraId="0D0FBECE" w14:textId="77777777" w:rsidR="00041858" w:rsidRDefault="00041858" w:rsidP="009A55E2">
            <w:pPr>
              <w:rPr>
                <w:sz w:val="22"/>
                <w:szCs w:val="22"/>
              </w:rPr>
            </w:pPr>
          </w:p>
        </w:tc>
        <w:tc>
          <w:tcPr>
            <w:tcW w:w="1842" w:type="dxa"/>
          </w:tcPr>
          <w:p w14:paraId="30179983" w14:textId="77777777" w:rsidR="00041858" w:rsidRDefault="00041858" w:rsidP="009A55E2">
            <w:pPr>
              <w:rPr>
                <w:sz w:val="22"/>
                <w:szCs w:val="22"/>
              </w:rPr>
            </w:pPr>
          </w:p>
        </w:tc>
      </w:tr>
      <w:tr w:rsidR="00041858" w14:paraId="13D2E593" w14:textId="77777777" w:rsidTr="00A048A9">
        <w:tc>
          <w:tcPr>
            <w:tcW w:w="5382" w:type="dxa"/>
          </w:tcPr>
          <w:p w14:paraId="1BE4D1F1" w14:textId="77777777" w:rsidR="00041858" w:rsidRDefault="00041858" w:rsidP="009A55E2">
            <w:pPr>
              <w:rPr>
                <w:sz w:val="22"/>
                <w:szCs w:val="22"/>
              </w:rPr>
            </w:pPr>
          </w:p>
        </w:tc>
        <w:tc>
          <w:tcPr>
            <w:tcW w:w="2126" w:type="dxa"/>
          </w:tcPr>
          <w:p w14:paraId="3456B868" w14:textId="77777777" w:rsidR="00041858" w:rsidRDefault="00041858" w:rsidP="009A55E2">
            <w:pPr>
              <w:rPr>
                <w:sz w:val="22"/>
                <w:szCs w:val="22"/>
              </w:rPr>
            </w:pPr>
          </w:p>
        </w:tc>
        <w:tc>
          <w:tcPr>
            <w:tcW w:w="1842" w:type="dxa"/>
          </w:tcPr>
          <w:p w14:paraId="7DED4DE9" w14:textId="77777777" w:rsidR="00041858" w:rsidRDefault="00041858" w:rsidP="009A55E2">
            <w:pPr>
              <w:rPr>
                <w:sz w:val="22"/>
                <w:szCs w:val="22"/>
              </w:rPr>
            </w:pPr>
          </w:p>
        </w:tc>
      </w:tr>
      <w:tr w:rsidR="00041858" w14:paraId="07D89BC1" w14:textId="77777777" w:rsidTr="00A048A9">
        <w:tc>
          <w:tcPr>
            <w:tcW w:w="5382" w:type="dxa"/>
          </w:tcPr>
          <w:p w14:paraId="1CBDEAAF" w14:textId="77777777" w:rsidR="00041858" w:rsidRDefault="00041858" w:rsidP="009A55E2">
            <w:pPr>
              <w:rPr>
                <w:sz w:val="22"/>
                <w:szCs w:val="22"/>
              </w:rPr>
            </w:pPr>
          </w:p>
        </w:tc>
        <w:tc>
          <w:tcPr>
            <w:tcW w:w="2126" w:type="dxa"/>
          </w:tcPr>
          <w:p w14:paraId="3CE0EA7B" w14:textId="77777777" w:rsidR="00041858" w:rsidRDefault="00041858" w:rsidP="009A55E2">
            <w:pPr>
              <w:rPr>
                <w:sz w:val="22"/>
                <w:szCs w:val="22"/>
              </w:rPr>
            </w:pPr>
          </w:p>
        </w:tc>
        <w:tc>
          <w:tcPr>
            <w:tcW w:w="1842" w:type="dxa"/>
          </w:tcPr>
          <w:p w14:paraId="1B903F49" w14:textId="77777777" w:rsidR="00041858" w:rsidRDefault="00041858" w:rsidP="009A55E2">
            <w:pPr>
              <w:rPr>
                <w:sz w:val="22"/>
                <w:szCs w:val="22"/>
              </w:rPr>
            </w:pPr>
          </w:p>
        </w:tc>
      </w:tr>
      <w:tr w:rsidR="00E00B44" w14:paraId="2ED11DE1" w14:textId="77777777" w:rsidTr="00A048A9">
        <w:tc>
          <w:tcPr>
            <w:tcW w:w="5382" w:type="dxa"/>
          </w:tcPr>
          <w:p w14:paraId="107850EB" w14:textId="77777777" w:rsidR="00E00B44" w:rsidRDefault="00E00B44" w:rsidP="009A55E2">
            <w:pPr>
              <w:rPr>
                <w:sz w:val="22"/>
                <w:szCs w:val="22"/>
              </w:rPr>
            </w:pPr>
          </w:p>
        </w:tc>
        <w:tc>
          <w:tcPr>
            <w:tcW w:w="2126" w:type="dxa"/>
          </w:tcPr>
          <w:p w14:paraId="72C4FF44" w14:textId="77777777" w:rsidR="00E00B44" w:rsidRDefault="00E00B44" w:rsidP="009A55E2">
            <w:pPr>
              <w:rPr>
                <w:sz w:val="22"/>
                <w:szCs w:val="22"/>
              </w:rPr>
            </w:pPr>
          </w:p>
        </w:tc>
        <w:tc>
          <w:tcPr>
            <w:tcW w:w="1842" w:type="dxa"/>
          </w:tcPr>
          <w:p w14:paraId="0A81C0E1" w14:textId="77777777" w:rsidR="00E00B44" w:rsidRDefault="00E00B44" w:rsidP="009A55E2">
            <w:pPr>
              <w:rPr>
                <w:sz w:val="22"/>
                <w:szCs w:val="22"/>
              </w:rPr>
            </w:pPr>
          </w:p>
        </w:tc>
      </w:tr>
      <w:tr w:rsidR="00E00B44" w14:paraId="7708759A" w14:textId="77777777" w:rsidTr="00A048A9">
        <w:tc>
          <w:tcPr>
            <w:tcW w:w="5382" w:type="dxa"/>
          </w:tcPr>
          <w:p w14:paraId="1005F7EC" w14:textId="77777777" w:rsidR="00E00B44" w:rsidRDefault="00E00B44" w:rsidP="009A55E2">
            <w:pPr>
              <w:rPr>
                <w:sz w:val="22"/>
                <w:szCs w:val="22"/>
              </w:rPr>
            </w:pPr>
          </w:p>
        </w:tc>
        <w:tc>
          <w:tcPr>
            <w:tcW w:w="2126" w:type="dxa"/>
          </w:tcPr>
          <w:p w14:paraId="5004D593" w14:textId="77777777" w:rsidR="00E00B44" w:rsidRDefault="00E00B44" w:rsidP="009A55E2">
            <w:pPr>
              <w:rPr>
                <w:sz w:val="22"/>
                <w:szCs w:val="22"/>
              </w:rPr>
            </w:pPr>
          </w:p>
        </w:tc>
        <w:tc>
          <w:tcPr>
            <w:tcW w:w="1842" w:type="dxa"/>
          </w:tcPr>
          <w:p w14:paraId="6482551F" w14:textId="77777777" w:rsidR="00E00B44" w:rsidRDefault="00E00B44" w:rsidP="009A55E2">
            <w:pPr>
              <w:rPr>
                <w:sz w:val="22"/>
                <w:szCs w:val="22"/>
              </w:rPr>
            </w:pPr>
          </w:p>
        </w:tc>
      </w:tr>
      <w:tr w:rsidR="00E00B44" w14:paraId="59413560" w14:textId="77777777" w:rsidTr="00A048A9">
        <w:tc>
          <w:tcPr>
            <w:tcW w:w="5382" w:type="dxa"/>
          </w:tcPr>
          <w:p w14:paraId="09AD16B8" w14:textId="77777777" w:rsidR="00E00B44" w:rsidRDefault="00E00B44" w:rsidP="009A55E2">
            <w:pPr>
              <w:rPr>
                <w:sz w:val="22"/>
                <w:szCs w:val="22"/>
              </w:rPr>
            </w:pPr>
          </w:p>
        </w:tc>
        <w:tc>
          <w:tcPr>
            <w:tcW w:w="2126" w:type="dxa"/>
          </w:tcPr>
          <w:p w14:paraId="504D576D" w14:textId="77777777" w:rsidR="00E00B44" w:rsidRDefault="00E00B44" w:rsidP="009A55E2">
            <w:pPr>
              <w:rPr>
                <w:sz w:val="22"/>
                <w:szCs w:val="22"/>
              </w:rPr>
            </w:pPr>
          </w:p>
        </w:tc>
        <w:tc>
          <w:tcPr>
            <w:tcW w:w="1842" w:type="dxa"/>
          </w:tcPr>
          <w:p w14:paraId="421FCE7C" w14:textId="77777777" w:rsidR="00E00B44" w:rsidRDefault="00E00B44" w:rsidP="009A55E2">
            <w:pPr>
              <w:rPr>
                <w:sz w:val="22"/>
                <w:szCs w:val="22"/>
              </w:rPr>
            </w:pPr>
          </w:p>
        </w:tc>
      </w:tr>
      <w:tr w:rsidR="00E00B44" w14:paraId="6B600DF1" w14:textId="77777777" w:rsidTr="00A048A9">
        <w:tc>
          <w:tcPr>
            <w:tcW w:w="5382" w:type="dxa"/>
          </w:tcPr>
          <w:p w14:paraId="3B26BBA4" w14:textId="77777777" w:rsidR="00E00B44" w:rsidRDefault="00E00B44" w:rsidP="009A55E2">
            <w:pPr>
              <w:rPr>
                <w:sz w:val="22"/>
                <w:szCs w:val="22"/>
              </w:rPr>
            </w:pPr>
          </w:p>
        </w:tc>
        <w:tc>
          <w:tcPr>
            <w:tcW w:w="2126" w:type="dxa"/>
          </w:tcPr>
          <w:p w14:paraId="57F95586" w14:textId="77777777" w:rsidR="00E00B44" w:rsidRDefault="00E00B44" w:rsidP="009A55E2">
            <w:pPr>
              <w:rPr>
                <w:sz w:val="22"/>
                <w:szCs w:val="22"/>
              </w:rPr>
            </w:pPr>
          </w:p>
        </w:tc>
        <w:tc>
          <w:tcPr>
            <w:tcW w:w="1842" w:type="dxa"/>
          </w:tcPr>
          <w:p w14:paraId="1352D272" w14:textId="77777777" w:rsidR="00E00B44" w:rsidRDefault="00E00B44" w:rsidP="009A55E2">
            <w:pPr>
              <w:rPr>
                <w:sz w:val="22"/>
                <w:szCs w:val="22"/>
              </w:rPr>
            </w:pPr>
          </w:p>
        </w:tc>
      </w:tr>
      <w:tr w:rsidR="00E00B44" w14:paraId="6A9B812F" w14:textId="77777777" w:rsidTr="00A048A9">
        <w:tc>
          <w:tcPr>
            <w:tcW w:w="5382" w:type="dxa"/>
          </w:tcPr>
          <w:p w14:paraId="6A65F07C" w14:textId="77777777" w:rsidR="00E00B44" w:rsidRDefault="00E00B44" w:rsidP="009A55E2">
            <w:pPr>
              <w:rPr>
                <w:sz w:val="22"/>
                <w:szCs w:val="22"/>
              </w:rPr>
            </w:pPr>
          </w:p>
        </w:tc>
        <w:tc>
          <w:tcPr>
            <w:tcW w:w="2126" w:type="dxa"/>
          </w:tcPr>
          <w:p w14:paraId="63C7A241" w14:textId="77777777" w:rsidR="00E00B44" w:rsidRDefault="00E00B44" w:rsidP="009A55E2">
            <w:pPr>
              <w:rPr>
                <w:sz w:val="22"/>
                <w:szCs w:val="22"/>
              </w:rPr>
            </w:pPr>
          </w:p>
        </w:tc>
        <w:tc>
          <w:tcPr>
            <w:tcW w:w="1842" w:type="dxa"/>
          </w:tcPr>
          <w:p w14:paraId="7CA89650" w14:textId="77777777" w:rsidR="00E00B44" w:rsidRDefault="00E00B44" w:rsidP="009A55E2">
            <w:pPr>
              <w:rPr>
                <w:sz w:val="22"/>
                <w:szCs w:val="22"/>
              </w:rPr>
            </w:pPr>
          </w:p>
        </w:tc>
      </w:tr>
      <w:tr w:rsidR="00E00B44" w14:paraId="39BB2338" w14:textId="77777777" w:rsidTr="00A048A9">
        <w:tc>
          <w:tcPr>
            <w:tcW w:w="5382" w:type="dxa"/>
          </w:tcPr>
          <w:p w14:paraId="349763C5" w14:textId="77777777" w:rsidR="00E00B44" w:rsidRDefault="00E00B44" w:rsidP="009A55E2">
            <w:pPr>
              <w:rPr>
                <w:sz w:val="22"/>
                <w:szCs w:val="22"/>
              </w:rPr>
            </w:pPr>
          </w:p>
        </w:tc>
        <w:tc>
          <w:tcPr>
            <w:tcW w:w="2126" w:type="dxa"/>
          </w:tcPr>
          <w:p w14:paraId="2EDB574E" w14:textId="77777777" w:rsidR="00E00B44" w:rsidRDefault="00E00B44" w:rsidP="009A55E2">
            <w:pPr>
              <w:rPr>
                <w:sz w:val="22"/>
                <w:szCs w:val="22"/>
              </w:rPr>
            </w:pPr>
          </w:p>
        </w:tc>
        <w:tc>
          <w:tcPr>
            <w:tcW w:w="1842" w:type="dxa"/>
          </w:tcPr>
          <w:p w14:paraId="2FB123E7" w14:textId="77777777" w:rsidR="00E00B44" w:rsidRDefault="00E00B44" w:rsidP="009A55E2">
            <w:pPr>
              <w:rPr>
                <w:sz w:val="22"/>
                <w:szCs w:val="22"/>
              </w:rPr>
            </w:pPr>
          </w:p>
        </w:tc>
      </w:tr>
      <w:tr w:rsidR="00E00B44" w14:paraId="254ADB2A" w14:textId="77777777" w:rsidTr="00A048A9">
        <w:tc>
          <w:tcPr>
            <w:tcW w:w="5382" w:type="dxa"/>
          </w:tcPr>
          <w:p w14:paraId="7E73FA40" w14:textId="77777777" w:rsidR="00E00B44" w:rsidRDefault="00E00B44" w:rsidP="009A55E2">
            <w:pPr>
              <w:rPr>
                <w:sz w:val="22"/>
                <w:szCs w:val="22"/>
              </w:rPr>
            </w:pPr>
          </w:p>
        </w:tc>
        <w:tc>
          <w:tcPr>
            <w:tcW w:w="2126" w:type="dxa"/>
          </w:tcPr>
          <w:p w14:paraId="42547704" w14:textId="77777777" w:rsidR="00E00B44" w:rsidRDefault="00E00B44" w:rsidP="009A55E2">
            <w:pPr>
              <w:rPr>
                <w:sz w:val="22"/>
                <w:szCs w:val="22"/>
              </w:rPr>
            </w:pPr>
          </w:p>
        </w:tc>
        <w:tc>
          <w:tcPr>
            <w:tcW w:w="1842" w:type="dxa"/>
          </w:tcPr>
          <w:p w14:paraId="3D66A168" w14:textId="77777777" w:rsidR="00E00B44" w:rsidRDefault="00E00B44" w:rsidP="009A55E2">
            <w:pPr>
              <w:rPr>
                <w:sz w:val="22"/>
                <w:szCs w:val="22"/>
              </w:rPr>
            </w:pPr>
          </w:p>
        </w:tc>
      </w:tr>
    </w:tbl>
    <w:p w14:paraId="55DB414B" w14:textId="77777777" w:rsidR="001C561E" w:rsidRDefault="001C561E"/>
    <w:tbl>
      <w:tblPr>
        <w:tblStyle w:val="TableGrid"/>
        <w:tblW w:w="0" w:type="auto"/>
        <w:tblLook w:val="04A0" w:firstRow="1" w:lastRow="0" w:firstColumn="1" w:lastColumn="0" w:noHBand="0" w:noVBand="1"/>
      </w:tblPr>
      <w:tblGrid>
        <w:gridCol w:w="5382"/>
        <w:gridCol w:w="2126"/>
        <w:gridCol w:w="1842"/>
      </w:tblGrid>
      <w:tr w:rsidR="00E00B44" w14:paraId="7D59243C" w14:textId="77777777" w:rsidTr="00A048A9">
        <w:tc>
          <w:tcPr>
            <w:tcW w:w="5382" w:type="dxa"/>
          </w:tcPr>
          <w:p w14:paraId="7AAF7087" w14:textId="77777777" w:rsidR="00E00B44" w:rsidRDefault="00E00B44" w:rsidP="009A55E2">
            <w:pPr>
              <w:rPr>
                <w:sz w:val="22"/>
                <w:szCs w:val="22"/>
              </w:rPr>
            </w:pPr>
          </w:p>
        </w:tc>
        <w:tc>
          <w:tcPr>
            <w:tcW w:w="2126" w:type="dxa"/>
          </w:tcPr>
          <w:p w14:paraId="377CE301" w14:textId="77777777" w:rsidR="00E00B44" w:rsidRDefault="00E00B44" w:rsidP="009A55E2">
            <w:pPr>
              <w:rPr>
                <w:sz w:val="22"/>
                <w:szCs w:val="22"/>
              </w:rPr>
            </w:pPr>
          </w:p>
        </w:tc>
        <w:tc>
          <w:tcPr>
            <w:tcW w:w="1842" w:type="dxa"/>
          </w:tcPr>
          <w:p w14:paraId="4D1D6FDC" w14:textId="77777777" w:rsidR="00E00B44" w:rsidRDefault="00E00B44" w:rsidP="009A55E2">
            <w:pPr>
              <w:rPr>
                <w:sz w:val="22"/>
                <w:szCs w:val="22"/>
              </w:rPr>
            </w:pPr>
          </w:p>
        </w:tc>
      </w:tr>
      <w:tr w:rsidR="00E00B44" w14:paraId="7C10E6D8" w14:textId="77777777" w:rsidTr="00A048A9">
        <w:tc>
          <w:tcPr>
            <w:tcW w:w="5382" w:type="dxa"/>
          </w:tcPr>
          <w:p w14:paraId="55A64D34" w14:textId="77777777" w:rsidR="00E00B44" w:rsidRDefault="00E00B44" w:rsidP="009A55E2">
            <w:pPr>
              <w:rPr>
                <w:sz w:val="22"/>
                <w:szCs w:val="22"/>
              </w:rPr>
            </w:pPr>
          </w:p>
        </w:tc>
        <w:tc>
          <w:tcPr>
            <w:tcW w:w="2126" w:type="dxa"/>
          </w:tcPr>
          <w:p w14:paraId="67ECAD63" w14:textId="77777777" w:rsidR="00E00B44" w:rsidRDefault="00E00B44" w:rsidP="009A55E2">
            <w:pPr>
              <w:rPr>
                <w:sz w:val="22"/>
                <w:szCs w:val="22"/>
              </w:rPr>
            </w:pPr>
          </w:p>
        </w:tc>
        <w:tc>
          <w:tcPr>
            <w:tcW w:w="1842" w:type="dxa"/>
          </w:tcPr>
          <w:p w14:paraId="7DC4A593" w14:textId="77777777" w:rsidR="00E00B44" w:rsidRDefault="00E00B44" w:rsidP="009A55E2">
            <w:pPr>
              <w:rPr>
                <w:sz w:val="22"/>
                <w:szCs w:val="22"/>
              </w:rPr>
            </w:pPr>
          </w:p>
        </w:tc>
      </w:tr>
      <w:tr w:rsidR="00E00B44" w14:paraId="13E25D53" w14:textId="77777777" w:rsidTr="00A048A9">
        <w:tc>
          <w:tcPr>
            <w:tcW w:w="5382" w:type="dxa"/>
          </w:tcPr>
          <w:p w14:paraId="790D4A15" w14:textId="77777777" w:rsidR="00E00B44" w:rsidRDefault="00E00B44" w:rsidP="009A55E2">
            <w:pPr>
              <w:rPr>
                <w:sz w:val="22"/>
                <w:szCs w:val="22"/>
              </w:rPr>
            </w:pPr>
          </w:p>
        </w:tc>
        <w:tc>
          <w:tcPr>
            <w:tcW w:w="2126" w:type="dxa"/>
          </w:tcPr>
          <w:p w14:paraId="0DDFFEB1" w14:textId="77777777" w:rsidR="00E00B44" w:rsidRDefault="00E00B44" w:rsidP="009A55E2">
            <w:pPr>
              <w:rPr>
                <w:sz w:val="22"/>
                <w:szCs w:val="22"/>
              </w:rPr>
            </w:pPr>
          </w:p>
        </w:tc>
        <w:tc>
          <w:tcPr>
            <w:tcW w:w="1842" w:type="dxa"/>
          </w:tcPr>
          <w:p w14:paraId="653A97E7" w14:textId="77777777" w:rsidR="00E00B44" w:rsidRDefault="00E00B44" w:rsidP="009A55E2">
            <w:pPr>
              <w:rPr>
                <w:sz w:val="22"/>
                <w:szCs w:val="22"/>
              </w:rPr>
            </w:pPr>
          </w:p>
        </w:tc>
      </w:tr>
      <w:tr w:rsidR="00E00B44" w14:paraId="2AF1A216" w14:textId="77777777" w:rsidTr="00A048A9">
        <w:tc>
          <w:tcPr>
            <w:tcW w:w="5382" w:type="dxa"/>
          </w:tcPr>
          <w:p w14:paraId="7B424BD9" w14:textId="77777777" w:rsidR="00E00B44" w:rsidRDefault="00E00B44" w:rsidP="009A55E2">
            <w:pPr>
              <w:rPr>
                <w:sz w:val="22"/>
                <w:szCs w:val="22"/>
              </w:rPr>
            </w:pPr>
          </w:p>
        </w:tc>
        <w:tc>
          <w:tcPr>
            <w:tcW w:w="2126" w:type="dxa"/>
          </w:tcPr>
          <w:p w14:paraId="3964B832" w14:textId="77777777" w:rsidR="00E00B44" w:rsidRDefault="00E00B44" w:rsidP="009A55E2">
            <w:pPr>
              <w:rPr>
                <w:sz w:val="22"/>
                <w:szCs w:val="22"/>
              </w:rPr>
            </w:pPr>
          </w:p>
        </w:tc>
        <w:tc>
          <w:tcPr>
            <w:tcW w:w="1842" w:type="dxa"/>
          </w:tcPr>
          <w:p w14:paraId="67FB3373" w14:textId="77777777" w:rsidR="00E00B44" w:rsidRDefault="00E00B44" w:rsidP="009A55E2">
            <w:pPr>
              <w:rPr>
                <w:sz w:val="22"/>
                <w:szCs w:val="22"/>
              </w:rPr>
            </w:pPr>
          </w:p>
        </w:tc>
      </w:tr>
      <w:tr w:rsidR="00E00B44" w14:paraId="7391F79F" w14:textId="77777777" w:rsidTr="00A048A9">
        <w:tc>
          <w:tcPr>
            <w:tcW w:w="5382" w:type="dxa"/>
          </w:tcPr>
          <w:p w14:paraId="7C3627A0" w14:textId="77777777" w:rsidR="00E00B44" w:rsidRDefault="00E00B44" w:rsidP="009A55E2">
            <w:pPr>
              <w:rPr>
                <w:sz w:val="22"/>
                <w:szCs w:val="22"/>
              </w:rPr>
            </w:pPr>
          </w:p>
        </w:tc>
        <w:tc>
          <w:tcPr>
            <w:tcW w:w="2126" w:type="dxa"/>
          </w:tcPr>
          <w:p w14:paraId="449B0F73" w14:textId="77777777" w:rsidR="00E00B44" w:rsidRDefault="00E00B44" w:rsidP="009A55E2">
            <w:pPr>
              <w:rPr>
                <w:sz w:val="22"/>
                <w:szCs w:val="22"/>
              </w:rPr>
            </w:pPr>
          </w:p>
        </w:tc>
        <w:tc>
          <w:tcPr>
            <w:tcW w:w="1842" w:type="dxa"/>
          </w:tcPr>
          <w:p w14:paraId="0BAC7F07" w14:textId="77777777" w:rsidR="00E00B44" w:rsidRDefault="00E00B44" w:rsidP="009A55E2">
            <w:pPr>
              <w:rPr>
                <w:sz w:val="22"/>
                <w:szCs w:val="22"/>
              </w:rPr>
            </w:pPr>
          </w:p>
        </w:tc>
      </w:tr>
      <w:tr w:rsidR="00E00B44" w14:paraId="01F9C678" w14:textId="77777777" w:rsidTr="00A048A9">
        <w:tc>
          <w:tcPr>
            <w:tcW w:w="5382" w:type="dxa"/>
          </w:tcPr>
          <w:p w14:paraId="14F36D26" w14:textId="77777777" w:rsidR="00E00B44" w:rsidRDefault="00E00B44" w:rsidP="009A55E2">
            <w:pPr>
              <w:rPr>
                <w:sz w:val="22"/>
                <w:szCs w:val="22"/>
              </w:rPr>
            </w:pPr>
          </w:p>
        </w:tc>
        <w:tc>
          <w:tcPr>
            <w:tcW w:w="2126" w:type="dxa"/>
          </w:tcPr>
          <w:p w14:paraId="59AEFC2E" w14:textId="77777777" w:rsidR="00E00B44" w:rsidRDefault="00E00B44" w:rsidP="009A55E2">
            <w:pPr>
              <w:rPr>
                <w:sz w:val="22"/>
                <w:szCs w:val="22"/>
              </w:rPr>
            </w:pPr>
          </w:p>
        </w:tc>
        <w:tc>
          <w:tcPr>
            <w:tcW w:w="1842" w:type="dxa"/>
          </w:tcPr>
          <w:p w14:paraId="290D6573" w14:textId="77777777" w:rsidR="00E00B44" w:rsidRDefault="00E00B44" w:rsidP="009A55E2">
            <w:pPr>
              <w:rPr>
                <w:sz w:val="22"/>
                <w:szCs w:val="22"/>
              </w:rPr>
            </w:pPr>
          </w:p>
        </w:tc>
      </w:tr>
      <w:tr w:rsidR="00E00B44" w14:paraId="117B26CE" w14:textId="77777777" w:rsidTr="00A048A9">
        <w:tc>
          <w:tcPr>
            <w:tcW w:w="5382" w:type="dxa"/>
          </w:tcPr>
          <w:p w14:paraId="2519D140" w14:textId="77777777" w:rsidR="00E00B44" w:rsidRDefault="00E00B44" w:rsidP="009A55E2">
            <w:pPr>
              <w:rPr>
                <w:sz w:val="22"/>
                <w:szCs w:val="22"/>
              </w:rPr>
            </w:pPr>
          </w:p>
        </w:tc>
        <w:tc>
          <w:tcPr>
            <w:tcW w:w="2126" w:type="dxa"/>
          </w:tcPr>
          <w:p w14:paraId="6A7D53E6" w14:textId="77777777" w:rsidR="00E00B44" w:rsidRDefault="00E00B44" w:rsidP="009A55E2">
            <w:pPr>
              <w:rPr>
                <w:sz w:val="22"/>
                <w:szCs w:val="22"/>
              </w:rPr>
            </w:pPr>
          </w:p>
        </w:tc>
        <w:tc>
          <w:tcPr>
            <w:tcW w:w="1842" w:type="dxa"/>
          </w:tcPr>
          <w:p w14:paraId="65087B9D" w14:textId="77777777" w:rsidR="00E00B44" w:rsidRDefault="00E00B44" w:rsidP="009A55E2">
            <w:pPr>
              <w:rPr>
                <w:sz w:val="22"/>
                <w:szCs w:val="22"/>
              </w:rPr>
            </w:pPr>
          </w:p>
        </w:tc>
      </w:tr>
      <w:tr w:rsidR="00E00B44" w14:paraId="5243EDA8" w14:textId="77777777" w:rsidTr="00A048A9">
        <w:tc>
          <w:tcPr>
            <w:tcW w:w="5382" w:type="dxa"/>
          </w:tcPr>
          <w:p w14:paraId="4170D3A3" w14:textId="77777777" w:rsidR="00E00B44" w:rsidRDefault="00E00B44" w:rsidP="009A55E2">
            <w:pPr>
              <w:rPr>
                <w:sz w:val="22"/>
                <w:szCs w:val="22"/>
              </w:rPr>
            </w:pPr>
          </w:p>
        </w:tc>
        <w:tc>
          <w:tcPr>
            <w:tcW w:w="2126" w:type="dxa"/>
          </w:tcPr>
          <w:p w14:paraId="2073E07E" w14:textId="77777777" w:rsidR="00E00B44" w:rsidRDefault="00E00B44" w:rsidP="009A55E2">
            <w:pPr>
              <w:rPr>
                <w:sz w:val="22"/>
                <w:szCs w:val="22"/>
              </w:rPr>
            </w:pPr>
          </w:p>
        </w:tc>
        <w:tc>
          <w:tcPr>
            <w:tcW w:w="1842" w:type="dxa"/>
          </w:tcPr>
          <w:p w14:paraId="1878182B" w14:textId="77777777" w:rsidR="00E00B44" w:rsidRDefault="00E00B44" w:rsidP="009A55E2">
            <w:pPr>
              <w:rPr>
                <w:sz w:val="22"/>
                <w:szCs w:val="22"/>
              </w:rPr>
            </w:pPr>
          </w:p>
        </w:tc>
      </w:tr>
    </w:tbl>
    <w:p w14:paraId="10502DBA" w14:textId="77777777" w:rsidR="00D571A7" w:rsidRDefault="00D571A7" w:rsidP="009A55E2">
      <w:pPr>
        <w:rPr>
          <w:sz w:val="22"/>
          <w:szCs w:val="22"/>
        </w:rPr>
      </w:pPr>
    </w:p>
    <w:p w14:paraId="44FAEA6C" w14:textId="60FACB25" w:rsidR="002A4BF9" w:rsidRDefault="002E7403" w:rsidP="009A55E2">
      <w:pPr>
        <w:rPr>
          <w:sz w:val="22"/>
          <w:szCs w:val="22"/>
        </w:rPr>
      </w:pPr>
      <w:r>
        <w:rPr>
          <w:sz w:val="22"/>
          <w:szCs w:val="22"/>
        </w:rPr>
        <w:t>Journal entries to correct records:</w:t>
      </w:r>
    </w:p>
    <w:tbl>
      <w:tblPr>
        <w:tblStyle w:val="TableGrid"/>
        <w:tblW w:w="0" w:type="auto"/>
        <w:tblLook w:val="04A0" w:firstRow="1" w:lastRow="0" w:firstColumn="1" w:lastColumn="0" w:noHBand="0" w:noVBand="1"/>
      </w:tblPr>
      <w:tblGrid>
        <w:gridCol w:w="1824"/>
        <w:gridCol w:w="1414"/>
        <w:gridCol w:w="2455"/>
        <w:gridCol w:w="1827"/>
        <w:gridCol w:w="1830"/>
      </w:tblGrid>
      <w:tr w:rsidR="001F0277" w14:paraId="2A516A1A" w14:textId="77777777" w:rsidTr="009F2DFB">
        <w:tc>
          <w:tcPr>
            <w:tcW w:w="1824" w:type="dxa"/>
          </w:tcPr>
          <w:p w14:paraId="79F176BB" w14:textId="77777777" w:rsidR="001F0277" w:rsidRPr="009D44EA" w:rsidRDefault="001F0277" w:rsidP="009F2DFB">
            <w:pPr>
              <w:rPr>
                <w:b/>
                <w:bCs/>
                <w:sz w:val="22"/>
                <w:szCs w:val="22"/>
                <w:lang w:val="en-US"/>
              </w:rPr>
            </w:pPr>
            <w:r w:rsidRPr="009D44EA">
              <w:rPr>
                <w:b/>
                <w:bCs/>
                <w:sz w:val="22"/>
                <w:szCs w:val="22"/>
                <w:lang w:val="en-US"/>
              </w:rPr>
              <w:t>Date</w:t>
            </w:r>
          </w:p>
        </w:tc>
        <w:tc>
          <w:tcPr>
            <w:tcW w:w="1414" w:type="dxa"/>
          </w:tcPr>
          <w:p w14:paraId="3F64EDCE" w14:textId="77777777" w:rsidR="001F0277" w:rsidRPr="009D44EA" w:rsidRDefault="001F0277" w:rsidP="009F2DFB">
            <w:pPr>
              <w:rPr>
                <w:b/>
                <w:bCs/>
                <w:sz w:val="22"/>
                <w:szCs w:val="22"/>
                <w:lang w:val="en-US"/>
              </w:rPr>
            </w:pPr>
            <w:r w:rsidRPr="009D44EA">
              <w:rPr>
                <w:b/>
                <w:bCs/>
                <w:sz w:val="22"/>
                <w:szCs w:val="22"/>
                <w:lang w:val="en-US"/>
              </w:rPr>
              <w:t>Journal Reference</w:t>
            </w:r>
          </w:p>
        </w:tc>
        <w:tc>
          <w:tcPr>
            <w:tcW w:w="2455" w:type="dxa"/>
          </w:tcPr>
          <w:p w14:paraId="1E03BF3F" w14:textId="77777777" w:rsidR="001F0277" w:rsidRPr="009D44EA" w:rsidRDefault="001F0277" w:rsidP="009F2DFB">
            <w:pPr>
              <w:rPr>
                <w:b/>
                <w:bCs/>
                <w:sz w:val="22"/>
                <w:szCs w:val="22"/>
                <w:lang w:val="en-US"/>
              </w:rPr>
            </w:pPr>
            <w:r w:rsidRPr="009D44EA">
              <w:rPr>
                <w:b/>
                <w:bCs/>
                <w:sz w:val="22"/>
                <w:szCs w:val="22"/>
                <w:lang w:val="en-US"/>
              </w:rPr>
              <w:t>Account</w:t>
            </w:r>
          </w:p>
        </w:tc>
        <w:tc>
          <w:tcPr>
            <w:tcW w:w="1827" w:type="dxa"/>
          </w:tcPr>
          <w:p w14:paraId="10CC8B56" w14:textId="77777777" w:rsidR="001F0277" w:rsidRPr="009D44EA" w:rsidRDefault="001F0277" w:rsidP="009F2DFB">
            <w:pPr>
              <w:rPr>
                <w:b/>
                <w:bCs/>
                <w:sz w:val="22"/>
                <w:szCs w:val="22"/>
                <w:lang w:val="en-US"/>
              </w:rPr>
            </w:pPr>
            <w:r w:rsidRPr="009D44EA">
              <w:rPr>
                <w:b/>
                <w:bCs/>
                <w:sz w:val="22"/>
                <w:szCs w:val="22"/>
                <w:lang w:val="en-US"/>
              </w:rPr>
              <w:t>Debit</w:t>
            </w:r>
          </w:p>
        </w:tc>
        <w:tc>
          <w:tcPr>
            <w:tcW w:w="1830" w:type="dxa"/>
          </w:tcPr>
          <w:p w14:paraId="120A259B" w14:textId="77777777" w:rsidR="001F0277" w:rsidRPr="009D44EA" w:rsidRDefault="001F0277" w:rsidP="009F2DFB">
            <w:pPr>
              <w:rPr>
                <w:b/>
                <w:bCs/>
                <w:sz w:val="22"/>
                <w:szCs w:val="22"/>
                <w:lang w:val="en-US"/>
              </w:rPr>
            </w:pPr>
            <w:r w:rsidRPr="009D44EA">
              <w:rPr>
                <w:b/>
                <w:bCs/>
                <w:sz w:val="22"/>
                <w:szCs w:val="22"/>
                <w:lang w:val="en-US"/>
              </w:rPr>
              <w:t>Credit</w:t>
            </w:r>
          </w:p>
        </w:tc>
      </w:tr>
      <w:tr w:rsidR="001F0277" w14:paraId="6E72F132" w14:textId="77777777" w:rsidTr="009F2DFB">
        <w:tc>
          <w:tcPr>
            <w:tcW w:w="1824" w:type="dxa"/>
          </w:tcPr>
          <w:p w14:paraId="1060232B" w14:textId="77777777" w:rsidR="001F0277" w:rsidRDefault="001F0277" w:rsidP="009F2DFB">
            <w:pPr>
              <w:rPr>
                <w:b/>
                <w:bCs/>
                <w:sz w:val="22"/>
                <w:szCs w:val="22"/>
                <w:u w:val="single"/>
                <w:lang w:val="en-US"/>
              </w:rPr>
            </w:pPr>
          </w:p>
        </w:tc>
        <w:tc>
          <w:tcPr>
            <w:tcW w:w="1414" w:type="dxa"/>
          </w:tcPr>
          <w:p w14:paraId="5331D32E" w14:textId="77777777" w:rsidR="001F0277" w:rsidRDefault="001F0277" w:rsidP="009F2DFB">
            <w:pPr>
              <w:rPr>
                <w:b/>
                <w:bCs/>
                <w:sz w:val="22"/>
                <w:szCs w:val="22"/>
                <w:u w:val="single"/>
                <w:lang w:val="en-US"/>
              </w:rPr>
            </w:pPr>
          </w:p>
        </w:tc>
        <w:tc>
          <w:tcPr>
            <w:tcW w:w="2455" w:type="dxa"/>
          </w:tcPr>
          <w:p w14:paraId="397F6C25" w14:textId="77777777" w:rsidR="001F0277" w:rsidRDefault="001F0277" w:rsidP="009F2DFB">
            <w:pPr>
              <w:rPr>
                <w:b/>
                <w:bCs/>
                <w:sz w:val="22"/>
                <w:szCs w:val="22"/>
                <w:u w:val="single"/>
                <w:lang w:val="en-US"/>
              </w:rPr>
            </w:pPr>
          </w:p>
        </w:tc>
        <w:tc>
          <w:tcPr>
            <w:tcW w:w="1827" w:type="dxa"/>
          </w:tcPr>
          <w:p w14:paraId="68649883" w14:textId="77777777" w:rsidR="001F0277" w:rsidRDefault="001F0277" w:rsidP="009F2DFB">
            <w:pPr>
              <w:rPr>
                <w:b/>
                <w:bCs/>
                <w:sz w:val="22"/>
                <w:szCs w:val="22"/>
                <w:u w:val="single"/>
                <w:lang w:val="en-US"/>
              </w:rPr>
            </w:pPr>
          </w:p>
        </w:tc>
        <w:tc>
          <w:tcPr>
            <w:tcW w:w="1830" w:type="dxa"/>
          </w:tcPr>
          <w:p w14:paraId="763BC7F5" w14:textId="77777777" w:rsidR="001F0277" w:rsidRDefault="001F0277" w:rsidP="009F2DFB">
            <w:pPr>
              <w:rPr>
                <w:b/>
                <w:bCs/>
                <w:sz w:val="22"/>
                <w:szCs w:val="22"/>
                <w:u w:val="single"/>
                <w:lang w:val="en-US"/>
              </w:rPr>
            </w:pPr>
          </w:p>
        </w:tc>
      </w:tr>
      <w:tr w:rsidR="001F0277" w14:paraId="2B9CC3BB" w14:textId="77777777" w:rsidTr="009F2DFB">
        <w:tc>
          <w:tcPr>
            <w:tcW w:w="1824" w:type="dxa"/>
          </w:tcPr>
          <w:p w14:paraId="4A9BFA48" w14:textId="77777777" w:rsidR="001F0277" w:rsidRDefault="001F0277" w:rsidP="009F2DFB">
            <w:pPr>
              <w:rPr>
                <w:b/>
                <w:bCs/>
                <w:sz w:val="22"/>
                <w:szCs w:val="22"/>
                <w:u w:val="single"/>
                <w:lang w:val="en-US"/>
              </w:rPr>
            </w:pPr>
          </w:p>
        </w:tc>
        <w:tc>
          <w:tcPr>
            <w:tcW w:w="1414" w:type="dxa"/>
          </w:tcPr>
          <w:p w14:paraId="5CDD8461" w14:textId="77777777" w:rsidR="001F0277" w:rsidRDefault="001F0277" w:rsidP="009F2DFB">
            <w:pPr>
              <w:rPr>
                <w:b/>
                <w:bCs/>
                <w:sz w:val="22"/>
                <w:szCs w:val="22"/>
                <w:u w:val="single"/>
                <w:lang w:val="en-US"/>
              </w:rPr>
            </w:pPr>
          </w:p>
        </w:tc>
        <w:tc>
          <w:tcPr>
            <w:tcW w:w="2455" w:type="dxa"/>
          </w:tcPr>
          <w:p w14:paraId="392C707B" w14:textId="77777777" w:rsidR="001F0277" w:rsidRDefault="001F0277" w:rsidP="009F2DFB">
            <w:pPr>
              <w:rPr>
                <w:b/>
                <w:bCs/>
                <w:sz w:val="22"/>
                <w:szCs w:val="22"/>
                <w:u w:val="single"/>
                <w:lang w:val="en-US"/>
              </w:rPr>
            </w:pPr>
          </w:p>
        </w:tc>
        <w:tc>
          <w:tcPr>
            <w:tcW w:w="1827" w:type="dxa"/>
          </w:tcPr>
          <w:p w14:paraId="78E3E018" w14:textId="77777777" w:rsidR="001F0277" w:rsidRDefault="001F0277" w:rsidP="009F2DFB">
            <w:pPr>
              <w:rPr>
                <w:b/>
                <w:bCs/>
                <w:sz w:val="22"/>
                <w:szCs w:val="22"/>
                <w:u w:val="single"/>
                <w:lang w:val="en-US"/>
              </w:rPr>
            </w:pPr>
          </w:p>
        </w:tc>
        <w:tc>
          <w:tcPr>
            <w:tcW w:w="1830" w:type="dxa"/>
          </w:tcPr>
          <w:p w14:paraId="5918E883" w14:textId="77777777" w:rsidR="001F0277" w:rsidRDefault="001F0277" w:rsidP="009F2DFB">
            <w:pPr>
              <w:rPr>
                <w:b/>
                <w:bCs/>
                <w:sz w:val="22"/>
                <w:szCs w:val="22"/>
                <w:u w:val="single"/>
                <w:lang w:val="en-US"/>
              </w:rPr>
            </w:pPr>
          </w:p>
        </w:tc>
      </w:tr>
      <w:tr w:rsidR="001F0277" w14:paraId="69675E79" w14:textId="77777777" w:rsidTr="009F2DFB">
        <w:tc>
          <w:tcPr>
            <w:tcW w:w="1824" w:type="dxa"/>
          </w:tcPr>
          <w:p w14:paraId="380DA41E" w14:textId="77777777" w:rsidR="001F0277" w:rsidRDefault="001F0277" w:rsidP="009F2DFB">
            <w:pPr>
              <w:rPr>
                <w:b/>
                <w:bCs/>
                <w:sz w:val="22"/>
                <w:szCs w:val="22"/>
                <w:u w:val="single"/>
                <w:lang w:val="en-US"/>
              </w:rPr>
            </w:pPr>
          </w:p>
        </w:tc>
        <w:tc>
          <w:tcPr>
            <w:tcW w:w="1414" w:type="dxa"/>
          </w:tcPr>
          <w:p w14:paraId="7E5DDBCD" w14:textId="77777777" w:rsidR="001F0277" w:rsidRDefault="001F0277" w:rsidP="009F2DFB">
            <w:pPr>
              <w:rPr>
                <w:b/>
                <w:bCs/>
                <w:sz w:val="22"/>
                <w:szCs w:val="22"/>
                <w:u w:val="single"/>
                <w:lang w:val="en-US"/>
              </w:rPr>
            </w:pPr>
          </w:p>
        </w:tc>
        <w:tc>
          <w:tcPr>
            <w:tcW w:w="2455" w:type="dxa"/>
          </w:tcPr>
          <w:p w14:paraId="71C63D8F" w14:textId="77777777" w:rsidR="001F0277" w:rsidRDefault="001F0277" w:rsidP="009F2DFB">
            <w:pPr>
              <w:rPr>
                <w:b/>
                <w:bCs/>
                <w:sz w:val="22"/>
                <w:szCs w:val="22"/>
                <w:u w:val="single"/>
                <w:lang w:val="en-US"/>
              </w:rPr>
            </w:pPr>
          </w:p>
        </w:tc>
        <w:tc>
          <w:tcPr>
            <w:tcW w:w="1827" w:type="dxa"/>
          </w:tcPr>
          <w:p w14:paraId="5D347AFA" w14:textId="77777777" w:rsidR="001F0277" w:rsidRDefault="001F0277" w:rsidP="009F2DFB">
            <w:pPr>
              <w:rPr>
                <w:b/>
                <w:bCs/>
                <w:sz w:val="22"/>
                <w:szCs w:val="22"/>
                <w:u w:val="single"/>
                <w:lang w:val="en-US"/>
              </w:rPr>
            </w:pPr>
          </w:p>
        </w:tc>
        <w:tc>
          <w:tcPr>
            <w:tcW w:w="1830" w:type="dxa"/>
          </w:tcPr>
          <w:p w14:paraId="415EB58B" w14:textId="77777777" w:rsidR="001F0277" w:rsidRDefault="001F0277" w:rsidP="009F2DFB">
            <w:pPr>
              <w:rPr>
                <w:b/>
                <w:bCs/>
                <w:sz w:val="22"/>
                <w:szCs w:val="22"/>
                <w:u w:val="single"/>
                <w:lang w:val="en-US"/>
              </w:rPr>
            </w:pPr>
          </w:p>
        </w:tc>
      </w:tr>
      <w:tr w:rsidR="001F0277" w14:paraId="33D3E4E4" w14:textId="77777777" w:rsidTr="009F2DFB">
        <w:tc>
          <w:tcPr>
            <w:tcW w:w="1824" w:type="dxa"/>
          </w:tcPr>
          <w:p w14:paraId="3DA04503" w14:textId="77777777" w:rsidR="001F0277" w:rsidRDefault="001F0277" w:rsidP="009F2DFB">
            <w:pPr>
              <w:rPr>
                <w:b/>
                <w:bCs/>
                <w:sz w:val="22"/>
                <w:szCs w:val="22"/>
                <w:u w:val="single"/>
                <w:lang w:val="en-US"/>
              </w:rPr>
            </w:pPr>
          </w:p>
        </w:tc>
        <w:tc>
          <w:tcPr>
            <w:tcW w:w="1414" w:type="dxa"/>
          </w:tcPr>
          <w:p w14:paraId="488463FF" w14:textId="77777777" w:rsidR="001F0277" w:rsidRDefault="001F0277" w:rsidP="009F2DFB">
            <w:pPr>
              <w:rPr>
                <w:b/>
                <w:bCs/>
                <w:sz w:val="22"/>
                <w:szCs w:val="22"/>
                <w:u w:val="single"/>
                <w:lang w:val="en-US"/>
              </w:rPr>
            </w:pPr>
          </w:p>
        </w:tc>
        <w:tc>
          <w:tcPr>
            <w:tcW w:w="2455" w:type="dxa"/>
          </w:tcPr>
          <w:p w14:paraId="19FD1AA9" w14:textId="77777777" w:rsidR="001F0277" w:rsidRDefault="001F0277" w:rsidP="009F2DFB">
            <w:pPr>
              <w:rPr>
                <w:b/>
                <w:bCs/>
                <w:sz w:val="22"/>
                <w:szCs w:val="22"/>
                <w:u w:val="single"/>
                <w:lang w:val="en-US"/>
              </w:rPr>
            </w:pPr>
          </w:p>
        </w:tc>
        <w:tc>
          <w:tcPr>
            <w:tcW w:w="1827" w:type="dxa"/>
          </w:tcPr>
          <w:p w14:paraId="1DF483E3" w14:textId="77777777" w:rsidR="001F0277" w:rsidRDefault="001F0277" w:rsidP="009F2DFB">
            <w:pPr>
              <w:rPr>
                <w:b/>
                <w:bCs/>
                <w:sz w:val="22"/>
                <w:szCs w:val="22"/>
                <w:u w:val="single"/>
                <w:lang w:val="en-US"/>
              </w:rPr>
            </w:pPr>
          </w:p>
        </w:tc>
        <w:tc>
          <w:tcPr>
            <w:tcW w:w="1830" w:type="dxa"/>
          </w:tcPr>
          <w:p w14:paraId="487461AC" w14:textId="77777777" w:rsidR="001F0277" w:rsidRDefault="001F0277" w:rsidP="009F2DFB">
            <w:pPr>
              <w:rPr>
                <w:b/>
                <w:bCs/>
                <w:sz w:val="22"/>
                <w:szCs w:val="22"/>
                <w:u w:val="single"/>
                <w:lang w:val="en-US"/>
              </w:rPr>
            </w:pPr>
          </w:p>
        </w:tc>
      </w:tr>
      <w:tr w:rsidR="001F0277" w14:paraId="0EA5E4F4" w14:textId="77777777" w:rsidTr="009F2DFB">
        <w:tc>
          <w:tcPr>
            <w:tcW w:w="1824" w:type="dxa"/>
          </w:tcPr>
          <w:p w14:paraId="6300DDC3" w14:textId="77777777" w:rsidR="001F0277" w:rsidRDefault="001F0277" w:rsidP="009F2DFB">
            <w:pPr>
              <w:rPr>
                <w:b/>
                <w:bCs/>
                <w:sz w:val="22"/>
                <w:szCs w:val="22"/>
                <w:u w:val="single"/>
                <w:lang w:val="en-US"/>
              </w:rPr>
            </w:pPr>
          </w:p>
        </w:tc>
        <w:tc>
          <w:tcPr>
            <w:tcW w:w="1414" w:type="dxa"/>
          </w:tcPr>
          <w:p w14:paraId="33486100" w14:textId="77777777" w:rsidR="001F0277" w:rsidRDefault="001F0277" w:rsidP="009F2DFB">
            <w:pPr>
              <w:rPr>
                <w:b/>
                <w:bCs/>
                <w:sz w:val="22"/>
                <w:szCs w:val="22"/>
                <w:u w:val="single"/>
                <w:lang w:val="en-US"/>
              </w:rPr>
            </w:pPr>
          </w:p>
        </w:tc>
        <w:tc>
          <w:tcPr>
            <w:tcW w:w="2455" w:type="dxa"/>
          </w:tcPr>
          <w:p w14:paraId="7ABE0AB3" w14:textId="77777777" w:rsidR="001F0277" w:rsidRDefault="001F0277" w:rsidP="009F2DFB">
            <w:pPr>
              <w:rPr>
                <w:b/>
                <w:bCs/>
                <w:sz w:val="22"/>
                <w:szCs w:val="22"/>
                <w:u w:val="single"/>
                <w:lang w:val="en-US"/>
              </w:rPr>
            </w:pPr>
          </w:p>
        </w:tc>
        <w:tc>
          <w:tcPr>
            <w:tcW w:w="1827" w:type="dxa"/>
          </w:tcPr>
          <w:p w14:paraId="67AD5CBA" w14:textId="77777777" w:rsidR="001F0277" w:rsidRDefault="001F0277" w:rsidP="009F2DFB">
            <w:pPr>
              <w:rPr>
                <w:b/>
                <w:bCs/>
                <w:sz w:val="22"/>
                <w:szCs w:val="22"/>
                <w:u w:val="single"/>
                <w:lang w:val="en-US"/>
              </w:rPr>
            </w:pPr>
          </w:p>
        </w:tc>
        <w:tc>
          <w:tcPr>
            <w:tcW w:w="1830" w:type="dxa"/>
          </w:tcPr>
          <w:p w14:paraId="00CB3466" w14:textId="77777777" w:rsidR="001F0277" w:rsidRDefault="001F0277" w:rsidP="009F2DFB">
            <w:pPr>
              <w:rPr>
                <w:b/>
                <w:bCs/>
                <w:sz w:val="22"/>
                <w:szCs w:val="22"/>
                <w:u w:val="single"/>
                <w:lang w:val="en-US"/>
              </w:rPr>
            </w:pPr>
          </w:p>
        </w:tc>
      </w:tr>
      <w:tr w:rsidR="001F0277" w14:paraId="757916B9" w14:textId="77777777" w:rsidTr="009F2DFB">
        <w:tc>
          <w:tcPr>
            <w:tcW w:w="1824" w:type="dxa"/>
          </w:tcPr>
          <w:p w14:paraId="0D4D2B74" w14:textId="77777777" w:rsidR="001F0277" w:rsidRDefault="001F0277" w:rsidP="009F2DFB">
            <w:pPr>
              <w:rPr>
                <w:b/>
                <w:bCs/>
                <w:sz w:val="22"/>
                <w:szCs w:val="22"/>
                <w:u w:val="single"/>
                <w:lang w:val="en-US"/>
              </w:rPr>
            </w:pPr>
          </w:p>
        </w:tc>
        <w:tc>
          <w:tcPr>
            <w:tcW w:w="1414" w:type="dxa"/>
          </w:tcPr>
          <w:p w14:paraId="6488B2B4" w14:textId="77777777" w:rsidR="001F0277" w:rsidRDefault="001F0277" w:rsidP="009F2DFB">
            <w:pPr>
              <w:rPr>
                <w:b/>
                <w:bCs/>
                <w:sz w:val="22"/>
                <w:szCs w:val="22"/>
                <w:u w:val="single"/>
                <w:lang w:val="en-US"/>
              </w:rPr>
            </w:pPr>
          </w:p>
        </w:tc>
        <w:tc>
          <w:tcPr>
            <w:tcW w:w="2455" w:type="dxa"/>
          </w:tcPr>
          <w:p w14:paraId="6B3C965E" w14:textId="77777777" w:rsidR="001F0277" w:rsidRDefault="001F0277" w:rsidP="009F2DFB">
            <w:pPr>
              <w:rPr>
                <w:b/>
                <w:bCs/>
                <w:sz w:val="22"/>
                <w:szCs w:val="22"/>
                <w:u w:val="single"/>
                <w:lang w:val="en-US"/>
              </w:rPr>
            </w:pPr>
          </w:p>
        </w:tc>
        <w:tc>
          <w:tcPr>
            <w:tcW w:w="1827" w:type="dxa"/>
          </w:tcPr>
          <w:p w14:paraId="0E6176C2" w14:textId="77777777" w:rsidR="001F0277" w:rsidRDefault="001F0277" w:rsidP="009F2DFB">
            <w:pPr>
              <w:rPr>
                <w:b/>
                <w:bCs/>
                <w:sz w:val="22"/>
                <w:szCs w:val="22"/>
                <w:u w:val="single"/>
                <w:lang w:val="en-US"/>
              </w:rPr>
            </w:pPr>
          </w:p>
        </w:tc>
        <w:tc>
          <w:tcPr>
            <w:tcW w:w="1830" w:type="dxa"/>
          </w:tcPr>
          <w:p w14:paraId="4C15A573" w14:textId="77777777" w:rsidR="001F0277" w:rsidRDefault="001F0277" w:rsidP="009F2DFB">
            <w:pPr>
              <w:rPr>
                <w:b/>
                <w:bCs/>
                <w:sz w:val="22"/>
                <w:szCs w:val="22"/>
                <w:u w:val="single"/>
                <w:lang w:val="en-US"/>
              </w:rPr>
            </w:pPr>
          </w:p>
        </w:tc>
      </w:tr>
      <w:tr w:rsidR="001F0277" w14:paraId="37294641" w14:textId="77777777" w:rsidTr="009F2DFB">
        <w:tc>
          <w:tcPr>
            <w:tcW w:w="1824" w:type="dxa"/>
          </w:tcPr>
          <w:p w14:paraId="4169B144" w14:textId="77777777" w:rsidR="001F0277" w:rsidRDefault="001F0277" w:rsidP="009F2DFB">
            <w:pPr>
              <w:rPr>
                <w:b/>
                <w:bCs/>
                <w:sz w:val="22"/>
                <w:szCs w:val="22"/>
                <w:u w:val="single"/>
                <w:lang w:val="en-US"/>
              </w:rPr>
            </w:pPr>
          </w:p>
        </w:tc>
        <w:tc>
          <w:tcPr>
            <w:tcW w:w="1414" w:type="dxa"/>
          </w:tcPr>
          <w:p w14:paraId="0EC25380" w14:textId="77777777" w:rsidR="001F0277" w:rsidRDefault="001F0277" w:rsidP="009F2DFB">
            <w:pPr>
              <w:rPr>
                <w:b/>
                <w:bCs/>
                <w:sz w:val="22"/>
                <w:szCs w:val="22"/>
                <w:u w:val="single"/>
                <w:lang w:val="en-US"/>
              </w:rPr>
            </w:pPr>
          </w:p>
        </w:tc>
        <w:tc>
          <w:tcPr>
            <w:tcW w:w="2455" w:type="dxa"/>
          </w:tcPr>
          <w:p w14:paraId="500A0827" w14:textId="77777777" w:rsidR="001F0277" w:rsidRDefault="001F0277" w:rsidP="009F2DFB">
            <w:pPr>
              <w:rPr>
                <w:b/>
                <w:bCs/>
                <w:sz w:val="22"/>
                <w:szCs w:val="22"/>
                <w:u w:val="single"/>
                <w:lang w:val="en-US"/>
              </w:rPr>
            </w:pPr>
          </w:p>
        </w:tc>
        <w:tc>
          <w:tcPr>
            <w:tcW w:w="1827" w:type="dxa"/>
          </w:tcPr>
          <w:p w14:paraId="2BE791EB" w14:textId="77777777" w:rsidR="001F0277" w:rsidRDefault="001F0277" w:rsidP="009F2DFB">
            <w:pPr>
              <w:rPr>
                <w:b/>
                <w:bCs/>
                <w:sz w:val="22"/>
                <w:szCs w:val="22"/>
                <w:u w:val="single"/>
                <w:lang w:val="en-US"/>
              </w:rPr>
            </w:pPr>
          </w:p>
        </w:tc>
        <w:tc>
          <w:tcPr>
            <w:tcW w:w="1830" w:type="dxa"/>
          </w:tcPr>
          <w:p w14:paraId="6DD59E5D" w14:textId="77777777" w:rsidR="001F0277" w:rsidRDefault="001F0277" w:rsidP="009F2DFB">
            <w:pPr>
              <w:rPr>
                <w:b/>
                <w:bCs/>
                <w:sz w:val="22"/>
                <w:szCs w:val="22"/>
                <w:u w:val="single"/>
                <w:lang w:val="en-US"/>
              </w:rPr>
            </w:pPr>
          </w:p>
        </w:tc>
      </w:tr>
      <w:tr w:rsidR="001F0277" w14:paraId="3E8BA06C" w14:textId="77777777" w:rsidTr="009F2DFB">
        <w:tc>
          <w:tcPr>
            <w:tcW w:w="1824" w:type="dxa"/>
          </w:tcPr>
          <w:p w14:paraId="4578F7D1" w14:textId="77777777" w:rsidR="001F0277" w:rsidRDefault="001F0277" w:rsidP="009F2DFB">
            <w:pPr>
              <w:rPr>
                <w:b/>
                <w:bCs/>
                <w:sz w:val="22"/>
                <w:szCs w:val="22"/>
                <w:u w:val="single"/>
                <w:lang w:val="en-US"/>
              </w:rPr>
            </w:pPr>
          </w:p>
        </w:tc>
        <w:tc>
          <w:tcPr>
            <w:tcW w:w="1414" w:type="dxa"/>
          </w:tcPr>
          <w:p w14:paraId="4CC7DC59" w14:textId="77777777" w:rsidR="001F0277" w:rsidRDefault="001F0277" w:rsidP="009F2DFB">
            <w:pPr>
              <w:rPr>
                <w:b/>
                <w:bCs/>
                <w:sz w:val="22"/>
                <w:szCs w:val="22"/>
                <w:u w:val="single"/>
                <w:lang w:val="en-US"/>
              </w:rPr>
            </w:pPr>
          </w:p>
        </w:tc>
        <w:tc>
          <w:tcPr>
            <w:tcW w:w="2455" w:type="dxa"/>
          </w:tcPr>
          <w:p w14:paraId="2A5D30DA" w14:textId="77777777" w:rsidR="001F0277" w:rsidRDefault="001F0277" w:rsidP="009F2DFB">
            <w:pPr>
              <w:rPr>
                <w:b/>
                <w:bCs/>
                <w:sz w:val="22"/>
                <w:szCs w:val="22"/>
                <w:u w:val="single"/>
                <w:lang w:val="en-US"/>
              </w:rPr>
            </w:pPr>
          </w:p>
        </w:tc>
        <w:tc>
          <w:tcPr>
            <w:tcW w:w="1827" w:type="dxa"/>
          </w:tcPr>
          <w:p w14:paraId="5427F1F6" w14:textId="77777777" w:rsidR="001F0277" w:rsidRDefault="001F0277" w:rsidP="009F2DFB">
            <w:pPr>
              <w:rPr>
                <w:b/>
                <w:bCs/>
                <w:sz w:val="22"/>
                <w:szCs w:val="22"/>
                <w:u w:val="single"/>
                <w:lang w:val="en-US"/>
              </w:rPr>
            </w:pPr>
          </w:p>
        </w:tc>
        <w:tc>
          <w:tcPr>
            <w:tcW w:w="1830" w:type="dxa"/>
          </w:tcPr>
          <w:p w14:paraId="1B7A513F" w14:textId="77777777" w:rsidR="001F0277" w:rsidRDefault="001F0277" w:rsidP="009F2DFB">
            <w:pPr>
              <w:rPr>
                <w:b/>
                <w:bCs/>
                <w:sz w:val="22"/>
                <w:szCs w:val="22"/>
                <w:u w:val="single"/>
                <w:lang w:val="en-US"/>
              </w:rPr>
            </w:pPr>
          </w:p>
        </w:tc>
      </w:tr>
      <w:tr w:rsidR="001F0277" w14:paraId="722BA95F" w14:textId="77777777" w:rsidTr="009F2DFB">
        <w:tc>
          <w:tcPr>
            <w:tcW w:w="1824" w:type="dxa"/>
          </w:tcPr>
          <w:p w14:paraId="0D963477" w14:textId="77777777" w:rsidR="001F0277" w:rsidRDefault="001F0277" w:rsidP="009F2DFB">
            <w:pPr>
              <w:rPr>
                <w:b/>
                <w:bCs/>
                <w:sz w:val="22"/>
                <w:szCs w:val="22"/>
                <w:u w:val="single"/>
                <w:lang w:val="en-US"/>
              </w:rPr>
            </w:pPr>
          </w:p>
        </w:tc>
        <w:tc>
          <w:tcPr>
            <w:tcW w:w="1414" w:type="dxa"/>
          </w:tcPr>
          <w:p w14:paraId="56677BEA" w14:textId="77777777" w:rsidR="001F0277" w:rsidRDefault="001F0277" w:rsidP="009F2DFB">
            <w:pPr>
              <w:rPr>
                <w:b/>
                <w:bCs/>
                <w:sz w:val="22"/>
                <w:szCs w:val="22"/>
                <w:u w:val="single"/>
                <w:lang w:val="en-US"/>
              </w:rPr>
            </w:pPr>
          </w:p>
        </w:tc>
        <w:tc>
          <w:tcPr>
            <w:tcW w:w="2455" w:type="dxa"/>
          </w:tcPr>
          <w:p w14:paraId="5B09B32C" w14:textId="77777777" w:rsidR="001F0277" w:rsidRDefault="001F0277" w:rsidP="009F2DFB">
            <w:pPr>
              <w:rPr>
                <w:b/>
                <w:bCs/>
                <w:sz w:val="22"/>
                <w:szCs w:val="22"/>
                <w:u w:val="single"/>
                <w:lang w:val="en-US"/>
              </w:rPr>
            </w:pPr>
          </w:p>
        </w:tc>
        <w:tc>
          <w:tcPr>
            <w:tcW w:w="1827" w:type="dxa"/>
          </w:tcPr>
          <w:p w14:paraId="1E2B7FCB" w14:textId="77777777" w:rsidR="001F0277" w:rsidRDefault="001F0277" w:rsidP="009F2DFB">
            <w:pPr>
              <w:rPr>
                <w:b/>
                <w:bCs/>
                <w:sz w:val="22"/>
                <w:szCs w:val="22"/>
                <w:u w:val="single"/>
                <w:lang w:val="en-US"/>
              </w:rPr>
            </w:pPr>
          </w:p>
        </w:tc>
        <w:tc>
          <w:tcPr>
            <w:tcW w:w="1830" w:type="dxa"/>
          </w:tcPr>
          <w:p w14:paraId="05D25C4D" w14:textId="77777777" w:rsidR="001F0277" w:rsidRDefault="001F0277" w:rsidP="009F2DFB">
            <w:pPr>
              <w:rPr>
                <w:b/>
                <w:bCs/>
                <w:sz w:val="22"/>
                <w:szCs w:val="22"/>
                <w:u w:val="single"/>
                <w:lang w:val="en-US"/>
              </w:rPr>
            </w:pPr>
          </w:p>
        </w:tc>
      </w:tr>
      <w:tr w:rsidR="001F0277" w14:paraId="040F1BD8" w14:textId="77777777" w:rsidTr="009F2DFB">
        <w:tc>
          <w:tcPr>
            <w:tcW w:w="1824" w:type="dxa"/>
          </w:tcPr>
          <w:p w14:paraId="100D9295" w14:textId="77777777" w:rsidR="001F0277" w:rsidRDefault="001F0277" w:rsidP="009F2DFB">
            <w:pPr>
              <w:rPr>
                <w:b/>
                <w:bCs/>
                <w:sz w:val="22"/>
                <w:szCs w:val="22"/>
                <w:u w:val="single"/>
                <w:lang w:val="en-US"/>
              </w:rPr>
            </w:pPr>
          </w:p>
        </w:tc>
        <w:tc>
          <w:tcPr>
            <w:tcW w:w="1414" w:type="dxa"/>
          </w:tcPr>
          <w:p w14:paraId="73BD1559" w14:textId="77777777" w:rsidR="001F0277" w:rsidRDefault="001F0277" w:rsidP="009F2DFB">
            <w:pPr>
              <w:rPr>
                <w:b/>
                <w:bCs/>
                <w:sz w:val="22"/>
                <w:szCs w:val="22"/>
                <w:u w:val="single"/>
                <w:lang w:val="en-US"/>
              </w:rPr>
            </w:pPr>
          </w:p>
        </w:tc>
        <w:tc>
          <w:tcPr>
            <w:tcW w:w="2455" w:type="dxa"/>
          </w:tcPr>
          <w:p w14:paraId="37E8F284" w14:textId="77777777" w:rsidR="001F0277" w:rsidRDefault="001F0277" w:rsidP="009F2DFB">
            <w:pPr>
              <w:rPr>
                <w:b/>
                <w:bCs/>
                <w:sz w:val="22"/>
                <w:szCs w:val="22"/>
                <w:u w:val="single"/>
                <w:lang w:val="en-US"/>
              </w:rPr>
            </w:pPr>
          </w:p>
        </w:tc>
        <w:tc>
          <w:tcPr>
            <w:tcW w:w="1827" w:type="dxa"/>
          </w:tcPr>
          <w:p w14:paraId="7EAC7D1A" w14:textId="77777777" w:rsidR="001F0277" w:rsidRDefault="001F0277" w:rsidP="009F2DFB">
            <w:pPr>
              <w:rPr>
                <w:b/>
                <w:bCs/>
                <w:sz w:val="22"/>
                <w:szCs w:val="22"/>
                <w:u w:val="single"/>
                <w:lang w:val="en-US"/>
              </w:rPr>
            </w:pPr>
          </w:p>
        </w:tc>
        <w:tc>
          <w:tcPr>
            <w:tcW w:w="1830" w:type="dxa"/>
          </w:tcPr>
          <w:p w14:paraId="3A4855C4" w14:textId="77777777" w:rsidR="001F0277" w:rsidRDefault="001F0277" w:rsidP="009F2DFB">
            <w:pPr>
              <w:rPr>
                <w:b/>
                <w:bCs/>
                <w:sz w:val="22"/>
                <w:szCs w:val="22"/>
                <w:u w:val="single"/>
                <w:lang w:val="en-US"/>
              </w:rPr>
            </w:pPr>
          </w:p>
        </w:tc>
      </w:tr>
      <w:tr w:rsidR="001F0277" w14:paraId="2C1E9291" w14:textId="77777777" w:rsidTr="009F2DFB">
        <w:tc>
          <w:tcPr>
            <w:tcW w:w="1824" w:type="dxa"/>
          </w:tcPr>
          <w:p w14:paraId="52ABE690" w14:textId="77777777" w:rsidR="001F0277" w:rsidRDefault="001F0277" w:rsidP="009F2DFB">
            <w:pPr>
              <w:rPr>
                <w:b/>
                <w:bCs/>
                <w:sz w:val="22"/>
                <w:szCs w:val="22"/>
                <w:u w:val="single"/>
                <w:lang w:val="en-US"/>
              </w:rPr>
            </w:pPr>
          </w:p>
        </w:tc>
        <w:tc>
          <w:tcPr>
            <w:tcW w:w="1414" w:type="dxa"/>
          </w:tcPr>
          <w:p w14:paraId="27B90BE3" w14:textId="77777777" w:rsidR="001F0277" w:rsidRDefault="001F0277" w:rsidP="009F2DFB">
            <w:pPr>
              <w:rPr>
                <w:b/>
                <w:bCs/>
                <w:sz w:val="22"/>
                <w:szCs w:val="22"/>
                <w:u w:val="single"/>
                <w:lang w:val="en-US"/>
              </w:rPr>
            </w:pPr>
          </w:p>
        </w:tc>
        <w:tc>
          <w:tcPr>
            <w:tcW w:w="2455" w:type="dxa"/>
          </w:tcPr>
          <w:p w14:paraId="0109DAAF" w14:textId="77777777" w:rsidR="001F0277" w:rsidRDefault="001F0277" w:rsidP="009F2DFB">
            <w:pPr>
              <w:rPr>
                <w:b/>
                <w:bCs/>
                <w:sz w:val="22"/>
                <w:szCs w:val="22"/>
                <w:u w:val="single"/>
                <w:lang w:val="en-US"/>
              </w:rPr>
            </w:pPr>
          </w:p>
        </w:tc>
        <w:tc>
          <w:tcPr>
            <w:tcW w:w="1827" w:type="dxa"/>
          </w:tcPr>
          <w:p w14:paraId="72172F88" w14:textId="77777777" w:rsidR="001F0277" w:rsidRDefault="001F0277" w:rsidP="009F2DFB">
            <w:pPr>
              <w:rPr>
                <w:b/>
                <w:bCs/>
                <w:sz w:val="22"/>
                <w:szCs w:val="22"/>
                <w:u w:val="single"/>
                <w:lang w:val="en-US"/>
              </w:rPr>
            </w:pPr>
          </w:p>
        </w:tc>
        <w:tc>
          <w:tcPr>
            <w:tcW w:w="1830" w:type="dxa"/>
          </w:tcPr>
          <w:p w14:paraId="7E876AF1" w14:textId="77777777" w:rsidR="001F0277" w:rsidRDefault="001F0277" w:rsidP="009F2DFB">
            <w:pPr>
              <w:rPr>
                <w:b/>
                <w:bCs/>
                <w:sz w:val="22"/>
                <w:szCs w:val="22"/>
                <w:u w:val="single"/>
                <w:lang w:val="en-US"/>
              </w:rPr>
            </w:pPr>
          </w:p>
        </w:tc>
      </w:tr>
      <w:tr w:rsidR="001F0277" w14:paraId="5204A547" w14:textId="77777777" w:rsidTr="009F2DFB">
        <w:tc>
          <w:tcPr>
            <w:tcW w:w="1824" w:type="dxa"/>
          </w:tcPr>
          <w:p w14:paraId="2BE9979F" w14:textId="77777777" w:rsidR="001F0277" w:rsidRDefault="001F0277" w:rsidP="009F2DFB">
            <w:pPr>
              <w:rPr>
                <w:b/>
                <w:bCs/>
                <w:sz w:val="22"/>
                <w:szCs w:val="22"/>
                <w:u w:val="single"/>
                <w:lang w:val="en-US"/>
              </w:rPr>
            </w:pPr>
          </w:p>
        </w:tc>
        <w:tc>
          <w:tcPr>
            <w:tcW w:w="1414" w:type="dxa"/>
          </w:tcPr>
          <w:p w14:paraId="3B6A8B86" w14:textId="77777777" w:rsidR="001F0277" w:rsidRDefault="001F0277" w:rsidP="009F2DFB">
            <w:pPr>
              <w:rPr>
                <w:b/>
                <w:bCs/>
                <w:sz w:val="22"/>
                <w:szCs w:val="22"/>
                <w:u w:val="single"/>
                <w:lang w:val="en-US"/>
              </w:rPr>
            </w:pPr>
          </w:p>
        </w:tc>
        <w:tc>
          <w:tcPr>
            <w:tcW w:w="2455" w:type="dxa"/>
          </w:tcPr>
          <w:p w14:paraId="01776894" w14:textId="77777777" w:rsidR="001F0277" w:rsidRDefault="001F0277" w:rsidP="009F2DFB">
            <w:pPr>
              <w:rPr>
                <w:b/>
                <w:bCs/>
                <w:sz w:val="22"/>
                <w:szCs w:val="22"/>
                <w:u w:val="single"/>
                <w:lang w:val="en-US"/>
              </w:rPr>
            </w:pPr>
          </w:p>
        </w:tc>
        <w:tc>
          <w:tcPr>
            <w:tcW w:w="1827" w:type="dxa"/>
          </w:tcPr>
          <w:p w14:paraId="5CF3A186" w14:textId="77777777" w:rsidR="001F0277" w:rsidRDefault="001F0277" w:rsidP="009F2DFB">
            <w:pPr>
              <w:rPr>
                <w:b/>
                <w:bCs/>
                <w:sz w:val="22"/>
                <w:szCs w:val="22"/>
                <w:u w:val="single"/>
                <w:lang w:val="en-US"/>
              </w:rPr>
            </w:pPr>
          </w:p>
        </w:tc>
        <w:tc>
          <w:tcPr>
            <w:tcW w:w="1830" w:type="dxa"/>
          </w:tcPr>
          <w:p w14:paraId="09886E85" w14:textId="77777777" w:rsidR="001F0277" w:rsidRDefault="001F0277" w:rsidP="009F2DFB">
            <w:pPr>
              <w:rPr>
                <w:b/>
                <w:bCs/>
                <w:sz w:val="22"/>
                <w:szCs w:val="22"/>
                <w:u w:val="single"/>
                <w:lang w:val="en-US"/>
              </w:rPr>
            </w:pPr>
          </w:p>
        </w:tc>
      </w:tr>
      <w:tr w:rsidR="001F0277" w14:paraId="14ABC6D2" w14:textId="77777777" w:rsidTr="009F2DFB">
        <w:tc>
          <w:tcPr>
            <w:tcW w:w="1824" w:type="dxa"/>
          </w:tcPr>
          <w:p w14:paraId="17458124" w14:textId="77777777" w:rsidR="001F0277" w:rsidRDefault="001F0277" w:rsidP="009F2DFB">
            <w:pPr>
              <w:rPr>
                <w:b/>
                <w:bCs/>
                <w:sz w:val="22"/>
                <w:szCs w:val="22"/>
                <w:u w:val="single"/>
                <w:lang w:val="en-US"/>
              </w:rPr>
            </w:pPr>
          </w:p>
        </w:tc>
        <w:tc>
          <w:tcPr>
            <w:tcW w:w="1414" w:type="dxa"/>
          </w:tcPr>
          <w:p w14:paraId="60780E94" w14:textId="77777777" w:rsidR="001F0277" w:rsidRDefault="001F0277" w:rsidP="009F2DFB">
            <w:pPr>
              <w:rPr>
                <w:b/>
                <w:bCs/>
                <w:sz w:val="22"/>
                <w:szCs w:val="22"/>
                <w:u w:val="single"/>
                <w:lang w:val="en-US"/>
              </w:rPr>
            </w:pPr>
          </w:p>
        </w:tc>
        <w:tc>
          <w:tcPr>
            <w:tcW w:w="2455" w:type="dxa"/>
          </w:tcPr>
          <w:p w14:paraId="78D42F0F" w14:textId="77777777" w:rsidR="001F0277" w:rsidRDefault="001F0277" w:rsidP="009F2DFB">
            <w:pPr>
              <w:rPr>
                <w:b/>
                <w:bCs/>
                <w:sz w:val="22"/>
                <w:szCs w:val="22"/>
                <w:u w:val="single"/>
                <w:lang w:val="en-US"/>
              </w:rPr>
            </w:pPr>
          </w:p>
        </w:tc>
        <w:tc>
          <w:tcPr>
            <w:tcW w:w="1827" w:type="dxa"/>
          </w:tcPr>
          <w:p w14:paraId="7F1E56D8" w14:textId="77777777" w:rsidR="001F0277" w:rsidRDefault="001F0277" w:rsidP="009F2DFB">
            <w:pPr>
              <w:rPr>
                <w:b/>
                <w:bCs/>
                <w:sz w:val="22"/>
                <w:szCs w:val="22"/>
                <w:u w:val="single"/>
                <w:lang w:val="en-US"/>
              </w:rPr>
            </w:pPr>
          </w:p>
        </w:tc>
        <w:tc>
          <w:tcPr>
            <w:tcW w:w="1830" w:type="dxa"/>
          </w:tcPr>
          <w:p w14:paraId="49F69B2C" w14:textId="77777777" w:rsidR="001F0277" w:rsidRDefault="001F0277" w:rsidP="009F2DFB">
            <w:pPr>
              <w:rPr>
                <w:b/>
                <w:bCs/>
                <w:sz w:val="22"/>
                <w:szCs w:val="22"/>
                <w:u w:val="single"/>
                <w:lang w:val="en-US"/>
              </w:rPr>
            </w:pPr>
          </w:p>
        </w:tc>
      </w:tr>
    </w:tbl>
    <w:p w14:paraId="017ED657" w14:textId="52427082" w:rsidR="00E55C11" w:rsidRDefault="00E55C11" w:rsidP="009A55E2">
      <w:pPr>
        <w:rPr>
          <w:sz w:val="22"/>
          <w:szCs w:val="22"/>
        </w:rPr>
      </w:pPr>
    </w:p>
    <w:p w14:paraId="2C43DC86" w14:textId="60E5E2B7" w:rsidR="00E55C11" w:rsidRDefault="00E55C11" w:rsidP="00E55C11">
      <w:pPr>
        <w:rPr>
          <w:b/>
          <w:bCs/>
          <w:u w:val="single"/>
        </w:rPr>
      </w:pPr>
      <w:r w:rsidRPr="00242121">
        <w:rPr>
          <w:b/>
          <w:bCs/>
          <w:u w:val="single"/>
        </w:rPr>
        <w:lastRenderedPageBreak/>
        <w:t xml:space="preserve">Question </w:t>
      </w:r>
      <w:r>
        <w:rPr>
          <w:b/>
          <w:bCs/>
          <w:u w:val="single"/>
        </w:rPr>
        <w:t>4 Investment Classifications</w:t>
      </w:r>
    </w:p>
    <w:p w14:paraId="5EBE1362" w14:textId="77777777" w:rsidR="00605CE7" w:rsidRDefault="00FC31F1">
      <w:r w:rsidRPr="00FC31F1">
        <w:t>Identify whether each of the following is most likely (a) a debt or equity investment, and (b) a non-strategic or strategic investment. (c) Identify the most likely reason (such as earning gains, interest, dividends, obtaining influence or control) for making the investment.</w:t>
      </w:r>
    </w:p>
    <w:p w14:paraId="65A6FCF0" w14:textId="715505B2" w:rsidR="001F0277" w:rsidRDefault="00605CE7" w:rsidP="009A55E2">
      <w:pPr>
        <w:rPr>
          <w:sz w:val="22"/>
          <w:szCs w:val="22"/>
        </w:rPr>
      </w:pPr>
      <w:r w:rsidRPr="00605CE7">
        <w:rPr>
          <w:noProof/>
        </w:rPr>
        <w:drawing>
          <wp:inline distT="0" distB="0" distL="0" distR="0" wp14:anchorId="6396517F" wp14:editId="637AB778">
            <wp:extent cx="5943600" cy="2579370"/>
            <wp:effectExtent l="0" t="0" r="0" b="0"/>
            <wp:docPr id="1317133849" name="Picture 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33849" name="Picture 2" descr="A white sheet with black text&#10;&#10;Description automatically generated"/>
                    <pic:cNvPicPr>
                      <a:picLocks noChangeAspect="1"/>
                    </pic:cNvPicPr>
                  </pic:nvPicPr>
                  <pic:blipFill>
                    <a:blip r:embed="rId10"/>
                    <a:stretch>
                      <a:fillRect/>
                    </a:stretch>
                  </pic:blipFill>
                  <pic:spPr>
                    <a:xfrm>
                      <a:off x="0" y="0"/>
                      <a:ext cx="5943600" cy="2579370"/>
                    </a:xfrm>
                    <a:prstGeom prst="rect">
                      <a:avLst/>
                    </a:prstGeom>
                  </pic:spPr>
                </pic:pic>
              </a:graphicData>
            </a:graphic>
          </wp:inline>
        </w:drawing>
      </w:r>
    </w:p>
    <w:sectPr w:rsidR="001F0277" w:rsidSect="00FF2D9F">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33ED8" w14:textId="77777777" w:rsidR="007C63F5" w:rsidRDefault="007C63F5" w:rsidP="005A6174">
      <w:pPr>
        <w:spacing w:after="0" w:line="240" w:lineRule="auto"/>
      </w:pPr>
      <w:r>
        <w:separator/>
      </w:r>
    </w:p>
  </w:endnote>
  <w:endnote w:type="continuationSeparator" w:id="0">
    <w:p w14:paraId="54960979" w14:textId="77777777" w:rsidR="007C63F5" w:rsidRDefault="007C63F5" w:rsidP="005A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3827961"/>
      <w:docPartObj>
        <w:docPartGallery w:val="Page Numbers (Bottom of Page)"/>
        <w:docPartUnique/>
      </w:docPartObj>
    </w:sdtPr>
    <w:sdtContent>
      <w:sdt>
        <w:sdtPr>
          <w:id w:val="1747926787"/>
          <w:docPartObj>
            <w:docPartGallery w:val="Page Numbers (Top of Page)"/>
            <w:docPartUnique/>
          </w:docPartObj>
        </w:sdtPr>
        <w:sdtContent>
          <w:p w14:paraId="522A3E3E" w14:textId="77777777" w:rsidR="00726DA2" w:rsidRDefault="00726DA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9A2B7ED" w14:textId="77777777" w:rsidR="00726DA2" w:rsidRDefault="0072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CE8F4" w14:textId="77777777" w:rsidR="007C63F5" w:rsidRDefault="007C63F5" w:rsidP="005A6174">
      <w:pPr>
        <w:spacing w:after="0" w:line="240" w:lineRule="auto"/>
      </w:pPr>
      <w:r>
        <w:separator/>
      </w:r>
    </w:p>
  </w:footnote>
  <w:footnote w:type="continuationSeparator" w:id="0">
    <w:p w14:paraId="0C71DCBD" w14:textId="77777777" w:rsidR="007C63F5" w:rsidRDefault="007C63F5" w:rsidP="005A6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289D" w14:textId="23292BC7" w:rsidR="00726DA2" w:rsidRDefault="00726DA2">
    <w:pPr>
      <w:pStyle w:val="Header"/>
    </w:pPr>
    <w:r>
      <w:t>Financial Accounting</w:t>
    </w:r>
    <w:r w:rsidR="00FF2D9F">
      <w:tab/>
      <w:t xml:space="preserve">       </w:t>
    </w:r>
    <w:r>
      <w:t xml:space="preserve">Week </w:t>
    </w:r>
    <w:r w:rsidR="005638A1">
      <w:t>7</w:t>
    </w:r>
    <w:r>
      <w:t xml:space="preserve">: </w:t>
    </w:r>
    <w:r w:rsidR="005638A1">
      <w:t xml:space="preserve"> Chapters 7 &amp; 12</w:t>
    </w:r>
    <w:r w:rsidR="00D00D89">
      <w:t xml:space="preserve"> (Cash</w:t>
    </w:r>
    <w:r w:rsidR="00A7166A">
      <w:t xml:space="preserve">, </w:t>
    </w:r>
    <w:proofErr w:type="gramStart"/>
    <w:r w:rsidR="00A7166A">
      <w:t xml:space="preserve">Controls </w:t>
    </w:r>
    <w:r w:rsidR="00D00D89">
      <w:t xml:space="preserve"> </w:t>
    </w:r>
    <w:r w:rsidR="00A7166A">
      <w:t>&amp;</w:t>
    </w:r>
    <w:proofErr w:type="gramEnd"/>
    <w:r w:rsidR="00A7166A">
      <w:t xml:space="preserve"> Investments)</w:t>
    </w:r>
    <w:r w:rsidR="00FF2D9F">
      <w:t xml:space="preserve"> </w:t>
    </w:r>
    <w:r>
      <w:t>Handout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045C"/>
    <w:multiLevelType w:val="hybridMultilevel"/>
    <w:tmpl w:val="FBEE777A"/>
    <w:lvl w:ilvl="0" w:tplc="4892731A">
      <w:start w:val="3"/>
      <w:numFmt w:val="lowerLetter"/>
      <w:lvlText w:val="%1."/>
      <w:lvlJc w:val="left"/>
      <w:pPr>
        <w:ind w:left="36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A31A94"/>
    <w:multiLevelType w:val="hybridMultilevel"/>
    <w:tmpl w:val="34BEE32E"/>
    <w:lvl w:ilvl="0" w:tplc="4892731A">
      <w:start w:val="3"/>
      <w:numFmt w:val="lowerLetter"/>
      <w:lvlText w:val="%1."/>
      <w:lvlJc w:val="left"/>
      <w:pPr>
        <w:ind w:left="360" w:hanging="360"/>
      </w:pPr>
      <w:rPr>
        <w:rFonts w:hint="default"/>
        <w:color w:val="auto"/>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D9D5572"/>
    <w:multiLevelType w:val="hybridMultilevel"/>
    <w:tmpl w:val="97B69404"/>
    <w:lvl w:ilvl="0" w:tplc="EF02AAFA">
      <w:start w:val="1"/>
      <w:numFmt w:val="decimal"/>
      <w:lvlText w:val="%1."/>
      <w:lvlJc w:val="left"/>
      <w:pPr>
        <w:tabs>
          <w:tab w:val="num" w:pos="720"/>
        </w:tabs>
        <w:ind w:left="720" w:hanging="360"/>
      </w:pPr>
    </w:lvl>
    <w:lvl w:ilvl="1" w:tplc="C1184366" w:tentative="1">
      <w:start w:val="1"/>
      <w:numFmt w:val="decimal"/>
      <w:lvlText w:val="%2."/>
      <w:lvlJc w:val="left"/>
      <w:pPr>
        <w:tabs>
          <w:tab w:val="num" w:pos="1440"/>
        </w:tabs>
        <w:ind w:left="1440" w:hanging="360"/>
      </w:pPr>
    </w:lvl>
    <w:lvl w:ilvl="2" w:tplc="2C62FFAA" w:tentative="1">
      <w:start w:val="1"/>
      <w:numFmt w:val="decimal"/>
      <w:lvlText w:val="%3."/>
      <w:lvlJc w:val="left"/>
      <w:pPr>
        <w:tabs>
          <w:tab w:val="num" w:pos="2160"/>
        </w:tabs>
        <w:ind w:left="2160" w:hanging="360"/>
      </w:pPr>
    </w:lvl>
    <w:lvl w:ilvl="3" w:tplc="BC9C291C" w:tentative="1">
      <w:start w:val="1"/>
      <w:numFmt w:val="decimal"/>
      <w:lvlText w:val="%4."/>
      <w:lvlJc w:val="left"/>
      <w:pPr>
        <w:tabs>
          <w:tab w:val="num" w:pos="2880"/>
        </w:tabs>
        <w:ind w:left="2880" w:hanging="360"/>
      </w:pPr>
    </w:lvl>
    <w:lvl w:ilvl="4" w:tplc="96C81248" w:tentative="1">
      <w:start w:val="1"/>
      <w:numFmt w:val="decimal"/>
      <w:lvlText w:val="%5."/>
      <w:lvlJc w:val="left"/>
      <w:pPr>
        <w:tabs>
          <w:tab w:val="num" w:pos="3600"/>
        </w:tabs>
        <w:ind w:left="3600" w:hanging="360"/>
      </w:pPr>
    </w:lvl>
    <w:lvl w:ilvl="5" w:tplc="B5868504" w:tentative="1">
      <w:start w:val="1"/>
      <w:numFmt w:val="decimal"/>
      <w:lvlText w:val="%6."/>
      <w:lvlJc w:val="left"/>
      <w:pPr>
        <w:tabs>
          <w:tab w:val="num" w:pos="4320"/>
        </w:tabs>
        <w:ind w:left="4320" w:hanging="360"/>
      </w:pPr>
    </w:lvl>
    <w:lvl w:ilvl="6" w:tplc="7C809ABA" w:tentative="1">
      <w:start w:val="1"/>
      <w:numFmt w:val="decimal"/>
      <w:lvlText w:val="%7."/>
      <w:lvlJc w:val="left"/>
      <w:pPr>
        <w:tabs>
          <w:tab w:val="num" w:pos="5040"/>
        </w:tabs>
        <w:ind w:left="5040" w:hanging="360"/>
      </w:pPr>
    </w:lvl>
    <w:lvl w:ilvl="7" w:tplc="5852C336" w:tentative="1">
      <w:start w:val="1"/>
      <w:numFmt w:val="decimal"/>
      <w:lvlText w:val="%8."/>
      <w:lvlJc w:val="left"/>
      <w:pPr>
        <w:tabs>
          <w:tab w:val="num" w:pos="5760"/>
        </w:tabs>
        <w:ind w:left="5760" w:hanging="360"/>
      </w:pPr>
    </w:lvl>
    <w:lvl w:ilvl="8" w:tplc="65726300" w:tentative="1">
      <w:start w:val="1"/>
      <w:numFmt w:val="decimal"/>
      <w:lvlText w:val="%9."/>
      <w:lvlJc w:val="left"/>
      <w:pPr>
        <w:tabs>
          <w:tab w:val="num" w:pos="6480"/>
        </w:tabs>
        <w:ind w:left="6480" w:hanging="360"/>
      </w:pPr>
    </w:lvl>
  </w:abstractNum>
  <w:abstractNum w:abstractNumId="3" w15:restartNumberingAfterBreak="0">
    <w:nsid w:val="250724A3"/>
    <w:multiLevelType w:val="hybridMultilevel"/>
    <w:tmpl w:val="2EFCCB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0C2110"/>
    <w:multiLevelType w:val="hybridMultilevel"/>
    <w:tmpl w:val="37CACF1E"/>
    <w:lvl w:ilvl="0" w:tplc="418625B2">
      <w:start w:val="1"/>
      <w:numFmt w:val="lowerLetter"/>
      <w:lvlText w:val="%1."/>
      <w:lvlJc w:val="left"/>
      <w:pPr>
        <w:tabs>
          <w:tab w:val="num" w:pos="720"/>
        </w:tabs>
        <w:ind w:left="720" w:hanging="360"/>
      </w:pPr>
    </w:lvl>
    <w:lvl w:ilvl="1" w:tplc="90580B64" w:tentative="1">
      <w:start w:val="1"/>
      <w:numFmt w:val="lowerLetter"/>
      <w:lvlText w:val="%2."/>
      <w:lvlJc w:val="left"/>
      <w:pPr>
        <w:tabs>
          <w:tab w:val="num" w:pos="1440"/>
        </w:tabs>
        <w:ind w:left="1440" w:hanging="360"/>
      </w:pPr>
    </w:lvl>
    <w:lvl w:ilvl="2" w:tplc="70C815D4" w:tentative="1">
      <w:start w:val="1"/>
      <w:numFmt w:val="lowerLetter"/>
      <w:lvlText w:val="%3."/>
      <w:lvlJc w:val="left"/>
      <w:pPr>
        <w:tabs>
          <w:tab w:val="num" w:pos="2160"/>
        </w:tabs>
        <w:ind w:left="2160" w:hanging="360"/>
      </w:pPr>
    </w:lvl>
    <w:lvl w:ilvl="3" w:tplc="C49E66F4" w:tentative="1">
      <w:start w:val="1"/>
      <w:numFmt w:val="lowerLetter"/>
      <w:lvlText w:val="%4."/>
      <w:lvlJc w:val="left"/>
      <w:pPr>
        <w:tabs>
          <w:tab w:val="num" w:pos="2880"/>
        </w:tabs>
        <w:ind w:left="2880" w:hanging="360"/>
      </w:pPr>
    </w:lvl>
    <w:lvl w:ilvl="4" w:tplc="35D809D2" w:tentative="1">
      <w:start w:val="1"/>
      <w:numFmt w:val="lowerLetter"/>
      <w:lvlText w:val="%5."/>
      <w:lvlJc w:val="left"/>
      <w:pPr>
        <w:tabs>
          <w:tab w:val="num" w:pos="3600"/>
        </w:tabs>
        <w:ind w:left="3600" w:hanging="360"/>
      </w:pPr>
    </w:lvl>
    <w:lvl w:ilvl="5" w:tplc="301E7E60" w:tentative="1">
      <w:start w:val="1"/>
      <w:numFmt w:val="lowerLetter"/>
      <w:lvlText w:val="%6."/>
      <w:lvlJc w:val="left"/>
      <w:pPr>
        <w:tabs>
          <w:tab w:val="num" w:pos="4320"/>
        </w:tabs>
        <w:ind w:left="4320" w:hanging="360"/>
      </w:pPr>
    </w:lvl>
    <w:lvl w:ilvl="6" w:tplc="A7247E08" w:tentative="1">
      <w:start w:val="1"/>
      <w:numFmt w:val="lowerLetter"/>
      <w:lvlText w:val="%7."/>
      <w:lvlJc w:val="left"/>
      <w:pPr>
        <w:tabs>
          <w:tab w:val="num" w:pos="5040"/>
        </w:tabs>
        <w:ind w:left="5040" w:hanging="360"/>
      </w:pPr>
    </w:lvl>
    <w:lvl w:ilvl="7" w:tplc="5C16545E" w:tentative="1">
      <w:start w:val="1"/>
      <w:numFmt w:val="lowerLetter"/>
      <w:lvlText w:val="%8."/>
      <w:lvlJc w:val="left"/>
      <w:pPr>
        <w:tabs>
          <w:tab w:val="num" w:pos="5760"/>
        </w:tabs>
        <w:ind w:left="5760" w:hanging="360"/>
      </w:pPr>
    </w:lvl>
    <w:lvl w:ilvl="8" w:tplc="3572D5E8" w:tentative="1">
      <w:start w:val="1"/>
      <w:numFmt w:val="lowerLetter"/>
      <w:lvlText w:val="%9."/>
      <w:lvlJc w:val="left"/>
      <w:pPr>
        <w:tabs>
          <w:tab w:val="num" w:pos="6480"/>
        </w:tabs>
        <w:ind w:left="6480" w:hanging="360"/>
      </w:pPr>
    </w:lvl>
  </w:abstractNum>
  <w:abstractNum w:abstractNumId="5" w15:restartNumberingAfterBreak="0">
    <w:nsid w:val="33306F05"/>
    <w:multiLevelType w:val="hybridMultilevel"/>
    <w:tmpl w:val="837CA602"/>
    <w:lvl w:ilvl="0" w:tplc="F6A009CE">
      <w:start w:val="1"/>
      <w:numFmt w:val="decimal"/>
      <w:lvlText w:val="%1."/>
      <w:lvlJc w:val="left"/>
      <w:pPr>
        <w:ind w:left="411" w:hanging="360"/>
      </w:pPr>
      <w:rPr>
        <w:rFonts w:hint="default"/>
      </w:rPr>
    </w:lvl>
    <w:lvl w:ilvl="1" w:tplc="10090019" w:tentative="1">
      <w:start w:val="1"/>
      <w:numFmt w:val="lowerLetter"/>
      <w:lvlText w:val="%2."/>
      <w:lvlJc w:val="left"/>
      <w:pPr>
        <w:ind w:left="1131" w:hanging="360"/>
      </w:pPr>
    </w:lvl>
    <w:lvl w:ilvl="2" w:tplc="1009001B" w:tentative="1">
      <w:start w:val="1"/>
      <w:numFmt w:val="lowerRoman"/>
      <w:lvlText w:val="%3."/>
      <w:lvlJc w:val="right"/>
      <w:pPr>
        <w:ind w:left="1851" w:hanging="180"/>
      </w:pPr>
    </w:lvl>
    <w:lvl w:ilvl="3" w:tplc="1009000F" w:tentative="1">
      <w:start w:val="1"/>
      <w:numFmt w:val="decimal"/>
      <w:lvlText w:val="%4."/>
      <w:lvlJc w:val="left"/>
      <w:pPr>
        <w:ind w:left="2571" w:hanging="360"/>
      </w:pPr>
    </w:lvl>
    <w:lvl w:ilvl="4" w:tplc="10090019" w:tentative="1">
      <w:start w:val="1"/>
      <w:numFmt w:val="lowerLetter"/>
      <w:lvlText w:val="%5."/>
      <w:lvlJc w:val="left"/>
      <w:pPr>
        <w:ind w:left="3291" w:hanging="360"/>
      </w:pPr>
    </w:lvl>
    <w:lvl w:ilvl="5" w:tplc="1009001B" w:tentative="1">
      <w:start w:val="1"/>
      <w:numFmt w:val="lowerRoman"/>
      <w:lvlText w:val="%6."/>
      <w:lvlJc w:val="right"/>
      <w:pPr>
        <w:ind w:left="4011" w:hanging="180"/>
      </w:pPr>
    </w:lvl>
    <w:lvl w:ilvl="6" w:tplc="1009000F" w:tentative="1">
      <w:start w:val="1"/>
      <w:numFmt w:val="decimal"/>
      <w:lvlText w:val="%7."/>
      <w:lvlJc w:val="left"/>
      <w:pPr>
        <w:ind w:left="4731" w:hanging="360"/>
      </w:pPr>
    </w:lvl>
    <w:lvl w:ilvl="7" w:tplc="10090019" w:tentative="1">
      <w:start w:val="1"/>
      <w:numFmt w:val="lowerLetter"/>
      <w:lvlText w:val="%8."/>
      <w:lvlJc w:val="left"/>
      <w:pPr>
        <w:ind w:left="5451" w:hanging="360"/>
      </w:pPr>
    </w:lvl>
    <w:lvl w:ilvl="8" w:tplc="1009001B" w:tentative="1">
      <w:start w:val="1"/>
      <w:numFmt w:val="lowerRoman"/>
      <w:lvlText w:val="%9."/>
      <w:lvlJc w:val="right"/>
      <w:pPr>
        <w:ind w:left="6171" w:hanging="180"/>
      </w:pPr>
    </w:lvl>
  </w:abstractNum>
  <w:abstractNum w:abstractNumId="6" w15:restartNumberingAfterBreak="0">
    <w:nsid w:val="34916E9A"/>
    <w:multiLevelType w:val="hybridMultilevel"/>
    <w:tmpl w:val="C62E5544"/>
    <w:lvl w:ilvl="0" w:tplc="6262A04A">
      <w:start w:val="10"/>
      <w:numFmt w:val="lowerLetter"/>
      <w:lvlText w:val="%1."/>
      <w:lvlJc w:val="left"/>
      <w:pPr>
        <w:tabs>
          <w:tab w:val="num" w:pos="720"/>
        </w:tabs>
        <w:ind w:left="720" w:hanging="360"/>
      </w:pPr>
    </w:lvl>
    <w:lvl w:ilvl="1" w:tplc="A048734A" w:tentative="1">
      <w:start w:val="1"/>
      <w:numFmt w:val="lowerLetter"/>
      <w:lvlText w:val="%2."/>
      <w:lvlJc w:val="left"/>
      <w:pPr>
        <w:tabs>
          <w:tab w:val="num" w:pos="1440"/>
        </w:tabs>
        <w:ind w:left="1440" w:hanging="360"/>
      </w:pPr>
    </w:lvl>
    <w:lvl w:ilvl="2" w:tplc="72B4EE2A" w:tentative="1">
      <w:start w:val="1"/>
      <w:numFmt w:val="lowerLetter"/>
      <w:lvlText w:val="%3."/>
      <w:lvlJc w:val="left"/>
      <w:pPr>
        <w:tabs>
          <w:tab w:val="num" w:pos="2160"/>
        </w:tabs>
        <w:ind w:left="2160" w:hanging="360"/>
      </w:pPr>
    </w:lvl>
    <w:lvl w:ilvl="3" w:tplc="867E2A0C" w:tentative="1">
      <w:start w:val="1"/>
      <w:numFmt w:val="lowerLetter"/>
      <w:lvlText w:val="%4."/>
      <w:lvlJc w:val="left"/>
      <w:pPr>
        <w:tabs>
          <w:tab w:val="num" w:pos="2880"/>
        </w:tabs>
        <w:ind w:left="2880" w:hanging="360"/>
      </w:pPr>
    </w:lvl>
    <w:lvl w:ilvl="4" w:tplc="5980DA66" w:tentative="1">
      <w:start w:val="1"/>
      <w:numFmt w:val="lowerLetter"/>
      <w:lvlText w:val="%5."/>
      <w:lvlJc w:val="left"/>
      <w:pPr>
        <w:tabs>
          <w:tab w:val="num" w:pos="3600"/>
        </w:tabs>
        <w:ind w:left="3600" w:hanging="360"/>
      </w:pPr>
    </w:lvl>
    <w:lvl w:ilvl="5" w:tplc="1C26255E" w:tentative="1">
      <w:start w:val="1"/>
      <w:numFmt w:val="lowerLetter"/>
      <w:lvlText w:val="%6."/>
      <w:lvlJc w:val="left"/>
      <w:pPr>
        <w:tabs>
          <w:tab w:val="num" w:pos="4320"/>
        </w:tabs>
        <w:ind w:left="4320" w:hanging="360"/>
      </w:pPr>
    </w:lvl>
    <w:lvl w:ilvl="6" w:tplc="10CE158E" w:tentative="1">
      <w:start w:val="1"/>
      <w:numFmt w:val="lowerLetter"/>
      <w:lvlText w:val="%7."/>
      <w:lvlJc w:val="left"/>
      <w:pPr>
        <w:tabs>
          <w:tab w:val="num" w:pos="5040"/>
        </w:tabs>
        <w:ind w:left="5040" w:hanging="360"/>
      </w:pPr>
    </w:lvl>
    <w:lvl w:ilvl="7" w:tplc="28385E40" w:tentative="1">
      <w:start w:val="1"/>
      <w:numFmt w:val="lowerLetter"/>
      <w:lvlText w:val="%8."/>
      <w:lvlJc w:val="left"/>
      <w:pPr>
        <w:tabs>
          <w:tab w:val="num" w:pos="5760"/>
        </w:tabs>
        <w:ind w:left="5760" w:hanging="360"/>
      </w:pPr>
    </w:lvl>
    <w:lvl w:ilvl="8" w:tplc="1434621E" w:tentative="1">
      <w:start w:val="1"/>
      <w:numFmt w:val="lowerLetter"/>
      <w:lvlText w:val="%9."/>
      <w:lvlJc w:val="left"/>
      <w:pPr>
        <w:tabs>
          <w:tab w:val="num" w:pos="6480"/>
        </w:tabs>
        <w:ind w:left="6480" w:hanging="360"/>
      </w:pPr>
    </w:lvl>
  </w:abstractNum>
  <w:abstractNum w:abstractNumId="7" w15:restartNumberingAfterBreak="0">
    <w:nsid w:val="37975210"/>
    <w:multiLevelType w:val="hybridMultilevel"/>
    <w:tmpl w:val="EB48A7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D47FF4"/>
    <w:multiLevelType w:val="hybridMultilevel"/>
    <w:tmpl w:val="40DEEC5E"/>
    <w:lvl w:ilvl="0" w:tplc="FAFA003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44954913"/>
    <w:multiLevelType w:val="hybridMultilevel"/>
    <w:tmpl w:val="BCD4BDEE"/>
    <w:lvl w:ilvl="0" w:tplc="FFFFFFFF">
      <w:start w:val="1"/>
      <w:numFmt w:val="decimal"/>
      <w:lvlText w:val="%1."/>
      <w:lvlJc w:val="left"/>
      <w:pPr>
        <w:tabs>
          <w:tab w:val="num" w:pos="1080"/>
        </w:tabs>
        <w:ind w:left="1080" w:hanging="360"/>
      </w:pPr>
    </w:lvl>
    <w:lvl w:ilvl="1" w:tplc="58AC22C6">
      <w:start w:val="1"/>
      <w:numFmt w:val="lowerLetter"/>
      <w:lvlText w:val="%2."/>
      <w:lvlJc w:val="left"/>
      <w:pPr>
        <w:ind w:left="1800" w:hanging="360"/>
      </w:pPr>
      <w:rPr>
        <w:rFonts w:hint="default"/>
        <w:color w:val="auto"/>
      </w:rPr>
    </w:lvl>
    <w:lvl w:ilvl="2" w:tplc="FFFFFFFF" w:tentative="1">
      <w:start w:val="1"/>
      <w:numFmt w:val="decimal"/>
      <w:lvlText w:val="%3."/>
      <w:lvlJc w:val="left"/>
      <w:pPr>
        <w:tabs>
          <w:tab w:val="num" w:pos="2520"/>
        </w:tabs>
        <w:ind w:left="2520" w:hanging="360"/>
      </w:pPr>
    </w:lvl>
    <w:lvl w:ilvl="3" w:tplc="FFFFFFFF" w:tentative="1">
      <w:start w:val="1"/>
      <w:numFmt w:val="decimal"/>
      <w:lvlText w:val="%4."/>
      <w:lvlJc w:val="left"/>
      <w:pPr>
        <w:tabs>
          <w:tab w:val="num" w:pos="3240"/>
        </w:tabs>
        <w:ind w:left="3240" w:hanging="360"/>
      </w:pPr>
    </w:lvl>
    <w:lvl w:ilvl="4" w:tplc="FFFFFFFF" w:tentative="1">
      <w:start w:val="1"/>
      <w:numFmt w:val="decimal"/>
      <w:lvlText w:val="%5."/>
      <w:lvlJc w:val="left"/>
      <w:pPr>
        <w:tabs>
          <w:tab w:val="num" w:pos="3960"/>
        </w:tabs>
        <w:ind w:left="3960" w:hanging="360"/>
      </w:pPr>
    </w:lvl>
    <w:lvl w:ilvl="5" w:tplc="FFFFFFFF" w:tentative="1">
      <w:start w:val="1"/>
      <w:numFmt w:val="decimal"/>
      <w:lvlText w:val="%6."/>
      <w:lvlJc w:val="left"/>
      <w:pPr>
        <w:tabs>
          <w:tab w:val="num" w:pos="4680"/>
        </w:tabs>
        <w:ind w:left="4680" w:hanging="360"/>
      </w:pPr>
    </w:lvl>
    <w:lvl w:ilvl="6" w:tplc="FFFFFFFF" w:tentative="1">
      <w:start w:val="1"/>
      <w:numFmt w:val="decimal"/>
      <w:lvlText w:val="%7."/>
      <w:lvlJc w:val="left"/>
      <w:pPr>
        <w:tabs>
          <w:tab w:val="num" w:pos="5400"/>
        </w:tabs>
        <w:ind w:left="5400" w:hanging="360"/>
      </w:pPr>
    </w:lvl>
    <w:lvl w:ilvl="7" w:tplc="FFFFFFFF" w:tentative="1">
      <w:start w:val="1"/>
      <w:numFmt w:val="decimal"/>
      <w:lvlText w:val="%8."/>
      <w:lvlJc w:val="left"/>
      <w:pPr>
        <w:tabs>
          <w:tab w:val="num" w:pos="6120"/>
        </w:tabs>
        <w:ind w:left="6120" w:hanging="360"/>
      </w:pPr>
    </w:lvl>
    <w:lvl w:ilvl="8" w:tplc="FFFFFFFF" w:tentative="1">
      <w:start w:val="1"/>
      <w:numFmt w:val="decimal"/>
      <w:lvlText w:val="%9."/>
      <w:lvlJc w:val="left"/>
      <w:pPr>
        <w:tabs>
          <w:tab w:val="num" w:pos="6840"/>
        </w:tabs>
        <w:ind w:left="6840" w:hanging="360"/>
      </w:pPr>
    </w:lvl>
  </w:abstractNum>
  <w:abstractNum w:abstractNumId="10" w15:restartNumberingAfterBreak="0">
    <w:nsid w:val="4A113DD7"/>
    <w:multiLevelType w:val="hybridMultilevel"/>
    <w:tmpl w:val="2E04B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C6D2BA2"/>
    <w:multiLevelType w:val="hybridMultilevel"/>
    <w:tmpl w:val="62B88674"/>
    <w:lvl w:ilvl="0" w:tplc="73AADBEA">
      <w:start w:val="1"/>
      <w:numFmt w:val="decimal"/>
      <w:lvlText w:val="%1."/>
      <w:lvlJc w:val="left"/>
      <w:pPr>
        <w:tabs>
          <w:tab w:val="num" w:pos="1080"/>
        </w:tabs>
        <w:ind w:left="1080" w:hanging="360"/>
      </w:pPr>
    </w:lvl>
    <w:lvl w:ilvl="1" w:tplc="1B5E3C44">
      <w:start w:val="1"/>
      <w:numFmt w:val="decimal"/>
      <w:lvlText w:val="%2."/>
      <w:lvlJc w:val="left"/>
      <w:pPr>
        <w:tabs>
          <w:tab w:val="num" w:pos="1800"/>
        </w:tabs>
        <w:ind w:left="1800" w:hanging="360"/>
      </w:pPr>
    </w:lvl>
    <w:lvl w:ilvl="2" w:tplc="8CB46E04" w:tentative="1">
      <w:start w:val="1"/>
      <w:numFmt w:val="decimal"/>
      <w:lvlText w:val="%3."/>
      <w:lvlJc w:val="left"/>
      <w:pPr>
        <w:tabs>
          <w:tab w:val="num" w:pos="2520"/>
        </w:tabs>
        <w:ind w:left="2520" w:hanging="360"/>
      </w:pPr>
    </w:lvl>
    <w:lvl w:ilvl="3" w:tplc="FE940DD6" w:tentative="1">
      <w:start w:val="1"/>
      <w:numFmt w:val="decimal"/>
      <w:lvlText w:val="%4."/>
      <w:lvlJc w:val="left"/>
      <w:pPr>
        <w:tabs>
          <w:tab w:val="num" w:pos="3240"/>
        </w:tabs>
        <w:ind w:left="3240" w:hanging="360"/>
      </w:pPr>
    </w:lvl>
    <w:lvl w:ilvl="4" w:tplc="234EB0C0" w:tentative="1">
      <w:start w:val="1"/>
      <w:numFmt w:val="decimal"/>
      <w:lvlText w:val="%5."/>
      <w:lvlJc w:val="left"/>
      <w:pPr>
        <w:tabs>
          <w:tab w:val="num" w:pos="3960"/>
        </w:tabs>
        <w:ind w:left="3960" w:hanging="360"/>
      </w:pPr>
    </w:lvl>
    <w:lvl w:ilvl="5" w:tplc="63C26FEA" w:tentative="1">
      <w:start w:val="1"/>
      <w:numFmt w:val="decimal"/>
      <w:lvlText w:val="%6."/>
      <w:lvlJc w:val="left"/>
      <w:pPr>
        <w:tabs>
          <w:tab w:val="num" w:pos="4680"/>
        </w:tabs>
        <w:ind w:left="4680" w:hanging="360"/>
      </w:pPr>
    </w:lvl>
    <w:lvl w:ilvl="6" w:tplc="BC940E2E" w:tentative="1">
      <w:start w:val="1"/>
      <w:numFmt w:val="decimal"/>
      <w:lvlText w:val="%7."/>
      <w:lvlJc w:val="left"/>
      <w:pPr>
        <w:tabs>
          <w:tab w:val="num" w:pos="5400"/>
        </w:tabs>
        <w:ind w:left="5400" w:hanging="360"/>
      </w:pPr>
    </w:lvl>
    <w:lvl w:ilvl="7" w:tplc="62AAA226" w:tentative="1">
      <w:start w:val="1"/>
      <w:numFmt w:val="decimal"/>
      <w:lvlText w:val="%8."/>
      <w:lvlJc w:val="left"/>
      <w:pPr>
        <w:tabs>
          <w:tab w:val="num" w:pos="6120"/>
        </w:tabs>
        <w:ind w:left="6120" w:hanging="360"/>
      </w:pPr>
    </w:lvl>
    <w:lvl w:ilvl="8" w:tplc="1280379E" w:tentative="1">
      <w:start w:val="1"/>
      <w:numFmt w:val="decimal"/>
      <w:lvlText w:val="%9."/>
      <w:lvlJc w:val="left"/>
      <w:pPr>
        <w:tabs>
          <w:tab w:val="num" w:pos="6840"/>
        </w:tabs>
        <w:ind w:left="6840" w:hanging="360"/>
      </w:pPr>
    </w:lvl>
  </w:abstractNum>
  <w:abstractNum w:abstractNumId="12" w15:restartNumberingAfterBreak="0">
    <w:nsid w:val="4FD13E82"/>
    <w:multiLevelType w:val="hybridMultilevel"/>
    <w:tmpl w:val="271A6E46"/>
    <w:lvl w:ilvl="0" w:tplc="438CB4AC">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5B19D6"/>
    <w:multiLevelType w:val="hybridMultilevel"/>
    <w:tmpl w:val="AF4CAD9A"/>
    <w:lvl w:ilvl="0" w:tplc="5E16C9C4">
      <w:start w:val="6"/>
      <w:numFmt w:val="lowerLetter"/>
      <w:lvlText w:val="%1."/>
      <w:lvlJc w:val="left"/>
      <w:pPr>
        <w:tabs>
          <w:tab w:val="num" w:pos="720"/>
        </w:tabs>
        <w:ind w:left="720" w:hanging="360"/>
      </w:pPr>
    </w:lvl>
    <w:lvl w:ilvl="1" w:tplc="FADC8842" w:tentative="1">
      <w:start w:val="1"/>
      <w:numFmt w:val="lowerLetter"/>
      <w:lvlText w:val="%2."/>
      <w:lvlJc w:val="left"/>
      <w:pPr>
        <w:tabs>
          <w:tab w:val="num" w:pos="1440"/>
        </w:tabs>
        <w:ind w:left="1440" w:hanging="360"/>
      </w:pPr>
    </w:lvl>
    <w:lvl w:ilvl="2" w:tplc="F300E032" w:tentative="1">
      <w:start w:val="1"/>
      <w:numFmt w:val="lowerLetter"/>
      <w:lvlText w:val="%3."/>
      <w:lvlJc w:val="left"/>
      <w:pPr>
        <w:tabs>
          <w:tab w:val="num" w:pos="2160"/>
        </w:tabs>
        <w:ind w:left="2160" w:hanging="360"/>
      </w:pPr>
    </w:lvl>
    <w:lvl w:ilvl="3" w:tplc="A1FA9EFC" w:tentative="1">
      <w:start w:val="1"/>
      <w:numFmt w:val="lowerLetter"/>
      <w:lvlText w:val="%4."/>
      <w:lvlJc w:val="left"/>
      <w:pPr>
        <w:tabs>
          <w:tab w:val="num" w:pos="2880"/>
        </w:tabs>
        <w:ind w:left="2880" w:hanging="360"/>
      </w:pPr>
    </w:lvl>
    <w:lvl w:ilvl="4" w:tplc="9190D1A4" w:tentative="1">
      <w:start w:val="1"/>
      <w:numFmt w:val="lowerLetter"/>
      <w:lvlText w:val="%5."/>
      <w:lvlJc w:val="left"/>
      <w:pPr>
        <w:tabs>
          <w:tab w:val="num" w:pos="3600"/>
        </w:tabs>
        <w:ind w:left="3600" w:hanging="360"/>
      </w:pPr>
    </w:lvl>
    <w:lvl w:ilvl="5" w:tplc="F5E4CEEE" w:tentative="1">
      <w:start w:val="1"/>
      <w:numFmt w:val="lowerLetter"/>
      <w:lvlText w:val="%6."/>
      <w:lvlJc w:val="left"/>
      <w:pPr>
        <w:tabs>
          <w:tab w:val="num" w:pos="4320"/>
        </w:tabs>
        <w:ind w:left="4320" w:hanging="360"/>
      </w:pPr>
    </w:lvl>
    <w:lvl w:ilvl="6" w:tplc="2A3A49BE" w:tentative="1">
      <w:start w:val="1"/>
      <w:numFmt w:val="lowerLetter"/>
      <w:lvlText w:val="%7."/>
      <w:lvlJc w:val="left"/>
      <w:pPr>
        <w:tabs>
          <w:tab w:val="num" w:pos="5040"/>
        </w:tabs>
        <w:ind w:left="5040" w:hanging="360"/>
      </w:pPr>
    </w:lvl>
    <w:lvl w:ilvl="7" w:tplc="5BFAEF12" w:tentative="1">
      <w:start w:val="1"/>
      <w:numFmt w:val="lowerLetter"/>
      <w:lvlText w:val="%8."/>
      <w:lvlJc w:val="left"/>
      <w:pPr>
        <w:tabs>
          <w:tab w:val="num" w:pos="5760"/>
        </w:tabs>
        <w:ind w:left="5760" w:hanging="360"/>
      </w:pPr>
    </w:lvl>
    <w:lvl w:ilvl="8" w:tplc="4E2C5220" w:tentative="1">
      <w:start w:val="1"/>
      <w:numFmt w:val="lowerLetter"/>
      <w:lvlText w:val="%9."/>
      <w:lvlJc w:val="left"/>
      <w:pPr>
        <w:tabs>
          <w:tab w:val="num" w:pos="6480"/>
        </w:tabs>
        <w:ind w:left="6480" w:hanging="360"/>
      </w:pPr>
    </w:lvl>
  </w:abstractNum>
  <w:abstractNum w:abstractNumId="14" w15:restartNumberingAfterBreak="0">
    <w:nsid w:val="576D397A"/>
    <w:multiLevelType w:val="hybridMultilevel"/>
    <w:tmpl w:val="67906F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5F6F7E21"/>
    <w:multiLevelType w:val="hybridMultilevel"/>
    <w:tmpl w:val="1F3C98D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4F166D3E">
      <w:start w:val="4"/>
      <w:numFmt w:val="decimal"/>
      <w:lvlText w:val="%7."/>
      <w:lvlJc w:val="left"/>
      <w:pPr>
        <w:ind w:left="4680" w:hanging="360"/>
      </w:pPr>
      <w:rPr>
        <w:rFonts w:hint="default"/>
      </w:r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61B65CA0"/>
    <w:multiLevelType w:val="hybridMultilevel"/>
    <w:tmpl w:val="53461BFE"/>
    <w:lvl w:ilvl="0" w:tplc="5ADC1492">
      <w:start w:val="1"/>
      <w:numFmt w:val="lowerLetter"/>
      <w:lvlText w:val="%1."/>
      <w:lvlJc w:val="left"/>
      <w:pPr>
        <w:tabs>
          <w:tab w:val="num" w:pos="720"/>
        </w:tabs>
        <w:ind w:left="720" w:hanging="360"/>
      </w:pPr>
    </w:lvl>
    <w:lvl w:ilvl="1" w:tplc="98C64E56" w:tentative="1">
      <w:start w:val="1"/>
      <w:numFmt w:val="lowerLetter"/>
      <w:lvlText w:val="%2."/>
      <w:lvlJc w:val="left"/>
      <w:pPr>
        <w:tabs>
          <w:tab w:val="num" w:pos="1440"/>
        </w:tabs>
        <w:ind w:left="1440" w:hanging="360"/>
      </w:pPr>
    </w:lvl>
    <w:lvl w:ilvl="2" w:tplc="CA2EDF10" w:tentative="1">
      <w:start w:val="1"/>
      <w:numFmt w:val="lowerLetter"/>
      <w:lvlText w:val="%3."/>
      <w:lvlJc w:val="left"/>
      <w:pPr>
        <w:tabs>
          <w:tab w:val="num" w:pos="2160"/>
        </w:tabs>
        <w:ind w:left="2160" w:hanging="360"/>
      </w:pPr>
    </w:lvl>
    <w:lvl w:ilvl="3" w:tplc="F59AC19E" w:tentative="1">
      <w:start w:val="1"/>
      <w:numFmt w:val="lowerLetter"/>
      <w:lvlText w:val="%4."/>
      <w:lvlJc w:val="left"/>
      <w:pPr>
        <w:tabs>
          <w:tab w:val="num" w:pos="2880"/>
        </w:tabs>
        <w:ind w:left="2880" w:hanging="360"/>
      </w:pPr>
    </w:lvl>
    <w:lvl w:ilvl="4" w:tplc="479E018A" w:tentative="1">
      <w:start w:val="1"/>
      <w:numFmt w:val="lowerLetter"/>
      <w:lvlText w:val="%5."/>
      <w:lvlJc w:val="left"/>
      <w:pPr>
        <w:tabs>
          <w:tab w:val="num" w:pos="3600"/>
        </w:tabs>
        <w:ind w:left="3600" w:hanging="360"/>
      </w:pPr>
    </w:lvl>
    <w:lvl w:ilvl="5" w:tplc="41F6DFD0" w:tentative="1">
      <w:start w:val="1"/>
      <w:numFmt w:val="lowerLetter"/>
      <w:lvlText w:val="%6."/>
      <w:lvlJc w:val="left"/>
      <w:pPr>
        <w:tabs>
          <w:tab w:val="num" w:pos="4320"/>
        </w:tabs>
        <w:ind w:left="4320" w:hanging="360"/>
      </w:pPr>
    </w:lvl>
    <w:lvl w:ilvl="6" w:tplc="ED3A6DCE" w:tentative="1">
      <w:start w:val="1"/>
      <w:numFmt w:val="lowerLetter"/>
      <w:lvlText w:val="%7."/>
      <w:lvlJc w:val="left"/>
      <w:pPr>
        <w:tabs>
          <w:tab w:val="num" w:pos="5040"/>
        </w:tabs>
        <w:ind w:left="5040" w:hanging="360"/>
      </w:pPr>
    </w:lvl>
    <w:lvl w:ilvl="7" w:tplc="D9006B28" w:tentative="1">
      <w:start w:val="1"/>
      <w:numFmt w:val="lowerLetter"/>
      <w:lvlText w:val="%8."/>
      <w:lvlJc w:val="left"/>
      <w:pPr>
        <w:tabs>
          <w:tab w:val="num" w:pos="5760"/>
        </w:tabs>
        <w:ind w:left="5760" w:hanging="360"/>
      </w:pPr>
    </w:lvl>
    <w:lvl w:ilvl="8" w:tplc="4E627968" w:tentative="1">
      <w:start w:val="1"/>
      <w:numFmt w:val="lowerLetter"/>
      <w:lvlText w:val="%9."/>
      <w:lvlJc w:val="left"/>
      <w:pPr>
        <w:tabs>
          <w:tab w:val="num" w:pos="6480"/>
        </w:tabs>
        <w:ind w:left="6480" w:hanging="360"/>
      </w:pPr>
    </w:lvl>
  </w:abstractNum>
  <w:abstractNum w:abstractNumId="17" w15:restartNumberingAfterBreak="0">
    <w:nsid w:val="63FA48FA"/>
    <w:multiLevelType w:val="hybridMultilevel"/>
    <w:tmpl w:val="82A2ECDE"/>
    <w:lvl w:ilvl="0" w:tplc="58AC22C6">
      <w:start w:val="1"/>
      <w:numFmt w:val="lowerLetter"/>
      <w:lvlText w:val="%1."/>
      <w:lvlJc w:val="left"/>
      <w:pPr>
        <w:tabs>
          <w:tab w:val="num" w:pos="360"/>
        </w:tabs>
        <w:ind w:left="360" w:hanging="360"/>
      </w:pPr>
      <w:rPr>
        <w:rFonts w:hint="default"/>
        <w:color w:val="auto"/>
      </w:rPr>
    </w:lvl>
    <w:lvl w:ilvl="1" w:tplc="FFFFFFFF">
      <w:start w:val="1"/>
      <w:numFmt w:val="lowerLetter"/>
      <w:lvlText w:val="%2."/>
      <w:lvlJc w:val="left"/>
      <w:pPr>
        <w:ind w:left="1080" w:hanging="360"/>
      </w:pPr>
      <w:rPr>
        <w:rFonts w:hint="default"/>
        <w:color w:val="auto"/>
      </w:r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18" w15:restartNumberingAfterBreak="0">
    <w:nsid w:val="65E30452"/>
    <w:multiLevelType w:val="hybridMultilevel"/>
    <w:tmpl w:val="C36EEDD4"/>
    <w:lvl w:ilvl="0" w:tplc="9B1CEC16">
      <w:start w:val="1"/>
      <w:numFmt w:val="decimal"/>
      <w:lvlText w:val="%1."/>
      <w:lvlJc w:val="left"/>
      <w:pPr>
        <w:tabs>
          <w:tab w:val="num" w:pos="720"/>
        </w:tabs>
        <w:ind w:left="720" w:hanging="360"/>
      </w:pPr>
    </w:lvl>
    <w:lvl w:ilvl="1" w:tplc="B7167CA4" w:tentative="1">
      <w:start w:val="1"/>
      <w:numFmt w:val="decimal"/>
      <w:lvlText w:val="%2."/>
      <w:lvlJc w:val="left"/>
      <w:pPr>
        <w:tabs>
          <w:tab w:val="num" w:pos="1440"/>
        </w:tabs>
        <w:ind w:left="1440" w:hanging="360"/>
      </w:pPr>
    </w:lvl>
    <w:lvl w:ilvl="2" w:tplc="3F865E48" w:tentative="1">
      <w:start w:val="1"/>
      <w:numFmt w:val="decimal"/>
      <w:lvlText w:val="%3."/>
      <w:lvlJc w:val="left"/>
      <w:pPr>
        <w:tabs>
          <w:tab w:val="num" w:pos="2160"/>
        </w:tabs>
        <w:ind w:left="2160" w:hanging="360"/>
      </w:pPr>
    </w:lvl>
    <w:lvl w:ilvl="3" w:tplc="8EC22DD6" w:tentative="1">
      <w:start w:val="1"/>
      <w:numFmt w:val="decimal"/>
      <w:lvlText w:val="%4."/>
      <w:lvlJc w:val="left"/>
      <w:pPr>
        <w:tabs>
          <w:tab w:val="num" w:pos="2880"/>
        </w:tabs>
        <w:ind w:left="2880" w:hanging="360"/>
      </w:pPr>
    </w:lvl>
    <w:lvl w:ilvl="4" w:tplc="B734E66A" w:tentative="1">
      <w:start w:val="1"/>
      <w:numFmt w:val="decimal"/>
      <w:lvlText w:val="%5."/>
      <w:lvlJc w:val="left"/>
      <w:pPr>
        <w:tabs>
          <w:tab w:val="num" w:pos="3600"/>
        </w:tabs>
        <w:ind w:left="3600" w:hanging="360"/>
      </w:pPr>
    </w:lvl>
    <w:lvl w:ilvl="5" w:tplc="1D26A5B0" w:tentative="1">
      <w:start w:val="1"/>
      <w:numFmt w:val="decimal"/>
      <w:lvlText w:val="%6."/>
      <w:lvlJc w:val="left"/>
      <w:pPr>
        <w:tabs>
          <w:tab w:val="num" w:pos="4320"/>
        </w:tabs>
        <w:ind w:left="4320" w:hanging="360"/>
      </w:pPr>
    </w:lvl>
    <w:lvl w:ilvl="6" w:tplc="C260827E" w:tentative="1">
      <w:start w:val="1"/>
      <w:numFmt w:val="decimal"/>
      <w:lvlText w:val="%7."/>
      <w:lvlJc w:val="left"/>
      <w:pPr>
        <w:tabs>
          <w:tab w:val="num" w:pos="5040"/>
        </w:tabs>
        <w:ind w:left="5040" w:hanging="360"/>
      </w:pPr>
    </w:lvl>
    <w:lvl w:ilvl="7" w:tplc="8ED88192" w:tentative="1">
      <w:start w:val="1"/>
      <w:numFmt w:val="decimal"/>
      <w:lvlText w:val="%8."/>
      <w:lvlJc w:val="left"/>
      <w:pPr>
        <w:tabs>
          <w:tab w:val="num" w:pos="5760"/>
        </w:tabs>
        <w:ind w:left="5760" w:hanging="360"/>
      </w:pPr>
    </w:lvl>
    <w:lvl w:ilvl="8" w:tplc="5CB88786" w:tentative="1">
      <w:start w:val="1"/>
      <w:numFmt w:val="decimal"/>
      <w:lvlText w:val="%9."/>
      <w:lvlJc w:val="left"/>
      <w:pPr>
        <w:tabs>
          <w:tab w:val="num" w:pos="6480"/>
        </w:tabs>
        <w:ind w:left="6480" w:hanging="360"/>
      </w:pPr>
    </w:lvl>
  </w:abstractNum>
  <w:abstractNum w:abstractNumId="19" w15:restartNumberingAfterBreak="0">
    <w:nsid w:val="66DE289D"/>
    <w:multiLevelType w:val="hybridMultilevel"/>
    <w:tmpl w:val="B6F45BFA"/>
    <w:lvl w:ilvl="0" w:tplc="17A8FA40">
      <w:start w:val="1"/>
      <w:numFmt w:val="bullet"/>
      <w:lvlText w:val="•"/>
      <w:lvlJc w:val="left"/>
      <w:pPr>
        <w:tabs>
          <w:tab w:val="num" w:pos="720"/>
        </w:tabs>
        <w:ind w:left="720" w:hanging="360"/>
      </w:pPr>
      <w:rPr>
        <w:rFonts w:ascii="Arial" w:hAnsi="Arial" w:hint="default"/>
      </w:rPr>
    </w:lvl>
    <w:lvl w:ilvl="1" w:tplc="F588F990" w:tentative="1">
      <w:start w:val="1"/>
      <w:numFmt w:val="bullet"/>
      <w:lvlText w:val="•"/>
      <w:lvlJc w:val="left"/>
      <w:pPr>
        <w:tabs>
          <w:tab w:val="num" w:pos="1440"/>
        </w:tabs>
        <w:ind w:left="1440" w:hanging="360"/>
      </w:pPr>
      <w:rPr>
        <w:rFonts w:ascii="Arial" w:hAnsi="Arial" w:hint="default"/>
      </w:rPr>
    </w:lvl>
    <w:lvl w:ilvl="2" w:tplc="9D6CCB0C" w:tentative="1">
      <w:start w:val="1"/>
      <w:numFmt w:val="bullet"/>
      <w:lvlText w:val="•"/>
      <w:lvlJc w:val="left"/>
      <w:pPr>
        <w:tabs>
          <w:tab w:val="num" w:pos="2160"/>
        </w:tabs>
        <w:ind w:left="2160" w:hanging="360"/>
      </w:pPr>
      <w:rPr>
        <w:rFonts w:ascii="Arial" w:hAnsi="Arial" w:hint="default"/>
      </w:rPr>
    </w:lvl>
    <w:lvl w:ilvl="3" w:tplc="04A8FAC8" w:tentative="1">
      <w:start w:val="1"/>
      <w:numFmt w:val="bullet"/>
      <w:lvlText w:val="•"/>
      <w:lvlJc w:val="left"/>
      <w:pPr>
        <w:tabs>
          <w:tab w:val="num" w:pos="2880"/>
        </w:tabs>
        <w:ind w:left="2880" w:hanging="360"/>
      </w:pPr>
      <w:rPr>
        <w:rFonts w:ascii="Arial" w:hAnsi="Arial" w:hint="default"/>
      </w:rPr>
    </w:lvl>
    <w:lvl w:ilvl="4" w:tplc="9286AA7A" w:tentative="1">
      <w:start w:val="1"/>
      <w:numFmt w:val="bullet"/>
      <w:lvlText w:val="•"/>
      <w:lvlJc w:val="left"/>
      <w:pPr>
        <w:tabs>
          <w:tab w:val="num" w:pos="3600"/>
        </w:tabs>
        <w:ind w:left="3600" w:hanging="360"/>
      </w:pPr>
      <w:rPr>
        <w:rFonts w:ascii="Arial" w:hAnsi="Arial" w:hint="default"/>
      </w:rPr>
    </w:lvl>
    <w:lvl w:ilvl="5" w:tplc="A296C134" w:tentative="1">
      <w:start w:val="1"/>
      <w:numFmt w:val="bullet"/>
      <w:lvlText w:val="•"/>
      <w:lvlJc w:val="left"/>
      <w:pPr>
        <w:tabs>
          <w:tab w:val="num" w:pos="4320"/>
        </w:tabs>
        <w:ind w:left="4320" w:hanging="360"/>
      </w:pPr>
      <w:rPr>
        <w:rFonts w:ascii="Arial" w:hAnsi="Arial" w:hint="default"/>
      </w:rPr>
    </w:lvl>
    <w:lvl w:ilvl="6" w:tplc="9AE4CD5A" w:tentative="1">
      <w:start w:val="1"/>
      <w:numFmt w:val="bullet"/>
      <w:lvlText w:val="•"/>
      <w:lvlJc w:val="left"/>
      <w:pPr>
        <w:tabs>
          <w:tab w:val="num" w:pos="5040"/>
        </w:tabs>
        <w:ind w:left="5040" w:hanging="360"/>
      </w:pPr>
      <w:rPr>
        <w:rFonts w:ascii="Arial" w:hAnsi="Arial" w:hint="default"/>
      </w:rPr>
    </w:lvl>
    <w:lvl w:ilvl="7" w:tplc="9E9E9118" w:tentative="1">
      <w:start w:val="1"/>
      <w:numFmt w:val="bullet"/>
      <w:lvlText w:val="•"/>
      <w:lvlJc w:val="left"/>
      <w:pPr>
        <w:tabs>
          <w:tab w:val="num" w:pos="5760"/>
        </w:tabs>
        <w:ind w:left="5760" w:hanging="360"/>
      </w:pPr>
      <w:rPr>
        <w:rFonts w:ascii="Arial" w:hAnsi="Arial" w:hint="default"/>
      </w:rPr>
    </w:lvl>
    <w:lvl w:ilvl="8" w:tplc="C2B642B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8C51891"/>
    <w:multiLevelType w:val="hybridMultilevel"/>
    <w:tmpl w:val="74AE94AC"/>
    <w:lvl w:ilvl="0" w:tplc="213C8724">
      <w:start w:val="1"/>
      <w:numFmt w:val="lowerLetter"/>
      <w:lvlText w:val="%1."/>
      <w:lvlJc w:val="left"/>
      <w:pPr>
        <w:tabs>
          <w:tab w:val="num" w:pos="720"/>
        </w:tabs>
        <w:ind w:left="720" w:hanging="360"/>
      </w:pPr>
    </w:lvl>
    <w:lvl w:ilvl="1" w:tplc="06D2E9EE" w:tentative="1">
      <w:start w:val="1"/>
      <w:numFmt w:val="lowerLetter"/>
      <w:lvlText w:val="%2."/>
      <w:lvlJc w:val="left"/>
      <w:pPr>
        <w:tabs>
          <w:tab w:val="num" w:pos="1440"/>
        </w:tabs>
        <w:ind w:left="1440" w:hanging="360"/>
      </w:pPr>
    </w:lvl>
    <w:lvl w:ilvl="2" w:tplc="EEBEB2CE" w:tentative="1">
      <w:start w:val="1"/>
      <w:numFmt w:val="lowerLetter"/>
      <w:lvlText w:val="%3."/>
      <w:lvlJc w:val="left"/>
      <w:pPr>
        <w:tabs>
          <w:tab w:val="num" w:pos="2160"/>
        </w:tabs>
        <w:ind w:left="2160" w:hanging="360"/>
      </w:pPr>
    </w:lvl>
    <w:lvl w:ilvl="3" w:tplc="F69A3C8E" w:tentative="1">
      <w:start w:val="1"/>
      <w:numFmt w:val="lowerLetter"/>
      <w:lvlText w:val="%4."/>
      <w:lvlJc w:val="left"/>
      <w:pPr>
        <w:tabs>
          <w:tab w:val="num" w:pos="2880"/>
        </w:tabs>
        <w:ind w:left="2880" w:hanging="360"/>
      </w:pPr>
    </w:lvl>
    <w:lvl w:ilvl="4" w:tplc="744CFDC2" w:tentative="1">
      <w:start w:val="1"/>
      <w:numFmt w:val="lowerLetter"/>
      <w:lvlText w:val="%5."/>
      <w:lvlJc w:val="left"/>
      <w:pPr>
        <w:tabs>
          <w:tab w:val="num" w:pos="3600"/>
        </w:tabs>
        <w:ind w:left="3600" w:hanging="360"/>
      </w:pPr>
    </w:lvl>
    <w:lvl w:ilvl="5" w:tplc="8578DA3A" w:tentative="1">
      <w:start w:val="1"/>
      <w:numFmt w:val="lowerLetter"/>
      <w:lvlText w:val="%6."/>
      <w:lvlJc w:val="left"/>
      <w:pPr>
        <w:tabs>
          <w:tab w:val="num" w:pos="4320"/>
        </w:tabs>
        <w:ind w:left="4320" w:hanging="360"/>
      </w:pPr>
    </w:lvl>
    <w:lvl w:ilvl="6" w:tplc="71E0396C" w:tentative="1">
      <w:start w:val="1"/>
      <w:numFmt w:val="lowerLetter"/>
      <w:lvlText w:val="%7."/>
      <w:lvlJc w:val="left"/>
      <w:pPr>
        <w:tabs>
          <w:tab w:val="num" w:pos="5040"/>
        </w:tabs>
        <w:ind w:left="5040" w:hanging="360"/>
      </w:pPr>
    </w:lvl>
    <w:lvl w:ilvl="7" w:tplc="551CA5BA" w:tentative="1">
      <w:start w:val="1"/>
      <w:numFmt w:val="lowerLetter"/>
      <w:lvlText w:val="%8."/>
      <w:lvlJc w:val="left"/>
      <w:pPr>
        <w:tabs>
          <w:tab w:val="num" w:pos="5760"/>
        </w:tabs>
        <w:ind w:left="5760" w:hanging="360"/>
      </w:pPr>
    </w:lvl>
    <w:lvl w:ilvl="8" w:tplc="53067A42" w:tentative="1">
      <w:start w:val="1"/>
      <w:numFmt w:val="lowerLetter"/>
      <w:lvlText w:val="%9."/>
      <w:lvlJc w:val="left"/>
      <w:pPr>
        <w:tabs>
          <w:tab w:val="num" w:pos="6480"/>
        </w:tabs>
        <w:ind w:left="6480" w:hanging="360"/>
      </w:pPr>
    </w:lvl>
  </w:abstractNum>
  <w:abstractNum w:abstractNumId="21" w15:restartNumberingAfterBreak="0">
    <w:nsid w:val="6EEA62C4"/>
    <w:multiLevelType w:val="hybridMultilevel"/>
    <w:tmpl w:val="96D4D0E6"/>
    <w:lvl w:ilvl="0" w:tplc="7F7EABE8">
      <w:start w:val="1"/>
      <w:numFmt w:val="decimal"/>
      <w:lvlText w:val="%1."/>
      <w:lvlJc w:val="left"/>
      <w:pPr>
        <w:tabs>
          <w:tab w:val="num" w:pos="360"/>
        </w:tabs>
        <w:ind w:left="360" w:hanging="360"/>
      </w:pPr>
    </w:lvl>
    <w:lvl w:ilvl="1" w:tplc="5B2C1B0C">
      <w:start w:val="1"/>
      <w:numFmt w:val="decimal"/>
      <w:lvlText w:val="%2."/>
      <w:lvlJc w:val="left"/>
      <w:pPr>
        <w:tabs>
          <w:tab w:val="num" w:pos="1080"/>
        </w:tabs>
        <w:ind w:left="1080" w:hanging="360"/>
      </w:pPr>
    </w:lvl>
    <w:lvl w:ilvl="2" w:tplc="DA14E7DE" w:tentative="1">
      <w:start w:val="1"/>
      <w:numFmt w:val="decimal"/>
      <w:lvlText w:val="%3."/>
      <w:lvlJc w:val="left"/>
      <w:pPr>
        <w:tabs>
          <w:tab w:val="num" w:pos="1800"/>
        </w:tabs>
        <w:ind w:left="1800" w:hanging="360"/>
      </w:pPr>
    </w:lvl>
    <w:lvl w:ilvl="3" w:tplc="C1C07888" w:tentative="1">
      <w:start w:val="1"/>
      <w:numFmt w:val="decimal"/>
      <w:lvlText w:val="%4."/>
      <w:lvlJc w:val="left"/>
      <w:pPr>
        <w:tabs>
          <w:tab w:val="num" w:pos="2520"/>
        </w:tabs>
        <w:ind w:left="2520" w:hanging="360"/>
      </w:pPr>
    </w:lvl>
    <w:lvl w:ilvl="4" w:tplc="86F4B854" w:tentative="1">
      <w:start w:val="1"/>
      <w:numFmt w:val="decimal"/>
      <w:lvlText w:val="%5."/>
      <w:lvlJc w:val="left"/>
      <w:pPr>
        <w:tabs>
          <w:tab w:val="num" w:pos="3240"/>
        </w:tabs>
        <w:ind w:left="3240" w:hanging="360"/>
      </w:pPr>
    </w:lvl>
    <w:lvl w:ilvl="5" w:tplc="FCFA9BDA" w:tentative="1">
      <w:start w:val="1"/>
      <w:numFmt w:val="decimal"/>
      <w:lvlText w:val="%6."/>
      <w:lvlJc w:val="left"/>
      <w:pPr>
        <w:tabs>
          <w:tab w:val="num" w:pos="3960"/>
        </w:tabs>
        <w:ind w:left="3960" w:hanging="360"/>
      </w:pPr>
    </w:lvl>
    <w:lvl w:ilvl="6" w:tplc="9098A6EE" w:tentative="1">
      <w:start w:val="1"/>
      <w:numFmt w:val="decimal"/>
      <w:lvlText w:val="%7."/>
      <w:lvlJc w:val="left"/>
      <w:pPr>
        <w:tabs>
          <w:tab w:val="num" w:pos="4680"/>
        </w:tabs>
        <w:ind w:left="4680" w:hanging="360"/>
      </w:pPr>
    </w:lvl>
    <w:lvl w:ilvl="7" w:tplc="A000A454" w:tentative="1">
      <w:start w:val="1"/>
      <w:numFmt w:val="decimal"/>
      <w:lvlText w:val="%8."/>
      <w:lvlJc w:val="left"/>
      <w:pPr>
        <w:tabs>
          <w:tab w:val="num" w:pos="5400"/>
        </w:tabs>
        <w:ind w:left="5400" w:hanging="360"/>
      </w:pPr>
    </w:lvl>
    <w:lvl w:ilvl="8" w:tplc="92901F12" w:tentative="1">
      <w:start w:val="1"/>
      <w:numFmt w:val="decimal"/>
      <w:lvlText w:val="%9."/>
      <w:lvlJc w:val="left"/>
      <w:pPr>
        <w:tabs>
          <w:tab w:val="num" w:pos="6120"/>
        </w:tabs>
        <w:ind w:left="6120" w:hanging="360"/>
      </w:pPr>
    </w:lvl>
  </w:abstractNum>
  <w:abstractNum w:abstractNumId="22" w15:restartNumberingAfterBreak="0">
    <w:nsid w:val="6F3E601C"/>
    <w:multiLevelType w:val="hybridMultilevel"/>
    <w:tmpl w:val="A2E6BC2C"/>
    <w:lvl w:ilvl="0" w:tplc="910E6934">
      <w:start w:val="1"/>
      <w:numFmt w:val="decimal"/>
      <w:lvlText w:val="%1."/>
      <w:lvlJc w:val="left"/>
      <w:pPr>
        <w:tabs>
          <w:tab w:val="num" w:pos="720"/>
        </w:tabs>
        <w:ind w:left="720" w:hanging="360"/>
      </w:pPr>
    </w:lvl>
    <w:lvl w:ilvl="1" w:tplc="48CE7008" w:tentative="1">
      <w:start w:val="1"/>
      <w:numFmt w:val="decimal"/>
      <w:lvlText w:val="%2."/>
      <w:lvlJc w:val="left"/>
      <w:pPr>
        <w:tabs>
          <w:tab w:val="num" w:pos="1440"/>
        </w:tabs>
        <w:ind w:left="1440" w:hanging="360"/>
      </w:pPr>
    </w:lvl>
    <w:lvl w:ilvl="2" w:tplc="6038D0DC" w:tentative="1">
      <w:start w:val="1"/>
      <w:numFmt w:val="decimal"/>
      <w:lvlText w:val="%3."/>
      <w:lvlJc w:val="left"/>
      <w:pPr>
        <w:tabs>
          <w:tab w:val="num" w:pos="2160"/>
        </w:tabs>
        <w:ind w:left="2160" w:hanging="360"/>
      </w:pPr>
    </w:lvl>
    <w:lvl w:ilvl="3" w:tplc="2EEA33E4" w:tentative="1">
      <w:start w:val="1"/>
      <w:numFmt w:val="decimal"/>
      <w:lvlText w:val="%4."/>
      <w:lvlJc w:val="left"/>
      <w:pPr>
        <w:tabs>
          <w:tab w:val="num" w:pos="2880"/>
        </w:tabs>
        <w:ind w:left="2880" w:hanging="360"/>
      </w:pPr>
    </w:lvl>
    <w:lvl w:ilvl="4" w:tplc="2154DE22" w:tentative="1">
      <w:start w:val="1"/>
      <w:numFmt w:val="decimal"/>
      <w:lvlText w:val="%5."/>
      <w:lvlJc w:val="left"/>
      <w:pPr>
        <w:tabs>
          <w:tab w:val="num" w:pos="3600"/>
        </w:tabs>
        <w:ind w:left="3600" w:hanging="360"/>
      </w:pPr>
    </w:lvl>
    <w:lvl w:ilvl="5" w:tplc="4238CFE0" w:tentative="1">
      <w:start w:val="1"/>
      <w:numFmt w:val="decimal"/>
      <w:lvlText w:val="%6."/>
      <w:lvlJc w:val="left"/>
      <w:pPr>
        <w:tabs>
          <w:tab w:val="num" w:pos="4320"/>
        </w:tabs>
        <w:ind w:left="4320" w:hanging="360"/>
      </w:pPr>
    </w:lvl>
    <w:lvl w:ilvl="6" w:tplc="57FA8A22" w:tentative="1">
      <w:start w:val="1"/>
      <w:numFmt w:val="decimal"/>
      <w:lvlText w:val="%7."/>
      <w:lvlJc w:val="left"/>
      <w:pPr>
        <w:tabs>
          <w:tab w:val="num" w:pos="5040"/>
        </w:tabs>
        <w:ind w:left="5040" w:hanging="360"/>
      </w:pPr>
    </w:lvl>
    <w:lvl w:ilvl="7" w:tplc="BFF6B112" w:tentative="1">
      <w:start w:val="1"/>
      <w:numFmt w:val="decimal"/>
      <w:lvlText w:val="%8."/>
      <w:lvlJc w:val="left"/>
      <w:pPr>
        <w:tabs>
          <w:tab w:val="num" w:pos="5760"/>
        </w:tabs>
        <w:ind w:left="5760" w:hanging="360"/>
      </w:pPr>
    </w:lvl>
    <w:lvl w:ilvl="8" w:tplc="92DC9DAA" w:tentative="1">
      <w:start w:val="1"/>
      <w:numFmt w:val="decimal"/>
      <w:lvlText w:val="%9."/>
      <w:lvlJc w:val="left"/>
      <w:pPr>
        <w:tabs>
          <w:tab w:val="num" w:pos="6480"/>
        </w:tabs>
        <w:ind w:left="6480" w:hanging="360"/>
      </w:pPr>
    </w:lvl>
  </w:abstractNum>
  <w:abstractNum w:abstractNumId="23" w15:restartNumberingAfterBreak="0">
    <w:nsid w:val="70CA5091"/>
    <w:multiLevelType w:val="hybridMultilevel"/>
    <w:tmpl w:val="2EEA302A"/>
    <w:lvl w:ilvl="0" w:tplc="1CEE3CC2">
      <w:start w:val="1"/>
      <w:numFmt w:val="decimal"/>
      <w:lvlText w:val="%1."/>
      <w:lvlJc w:val="left"/>
      <w:pPr>
        <w:tabs>
          <w:tab w:val="num" w:pos="720"/>
        </w:tabs>
        <w:ind w:left="720" w:hanging="360"/>
      </w:pPr>
    </w:lvl>
    <w:lvl w:ilvl="1" w:tplc="6D026EF2" w:tentative="1">
      <w:start w:val="1"/>
      <w:numFmt w:val="decimal"/>
      <w:lvlText w:val="%2."/>
      <w:lvlJc w:val="left"/>
      <w:pPr>
        <w:tabs>
          <w:tab w:val="num" w:pos="1440"/>
        </w:tabs>
        <w:ind w:left="1440" w:hanging="360"/>
      </w:pPr>
    </w:lvl>
    <w:lvl w:ilvl="2" w:tplc="92B22D7A" w:tentative="1">
      <w:start w:val="1"/>
      <w:numFmt w:val="decimal"/>
      <w:lvlText w:val="%3."/>
      <w:lvlJc w:val="left"/>
      <w:pPr>
        <w:tabs>
          <w:tab w:val="num" w:pos="2160"/>
        </w:tabs>
        <w:ind w:left="2160" w:hanging="360"/>
      </w:pPr>
    </w:lvl>
    <w:lvl w:ilvl="3" w:tplc="FB02FFEC" w:tentative="1">
      <w:start w:val="1"/>
      <w:numFmt w:val="decimal"/>
      <w:lvlText w:val="%4."/>
      <w:lvlJc w:val="left"/>
      <w:pPr>
        <w:tabs>
          <w:tab w:val="num" w:pos="2880"/>
        </w:tabs>
        <w:ind w:left="2880" w:hanging="360"/>
      </w:pPr>
    </w:lvl>
    <w:lvl w:ilvl="4" w:tplc="B90C84E6" w:tentative="1">
      <w:start w:val="1"/>
      <w:numFmt w:val="decimal"/>
      <w:lvlText w:val="%5."/>
      <w:lvlJc w:val="left"/>
      <w:pPr>
        <w:tabs>
          <w:tab w:val="num" w:pos="3600"/>
        </w:tabs>
        <w:ind w:left="3600" w:hanging="360"/>
      </w:pPr>
    </w:lvl>
    <w:lvl w:ilvl="5" w:tplc="FE42D064" w:tentative="1">
      <w:start w:val="1"/>
      <w:numFmt w:val="decimal"/>
      <w:lvlText w:val="%6."/>
      <w:lvlJc w:val="left"/>
      <w:pPr>
        <w:tabs>
          <w:tab w:val="num" w:pos="4320"/>
        </w:tabs>
        <w:ind w:left="4320" w:hanging="360"/>
      </w:pPr>
    </w:lvl>
    <w:lvl w:ilvl="6" w:tplc="34A4F196" w:tentative="1">
      <w:start w:val="1"/>
      <w:numFmt w:val="decimal"/>
      <w:lvlText w:val="%7."/>
      <w:lvlJc w:val="left"/>
      <w:pPr>
        <w:tabs>
          <w:tab w:val="num" w:pos="5040"/>
        </w:tabs>
        <w:ind w:left="5040" w:hanging="360"/>
      </w:pPr>
    </w:lvl>
    <w:lvl w:ilvl="7" w:tplc="8B0CEC68" w:tentative="1">
      <w:start w:val="1"/>
      <w:numFmt w:val="decimal"/>
      <w:lvlText w:val="%8."/>
      <w:lvlJc w:val="left"/>
      <w:pPr>
        <w:tabs>
          <w:tab w:val="num" w:pos="5760"/>
        </w:tabs>
        <w:ind w:left="5760" w:hanging="360"/>
      </w:pPr>
    </w:lvl>
    <w:lvl w:ilvl="8" w:tplc="098446A4" w:tentative="1">
      <w:start w:val="1"/>
      <w:numFmt w:val="decimal"/>
      <w:lvlText w:val="%9."/>
      <w:lvlJc w:val="left"/>
      <w:pPr>
        <w:tabs>
          <w:tab w:val="num" w:pos="6480"/>
        </w:tabs>
        <w:ind w:left="6480" w:hanging="360"/>
      </w:pPr>
    </w:lvl>
  </w:abstractNum>
  <w:abstractNum w:abstractNumId="24" w15:restartNumberingAfterBreak="0">
    <w:nsid w:val="75AB608C"/>
    <w:multiLevelType w:val="hybridMultilevel"/>
    <w:tmpl w:val="3752B04E"/>
    <w:lvl w:ilvl="0" w:tplc="2E1655B8">
      <w:start w:val="1"/>
      <w:numFmt w:val="decimal"/>
      <w:lvlText w:val="%1."/>
      <w:lvlJc w:val="left"/>
      <w:pPr>
        <w:tabs>
          <w:tab w:val="num" w:pos="720"/>
        </w:tabs>
        <w:ind w:left="720" w:hanging="360"/>
      </w:pPr>
    </w:lvl>
    <w:lvl w:ilvl="1" w:tplc="D0AE1DC2" w:tentative="1">
      <w:start w:val="1"/>
      <w:numFmt w:val="decimal"/>
      <w:lvlText w:val="%2."/>
      <w:lvlJc w:val="left"/>
      <w:pPr>
        <w:tabs>
          <w:tab w:val="num" w:pos="1440"/>
        </w:tabs>
        <w:ind w:left="1440" w:hanging="360"/>
      </w:pPr>
    </w:lvl>
    <w:lvl w:ilvl="2" w:tplc="11E4BBA8" w:tentative="1">
      <w:start w:val="1"/>
      <w:numFmt w:val="decimal"/>
      <w:lvlText w:val="%3."/>
      <w:lvlJc w:val="left"/>
      <w:pPr>
        <w:tabs>
          <w:tab w:val="num" w:pos="2160"/>
        </w:tabs>
        <w:ind w:left="2160" w:hanging="360"/>
      </w:pPr>
    </w:lvl>
    <w:lvl w:ilvl="3" w:tplc="AD7A9EF2" w:tentative="1">
      <w:start w:val="1"/>
      <w:numFmt w:val="decimal"/>
      <w:lvlText w:val="%4."/>
      <w:lvlJc w:val="left"/>
      <w:pPr>
        <w:tabs>
          <w:tab w:val="num" w:pos="2880"/>
        </w:tabs>
        <w:ind w:left="2880" w:hanging="360"/>
      </w:pPr>
    </w:lvl>
    <w:lvl w:ilvl="4" w:tplc="4CB0830E" w:tentative="1">
      <w:start w:val="1"/>
      <w:numFmt w:val="decimal"/>
      <w:lvlText w:val="%5."/>
      <w:lvlJc w:val="left"/>
      <w:pPr>
        <w:tabs>
          <w:tab w:val="num" w:pos="3600"/>
        </w:tabs>
        <w:ind w:left="3600" w:hanging="360"/>
      </w:pPr>
    </w:lvl>
    <w:lvl w:ilvl="5" w:tplc="1B8AFD5A" w:tentative="1">
      <w:start w:val="1"/>
      <w:numFmt w:val="decimal"/>
      <w:lvlText w:val="%6."/>
      <w:lvlJc w:val="left"/>
      <w:pPr>
        <w:tabs>
          <w:tab w:val="num" w:pos="4320"/>
        </w:tabs>
        <w:ind w:left="4320" w:hanging="360"/>
      </w:pPr>
    </w:lvl>
    <w:lvl w:ilvl="6" w:tplc="052A8062" w:tentative="1">
      <w:start w:val="1"/>
      <w:numFmt w:val="decimal"/>
      <w:lvlText w:val="%7."/>
      <w:lvlJc w:val="left"/>
      <w:pPr>
        <w:tabs>
          <w:tab w:val="num" w:pos="5040"/>
        </w:tabs>
        <w:ind w:left="5040" w:hanging="360"/>
      </w:pPr>
    </w:lvl>
    <w:lvl w:ilvl="7" w:tplc="B878760E" w:tentative="1">
      <w:start w:val="1"/>
      <w:numFmt w:val="decimal"/>
      <w:lvlText w:val="%8."/>
      <w:lvlJc w:val="left"/>
      <w:pPr>
        <w:tabs>
          <w:tab w:val="num" w:pos="5760"/>
        </w:tabs>
        <w:ind w:left="5760" w:hanging="360"/>
      </w:pPr>
    </w:lvl>
    <w:lvl w:ilvl="8" w:tplc="88EAF1CC" w:tentative="1">
      <w:start w:val="1"/>
      <w:numFmt w:val="decimal"/>
      <w:lvlText w:val="%9."/>
      <w:lvlJc w:val="left"/>
      <w:pPr>
        <w:tabs>
          <w:tab w:val="num" w:pos="6480"/>
        </w:tabs>
        <w:ind w:left="6480" w:hanging="360"/>
      </w:pPr>
    </w:lvl>
  </w:abstractNum>
  <w:abstractNum w:abstractNumId="25" w15:restartNumberingAfterBreak="0">
    <w:nsid w:val="77740174"/>
    <w:multiLevelType w:val="hybridMultilevel"/>
    <w:tmpl w:val="874033FC"/>
    <w:lvl w:ilvl="0" w:tplc="58AC22C6">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774694"/>
    <w:multiLevelType w:val="hybridMultilevel"/>
    <w:tmpl w:val="DD30206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BFF381C"/>
    <w:multiLevelType w:val="hybridMultilevel"/>
    <w:tmpl w:val="B4C47032"/>
    <w:lvl w:ilvl="0" w:tplc="58AC22C6">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DA32448"/>
    <w:multiLevelType w:val="hybridMultilevel"/>
    <w:tmpl w:val="BC4E886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F400BE9"/>
    <w:multiLevelType w:val="hybridMultilevel"/>
    <w:tmpl w:val="03F07780"/>
    <w:lvl w:ilvl="0" w:tplc="A56A46A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93351437">
    <w:abstractNumId w:val="11"/>
  </w:num>
  <w:num w:numId="2" w16cid:durableId="268512195">
    <w:abstractNumId w:val="16"/>
  </w:num>
  <w:num w:numId="3" w16cid:durableId="443811381">
    <w:abstractNumId w:val="9"/>
  </w:num>
  <w:num w:numId="4" w16cid:durableId="1537229386">
    <w:abstractNumId w:val="17"/>
  </w:num>
  <w:num w:numId="5" w16cid:durableId="404038004">
    <w:abstractNumId w:val="13"/>
  </w:num>
  <w:num w:numId="6" w16cid:durableId="1159662490">
    <w:abstractNumId w:val="6"/>
  </w:num>
  <w:num w:numId="7" w16cid:durableId="1194076879">
    <w:abstractNumId w:val="25"/>
  </w:num>
  <w:num w:numId="8" w16cid:durableId="89274281">
    <w:abstractNumId w:val="1"/>
  </w:num>
  <w:num w:numId="9" w16cid:durableId="892933623">
    <w:abstractNumId w:val="10"/>
  </w:num>
  <w:num w:numId="10" w16cid:durableId="1770734947">
    <w:abstractNumId w:val="7"/>
  </w:num>
  <w:num w:numId="11" w16cid:durableId="2135320870">
    <w:abstractNumId w:val="15"/>
  </w:num>
  <w:num w:numId="12" w16cid:durableId="1236358409">
    <w:abstractNumId w:val="8"/>
  </w:num>
  <w:num w:numId="13" w16cid:durableId="666129773">
    <w:abstractNumId w:val="0"/>
  </w:num>
  <w:num w:numId="14" w16cid:durableId="1613778567">
    <w:abstractNumId w:val="20"/>
  </w:num>
  <w:num w:numId="15" w16cid:durableId="739451226">
    <w:abstractNumId w:val="2"/>
  </w:num>
  <w:num w:numId="16" w16cid:durableId="1488087215">
    <w:abstractNumId w:val="24"/>
  </w:num>
  <w:num w:numId="17" w16cid:durableId="2113932619">
    <w:abstractNumId w:val="22"/>
  </w:num>
  <w:num w:numId="18" w16cid:durableId="1174491361">
    <w:abstractNumId w:val="18"/>
  </w:num>
  <w:num w:numId="19" w16cid:durableId="781413408">
    <w:abstractNumId w:val="21"/>
  </w:num>
  <w:num w:numId="20" w16cid:durableId="1223249481">
    <w:abstractNumId w:val="27"/>
  </w:num>
  <w:num w:numId="21" w16cid:durableId="208030079">
    <w:abstractNumId w:val="14"/>
  </w:num>
  <w:num w:numId="22" w16cid:durableId="2058118380">
    <w:abstractNumId w:val="26"/>
  </w:num>
  <w:num w:numId="23" w16cid:durableId="663897616">
    <w:abstractNumId w:val="3"/>
  </w:num>
  <w:num w:numId="24" w16cid:durableId="1244028045">
    <w:abstractNumId w:val="28"/>
  </w:num>
  <w:num w:numId="25" w16cid:durableId="1087774357">
    <w:abstractNumId w:val="5"/>
  </w:num>
  <w:num w:numId="26" w16cid:durableId="1342202482">
    <w:abstractNumId w:val="4"/>
  </w:num>
  <w:num w:numId="27" w16cid:durableId="823669379">
    <w:abstractNumId w:val="12"/>
  </w:num>
  <w:num w:numId="28" w16cid:durableId="1250506220">
    <w:abstractNumId w:val="23"/>
  </w:num>
  <w:num w:numId="29" w16cid:durableId="885943869">
    <w:abstractNumId w:val="19"/>
  </w:num>
  <w:num w:numId="30" w16cid:durableId="105912947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4"/>
    <w:rsid w:val="0000355C"/>
    <w:rsid w:val="00013579"/>
    <w:rsid w:val="00013658"/>
    <w:rsid w:val="0004058B"/>
    <w:rsid w:val="00041858"/>
    <w:rsid w:val="00041A39"/>
    <w:rsid w:val="0004470A"/>
    <w:rsid w:val="00057450"/>
    <w:rsid w:val="00062DE4"/>
    <w:rsid w:val="00063819"/>
    <w:rsid w:val="0006485E"/>
    <w:rsid w:val="00064B4A"/>
    <w:rsid w:val="000722AB"/>
    <w:rsid w:val="00072D58"/>
    <w:rsid w:val="00076AFF"/>
    <w:rsid w:val="00084EF5"/>
    <w:rsid w:val="000862C8"/>
    <w:rsid w:val="000862F0"/>
    <w:rsid w:val="000A2475"/>
    <w:rsid w:val="000A3135"/>
    <w:rsid w:val="000A482C"/>
    <w:rsid w:val="000B267F"/>
    <w:rsid w:val="000B60BC"/>
    <w:rsid w:val="000D5EB7"/>
    <w:rsid w:val="000E2446"/>
    <w:rsid w:val="001012BA"/>
    <w:rsid w:val="00120C65"/>
    <w:rsid w:val="00131127"/>
    <w:rsid w:val="00150D7F"/>
    <w:rsid w:val="00161977"/>
    <w:rsid w:val="00164855"/>
    <w:rsid w:val="00166099"/>
    <w:rsid w:val="001723EA"/>
    <w:rsid w:val="00184D37"/>
    <w:rsid w:val="00194466"/>
    <w:rsid w:val="00194718"/>
    <w:rsid w:val="00196235"/>
    <w:rsid w:val="001A2CD1"/>
    <w:rsid w:val="001A5E87"/>
    <w:rsid w:val="001C1D85"/>
    <w:rsid w:val="001C27F5"/>
    <w:rsid w:val="001C298C"/>
    <w:rsid w:val="001C561E"/>
    <w:rsid w:val="001E0BF4"/>
    <w:rsid w:val="001E2C01"/>
    <w:rsid w:val="001E43E0"/>
    <w:rsid w:val="001F0277"/>
    <w:rsid w:val="001F1C3C"/>
    <w:rsid w:val="002070BA"/>
    <w:rsid w:val="00214AA1"/>
    <w:rsid w:val="002153FD"/>
    <w:rsid w:val="00230DD3"/>
    <w:rsid w:val="002340AD"/>
    <w:rsid w:val="00234A19"/>
    <w:rsid w:val="00236C91"/>
    <w:rsid w:val="0024210C"/>
    <w:rsid w:val="00242121"/>
    <w:rsid w:val="00264949"/>
    <w:rsid w:val="002675E3"/>
    <w:rsid w:val="0028036C"/>
    <w:rsid w:val="00284A81"/>
    <w:rsid w:val="002A4BF9"/>
    <w:rsid w:val="002B10A9"/>
    <w:rsid w:val="002B3FD0"/>
    <w:rsid w:val="002B5973"/>
    <w:rsid w:val="002B705B"/>
    <w:rsid w:val="002C0BCF"/>
    <w:rsid w:val="002E658F"/>
    <w:rsid w:val="002E7403"/>
    <w:rsid w:val="00306837"/>
    <w:rsid w:val="00313A73"/>
    <w:rsid w:val="00322FC7"/>
    <w:rsid w:val="0033251B"/>
    <w:rsid w:val="00337B51"/>
    <w:rsid w:val="0035489F"/>
    <w:rsid w:val="00357408"/>
    <w:rsid w:val="00360232"/>
    <w:rsid w:val="003849ED"/>
    <w:rsid w:val="00386442"/>
    <w:rsid w:val="003A3A1E"/>
    <w:rsid w:val="003A4F93"/>
    <w:rsid w:val="003A6941"/>
    <w:rsid w:val="003B7E1B"/>
    <w:rsid w:val="003E1C83"/>
    <w:rsid w:val="003E6612"/>
    <w:rsid w:val="003E6F4A"/>
    <w:rsid w:val="003E7824"/>
    <w:rsid w:val="004157BD"/>
    <w:rsid w:val="0042036F"/>
    <w:rsid w:val="00424D2B"/>
    <w:rsid w:val="00426FDA"/>
    <w:rsid w:val="00430888"/>
    <w:rsid w:val="00436E75"/>
    <w:rsid w:val="00442AAB"/>
    <w:rsid w:val="00446681"/>
    <w:rsid w:val="00460F28"/>
    <w:rsid w:val="00461E2C"/>
    <w:rsid w:val="0046478F"/>
    <w:rsid w:val="0047131D"/>
    <w:rsid w:val="004745C5"/>
    <w:rsid w:val="004755F5"/>
    <w:rsid w:val="00491192"/>
    <w:rsid w:val="00491E51"/>
    <w:rsid w:val="00497148"/>
    <w:rsid w:val="004A030B"/>
    <w:rsid w:val="004A4BF8"/>
    <w:rsid w:val="004A63A8"/>
    <w:rsid w:val="004B2293"/>
    <w:rsid w:val="004C0A66"/>
    <w:rsid w:val="004C1D20"/>
    <w:rsid w:val="004C1F6C"/>
    <w:rsid w:val="004C6643"/>
    <w:rsid w:val="004E1339"/>
    <w:rsid w:val="004E6AE3"/>
    <w:rsid w:val="004E7445"/>
    <w:rsid w:val="004F70BA"/>
    <w:rsid w:val="00516292"/>
    <w:rsid w:val="00525C36"/>
    <w:rsid w:val="005278C6"/>
    <w:rsid w:val="00531A15"/>
    <w:rsid w:val="0053308B"/>
    <w:rsid w:val="005450A9"/>
    <w:rsid w:val="00561155"/>
    <w:rsid w:val="005638A1"/>
    <w:rsid w:val="00575078"/>
    <w:rsid w:val="00577570"/>
    <w:rsid w:val="00577E72"/>
    <w:rsid w:val="00590CFE"/>
    <w:rsid w:val="005940E0"/>
    <w:rsid w:val="005A0301"/>
    <w:rsid w:val="005A14B2"/>
    <w:rsid w:val="005A6174"/>
    <w:rsid w:val="005B00F8"/>
    <w:rsid w:val="005B0654"/>
    <w:rsid w:val="005B23AD"/>
    <w:rsid w:val="005C2A02"/>
    <w:rsid w:val="005C78CF"/>
    <w:rsid w:val="005F1DBD"/>
    <w:rsid w:val="005F54B0"/>
    <w:rsid w:val="005F5EFC"/>
    <w:rsid w:val="0060594F"/>
    <w:rsid w:val="00605CE7"/>
    <w:rsid w:val="00633230"/>
    <w:rsid w:val="00642FEA"/>
    <w:rsid w:val="006609C2"/>
    <w:rsid w:val="006616DC"/>
    <w:rsid w:val="00666FDF"/>
    <w:rsid w:val="00671002"/>
    <w:rsid w:val="00671C0B"/>
    <w:rsid w:val="00674E35"/>
    <w:rsid w:val="0067566D"/>
    <w:rsid w:val="006819FC"/>
    <w:rsid w:val="00685871"/>
    <w:rsid w:val="006943D8"/>
    <w:rsid w:val="006A630C"/>
    <w:rsid w:val="006C5CC5"/>
    <w:rsid w:val="006D7CE1"/>
    <w:rsid w:val="006E171A"/>
    <w:rsid w:val="006E1BF8"/>
    <w:rsid w:val="006E30FA"/>
    <w:rsid w:val="006E4A98"/>
    <w:rsid w:val="006E7096"/>
    <w:rsid w:val="006F3F36"/>
    <w:rsid w:val="00707268"/>
    <w:rsid w:val="007178F1"/>
    <w:rsid w:val="00721F19"/>
    <w:rsid w:val="00721F23"/>
    <w:rsid w:val="007233EC"/>
    <w:rsid w:val="0072383A"/>
    <w:rsid w:val="00726DA2"/>
    <w:rsid w:val="007331B0"/>
    <w:rsid w:val="00735C47"/>
    <w:rsid w:val="00737B43"/>
    <w:rsid w:val="00745778"/>
    <w:rsid w:val="0075007E"/>
    <w:rsid w:val="0075457E"/>
    <w:rsid w:val="00755E1E"/>
    <w:rsid w:val="007632A7"/>
    <w:rsid w:val="00787E66"/>
    <w:rsid w:val="007B054B"/>
    <w:rsid w:val="007B1083"/>
    <w:rsid w:val="007B2E0D"/>
    <w:rsid w:val="007C63F5"/>
    <w:rsid w:val="007D0C03"/>
    <w:rsid w:val="007D5B14"/>
    <w:rsid w:val="007E576B"/>
    <w:rsid w:val="007F129B"/>
    <w:rsid w:val="00806C72"/>
    <w:rsid w:val="00843B32"/>
    <w:rsid w:val="008509B1"/>
    <w:rsid w:val="008605B7"/>
    <w:rsid w:val="008664FE"/>
    <w:rsid w:val="00875064"/>
    <w:rsid w:val="008C16ED"/>
    <w:rsid w:val="008C4CB1"/>
    <w:rsid w:val="008D0B3F"/>
    <w:rsid w:val="008E38E5"/>
    <w:rsid w:val="008E67C2"/>
    <w:rsid w:val="008F0925"/>
    <w:rsid w:val="008F4F26"/>
    <w:rsid w:val="009023DF"/>
    <w:rsid w:val="00902BA0"/>
    <w:rsid w:val="00904C69"/>
    <w:rsid w:val="00906A46"/>
    <w:rsid w:val="0091191B"/>
    <w:rsid w:val="00917CFC"/>
    <w:rsid w:val="00924D91"/>
    <w:rsid w:val="00926AAF"/>
    <w:rsid w:val="00941295"/>
    <w:rsid w:val="0095393A"/>
    <w:rsid w:val="009614C3"/>
    <w:rsid w:val="00967A8D"/>
    <w:rsid w:val="009756AF"/>
    <w:rsid w:val="00982F0D"/>
    <w:rsid w:val="0098634A"/>
    <w:rsid w:val="009879DA"/>
    <w:rsid w:val="00990B60"/>
    <w:rsid w:val="009A0587"/>
    <w:rsid w:val="009A55E2"/>
    <w:rsid w:val="009D3483"/>
    <w:rsid w:val="009D3BAF"/>
    <w:rsid w:val="009D44EA"/>
    <w:rsid w:val="009E33B3"/>
    <w:rsid w:val="009F3F40"/>
    <w:rsid w:val="009F7DD4"/>
    <w:rsid w:val="00A015B3"/>
    <w:rsid w:val="00A03D7F"/>
    <w:rsid w:val="00A048A9"/>
    <w:rsid w:val="00A13106"/>
    <w:rsid w:val="00A14DA9"/>
    <w:rsid w:val="00A27E85"/>
    <w:rsid w:val="00A40CD3"/>
    <w:rsid w:val="00A617E1"/>
    <w:rsid w:val="00A7166A"/>
    <w:rsid w:val="00A76D1E"/>
    <w:rsid w:val="00A83F0B"/>
    <w:rsid w:val="00A86872"/>
    <w:rsid w:val="00A90A27"/>
    <w:rsid w:val="00AB38ED"/>
    <w:rsid w:val="00AC0C5E"/>
    <w:rsid w:val="00AC0CAE"/>
    <w:rsid w:val="00AC0EAD"/>
    <w:rsid w:val="00AC3F9A"/>
    <w:rsid w:val="00AE1380"/>
    <w:rsid w:val="00AE44E7"/>
    <w:rsid w:val="00AF0161"/>
    <w:rsid w:val="00AF44D2"/>
    <w:rsid w:val="00B050AE"/>
    <w:rsid w:val="00B10383"/>
    <w:rsid w:val="00B23895"/>
    <w:rsid w:val="00B25BC6"/>
    <w:rsid w:val="00B31349"/>
    <w:rsid w:val="00B318D2"/>
    <w:rsid w:val="00B34BDB"/>
    <w:rsid w:val="00B37980"/>
    <w:rsid w:val="00B4746C"/>
    <w:rsid w:val="00B577BF"/>
    <w:rsid w:val="00B67F61"/>
    <w:rsid w:val="00B73B23"/>
    <w:rsid w:val="00B76E9A"/>
    <w:rsid w:val="00B846E8"/>
    <w:rsid w:val="00B85774"/>
    <w:rsid w:val="00B85EF1"/>
    <w:rsid w:val="00B92342"/>
    <w:rsid w:val="00BA0585"/>
    <w:rsid w:val="00BB608C"/>
    <w:rsid w:val="00BB763E"/>
    <w:rsid w:val="00BB7E03"/>
    <w:rsid w:val="00BC551D"/>
    <w:rsid w:val="00BE3350"/>
    <w:rsid w:val="00BE487A"/>
    <w:rsid w:val="00BE51E3"/>
    <w:rsid w:val="00BF0E14"/>
    <w:rsid w:val="00BF26B4"/>
    <w:rsid w:val="00BF4BEF"/>
    <w:rsid w:val="00BF574E"/>
    <w:rsid w:val="00C016C6"/>
    <w:rsid w:val="00C038D5"/>
    <w:rsid w:val="00C03B1E"/>
    <w:rsid w:val="00C07AB7"/>
    <w:rsid w:val="00C22DBE"/>
    <w:rsid w:val="00C3099A"/>
    <w:rsid w:val="00C541C2"/>
    <w:rsid w:val="00C54F93"/>
    <w:rsid w:val="00C55959"/>
    <w:rsid w:val="00C5627C"/>
    <w:rsid w:val="00C715E8"/>
    <w:rsid w:val="00C735EC"/>
    <w:rsid w:val="00C7383B"/>
    <w:rsid w:val="00C7788A"/>
    <w:rsid w:val="00C84C76"/>
    <w:rsid w:val="00C85207"/>
    <w:rsid w:val="00C90128"/>
    <w:rsid w:val="00C90C36"/>
    <w:rsid w:val="00C937DB"/>
    <w:rsid w:val="00C95D7E"/>
    <w:rsid w:val="00C96A02"/>
    <w:rsid w:val="00CA4031"/>
    <w:rsid w:val="00CB66E3"/>
    <w:rsid w:val="00CC17D9"/>
    <w:rsid w:val="00CC5511"/>
    <w:rsid w:val="00CC6E6C"/>
    <w:rsid w:val="00CD1D32"/>
    <w:rsid w:val="00CD5ABA"/>
    <w:rsid w:val="00CE2E94"/>
    <w:rsid w:val="00CE3823"/>
    <w:rsid w:val="00CE6FE6"/>
    <w:rsid w:val="00CF254D"/>
    <w:rsid w:val="00CF79F5"/>
    <w:rsid w:val="00D0044F"/>
    <w:rsid w:val="00D00D89"/>
    <w:rsid w:val="00D05C11"/>
    <w:rsid w:val="00D15C40"/>
    <w:rsid w:val="00D15CB6"/>
    <w:rsid w:val="00D21DCC"/>
    <w:rsid w:val="00D34CDB"/>
    <w:rsid w:val="00D41624"/>
    <w:rsid w:val="00D50D88"/>
    <w:rsid w:val="00D51972"/>
    <w:rsid w:val="00D571A7"/>
    <w:rsid w:val="00D6406B"/>
    <w:rsid w:val="00D651D0"/>
    <w:rsid w:val="00D819BC"/>
    <w:rsid w:val="00D84596"/>
    <w:rsid w:val="00D84981"/>
    <w:rsid w:val="00D85E46"/>
    <w:rsid w:val="00D87F10"/>
    <w:rsid w:val="00DB4DDF"/>
    <w:rsid w:val="00DB634E"/>
    <w:rsid w:val="00DB7D25"/>
    <w:rsid w:val="00DC26BE"/>
    <w:rsid w:val="00DC27E0"/>
    <w:rsid w:val="00DE7214"/>
    <w:rsid w:val="00DF10F7"/>
    <w:rsid w:val="00E00430"/>
    <w:rsid w:val="00E00956"/>
    <w:rsid w:val="00E00B44"/>
    <w:rsid w:val="00E012E8"/>
    <w:rsid w:val="00E01D21"/>
    <w:rsid w:val="00E03980"/>
    <w:rsid w:val="00E12F53"/>
    <w:rsid w:val="00E14E10"/>
    <w:rsid w:val="00E205B8"/>
    <w:rsid w:val="00E21FDC"/>
    <w:rsid w:val="00E22154"/>
    <w:rsid w:val="00E3444A"/>
    <w:rsid w:val="00E368EF"/>
    <w:rsid w:val="00E37706"/>
    <w:rsid w:val="00E41CEC"/>
    <w:rsid w:val="00E421C6"/>
    <w:rsid w:val="00E46991"/>
    <w:rsid w:val="00E55C11"/>
    <w:rsid w:val="00E564AF"/>
    <w:rsid w:val="00E750F5"/>
    <w:rsid w:val="00E931BD"/>
    <w:rsid w:val="00E97B15"/>
    <w:rsid w:val="00EA1088"/>
    <w:rsid w:val="00EA4349"/>
    <w:rsid w:val="00EB1FA8"/>
    <w:rsid w:val="00EC0719"/>
    <w:rsid w:val="00EC42E7"/>
    <w:rsid w:val="00ED6564"/>
    <w:rsid w:val="00EF438A"/>
    <w:rsid w:val="00F04257"/>
    <w:rsid w:val="00F2574A"/>
    <w:rsid w:val="00F40D03"/>
    <w:rsid w:val="00F44F55"/>
    <w:rsid w:val="00F502DA"/>
    <w:rsid w:val="00F52201"/>
    <w:rsid w:val="00F71FED"/>
    <w:rsid w:val="00F84DF0"/>
    <w:rsid w:val="00F87415"/>
    <w:rsid w:val="00F95ABF"/>
    <w:rsid w:val="00FA7F50"/>
    <w:rsid w:val="00FA7FD4"/>
    <w:rsid w:val="00FB18F3"/>
    <w:rsid w:val="00FC0E3E"/>
    <w:rsid w:val="00FC2BFD"/>
    <w:rsid w:val="00FC31F1"/>
    <w:rsid w:val="00FC694B"/>
    <w:rsid w:val="00FD0B6C"/>
    <w:rsid w:val="00FE4A40"/>
    <w:rsid w:val="00FF2D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9F24"/>
  <w15:chartTrackingRefBased/>
  <w15:docId w15:val="{A17B910B-3C4A-4EDA-93B0-73BEE33A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1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1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1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1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1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1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1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1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1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1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1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1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174"/>
    <w:rPr>
      <w:rFonts w:eastAsiaTheme="majorEastAsia" w:cstheme="majorBidi"/>
      <w:color w:val="272727" w:themeColor="text1" w:themeTint="D8"/>
    </w:rPr>
  </w:style>
  <w:style w:type="paragraph" w:styleId="Title">
    <w:name w:val="Title"/>
    <w:basedOn w:val="Normal"/>
    <w:next w:val="Normal"/>
    <w:link w:val="TitleChar"/>
    <w:uiPriority w:val="10"/>
    <w:qFormat/>
    <w:rsid w:val="005A6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1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174"/>
    <w:pPr>
      <w:spacing w:before="160"/>
      <w:jc w:val="center"/>
    </w:pPr>
    <w:rPr>
      <w:i/>
      <w:iCs/>
      <w:color w:val="404040" w:themeColor="text1" w:themeTint="BF"/>
    </w:rPr>
  </w:style>
  <w:style w:type="character" w:customStyle="1" w:styleId="QuoteChar">
    <w:name w:val="Quote Char"/>
    <w:basedOn w:val="DefaultParagraphFont"/>
    <w:link w:val="Quote"/>
    <w:uiPriority w:val="29"/>
    <w:rsid w:val="005A6174"/>
    <w:rPr>
      <w:i/>
      <w:iCs/>
      <w:color w:val="404040" w:themeColor="text1" w:themeTint="BF"/>
    </w:rPr>
  </w:style>
  <w:style w:type="paragraph" w:styleId="ListParagraph">
    <w:name w:val="List Paragraph"/>
    <w:basedOn w:val="Normal"/>
    <w:uiPriority w:val="34"/>
    <w:qFormat/>
    <w:rsid w:val="005A6174"/>
    <w:pPr>
      <w:ind w:left="720"/>
      <w:contextualSpacing/>
    </w:pPr>
  </w:style>
  <w:style w:type="character" w:styleId="IntenseEmphasis">
    <w:name w:val="Intense Emphasis"/>
    <w:basedOn w:val="DefaultParagraphFont"/>
    <w:uiPriority w:val="21"/>
    <w:qFormat/>
    <w:rsid w:val="005A6174"/>
    <w:rPr>
      <w:i/>
      <w:iCs/>
      <w:color w:val="0F4761" w:themeColor="accent1" w:themeShade="BF"/>
    </w:rPr>
  </w:style>
  <w:style w:type="paragraph" w:styleId="IntenseQuote">
    <w:name w:val="Intense Quote"/>
    <w:basedOn w:val="Normal"/>
    <w:next w:val="Normal"/>
    <w:link w:val="IntenseQuoteChar"/>
    <w:uiPriority w:val="30"/>
    <w:qFormat/>
    <w:rsid w:val="005A6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174"/>
    <w:rPr>
      <w:i/>
      <w:iCs/>
      <w:color w:val="0F4761" w:themeColor="accent1" w:themeShade="BF"/>
    </w:rPr>
  </w:style>
  <w:style w:type="character" w:styleId="IntenseReference">
    <w:name w:val="Intense Reference"/>
    <w:basedOn w:val="DefaultParagraphFont"/>
    <w:uiPriority w:val="32"/>
    <w:qFormat/>
    <w:rsid w:val="005A6174"/>
    <w:rPr>
      <w:b/>
      <w:bCs/>
      <w:smallCaps/>
      <w:color w:val="0F4761" w:themeColor="accent1" w:themeShade="BF"/>
      <w:spacing w:val="5"/>
    </w:rPr>
  </w:style>
  <w:style w:type="paragraph" w:styleId="NormalWeb">
    <w:name w:val="Normal (Web)"/>
    <w:basedOn w:val="Normal"/>
    <w:uiPriority w:val="99"/>
    <w:semiHidden/>
    <w:unhideWhenUsed/>
    <w:rsid w:val="005A6174"/>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Header">
    <w:name w:val="header"/>
    <w:basedOn w:val="Normal"/>
    <w:link w:val="HeaderChar"/>
    <w:uiPriority w:val="99"/>
    <w:unhideWhenUsed/>
    <w:rsid w:val="005A6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174"/>
  </w:style>
  <w:style w:type="paragraph" w:styleId="Footer">
    <w:name w:val="footer"/>
    <w:basedOn w:val="Normal"/>
    <w:link w:val="FooterChar"/>
    <w:uiPriority w:val="99"/>
    <w:unhideWhenUsed/>
    <w:rsid w:val="005A6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174"/>
  </w:style>
  <w:style w:type="table" w:styleId="TableGrid">
    <w:name w:val="Table Grid"/>
    <w:basedOn w:val="TableNormal"/>
    <w:uiPriority w:val="39"/>
    <w:rsid w:val="002B1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5792">
      <w:bodyDiv w:val="1"/>
      <w:marLeft w:val="0"/>
      <w:marRight w:val="0"/>
      <w:marTop w:val="0"/>
      <w:marBottom w:val="0"/>
      <w:divBdr>
        <w:top w:val="none" w:sz="0" w:space="0" w:color="auto"/>
        <w:left w:val="none" w:sz="0" w:space="0" w:color="auto"/>
        <w:bottom w:val="none" w:sz="0" w:space="0" w:color="auto"/>
        <w:right w:val="none" w:sz="0" w:space="0" w:color="auto"/>
      </w:divBdr>
      <w:divsChild>
        <w:div w:id="394662700">
          <w:marLeft w:val="806"/>
          <w:marRight w:val="0"/>
          <w:marTop w:val="154"/>
          <w:marBottom w:val="0"/>
          <w:divBdr>
            <w:top w:val="none" w:sz="0" w:space="0" w:color="auto"/>
            <w:left w:val="none" w:sz="0" w:space="0" w:color="auto"/>
            <w:bottom w:val="none" w:sz="0" w:space="0" w:color="auto"/>
            <w:right w:val="none" w:sz="0" w:space="0" w:color="auto"/>
          </w:divBdr>
        </w:div>
        <w:div w:id="907039725">
          <w:marLeft w:val="806"/>
          <w:marRight w:val="0"/>
          <w:marTop w:val="154"/>
          <w:marBottom w:val="0"/>
          <w:divBdr>
            <w:top w:val="none" w:sz="0" w:space="0" w:color="auto"/>
            <w:left w:val="none" w:sz="0" w:space="0" w:color="auto"/>
            <w:bottom w:val="none" w:sz="0" w:space="0" w:color="auto"/>
            <w:right w:val="none" w:sz="0" w:space="0" w:color="auto"/>
          </w:divBdr>
        </w:div>
        <w:div w:id="1035231559">
          <w:marLeft w:val="806"/>
          <w:marRight w:val="0"/>
          <w:marTop w:val="154"/>
          <w:marBottom w:val="0"/>
          <w:divBdr>
            <w:top w:val="none" w:sz="0" w:space="0" w:color="auto"/>
            <w:left w:val="none" w:sz="0" w:space="0" w:color="auto"/>
            <w:bottom w:val="none" w:sz="0" w:space="0" w:color="auto"/>
            <w:right w:val="none" w:sz="0" w:space="0" w:color="auto"/>
          </w:divBdr>
        </w:div>
      </w:divsChild>
    </w:div>
    <w:div w:id="51584124">
      <w:bodyDiv w:val="1"/>
      <w:marLeft w:val="0"/>
      <w:marRight w:val="0"/>
      <w:marTop w:val="0"/>
      <w:marBottom w:val="0"/>
      <w:divBdr>
        <w:top w:val="none" w:sz="0" w:space="0" w:color="auto"/>
        <w:left w:val="none" w:sz="0" w:space="0" w:color="auto"/>
        <w:bottom w:val="none" w:sz="0" w:space="0" w:color="auto"/>
        <w:right w:val="none" w:sz="0" w:space="0" w:color="auto"/>
      </w:divBdr>
    </w:div>
    <w:div w:id="80025397">
      <w:bodyDiv w:val="1"/>
      <w:marLeft w:val="0"/>
      <w:marRight w:val="0"/>
      <w:marTop w:val="0"/>
      <w:marBottom w:val="0"/>
      <w:divBdr>
        <w:top w:val="none" w:sz="0" w:space="0" w:color="auto"/>
        <w:left w:val="none" w:sz="0" w:space="0" w:color="auto"/>
        <w:bottom w:val="none" w:sz="0" w:space="0" w:color="auto"/>
        <w:right w:val="none" w:sz="0" w:space="0" w:color="auto"/>
      </w:divBdr>
    </w:div>
    <w:div w:id="109208151">
      <w:bodyDiv w:val="1"/>
      <w:marLeft w:val="0"/>
      <w:marRight w:val="0"/>
      <w:marTop w:val="0"/>
      <w:marBottom w:val="0"/>
      <w:divBdr>
        <w:top w:val="none" w:sz="0" w:space="0" w:color="auto"/>
        <w:left w:val="none" w:sz="0" w:space="0" w:color="auto"/>
        <w:bottom w:val="none" w:sz="0" w:space="0" w:color="auto"/>
        <w:right w:val="none" w:sz="0" w:space="0" w:color="auto"/>
      </w:divBdr>
      <w:divsChild>
        <w:div w:id="872349887">
          <w:marLeft w:val="547"/>
          <w:marRight w:val="0"/>
          <w:marTop w:val="0"/>
          <w:marBottom w:val="0"/>
          <w:divBdr>
            <w:top w:val="none" w:sz="0" w:space="0" w:color="auto"/>
            <w:left w:val="none" w:sz="0" w:space="0" w:color="auto"/>
            <w:bottom w:val="none" w:sz="0" w:space="0" w:color="auto"/>
            <w:right w:val="none" w:sz="0" w:space="0" w:color="auto"/>
          </w:divBdr>
        </w:div>
        <w:div w:id="754403388">
          <w:marLeft w:val="1166"/>
          <w:marRight w:val="0"/>
          <w:marTop w:val="0"/>
          <w:marBottom w:val="0"/>
          <w:divBdr>
            <w:top w:val="none" w:sz="0" w:space="0" w:color="auto"/>
            <w:left w:val="none" w:sz="0" w:space="0" w:color="auto"/>
            <w:bottom w:val="none" w:sz="0" w:space="0" w:color="auto"/>
            <w:right w:val="none" w:sz="0" w:space="0" w:color="auto"/>
          </w:divBdr>
        </w:div>
        <w:div w:id="874196727">
          <w:marLeft w:val="1166"/>
          <w:marRight w:val="0"/>
          <w:marTop w:val="0"/>
          <w:marBottom w:val="0"/>
          <w:divBdr>
            <w:top w:val="none" w:sz="0" w:space="0" w:color="auto"/>
            <w:left w:val="none" w:sz="0" w:space="0" w:color="auto"/>
            <w:bottom w:val="none" w:sz="0" w:space="0" w:color="auto"/>
            <w:right w:val="none" w:sz="0" w:space="0" w:color="auto"/>
          </w:divBdr>
        </w:div>
        <w:div w:id="390541614">
          <w:marLeft w:val="547"/>
          <w:marRight w:val="0"/>
          <w:marTop w:val="0"/>
          <w:marBottom w:val="0"/>
          <w:divBdr>
            <w:top w:val="none" w:sz="0" w:space="0" w:color="auto"/>
            <w:left w:val="none" w:sz="0" w:space="0" w:color="auto"/>
            <w:bottom w:val="none" w:sz="0" w:space="0" w:color="auto"/>
            <w:right w:val="none" w:sz="0" w:space="0" w:color="auto"/>
          </w:divBdr>
        </w:div>
        <w:div w:id="1724256672">
          <w:marLeft w:val="1166"/>
          <w:marRight w:val="0"/>
          <w:marTop w:val="0"/>
          <w:marBottom w:val="0"/>
          <w:divBdr>
            <w:top w:val="none" w:sz="0" w:space="0" w:color="auto"/>
            <w:left w:val="none" w:sz="0" w:space="0" w:color="auto"/>
            <w:bottom w:val="none" w:sz="0" w:space="0" w:color="auto"/>
            <w:right w:val="none" w:sz="0" w:space="0" w:color="auto"/>
          </w:divBdr>
        </w:div>
        <w:div w:id="1142504668">
          <w:marLeft w:val="1166"/>
          <w:marRight w:val="0"/>
          <w:marTop w:val="0"/>
          <w:marBottom w:val="0"/>
          <w:divBdr>
            <w:top w:val="none" w:sz="0" w:space="0" w:color="auto"/>
            <w:left w:val="none" w:sz="0" w:space="0" w:color="auto"/>
            <w:bottom w:val="none" w:sz="0" w:space="0" w:color="auto"/>
            <w:right w:val="none" w:sz="0" w:space="0" w:color="auto"/>
          </w:divBdr>
        </w:div>
        <w:div w:id="678581368">
          <w:marLeft w:val="547"/>
          <w:marRight w:val="0"/>
          <w:marTop w:val="0"/>
          <w:marBottom w:val="0"/>
          <w:divBdr>
            <w:top w:val="none" w:sz="0" w:space="0" w:color="auto"/>
            <w:left w:val="none" w:sz="0" w:space="0" w:color="auto"/>
            <w:bottom w:val="none" w:sz="0" w:space="0" w:color="auto"/>
            <w:right w:val="none" w:sz="0" w:space="0" w:color="auto"/>
          </w:divBdr>
        </w:div>
        <w:div w:id="102960007">
          <w:marLeft w:val="1166"/>
          <w:marRight w:val="0"/>
          <w:marTop w:val="0"/>
          <w:marBottom w:val="0"/>
          <w:divBdr>
            <w:top w:val="none" w:sz="0" w:space="0" w:color="auto"/>
            <w:left w:val="none" w:sz="0" w:space="0" w:color="auto"/>
            <w:bottom w:val="none" w:sz="0" w:space="0" w:color="auto"/>
            <w:right w:val="none" w:sz="0" w:space="0" w:color="auto"/>
          </w:divBdr>
        </w:div>
        <w:div w:id="759983081">
          <w:marLeft w:val="1166"/>
          <w:marRight w:val="0"/>
          <w:marTop w:val="0"/>
          <w:marBottom w:val="0"/>
          <w:divBdr>
            <w:top w:val="none" w:sz="0" w:space="0" w:color="auto"/>
            <w:left w:val="none" w:sz="0" w:space="0" w:color="auto"/>
            <w:bottom w:val="none" w:sz="0" w:space="0" w:color="auto"/>
            <w:right w:val="none" w:sz="0" w:space="0" w:color="auto"/>
          </w:divBdr>
        </w:div>
        <w:div w:id="920872760">
          <w:marLeft w:val="547"/>
          <w:marRight w:val="0"/>
          <w:marTop w:val="0"/>
          <w:marBottom w:val="0"/>
          <w:divBdr>
            <w:top w:val="none" w:sz="0" w:space="0" w:color="auto"/>
            <w:left w:val="none" w:sz="0" w:space="0" w:color="auto"/>
            <w:bottom w:val="none" w:sz="0" w:space="0" w:color="auto"/>
            <w:right w:val="none" w:sz="0" w:space="0" w:color="auto"/>
          </w:divBdr>
        </w:div>
        <w:div w:id="1770002505">
          <w:marLeft w:val="1166"/>
          <w:marRight w:val="0"/>
          <w:marTop w:val="0"/>
          <w:marBottom w:val="0"/>
          <w:divBdr>
            <w:top w:val="none" w:sz="0" w:space="0" w:color="auto"/>
            <w:left w:val="none" w:sz="0" w:space="0" w:color="auto"/>
            <w:bottom w:val="none" w:sz="0" w:space="0" w:color="auto"/>
            <w:right w:val="none" w:sz="0" w:space="0" w:color="auto"/>
          </w:divBdr>
        </w:div>
        <w:div w:id="1565873064">
          <w:marLeft w:val="1166"/>
          <w:marRight w:val="0"/>
          <w:marTop w:val="0"/>
          <w:marBottom w:val="0"/>
          <w:divBdr>
            <w:top w:val="none" w:sz="0" w:space="0" w:color="auto"/>
            <w:left w:val="none" w:sz="0" w:space="0" w:color="auto"/>
            <w:bottom w:val="none" w:sz="0" w:space="0" w:color="auto"/>
            <w:right w:val="none" w:sz="0" w:space="0" w:color="auto"/>
          </w:divBdr>
        </w:div>
      </w:divsChild>
    </w:div>
    <w:div w:id="164446162">
      <w:bodyDiv w:val="1"/>
      <w:marLeft w:val="0"/>
      <w:marRight w:val="0"/>
      <w:marTop w:val="0"/>
      <w:marBottom w:val="0"/>
      <w:divBdr>
        <w:top w:val="none" w:sz="0" w:space="0" w:color="auto"/>
        <w:left w:val="none" w:sz="0" w:space="0" w:color="auto"/>
        <w:bottom w:val="none" w:sz="0" w:space="0" w:color="auto"/>
        <w:right w:val="none" w:sz="0" w:space="0" w:color="auto"/>
      </w:divBdr>
      <w:divsChild>
        <w:div w:id="953441238">
          <w:marLeft w:val="806"/>
          <w:marRight w:val="0"/>
          <w:marTop w:val="154"/>
          <w:marBottom w:val="0"/>
          <w:divBdr>
            <w:top w:val="none" w:sz="0" w:space="0" w:color="auto"/>
            <w:left w:val="none" w:sz="0" w:space="0" w:color="auto"/>
            <w:bottom w:val="none" w:sz="0" w:space="0" w:color="auto"/>
            <w:right w:val="none" w:sz="0" w:space="0" w:color="auto"/>
          </w:divBdr>
        </w:div>
        <w:div w:id="1622179649">
          <w:marLeft w:val="806"/>
          <w:marRight w:val="0"/>
          <w:marTop w:val="154"/>
          <w:marBottom w:val="0"/>
          <w:divBdr>
            <w:top w:val="none" w:sz="0" w:space="0" w:color="auto"/>
            <w:left w:val="none" w:sz="0" w:space="0" w:color="auto"/>
            <w:bottom w:val="none" w:sz="0" w:space="0" w:color="auto"/>
            <w:right w:val="none" w:sz="0" w:space="0" w:color="auto"/>
          </w:divBdr>
        </w:div>
        <w:div w:id="554513534">
          <w:marLeft w:val="806"/>
          <w:marRight w:val="0"/>
          <w:marTop w:val="154"/>
          <w:marBottom w:val="0"/>
          <w:divBdr>
            <w:top w:val="none" w:sz="0" w:space="0" w:color="auto"/>
            <w:left w:val="none" w:sz="0" w:space="0" w:color="auto"/>
            <w:bottom w:val="none" w:sz="0" w:space="0" w:color="auto"/>
            <w:right w:val="none" w:sz="0" w:space="0" w:color="auto"/>
          </w:divBdr>
        </w:div>
        <w:div w:id="662968909">
          <w:marLeft w:val="806"/>
          <w:marRight w:val="0"/>
          <w:marTop w:val="154"/>
          <w:marBottom w:val="0"/>
          <w:divBdr>
            <w:top w:val="none" w:sz="0" w:space="0" w:color="auto"/>
            <w:left w:val="none" w:sz="0" w:space="0" w:color="auto"/>
            <w:bottom w:val="none" w:sz="0" w:space="0" w:color="auto"/>
            <w:right w:val="none" w:sz="0" w:space="0" w:color="auto"/>
          </w:divBdr>
        </w:div>
      </w:divsChild>
    </w:div>
    <w:div w:id="169222423">
      <w:bodyDiv w:val="1"/>
      <w:marLeft w:val="0"/>
      <w:marRight w:val="0"/>
      <w:marTop w:val="0"/>
      <w:marBottom w:val="0"/>
      <w:divBdr>
        <w:top w:val="none" w:sz="0" w:space="0" w:color="auto"/>
        <w:left w:val="none" w:sz="0" w:space="0" w:color="auto"/>
        <w:bottom w:val="none" w:sz="0" w:space="0" w:color="auto"/>
        <w:right w:val="none" w:sz="0" w:space="0" w:color="auto"/>
      </w:divBdr>
    </w:div>
    <w:div w:id="238101012">
      <w:bodyDiv w:val="1"/>
      <w:marLeft w:val="0"/>
      <w:marRight w:val="0"/>
      <w:marTop w:val="0"/>
      <w:marBottom w:val="0"/>
      <w:divBdr>
        <w:top w:val="none" w:sz="0" w:space="0" w:color="auto"/>
        <w:left w:val="none" w:sz="0" w:space="0" w:color="auto"/>
        <w:bottom w:val="none" w:sz="0" w:space="0" w:color="auto"/>
        <w:right w:val="none" w:sz="0" w:space="0" w:color="auto"/>
      </w:divBdr>
    </w:div>
    <w:div w:id="305748306">
      <w:bodyDiv w:val="1"/>
      <w:marLeft w:val="0"/>
      <w:marRight w:val="0"/>
      <w:marTop w:val="0"/>
      <w:marBottom w:val="0"/>
      <w:divBdr>
        <w:top w:val="none" w:sz="0" w:space="0" w:color="auto"/>
        <w:left w:val="none" w:sz="0" w:space="0" w:color="auto"/>
        <w:bottom w:val="none" w:sz="0" w:space="0" w:color="auto"/>
        <w:right w:val="none" w:sz="0" w:space="0" w:color="auto"/>
      </w:divBdr>
    </w:div>
    <w:div w:id="319769881">
      <w:bodyDiv w:val="1"/>
      <w:marLeft w:val="0"/>
      <w:marRight w:val="0"/>
      <w:marTop w:val="0"/>
      <w:marBottom w:val="0"/>
      <w:divBdr>
        <w:top w:val="none" w:sz="0" w:space="0" w:color="auto"/>
        <w:left w:val="none" w:sz="0" w:space="0" w:color="auto"/>
        <w:bottom w:val="none" w:sz="0" w:space="0" w:color="auto"/>
        <w:right w:val="none" w:sz="0" w:space="0" w:color="auto"/>
      </w:divBdr>
    </w:div>
    <w:div w:id="330178179">
      <w:bodyDiv w:val="1"/>
      <w:marLeft w:val="0"/>
      <w:marRight w:val="0"/>
      <w:marTop w:val="0"/>
      <w:marBottom w:val="0"/>
      <w:divBdr>
        <w:top w:val="none" w:sz="0" w:space="0" w:color="auto"/>
        <w:left w:val="none" w:sz="0" w:space="0" w:color="auto"/>
        <w:bottom w:val="none" w:sz="0" w:space="0" w:color="auto"/>
        <w:right w:val="none" w:sz="0" w:space="0" w:color="auto"/>
      </w:divBdr>
    </w:div>
    <w:div w:id="360016090">
      <w:bodyDiv w:val="1"/>
      <w:marLeft w:val="0"/>
      <w:marRight w:val="0"/>
      <w:marTop w:val="0"/>
      <w:marBottom w:val="0"/>
      <w:divBdr>
        <w:top w:val="none" w:sz="0" w:space="0" w:color="auto"/>
        <w:left w:val="none" w:sz="0" w:space="0" w:color="auto"/>
        <w:bottom w:val="none" w:sz="0" w:space="0" w:color="auto"/>
        <w:right w:val="none" w:sz="0" w:space="0" w:color="auto"/>
      </w:divBdr>
      <w:divsChild>
        <w:div w:id="1364747329">
          <w:marLeft w:val="403"/>
          <w:marRight w:val="0"/>
          <w:marTop w:val="0"/>
          <w:marBottom w:val="90"/>
          <w:divBdr>
            <w:top w:val="none" w:sz="0" w:space="0" w:color="auto"/>
            <w:left w:val="none" w:sz="0" w:space="0" w:color="auto"/>
            <w:bottom w:val="none" w:sz="0" w:space="0" w:color="auto"/>
            <w:right w:val="none" w:sz="0" w:space="0" w:color="auto"/>
          </w:divBdr>
        </w:div>
        <w:div w:id="1868447319">
          <w:marLeft w:val="403"/>
          <w:marRight w:val="0"/>
          <w:marTop w:val="0"/>
          <w:marBottom w:val="90"/>
          <w:divBdr>
            <w:top w:val="none" w:sz="0" w:space="0" w:color="auto"/>
            <w:left w:val="none" w:sz="0" w:space="0" w:color="auto"/>
            <w:bottom w:val="none" w:sz="0" w:space="0" w:color="auto"/>
            <w:right w:val="none" w:sz="0" w:space="0" w:color="auto"/>
          </w:divBdr>
        </w:div>
        <w:div w:id="112022344">
          <w:marLeft w:val="403"/>
          <w:marRight w:val="0"/>
          <w:marTop w:val="0"/>
          <w:marBottom w:val="90"/>
          <w:divBdr>
            <w:top w:val="none" w:sz="0" w:space="0" w:color="auto"/>
            <w:left w:val="none" w:sz="0" w:space="0" w:color="auto"/>
            <w:bottom w:val="none" w:sz="0" w:space="0" w:color="auto"/>
            <w:right w:val="none" w:sz="0" w:space="0" w:color="auto"/>
          </w:divBdr>
        </w:div>
        <w:div w:id="411857576">
          <w:marLeft w:val="403"/>
          <w:marRight w:val="0"/>
          <w:marTop w:val="0"/>
          <w:marBottom w:val="90"/>
          <w:divBdr>
            <w:top w:val="none" w:sz="0" w:space="0" w:color="auto"/>
            <w:left w:val="none" w:sz="0" w:space="0" w:color="auto"/>
            <w:bottom w:val="none" w:sz="0" w:space="0" w:color="auto"/>
            <w:right w:val="none" w:sz="0" w:space="0" w:color="auto"/>
          </w:divBdr>
        </w:div>
        <w:div w:id="1011030185">
          <w:marLeft w:val="403"/>
          <w:marRight w:val="0"/>
          <w:marTop w:val="0"/>
          <w:marBottom w:val="90"/>
          <w:divBdr>
            <w:top w:val="none" w:sz="0" w:space="0" w:color="auto"/>
            <w:left w:val="none" w:sz="0" w:space="0" w:color="auto"/>
            <w:bottom w:val="none" w:sz="0" w:space="0" w:color="auto"/>
            <w:right w:val="none" w:sz="0" w:space="0" w:color="auto"/>
          </w:divBdr>
        </w:div>
      </w:divsChild>
    </w:div>
    <w:div w:id="393938601">
      <w:bodyDiv w:val="1"/>
      <w:marLeft w:val="0"/>
      <w:marRight w:val="0"/>
      <w:marTop w:val="0"/>
      <w:marBottom w:val="0"/>
      <w:divBdr>
        <w:top w:val="none" w:sz="0" w:space="0" w:color="auto"/>
        <w:left w:val="none" w:sz="0" w:space="0" w:color="auto"/>
        <w:bottom w:val="none" w:sz="0" w:space="0" w:color="auto"/>
        <w:right w:val="none" w:sz="0" w:space="0" w:color="auto"/>
      </w:divBdr>
    </w:div>
    <w:div w:id="417794599">
      <w:bodyDiv w:val="1"/>
      <w:marLeft w:val="0"/>
      <w:marRight w:val="0"/>
      <w:marTop w:val="0"/>
      <w:marBottom w:val="0"/>
      <w:divBdr>
        <w:top w:val="none" w:sz="0" w:space="0" w:color="auto"/>
        <w:left w:val="none" w:sz="0" w:space="0" w:color="auto"/>
        <w:bottom w:val="none" w:sz="0" w:space="0" w:color="auto"/>
        <w:right w:val="none" w:sz="0" w:space="0" w:color="auto"/>
      </w:divBdr>
      <w:divsChild>
        <w:div w:id="1066682134">
          <w:marLeft w:val="806"/>
          <w:marRight w:val="0"/>
          <w:marTop w:val="154"/>
          <w:marBottom w:val="0"/>
          <w:divBdr>
            <w:top w:val="none" w:sz="0" w:space="0" w:color="auto"/>
            <w:left w:val="none" w:sz="0" w:space="0" w:color="auto"/>
            <w:bottom w:val="none" w:sz="0" w:space="0" w:color="auto"/>
            <w:right w:val="none" w:sz="0" w:space="0" w:color="auto"/>
          </w:divBdr>
        </w:div>
        <w:div w:id="2107730649">
          <w:marLeft w:val="806"/>
          <w:marRight w:val="0"/>
          <w:marTop w:val="154"/>
          <w:marBottom w:val="0"/>
          <w:divBdr>
            <w:top w:val="none" w:sz="0" w:space="0" w:color="auto"/>
            <w:left w:val="none" w:sz="0" w:space="0" w:color="auto"/>
            <w:bottom w:val="none" w:sz="0" w:space="0" w:color="auto"/>
            <w:right w:val="none" w:sz="0" w:space="0" w:color="auto"/>
          </w:divBdr>
        </w:div>
        <w:div w:id="1895655842">
          <w:marLeft w:val="806"/>
          <w:marRight w:val="0"/>
          <w:marTop w:val="154"/>
          <w:marBottom w:val="0"/>
          <w:divBdr>
            <w:top w:val="none" w:sz="0" w:space="0" w:color="auto"/>
            <w:left w:val="none" w:sz="0" w:space="0" w:color="auto"/>
            <w:bottom w:val="none" w:sz="0" w:space="0" w:color="auto"/>
            <w:right w:val="none" w:sz="0" w:space="0" w:color="auto"/>
          </w:divBdr>
        </w:div>
        <w:div w:id="1033457620">
          <w:marLeft w:val="806"/>
          <w:marRight w:val="0"/>
          <w:marTop w:val="154"/>
          <w:marBottom w:val="0"/>
          <w:divBdr>
            <w:top w:val="none" w:sz="0" w:space="0" w:color="auto"/>
            <w:left w:val="none" w:sz="0" w:space="0" w:color="auto"/>
            <w:bottom w:val="none" w:sz="0" w:space="0" w:color="auto"/>
            <w:right w:val="none" w:sz="0" w:space="0" w:color="auto"/>
          </w:divBdr>
        </w:div>
      </w:divsChild>
    </w:div>
    <w:div w:id="426269712">
      <w:bodyDiv w:val="1"/>
      <w:marLeft w:val="0"/>
      <w:marRight w:val="0"/>
      <w:marTop w:val="0"/>
      <w:marBottom w:val="0"/>
      <w:divBdr>
        <w:top w:val="none" w:sz="0" w:space="0" w:color="auto"/>
        <w:left w:val="none" w:sz="0" w:space="0" w:color="auto"/>
        <w:bottom w:val="none" w:sz="0" w:space="0" w:color="auto"/>
        <w:right w:val="none" w:sz="0" w:space="0" w:color="auto"/>
      </w:divBdr>
      <w:divsChild>
        <w:div w:id="523322432">
          <w:marLeft w:val="547"/>
          <w:marRight w:val="0"/>
          <w:marTop w:val="154"/>
          <w:marBottom w:val="0"/>
          <w:divBdr>
            <w:top w:val="none" w:sz="0" w:space="0" w:color="auto"/>
            <w:left w:val="none" w:sz="0" w:space="0" w:color="auto"/>
            <w:bottom w:val="none" w:sz="0" w:space="0" w:color="auto"/>
            <w:right w:val="none" w:sz="0" w:space="0" w:color="auto"/>
          </w:divBdr>
        </w:div>
        <w:div w:id="1029717209">
          <w:marLeft w:val="547"/>
          <w:marRight w:val="0"/>
          <w:marTop w:val="154"/>
          <w:marBottom w:val="0"/>
          <w:divBdr>
            <w:top w:val="none" w:sz="0" w:space="0" w:color="auto"/>
            <w:left w:val="none" w:sz="0" w:space="0" w:color="auto"/>
            <w:bottom w:val="none" w:sz="0" w:space="0" w:color="auto"/>
            <w:right w:val="none" w:sz="0" w:space="0" w:color="auto"/>
          </w:divBdr>
        </w:div>
        <w:div w:id="1040283413">
          <w:marLeft w:val="547"/>
          <w:marRight w:val="0"/>
          <w:marTop w:val="154"/>
          <w:marBottom w:val="0"/>
          <w:divBdr>
            <w:top w:val="none" w:sz="0" w:space="0" w:color="auto"/>
            <w:left w:val="none" w:sz="0" w:space="0" w:color="auto"/>
            <w:bottom w:val="none" w:sz="0" w:space="0" w:color="auto"/>
            <w:right w:val="none" w:sz="0" w:space="0" w:color="auto"/>
          </w:divBdr>
        </w:div>
      </w:divsChild>
    </w:div>
    <w:div w:id="442769205">
      <w:bodyDiv w:val="1"/>
      <w:marLeft w:val="0"/>
      <w:marRight w:val="0"/>
      <w:marTop w:val="0"/>
      <w:marBottom w:val="0"/>
      <w:divBdr>
        <w:top w:val="none" w:sz="0" w:space="0" w:color="auto"/>
        <w:left w:val="none" w:sz="0" w:space="0" w:color="auto"/>
        <w:bottom w:val="none" w:sz="0" w:space="0" w:color="auto"/>
        <w:right w:val="none" w:sz="0" w:space="0" w:color="auto"/>
      </w:divBdr>
      <w:divsChild>
        <w:div w:id="1123617894">
          <w:marLeft w:val="806"/>
          <w:marRight w:val="0"/>
          <w:marTop w:val="154"/>
          <w:marBottom w:val="0"/>
          <w:divBdr>
            <w:top w:val="none" w:sz="0" w:space="0" w:color="auto"/>
            <w:left w:val="none" w:sz="0" w:space="0" w:color="auto"/>
            <w:bottom w:val="none" w:sz="0" w:space="0" w:color="auto"/>
            <w:right w:val="none" w:sz="0" w:space="0" w:color="auto"/>
          </w:divBdr>
        </w:div>
        <w:div w:id="1179779281">
          <w:marLeft w:val="806"/>
          <w:marRight w:val="0"/>
          <w:marTop w:val="154"/>
          <w:marBottom w:val="0"/>
          <w:divBdr>
            <w:top w:val="none" w:sz="0" w:space="0" w:color="auto"/>
            <w:left w:val="none" w:sz="0" w:space="0" w:color="auto"/>
            <w:bottom w:val="none" w:sz="0" w:space="0" w:color="auto"/>
            <w:right w:val="none" w:sz="0" w:space="0" w:color="auto"/>
          </w:divBdr>
        </w:div>
        <w:div w:id="847014823">
          <w:marLeft w:val="806"/>
          <w:marRight w:val="0"/>
          <w:marTop w:val="154"/>
          <w:marBottom w:val="0"/>
          <w:divBdr>
            <w:top w:val="none" w:sz="0" w:space="0" w:color="auto"/>
            <w:left w:val="none" w:sz="0" w:space="0" w:color="auto"/>
            <w:bottom w:val="none" w:sz="0" w:space="0" w:color="auto"/>
            <w:right w:val="none" w:sz="0" w:space="0" w:color="auto"/>
          </w:divBdr>
        </w:div>
        <w:div w:id="138806523">
          <w:marLeft w:val="806"/>
          <w:marRight w:val="0"/>
          <w:marTop w:val="154"/>
          <w:marBottom w:val="0"/>
          <w:divBdr>
            <w:top w:val="none" w:sz="0" w:space="0" w:color="auto"/>
            <w:left w:val="none" w:sz="0" w:space="0" w:color="auto"/>
            <w:bottom w:val="none" w:sz="0" w:space="0" w:color="auto"/>
            <w:right w:val="none" w:sz="0" w:space="0" w:color="auto"/>
          </w:divBdr>
        </w:div>
      </w:divsChild>
    </w:div>
    <w:div w:id="491681197">
      <w:bodyDiv w:val="1"/>
      <w:marLeft w:val="0"/>
      <w:marRight w:val="0"/>
      <w:marTop w:val="0"/>
      <w:marBottom w:val="0"/>
      <w:divBdr>
        <w:top w:val="none" w:sz="0" w:space="0" w:color="auto"/>
        <w:left w:val="none" w:sz="0" w:space="0" w:color="auto"/>
        <w:bottom w:val="none" w:sz="0" w:space="0" w:color="auto"/>
        <w:right w:val="none" w:sz="0" w:space="0" w:color="auto"/>
      </w:divBdr>
    </w:div>
    <w:div w:id="535000174">
      <w:bodyDiv w:val="1"/>
      <w:marLeft w:val="0"/>
      <w:marRight w:val="0"/>
      <w:marTop w:val="0"/>
      <w:marBottom w:val="0"/>
      <w:divBdr>
        <w:top w:val="none" w:sz="0" w:space="0" w:color="auto"/>
        <w:left w:val="none" w:sz="0" w:space="0" w:color="auto"/>
        <w:bottom w:val="none" w:sz="0" w:space="0" w:color="auto"/>
        <w:right w:val="none" w:sz="0" w:space="0" w:color="auto"/>
      </w:divBdr>
      <w:divsChild>
        <w:div w:id="297227174">
          <w:marLeft w:val="547"/>
          <w:marRight w:val="0"/>
          <w:marTop w:val="0"/>
          <w:marBottom w:val="0"/>
          <w:divBdr>
            <w:top w:val="none" w:sz="0" w:space="0" w:color="auto"/>
            <w:left w:val="none" w:sz="0" w:space="0" w:color="auto"/>
            <w:bottom w:val="none" w:sz="0" w:space="0" w:color="auto"/>
            <w:right w:val="none" w:sz="0" w:space="0" w:color="auto"/>
          </w:divBdr>
        </w:div>
        <w:div w:id="1990284888">
          <w:marLeft w:val="547"/>
          <w:marRight w:val="0"/>
          <w:marTop w:val="0"/>
          <w:marBottom w:val="0"/>
          <w:divBdr>
            <w:top w:val="none" w:sz="0" w:space="0" w:color="auto"/>
            <w:left w:val="none" w:sz="0" w:space="0" w:color="auto"/>
            <w:bottom w:val="none" w:sz="0" w:space="0" w:color="auto"/>
            <w:right w:val="none" w:sz="0" w:space="0" w:color="auto"/>
          </w:divBdr>
        </w:div>
        <w:div w:id="1751853625">
          <w:marLeft w:val="547"/>
          <w:marRight w:val="0"/>
          <w:marTop w:val="0"/>
          <w:marBottom w:val="0"/>
          <w:divBdr>
            <w:top w:val="none" w:sz="0" w:space="0" w:color="auto"/>
            <w:left w:val="none" w:sz="0" w:space="0" w:color="auto"/>
            <w:bottom w:val="none" w:sz="0" w:space="0" w:color="auto"/>
            <w:right w:val="none" w:sz="0" w:space="0" w:color="auto"/>
          </w:divBdr>
        </w:div>
        <w:div w:id="1215658269">
          <w:marLeft w:val="547"/>
          <w:marRight w:val="0"/>
          <w:marTop w:val="0"/>
          <w:marBottom w:val="0"/>
          <w:divBdr>
            <w:top w:val="none" w:sz="0" w:space="0" w:color="auto"/>
            <w:left w:val="none" w:sz="0" w:space="0" w:color="auto"/>
            <w:bottom w:val="none" w:sz="0" w:space="0" w:color="auto"/>
            <w:right w:val="none" w:sz="0" w:space="0" w:color="auto"/>
          </w:divBdr>
        </w:div>
        <w:div w:id="985235359">
          <w:marLeft w:val="547"/>
          <w:marRight w:val="0"/>
          <w:marTop w:val="0"/>
          <w:marBottom w:val="0"/>
          <w:divBdr>
            <w:top w:val="none" w:sz="0" w:space="0" w:color="auto"/>
            <w:left w:val="none" w:sz="0" w:space="0" w:color="auto"/>
            <w:bottom w:val="none" w:sz="0" w:space="0" w:color="auto"/>
            <w:right w:val="none" w:sz="0" w:space="0" w:color="auto"/>
          </w:divBdr>
        </w:div>
      </w:divsChild>
    </w:div>
    <w:div w:id="576671681">
      <w:bodyDiv w:val="1"/>
      <w:marLeft w:val="0"/>
      <w:marRight w:val="0"/>
      <w:marTop w:val="0"/>
      <w:marBottom w:val="0"/>
      <w:divBdr>
        <w:top w:val="none" w:sz="0" w:space="0" w:color="auto"/>
        <w:left w:val="none" w:sz="0" w:space="0" w:color="auto"/>
        <w:bottom w:val="none" w:sz="0" w:space="0" w:color="auto"/>
        <w:right w:val="none" w:sz="0" w:space="0" w:color="auto"/>
      </w:divBdr>
    </w:div>
    <w:div w:id="578946770">
      <w:bodyDiv w:val="1"/>
      <w:marLeft w:val="0"/>
      <w:marRight w:val="0"/>
      <w:marTop w:val="0"/>
      <w:marBottom w:val="0"/>
      <w:divBdr>
        <w:top w:val="none" w:sz="0" w:space="0" w:color="auto"/>
        <w:left w:val="none" w:sz="0" w:space="0" w:color="auto"/>
        <w:bottom w:val="none" w:sz="0" w:space="0" w:color="auto"/>
        <w:right w:val="none" w:sz="0" w:space="0" w:color="auto"/>
      </w:divBdr>
    </w:div>
    <w:div w:id="601499218">
      <w:bodyDiv w:val="1"/>
      <w:marLeft w:val="0"/>
      <w:marRight w:val="0"/>
      <w:marTop w:val="0"/>
      <w:marBottom w:val="0"/>
      <w:divBdr>
        <w:top w:val="none" w:sz="0" w:space="0" w:color="auto"/>
        <w:left w:val="none" w:sz="0" w:space="0" w:color="auto"/>
        <w:bottom w:val="none" w:sz="0" w:space="0" w:color="auto"/>
        <w:right w:val="none" w:sz="0" w:space="0" w:color="auto"/>
      </w:divBdr>
    </w:div>
    <w:div w:id="638926927">
      <w:bodyDiv w:val="1"/>
      <w:marLeft w:val="0"/>
      <w:marRight w:val="0"/>
      <w:marTop w:val="0"/>
      <w:marBottom w:val="0"/>
      <w:divBdr>
        <w:top w:val="none" w:sz="0" w:space="0" w:color="auto"/>
        <w:left w:val="none" w:sz="0" w:space="0" w:color="auto"/>
        <w:bottom w:val="none" w:sz="0" w:space="0" w:color="auto"/>
        <w:right w:val="none" w:sz="0" w:space="0" w:color="auto"/>
      </w:divBdr>
    </w:div>
    <w:div w:id="796336425">
      <w:bodyDiv w:val="1"/>
      <w:marLeft w:val="0"/>
      <w:marRight w:val="0"/>
      <w:marTop w:val="0"/>
      <w:marBottom w:val="0"/>
      <w:divBdr>
        <w:top w:val="none" w:sz="0" w:space="0" w:color="auto"/>
        <w:left w:val="none" w:sz="0" w:space="0" w:color="auto"/>
        <w:bottom w:val="none" w:sz="0" w:space="0" w:color="auto"/>
        <w:right w:val="none" w:sz="0" w:space="0" w:color="auto"/>
      </w:divBdr>
    </w:div>
    <w:div w:id="909536465">
      <w:bodyDiv w:val="1"/>
      <w:marLeft w:val="0"/>
      <w:marRight w:val="0"/>
      <w:marTop w:val="0"/>
      <w:marBottom w:val="0"/>
      <w:divBdr>
        <w:top w:val="none" w:sz="0" w:space="0" w:color="auto"/>
        <w:left w:val="none" w:sz="0" w:space="0" w:color="auto"/>
        <w:bottom w:val="none" w:sz="0" w:space="0" w:color="auto"/>
        <w:right w:val="none" w:sz="0" w:space="0" w:color="auto"/>
      </w:divBdr>
    </w:div>
    <w:div w:id="919994487">
      <w:bodyDiv w:val="1"/>
      <w:marLeft w:val="0"/>
      <w:marRight w:val="0"/>
      <w:marTop w:val="0"/>
      <w:marBottom w:val="0"/>
      <w:divBdr>
        <w:top w:val="none" w:sz="0" w:space="0" w:color="auto"/>
        <w:left w:val="none" w:sz="0" w:space="0" w:color="auto"/>
        <w:bottom w:val="none" w:sz="0" w:space="0" w:color="auto"/>
        <w:right w:val="none" w:sz="0" w:space="0" w:color="auto"/>
      </w:divBdr>
    </w:div>
    <w:div w:id="948121640">
      <w:bodyDiv w:val="1"/>
      <w:marLeft w:val="0"/>
      <w:marRight w:val="0"/>
      <w:marTop w:val="0"/>
      <w:marBottom w:val="0"/>
      <w:divBdr>
        <w:top w:val="none" w:sz="0" w:space="0" w:color="auto"/>
        <w:left w:val="none" w:sz="0" w:space="0" w:color="auto"/>
        <w:bottom w:val="none" w:sz="0" w:space="0" w:color="auto"/>
        <w:right w:val="none" w:sz="0" w:space="0" w:color="auto"/>
      </w:divBdr>
    </w:div>
    <w:div w:id="981814950">
      <w:bodyDiv w:val="1"/>
      <w:marLeft w:val="0"/>
      <w:marRight w:val="0"/>
      <w:marTop w:val="0"/>
      <w:marBottom w:val="0"/>
      <w:divBdr>
        <w:top w:val="none" w:sz="0" w:space="0" w:color="auto"/>
        <w:left w:val="none" w:sz="0" w:space="0" w:color="auto"/>
        <w:bottom w:val="none" w:sz="0" w:space="0" w:color="auto"/>
        <w:right w:val="none" w:sz="0" w:space="0" w:color="auto"/>
      </w:divBdr>
    </w:div>
    <w:div w:id="990792102">
      <w:bodyDiv w:val="1"/>
      <w:marLeft w:val="0"/>
      <w:marRight w:val="0"/>
      <w:marTop w:val="0"/>
      <w:marBottom w:val="0"/>
      <w:divBdr>
        <w:top w:val="none" w:sz="0" w:space="0" w:color="auto"/>
        <w:left w:val="none" w:sz="0" w:space="0" w:color="auto"/>
        <w:bottom w:val="none" w:sz="0" w:space="0" w:color="auto"/>
        <w:right w:val="none" w:sz="0" w:space="0" w:color="auto"/>
      </w:divBdr>
      <w:divsChild>
        <w:div w:id="761687376">
          <w:marLeft w:val="1267"/>
          <w:marRight w:val="0"/>
          <w:marTop w:val="77"/>
          <w:marBottom w:val="0"/>
          <w:divBdr>
            <w:top w:val="none" w:sz="0" w:space="0" w:color="auto"/>
            <w:left w:val="none" w:sz="0" w:space="0" w:color="auto"/>
            <w:bottom w:val="none" w:sz="0" w:space="0" w:color="auto"/>
            <w:right w:val="none" w:sz="0" w:space="0" w:color="auto"/>
          </w:divBdr>
        </w:div>
        <w:div w:id="1896158090">
          <w:marLeft w:val="1267"/>
          <w:marRight w:val="0"/>
          <w:marTop w:val="77"/>
          <w:marBottom w:val="0"/>
          <w:divBdr>
            <w:top w:val="none" w:sz="0" w:space="0" w:color="auto"/>
            <w:left w:val="none" w:sz="0" w:space="0" w:color="auto"/>
            <w:bottom w:val="none" w:sz="0" w:space="0" w:color="auto"/>
            <w:right w:val="none" w:sz="0" w:space="0" w:color="auto"/>
          </w:divBdr>
        </w:div>
        <w:div w:id="1616866013">
          <w:marLeft w:val="1267"/>
          <w:marRight w:val="0"/>
          <w:marTop w:val="77"/>
          <w:marBottom w:val="0"/>
          <w:divBdr>
            <w:top w:val="none" w:sz="0" w:space="0" w:color="auto"/>
            <w:left w:val="none" w:sz="0" w:space="0" w:color="auto"/>
            <w:bottom w:val="none" w:sz="0" w:space="0" w:color="auto"/>
            <w:right w:val="none" w:sz="0" w:space="0" w:color="auto"/>
          </w:divBdr>
        </w:div>
      </w:divsChild>
    </w:div>
    <w:div w:id="994334570">
      <w:bodyDiv w:val="1"/>
      <w:marLeft w:val="0"/>
      <w:marRight w:val="0"/>
      <w:marTop w:val="0"/>
      <w:marBottom w:val="0"/>
      <w:divBdr>
        <w:top w:val="none" w:sz="0" w:space="0" w:color="auto"/>
        <w:left w:val="none" w:sz="0" w:space="0" w:color="auto"/>
        <w:bottom w:val="none" w:sz="0" w:space="0" w:color="auto"/>
        <w:right w:val="none" w:sz="0" w:space="0" w:color="auto"/>
      </w:divBdr>
    </w:div>
    <w:div w:id="1044208409">
      <w:bodyDiv w:val="1"/>
      <w:marLeft w:val="0"/>
      <w:marRight w:val="0"/>
      <w:marTop w:val="0"/>
      <w:marBottom w:val="0"/>
      <w:divBdr>
        <w:top w:val="none" w:sz="0" w:space="0" w:color="auto"/>
        <w:left w:val="none" w:sz="0" w:space="0" w:color="auto"/>
        <w:bottom w:val="none" w:sz="0" w:space="0" w:color="auto"/>
        <w:right w:val="none" w:sz="0" w:space="0" w:color="auto"/>
      </w:divBdr>
    </w:div>
    <w:div w:id="1080714795">
      <w:bodyDiv w:val="1"/>
      <w:marLeft w:val="0"/>
      <w:marRight w:val="0"/>
      <w:marTop w:val="0"/>
      <w:marBottom w:val="0"/>
      <w:divBdr>
        <w:top w:val="none" w:sz="0" w:space="0" w:color="auto"/>
        <w:left w:val="none" w:sz="0" w:space="0" w:color="auto"/>
        <w:bottom w:val="none" w:sz="0" w:space="0" w:color="auto"/>
        <w:right w:val="none" w:sz="0" w:space="0" w:color="auto"/>
      </w:divBdr>
    </w:div>
    <w:div w:id="1132360329">
      <w:bodyDiv w:val="1"/>
      <w:marLeft w:val="0"/>
      <w:marRight w:val="0"/>
      <w:marTop w:val="0"/>
      <w:marBottom w:val="0"/>
      <w:divBdr>
        <w:top w:val="none" w:sz="0" w:space="0" w:color="auto"/>
        <w:left w:val="none" w:sz="0" w:space="0" w:color="auto"/>
        <w:bottom w:val="none" w:sz="0" w:space="0" w:color="auto"/>
        <w:right w:val="none" w:sz="0" w:space="0" w:color="auto"/>
      </w:divBdr>
      <w:divsChild>
        <w:div w:id="607085277">
          <w:marLeft w:val="547"/>
          <w:marRight w:val="0"/>
          <w:marTop w:val="0"/>
          <w:marBottom w:val="0"/>
          <w:divBdr>
            <w:top w:val="none" w:sz="0" w:space="0" w:color="auto"/>
            <w:left w:val="none" w:sz="0" w:space="0" w:color="auto"/>
            <w:bottom w:val="none" w:sz="0" w:space="0" w:color="auto"/>
            <w:right w:val="none" w:sz="0" w:space="0" w:color="auto"/>
          </w:divBdr>
        </w:div>
        <w:div w:id="2115438722">
          <w:marLeft w:val="547"/>
          <w:marRight w:val="0"/>
          <w:marTop w:val="0"/>
          <w:marBottom w:val="0"/>
          <w:divBdr>
            <w:top w:val="none" w:sz="0" w:space="0" w:color="auto"/>
            <w:left w:val="none" w:sz="0" w:space="0" w:color="auto"/>
            <w:bottom w:val="none" w:sz="0" w:space="0" w:color="auto"/>
            <w:right w:val="none" w:sz="0" w:space="0" w:color="auto"/>
          </w:divBdr>
        </w:div>
        <w:div w:id="740951167">
          <w:marLeft w:val="547"/>
          <w:marRight w:val="0"/>
          <w:marTop w:val="0"/>
          <w:marBottom w:val="0"/>
          <w:divBdr>
            <w:top w:val="none" w:sz="0" w:space="0" w:color="auto"/>
            <w:left w:val="none" w:sz="0" w:space="0" w:color="auto"/>
            <w:bottom w:val="none" w:sz="0" w:space="0" w:color="auto"/>
            <w:right w:val="none" w:sz="0" w:space="0" w:color="auto"/>
          </w:divBdr>
        </w:div>
        <w:div w:id="1057050318">
          <w:marLeft w:val="547"/>
          <w:marRight w:val="0"/>
          <w:marTop w:val="0"/>
          <w:marBottom w:val="0"/>
          <w:divBdr>
            <w:top w:val="none" w:sz="0" w:space="0" w:color="auto"/>
            <w:left w:val="none" w:sz="0" w:space="0" w:color="auto"/>
            <w:bottom w:val="none" w:sz="0" w:space="0" w:color="auto"/>
            <w:right w:val="none" w:sz="0" w:space="0" w:color="auto"/>
          </w:divBdr>
        </w:div>
        <w:div w:id="461385440">
          <w:marLeft w:val="547"/>
          <w:marRight w:val="0"/>
          <w:marTop w:val="0"/>
          <w:marBottom w:val="0"/>
          <w:divBdr>
            <w:top w:val="none" w:sz="0" w:space="0" w:color="auto"/>
            <w:left w:val="none" w:sz="0" w:space="0" w:color="auto"/>
            <w:bottom w:val="none" w:sz="0" w:space="0" w:color="auto"/>
            <w:right w:val="none" w:sz="0" w:space="0" w:color="auto"/>
          </w:divBdr>
        </w:div>
        <w:div w:id="317270793">
          <w:marLeft w:val="547"/>
          <w:marRight w:val="0"/>
          <w:marTop w:val="0"/>
          <w:marBottom w:val="0"/>
          <w:divBdr>
            <w:top w:val="none" w:sz="0" w:space="0" w:color="auto"/>
            <w:left w:val="none" w:sz="0" w:space="0" w:color="auto"/>
            <w:bottom w:val="none" w:sz="0" w:space="0" w:color="auto"/>
            <w:right w:val="none" w:sz="0" w:space="0" w:color="auto"/>
          </w:divBdr>
        </w:div>
        <w:div w:id="1920090083">
          <w:marLeft w:val="547"/>
          <w:marRight w:val="0"/>
          <w:marTop w:val="0"/>
          <w:marBottom w:val="0"/>
          <w:divBdr>
            <w:top w:val="none" w:sz="0" w:space="0" w:color="auto"/>
            <w:left w:val="none" w:sz="0" w:space="0" w:color="auto"/>
            <w:bottom w:val="none" w:sz="0" w:space="0" w:color="auto"/>
            <w:right w:val="none" w:sz="0" w:space="0" w:color="auto"/>
          </w:divBdr>
        </w:div>
        <w:div w:id="1329167785">
          <w:marLeft w:val="547"/>
          <w:marRight w:val="0"/>
          <w:marTop w:val="0"/>
          <w:marBottom w:val="0"/>
          <w:divBdr>
            <w:top w:val="none" w:sz="0" w:space="0" w:color="auto"/>
            <w:left w:val="none" w:sz="0" w:space="0" w:color="auto"/>
            <w:bottom w:val="none" w:sz="0" w:space="0" w:color="auto"/>
            <w:right w:val="none" w:sz="0" w:space="0" w:color="auto"/>
          </w:divBdr>
        </w:div>
        <w:div w:id="1526208796">
          <w:marLeft w:val="547"/>
          <w:marRight w:val="0"/>
          <w:marTop w:val="0"/>
          <w:marBottom w:val="0"/>
          <w:divBdr>
            <w:top w:val="none" w:sz="0" w:space="0" w:color="auto"/>
            <w:left w:val="none" w:sz="0" w:space="0" w:color="auto"/>
            <w:bottom w:val="none" w:sz="0" w:space="0" w:color="auto"/>
            <w:right w:val="none" w:sz="0" w:space="0" w:color="auto"/>
          </w:divBdr>
        </w:div>
        <w:div w:id="2089617950">
          <w:marLeft w:val="547"/>
          <w:marRight w:val="0"/>
          <w:marTop w:val="0"/>
          <w:marBottom w:val="0"/>
          <w:divBdr>
            <w:top w:val="none" w:sz="0" w:space="0" w:color="auto"/>
            <w:left w:val="none" w:sz="0" w:space="0" w:color="auto"/>
            <w:bottom w:val="none" w:sz="0" w:space="0" w:color="auto"/>
            <w:right w:val="none" w:sz="0" w:space="0" w:color="auto"/>
          </w:divBdr>
        </w:div>
        <w:div w:id="1709253577">
          <w:marLeft w:val="547"/>
          <w:marRight w:val="0"/>
          <w:marTop w:val="0"/>
          <w:marBottom w:val="0"/>
          <w:divBdr>
            <w:top w:val="none" w:sz="0" w:space="0" w:color="auto"/>
            <w:left w:val="none" w:sz="0" w:space="0" w:color="auto"/>
            <w:bottom w:val="none" w:sz="0" w:space="0" w:color="auto"/>
            <w:right w:val="none" w:sz="0" w:space="0" w:color="auto"/>
          </w:divBdr>
        </w:div>
        <w:div w:id="1310013802">
          <w:marLeft w:val="547"/>
          <w:marRight w:val="0"/>
          <w:marTop w:val="0"/>
          <w:marBottom w:val="0"/>
          <w:divBdr>
            <w:top w:val="none" w:sz="0" w:space="0" w:color="auto"/>
            <w:left w:val="none" w:sz="0" w:space="0" w:color="auto"/>
            <w:bottom w:val="none" w:sz="0" w:space="0" w:color="auto"/>
            <w:right w:val="none" w:sz="0" w:space="0" w:color="auto"/>
          </w:divBdr>
        </w:div>
      </w:divsChild>
    </w:div>
    <w:div w:id="1197429631">
      <w:bodyDiv w:val="1"/>
      <w:marLeft w:val="0"/>
      <w:marRight w:val="0"/>
      <w:marTop w:val="0"/>
      <w:marBottom w:val="0"/>
      <w:divBdr>
        <w:top w:val="none" w:sz="0" w:space="0" w:color="auto"/>
        <w:left w:val="none" w:sz="0" w:space="0" w:color="auto"/>
        <w:bottom w:val="none" w:sz="0" w:space="0" w:color="auto"/>
        <w:right w:val="none" w:sz="0" w:space="0" w:color="auto"/>
      </w:divBdr>
    </w:div>
    <w:div w:id="1236165450">
      <w:bodyDiv w:val="1"/>
      <w:marLeft w:val="0"/>
      <w:marRight w:val="0"/>
      <w:marTop w:val="0"/>
      <w:marBottom w:val="0"/>
      <w:divBdr>
        <w:top w:val="none" w:sz="0" w:space="0" w:color="auto"/>
        <w:left w:val="none" w:sz="0" w:space="0" w:color="auto"/>
        <w:bottom w:val="none" w:sz="0" w:space="0" w:color="auto"/>
        <w:right w:val="none" w:sz="0" w:space="0" w:color="auto"/>
      </w:divBdr>
    </w:div>
    <w:div w:id="1272515001">
      <w:bodyDiv w:val="1"/>
      <w:marLeft w:val="0"/>
      <w:marRight w:val="0"/>
      <w:marTop w:val="0"/>
      <w:marBottom w:val="0"/>
      <w:divBdr>
        <w:top w:val="none" w:sz="0" w:space="0" w:color="auto"/>
        <w:left w:val="none" w:sz="0" w:space="0" w:color="auto"/>
        <w:bottom w:val="none" w:sz="0" w:space="0" w:color="auto"/>
        <w:right w:val="none" w:sz="0" w:space="0" w:color="auto"/>
      </w:divBdr>
      <w:divsChild>
        <w:div w:id="256334738">
          <w:marLeft w:val="547"/>
          <w:marRight w:val="0"/>
          <w:marTop w:val="0"/>
          <w:marBottom w:val="0"/>
          <w:divBdr>
            <w:top w:val="none" w:sz="0" w:space="0" w:color="auto"/>
            <w:left w:val="none" w:sz="0" w:space="0" w:color="auto"/>
            <w:bottom w:val="none" w:sz="0" w:space="0" w:color="auto"/>
            <w:right w:val="none" w:sz="0" w:space="0" w:color="auto"/>
          </w:divBdr>
        </w:div>
        <w:div w:id="1902863619">
          <w:marLeft w:val="547"/>
          <w:marRight w:val="0"/>
          <w:marTop w:val="0"/>
          <w:marBottom w:val="0"/>
          <w:divBdr>
            <w:top w:val="none" w:sz="0" w:space="0" w:color="auto"/>
            <w:left w:val="none" w:sz="0" w:space="0" w:color="auto"/>
            <w:bottom w:val="none" w:sz="0" w:space="0" w:color="auto"/>
            <w:right w:val="none" w:sz="0" w:space="0" w:color="auto"/>
          </w:divBdr>
        </w:div>
        <w:div w:id="1186823032">
          <w:marLeft w:val="547"/>
          <w:marRight w:val="0"/>
          <w:marTop w:val="0"/>
          <w:marBottom w:val="0"/>
          <w:divBdr>
            <w:top w:val="none" w:sz="0" w:space="0" w:color="auto"/>
            <w:left w:val="none" w:sz="0" w:space="0" w:color="auto"/>
            <w:bottom w:val="none" w:sz="0" w:space="0" w:color="auto"/>
            <w:right w:val="none" w:sz="0" w:space="0" w:color="auto"/>
          </w:divBdr>
        </w:div>
      </w:divsChild>
    </w:div>
    <w:div w:id="1323972204">
      <w:bodyDiv w:val="1"/>
      <w:marLeft w:val="0"/>
      <w:marRight w:val="0"/>
      <w:marTop w:val="0"/>
      <w:marBottom w:val="0"/>
      <w:divBdr>
        <w:top w:val="none" w:sz="0" w:space="0" w:color="auto"/>
        <w:left w:val="none" w:sz="0" w:space="0" w:color="auto"/>
        <w:bottom w:val="none" w:sz="0" w:space="0" w:color="auto"/>
        <w:right w:val="none" w:sz="0" w:space="0" w:color="auto"/>
      </w:divBdr>
    </w:div>
    <w:div w:id="1341855294">
      <w:bodyDiv w:val="1"/>
      <w:marLeft w:val="0"/>
      <w:marRight w:val="0"/>
      <w:marTop w:val="0"/>
      <w:marBottom w:val="0"/>
      <w:divBdr>
        <w:top w:val="none" w:sz="0" w:space="0" w:color="auto"/>
        <w:left w:val="none" w:sz="0" w:space="0" w:color="auto"/>
        <w:bottom w:val="none" w:sz="0" w:space="0" w:color="auto"/>
        <w:right w:val="none" w:sz="0" w:space="0" w:color="auto"/>
      </w:divBdr>
    </w:div>
    <w:div w:id="1528325201">
      <w:bodyDiv w:val="1"/>
      <w:marLeft w:val="0"/>
      <w:marRight w:val="0"/>
      <w:marTop w:val="0"/>
      <w:marBottom w:val="0"/>
      <w:divBdr>
        <w:top w:val="none" w:sz="0" w:space="0" w:color="auto"/>
        <w:left w:val="none" w:sz="0" w:space="0" w:color="auto"/>
        <w:bottom w:val="none" w:sz="0" w:space="0" w:color="auto"/>
        <w:right w:val="none" w:sz="0" w:space="0" w:color="auto"/>
      </w:divBdr>
    </w:div>
    <w:div w:id="1540052194">
      <w:bodyDiv w:val="1"/>
      <w:marLeft w:val="0"/>
      <w:marRight w:val="0"/>
      <w:marTop w:val="0"/>
      <w:marBottom w:val="0"/>
      <w:divBdr>
        <w:top w:val="none" w:sz="0" w:space="0" w:color="auto"/>
        <w:left w:val="none" w:sz="0" w:space="0" w:color="auto"/>
        <w:bottom w:val="none" w:sz="0" w:space="0" w:color="auto"/>
        <w:right w:val="none" w:sz="0" w:space="0" w:color="auto"/>
      </w:divBdr>
    </w:div>
    <w:div w:id="1585918764">
      <w:bodyDiv w:val="1"/>
      <w:marLeft w:val="0"/>
      <w:marRight w:val="0"/>
      <w:marTop w:val="0"/>
      <w:marBottom w:val="0"/>
      <w:divBdr>
        <w:top w:val="none" w:sz="0" w:space="0" w:color="auto"/>
        <w:left w:val="none" w:sz="0" w:space="0" w:color="auto"/>
        <w:bottom w:val="none" w:sz="0" w:space="0" w:color="auto"/>
        <w:right w:val="none" w:sz="0" w:space="0" w:color="auto"/>
      </w:divBdr>
    </w:div>
    <w:div w:id="1598977100">
      <w:bodyDiv w:val="1"/>
      <w:marLeft w:val="0"/>
      <w:marRight w:val="0"/>
      <w:marTop w:val="0"/>
      <w:marBottom w:val="0"/>
      <w:divBdr>
        <w:top w:val="none" w:sz="0" w:space="0" w:color="auto"/>
        <w:left w:val="none" w:sz="0" w:space="0" w:color="auto"/>
        <w:bottom w:val="none" w:sz="0" w:space="0" w:color="auto"/>
        <w:right w:val="none" w:sz="0" w:space="0" w:color="auto"/>
      </w:divBdr>
    </w:div>
    <w:div w:id="1601328307">
      <w:bodyDiv w:val="1"/>
      <w:marLeft w:val="0"/>
      <w:marRight w:val="0"/>
      <w:marTop w:val="0"/>
      <w:marBottom w:val="0"/>
      <w:divBdr>
        <w:top w:val="none" w:sz="0" w:space="0" w:color="auto"/>
        <w:left w:val="none" w:sz="0" w:space="0" w:color="auto"/>
        <w:bottom w:val="none" w:sz="0" w:space="0" w:color="auto"/>
        <w:right w:val="none" w:sz="0" w:space="0" w:color="auto"/>
      </w:divBdr>
    </w:div>
    <w:div w:id="1641374485">
      <w:bodyDiv w:val="1"/>
      <w:marLeft w:val="0"/>
      <w:marRight w:val="0"/>
      <w:marTop w:val="0"/>
      <w:marBottom w:val="0"/>
      <w:divBdr>
        <w:top w:val="none" w:sz="0" w:space="0" w:color="auto"/>
        <w:left w:val="none" w:sz="0" w:space="0" w:color="auto"/>
        <w:bottom w:val="none" w:sz="0" w:space="0" w:color="auto"/>
        <w:right w:val="none" w:sz="0" w:space="0" w:color="auto"/>
      </w:divBdr>
      <w:divsChild>
        <w:div w:id="1853765851">
          <w:marLeft w:val="547"/>
          <w:marRight w:val="0"/>
          <w:marTop w:val="0"/>
          <w:marBottom w:val="0"/>
          <w:divBdr>
            <w:top w:val="none" w:sz="0" w:space="0" w:color="auto"/>
            <w:left w:val="none" w:sz="0" w:space="0" w:color="auto"/>
            <w:bottom w:val="none" w:sz="0" w:space="0" w:color="auto"/>
            <w:right w:val="none" w:sz="0" w:space="0" w:color="auto"/>
          </w:divBdr>
        </w:div>
        <w:div w:id="625963488">
          <w:marLeft w:val="547"/>
          <w:marRight w:val="0"/>
          <w:marTop w:val="0"/>
          <w:marBottom w:val="0"/>
          <w:divBdr>
            <w:top w:val="none" w:sz="0" w:space="0" w:color="auto"/>
            <w:left w:val="none" w:sz="0" w:space="0" w:color="auto"/>
            <w:bottom w:val="none" w:sz="0" w:space="0" w:color="auto"/>
            <w:right w:val="none" w:sz="0" w:space="0" w:color="auto"/>
          </w:divBdr>
        </w:div>
        <w:div w:id="1265116856">
          <w:marLeft w:val="547"/>
          <w:marRight w:val="0"/>
          <w:marTop w:val="0"/>
          <w:marBottom w:val="0"/>
          <w:divBdr>
            <w:top w:val="none" w:sz="0" w:space="0" w:color="auto"/>
            <w:left w:val="none" w:sz="0" w:space="0" w:color="auto"/>
            <w:bottom w:val="none" w:sz="0" w:space="0" w:color="auto"/>
            <w:right w:val="none" w:sz="0" w:space="0" w:color="auto"/>
          </w:divBdr>
        </w:div>
      </w:divsChild>
    </w:div>
    <w:div w:id="1648628091">
      <w:bodyDiv w:val="1"/>
      <w:marLeft w:val="0"/>
      <w:marRight w:val="0"/>
      <w:marTop w:val="0"/>
      <w:marBottom w:val="0"/>
      <w:divBdr>
        <w:top w:val="none" w:sz="0" w:space="0" w:color="auto"/>
        <w:left w:val="none" w:sz="0" w:space="0" w:color="auto"/>
        <w:bottom w:val="none" w:sz="0" w:space="0" w:color="auto"/>
        <w:right w:val="none" w:sz="0" w:space="0" w:color="auto"/>
      </w:divBdr>
    </w:div>
    <w:div w:id="1667857266">
      <w:bodyDiv w:val="1"/>
      <w:marLeft w:val="0"/>
      <w:marRight w:val="0"/>
      <w:marTop w:val="0"/>
      <w:marBottom w:val="0"/>
      <w:divBdr>
        <w:top w:val="none" w:sz="0" w:space="0" w:color="auto"/>
        <w:left w:val="none" w:sz="0" w:space="0" w:color="auto"/>
        <w:bottom w:val="none" w:sz="0" w:space="0" w:color="auto"/>
        <w:right w:val="none" w:sz="0" w:space="0" w:color="auto"/>
      </w:divBdr>
    </w:div>
    <w:div w:id="1715929174">
      <w:bodyDiv w:val="1"/>
      <w:marLeft w:val="0"/>
      <w:marRight w:val="0"/>
      <w:marTop w:val="0"/>
      <w:marBottom w:val="0"/>
      <w:divBdr>
        <w:top w:val="none" w:sz="0" w:space="0" w:color="auto"/>
        <w:left w:val="none" w:sz="0" w:space="0" w:color="auto"/>
        <w:bottom w:val="none" w:sz="0" w:space="0" w:color="auto"/>
        <w:right w:val="none" w:sz="0" w:space="0" w:color="auto"/>
      </w:divBdr>
      <w:divsChild>
        <w:div w:id="1271551836">
          <w:marLeft w:val="547"/>
          <w:marRight w:val="0"/>
          <w:marTop w:val="154"/>
          <w:marBottom w:val="0"/>
          <w:divBdr>
            <w:top w:val="none" w:sz="0" w:space="0" w:color="auto"/>
            <w:left w:val="none" w:sz="0" w:space="0" w:color="auto"/>
            <w:bottom w:val="none" w:sz="0" w:space="0" w:color="auto"/>
            <w:right w:val="none" w:sz="0" w:space="0" w:color="auto"/>
          </w:divBdr>
        </w:div>
        <w:div w:id="1319532529">
          <w:marLeft w:val="547"/>
          <w:marRight w:val="0"/>
          <w:marTop w:val="154"/>
          <w:marBottom w:val="0"/>
          <w:divBdr>
            <w:top w:val="none" w:sz="0" w:space="0" w:color="auto"/>
            <w:left w:val="none" w:sz="0" w:space="0" w:color="auto"/>
            <w:bottom w:val="none" w:sz="0" w:space="0" w:color="auto"/>
            <w:right w:val="none" w:sz="0" w:space="0" w:color="auto"/>
          </w:divBdr>
        </w:div>
        <w:div w:id="1561940186">
          <w:marLeft w:val="547"/>
          <w:marRight w:val="0"/>
          <w:marTop w:val="154"/>
          <w:marBottom w:val="0"/>
          <w:divBdr>
            <w:top w:val="none" w:sz="0" w:space="0" w:color="auto"/>
            <w:left w:val="none" w:sz="0" w:space="0" w:color="auto"/>
            <w:bottom w:val="none" w:sz="0" w:space="0" w:color="auto"/>
            <w:right w:val="none" w:sz="0" w:space="0" w:color="auto"/>
          </w:divBdr>
        </w:div>
      </w:divsChild>
    </w:div>
    <w:div w:id="1745758674">
      <w:bodyDiv w:val="1"/>
      <w:marLeft w:val="0"/>
      <w:marRight w:val="0"/>
      <w:marTop w:val="0"/>
      <w:marBottom w:val="0"/>
      <w:divBdr>
        <w:top w:val="none" w:sz="0" w:space="0" w:color="auto"/>
        <w:left w:val="none" w:sz="0" w:space="0" w:color="auto"/>
        <w:bottom w:val="none" w:sz="0" w:space="0" w:color="auto"/>
        <w:right w:val="none" w:sz="0" w:space="0" w:color="auto"/>
      </w:divBdr>
      <w:divsChild>
        <w:div w:id="1894191125">
          <w:marLeft w:val="806"/>
          <w:marRight w:val="0"/>
          <w:marTop w:val="154"/>
          <w:marBottom w:val="0"/>
          <w:divBdr>
            <w:top w:val="none" w:sz="0" w:space="0" w:color="auto"/>
            <w:left w:val="none" w:sz="0" w:space="0" w:color="auto"/>
            <w:bottom w:val="none" w:sz="0" w:space="0" w:color="auto"/>
            <w:right w:val="none" w:sz="0" w:space="0" w:color="auto"/>
          </w:divBdr>
        </w:div>
        <w:div w:id="728067131">
          <w:marLeft w:val="806"/>
          <w:marRight w:val="0"/>
          <w:marTop w:val="154"/>
          <w:marBottom w:val="0"/>
          <w:divBdr>
            <w:top w:val="none" w:sz="0" w:space="0" w:color="auto"/>
            <w:left w:val="none" w:sz="0" w:space="0" w:color="auto"/>
            <w:bottom w:val="none" w:sz="0" w:space="0" w:color="auto"/>
            <w:right w:val="none" w:sz="0" w:space="0" w:color="auto"/>
          </w:divBdr>
        </w:div>
        <w:div w:id="840697452">
          <w:marLeft w:val="806"/>
          <w:marRight w:val="0"/>
          <w:marTop w:val="154"/>
          <w:marBottom w:val="0"/>
          <w:divBdr>
            <w:top w:val="none" w:sz="0" w:space="0" w:color="auto"/>
            <w:left w:val="none" w:sz="0" w:space="0" w:color="auto"/>
            <w:bottom w:val="none" w:sz="0" w:space="0" w:color="auto"/>
            <w:right w:val="none" w:sz="0" w:space="0" w:color="auto"/>
          </w:divBdr>
        </w:div>
        <w:div w:id="1065951243">
          <w:marLeft w:val="806"/>
          <w:marRight w:val="0"/>
          <w:marTop w:val="154"/>
          <w:marBottom w:val="0"/>
          <w:divBdr>
            <w:top w:val="none" w:sz="0" w:space="0" w:color="auto"/>
            <w:left w:val="none" w:sz="0" w:space="0" w:color="auto"/>
            <w:bottom w:val="none" w:sz="0" w:space="0" w:color="auto"/>
            <w:right w:val="none" w:sz="0" w:space="0" w:color="auto"/>
          </w:divBdr>
        </w:div>
      </w:divsChild>
    </w:div>
    <w:div w:id="1747221653">
      <w:bodyDiv w:val="1"/>
      <w:marLeft w:val="0"/>
      <w:marRight w:val="0"/>
      <w:marTop w:val="0"/>
      <w:marBottom w:val="0"/>
      <w:divBdr>
        <w:top w:val="none" w:sz="0" w:space="0" w:color="auto"/>
        <w:left w:val="none" w:sz="0" w:space="0" w:color="auto"/>
        <w:bottom w:val="none" w:sz="0" w:space="0" w:color="auto"/>
        <w:right w:val="none" w:sz="0" w:space="0" w:color="auto"/>
      </w:divBdr>
    </w:div>
    <w:div w:id="1808550603">
      <w:bodyDiv w:val="1"/>
      <w:marLeft w:val="0"/>
      <w:marRight w:val="0"/>
      <w:marTop w:val="0"/>
      <w:marBottom w:val="0"/>
      <w:divBdr>
        <w:top w:val="none" w:sz="0" w:space="0" w:color="auto"/>
        <w:left w:val="none" w:sz="0" w:space="0" w:color="auto"/>
        <w:bottom w:val="none" w:sz="0" w:space="0" w:color="auto"/>
        <w:right w:val="none" w:sz="0" w:space="0" w:color="auto"/>
      </w:divBdr>
      <w:divsChild>
        <w:div w:id="637996429">
          <w:marLeft w:val="547"/>
          <w:marRight w:val="0"/>
          <w:marTop w:val="130"/>
          <w:marBottom w:val="0"/>
          <w:divBdr>
            <w:top w:val="none" w:sz="0" w:space="0" w:color="auto"/>
            <w:left w:val="none" w:sz="0" w:space="0" w:color="auto"/>
            <w:bottom w:val="none" w:sz="0" w:space="0" w:color="auto"/>
            <w:right w:val="none" w:sz="0" w:space="0" w:color="auto"/>
          </w:divBdr>
        </w:div>
        <w:div w:id="1618635949">
          <w:marLeft w:val="547"/>
          <w:marRight w:val="0"/>
          <w:marTop w:val="130"/>
          <w:marBottom w:val="0"/>
          <w:divBdr>
            <w:top w:val="none" w:sz="0" w:space="0" w:color="auto"/>
            <w:left w:val="none" w:sz="0" w:space="0" w:color="auto"/>
            <w:bottom w:val="none" w:sz="0" w:space="0" w:color="auto"/>
            <w:right w:val="none" w:sz="0" w:space="0" w:color="auto"/>
          </w:divBdr>
        </w:div>
        <w:div w:id="1624192260">
          <w:marLeft w:val="547"/>
          <w:marRight w:val="0"/>
          <w:marTop w:val="130"/>
          <w:marBottom w:val="0"/>
          <w:divBdr>
            <w:top w:val="none" w:sz="0" w:space="0" w:color="auto"/>
            <w:left w:val="none" w:sz="0" w:space="0" w:color="auto"/>
            <w:bottom w:val="none" w:sz="0" w:space="0" w:color="auto"/>
            <w:right w:val="none" w:sz="0" w:space="0" w:color="auto"/>
          </w:divBdr>
        </w:div>
        <w:div w:id="735275126">
          <w:marLeft w:val="547"/>
          <w:marRight w:val="0"/>
          <w:marTop w:val="130"/>
          <w:marBottom w:val="0"/>
          <w:divBdr>
            <w:top w:val="none" w:sz="0" w:space="0" w:color="auto"/>
            <w:left w:val="none" w:sz="0" w:space="0" w:color="auto"/>
            <w:bottom w:val="none" w:sz="0" w:space="0" w:color="auto"/>
            <w:right w:val="none" w:sz="0" w:space="0" w:color="auto"/>
          </w:divBdr>
        </w:div>
        <w:div w:id="1779521067">
          <w:marLeft w:val="547"/>
          <w:marRight w:val="0"/>
          <w:marTop w:val="130"/>
          <w:marBottom w:val="0"/>
          <w:divBdr>
            <w:top w:val="none" w:sz="0" w:space="0" w:color="auto"/>
            <w:left w:val="none" w:sz="0" w:space="0" w:color="auto"/>
            <w:bottom w:val="none" w:sz="0" w:space="0" w:color="auto"/>
            <w:right w:val="none" w:sz="0" w:space="0" w:color="auto"/>
          </w:divBdr>
        </w:div>
        <w:div w:id="587274318">
          <w:marLeft w:val="547"/>
          <w:marRight w:val="0"/>
          <w:marTop w:val="130"/>
          <w:marBottom w:val="0"/>
          <w:divBdr>
            <w:top w:val="none" w:sz="0" w:space="0" w:color="auto"/>
            <w:left w:val="none" w:sz="0" w:space="0" w:color="auto"/>
            <w:bottom w:val="none" w:sz="0" w:space="0" w:color="auto"/>
            <w:right w:val="none" w:sz="0" w:space="0" w:color="auto"/>
          </w:divBdr>
        </w:div>
        <w:div w:id="108014693">
          <w:marLeft w:val="547"/>
          <w:marRight w:val="0"/>
          <w:marTop w:val="130"/>
          <w:marBottom w:val="0"/>
          <w:divBdr>
            <w:top w:val="none" w:sz="0" w:space="0" w:color="auto"/>
            <w:left w:val="none" w:sz="0" w:space="0" w:color="auto"/>
            <w:bottom w:val="none" w:sz="0" w:space="0" w:color="auto"/>
            <w:right w:val="none" w:sz="0" w:space="0" w:color="auto"/>
          </w:divBdr>
        </w:div>
        <w:div w:id="13579667">
          <w:marLeft w:val="547"/>
          <w:marRight w:val="0"/>
          <w:marTop w:val="130"/>
          <w:marBottom w:val="0"/>
          <w:divBdr>
            <w:top w:val="none" w:sz="0" w:space="0" w:color="auto"/>
            <w:left w:val="none" w:sz="0" w:space="0" w:color="auto"/>
            <w:bottom w:val="none" w:sz="0" w:space="0" w:color="auto"/>
            <w:right w:val="none" w:sz="0" w:space="0" w:color="auto"/>
          </w:divBdr>
        </w:div>
        <w:div w:id="434328329">
          <w:marLeft w:val="547"/>
          <w:marRight w:val="0"/>
          <w:marTop w:val="130"/>
          <w:marBottom w:val="0"/>
          <w:divBdr>
            <w:top w:val="none" w:sz="0" w:space="0" w:color="auto"/>
            <w:left w:val="none" w:sz="0" w:space="0" w:color="auto"/>
            <w:bottom w:val="none" w:sz="0" w:space="0" w:color="auto"/>
            <w:right w:val="none" w:sz="0" w:space="0" w:color="auto"/>
          </w:divBdr>
        </w:div>
        <w:div w:id="665716988">
          <w:marLeft w:val="547"/>
          <w:marRight w:val="0"/>
          <w:marTop w:val="130"/>
          <w:marBottom w:val="0"/>
          <w:divBdr>
            <w:top w:val="none" w:sz="0" w:space="0" w:color="auto"/>
            <w:left w:val="none" w:sz="0" w:space="0" w:color="auto"/>
            <w:bottom w:val="none" w:sz="0" w:space="0" w:color="auto"/>
            <w:right w:val="none" w:sz="0" w:space="0" w:color="auto"/>
          </w:divBdr>
        </w:div>
        <w:div w:id="2031104417">
          <w:marLeft w:val="547"/>
          <w:marRight w:val="0"/>
          <w:marTop w:val="130"/>
          <w:marBottom w:val="0"/>
          <w:divBdr>
            <w:top w:val="none" w:sz="0" w:space="0" w:color="auto"/>
            <w:left w:val="none" w:sz="0" w:space="0" w:color="auto"/>
            <w:bottom w:val="none" w:sz="0" w:space="0" w:color="auto"/>
            <w:right w:val="none" w:sz="0" w:space="0" w:color="auto"/>
          </w:divBdr>
        </w:div>
        <w:div w:id="403652566">
          <w:marLeft w:val="547"/>
          <w:marRight w:val="0"/>
          <w:marTop w:val="130"/>
          <w:marBottom w:val="0"/>
          <w:divBdr>
            <w:top w:val="none" w:sz="0" w:space="0" w:color="auto"/>
            <w:left w:val="none" w:sz="0" w:space="0" w:color="auto"/>
            <w:bottom w:val="none" w:sz="0" w:space="0" w:color="auto"/>
            <w:right w:val="none" w:sz="0" w:space="0" w:color="auto"/>
          </w:divBdr>
        </w:div>
        <w:div w:id="305740894">
          <w:marLeft w:val="547"/>
          <w:marRight w:val="0"/>
          <w:marTop w:val="130"/>
          <w:marBottom w:val="0"/>
          <w:divBdr>
            <w:top w:val="none" w:sz="0" w:space="0" w:color="auto"/>
            <w:left w:val="none" w:sz="0" w:space="0" w:color="auto"/>
            <w:bottom w:val="none" w:sz="0" w:space="0" w:color="auto"/>
            <w:right w:val="none" w:sz="0" w:space="0" w:color="auto"/>
          </w:divBdr>
        </w:div>
      </w:divsChild>
    </w:div>
    <w:div w:id="1925873059">
      <w:bodyDiv w:val="1"/>
      <w:marLeft w:val="0"/>
      <w:marRight w:val="0"/>
      <w:marTop w:val="0"/>
      <w:marBottom w:val="0"/>
      <w:divBdr>
        <w:top w:val="none" w:sz="0" w:space="0" w:color="auto"/>
        <w:left w:val="none" w:sz="0" w:space="0" w:color="auto"/>
        <w:bottom w:val="none" w:sz="0" w:space="0" w:color="auto"/>
        <w:right w:val="none" w:sz="0" w:space="0" w:color="auto"/>
      </w:divBdr>
    </w:div>
    <w:div w:id="1976982736">
      <w:bodyDiv w:val="1"/>
      <w:marLeft w:val="0"/>
      <w:marRight w:val="0"/>
      <w:marTop w:val="0"/>
      <w:marBottom w:val="0"/>
      <w:divBdr>
        <w:top w:val="none" w:sz="0" w:space="0" w:color="auto"/>
        <w:left w:val="none" w:sz="0" w:space="0" w:color="auto"/>
        <w:bottom w:val="none" w:sz="0" w:space="0" w:color="auto"/>
        <w:right w:val="none" w:sz="0" w:space="0" w:color="auto"/>
      </w:divBdr>
    </w:div>
    <w:div w:id="1991252812">
      <w:bodyDiv w:val="1"/>
      <w:marLeft w:val="0"/>
      <w:marRight w:val="0"/>
      <w:marTop w:val="0"/>
      <w:marBottom w:val="0"/>
      <w:divBdr>
        <w:top w:val="none" w:sz="0" w:space="0" w:color="auto"/>
        <w:left w:val="none" w:sz="0" w:space="0" w:color="auto"/>
        <w:bottom w:val="none" w:sz="0" w:space="0" w:color="auto"/>
        <w:right w:val="none" w:sz="0" w:space="0" w:color="auto"/>
      </w:divBdr>
    </w:div>
    <w:div w:id="211173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Parker</dc:creator>
  <cp:keywords/>
  <dc:description/>
  <cp:lastModifiedBy>Andrew Braun</cp:lastModifiedBy>
  <cp:revision>2</cp:revision>
  <cp:lastPrinted>2024-06-09T16:06:00Z</cp:lastPrinted>
  <dcterms:created xsi:type="dcterms:W3CDTF">2024-08-14T04:50:00Z</dcterms:created>
  <dcterms:modified xsi:type="dcterms:W3CDTF">2024-08-14T04:50:00Z</dcterms:modified>
</cp:coreProperties>
</file>