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110" w:rsidRDefault="00014110" w:rsidP="00014110">
      <w:pPr>
        <w:pStyle w:val="ListParagraph"/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Machine Learning (ML) is a type of artificial intelligence that helps computers learn from data and make decisions without being explicitly programmed.</w:t>
      </w:r>
      <w:r w:rsidRPr="00014110">
        <w:rPr>
          <w:rFonts w:cstheme="minorHAnsi"/>
          <w:sz w:val="26"/>
          <w:szCs w:val="26"/>
        </w:rPr>
        <w:t xml:space="preserve"> </w:t>
      </w:r>
      <w:r w:rsidRPr="00014110">
        <w:rPr>
          <w:rFonts w:cstheme="minorHAnsi"/>
          <w:sz w:val="26"/>
          <w:szCs w:val="26"/>
        </w:rPr>
        <w:t>Instead of following fixed rules, ML models find patterns in data and make predictions or decisions based on what they have learned.</w:t>
      </w:r>
    </w:p>
    <w:p w:rsidR="00014110" w:rsidRDefault="00014110" w:rsidP="00014110">
      <w:pPr>
        <w:pStyle w:val="ListParagraph"/>
        <w:spacing w:before="100" w:beforeAutospacing="1" w:after="100" w:afterAutospacing="1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USE</w:t>
      </w:r>
    </w:p>
    <w:p w:rsid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We use ML when:</w:t>
      </w:r>
      <w:r w:rsidRPr="00014110">
        <w:rPr>
          <w:rFonts w:cstheme="minorHAnsi"/>
          <w:sz w:val="26"/>
          <w:szCs w:val="26"/>
        </w:rPr>
        <w:br/>
        <w:t>There is too much data for humans to analyze manually.</w:t>
      </w:r>
      <w:r w:rsidRPr="00014110"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t>T</w:t>
      </w:r>
      <w:r w:rsidRPr="00014110">
        <w:rPr>
          <w:rFonts w:cstheme="minorHAnsi"/>
          <w:sz w:val="26"/>
          <w:szCs w:val="26"/>
        </w:rPr>
        <w:t>he problem is complex and has no fixed rules.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We need to make predictions based on patterns in data.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Example: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Spam Email Detection:</w:t>
      </w:r>
      <w:r w:rsidRPr="00014110">
        <w:rPr>
          <w:rFonts w:cstheme="minorHAnsi"/>
          <w:sz w:val="26"/>
          <w:szCs w:val="26"/>
        </w:rPr>
        <w:t xml:space="preserve"> Gmail uses ML to learn which emails are spam and automatically filter them.</w:t>
      </w:r>
    </w:p>
    <w:p w:rsid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Netflix Recommendations:</w:t>
      </w:r>
      <w:r w:rsidRPr="00014110">
        <w:rPr>
          <w:rFonts w:cstheme="minorHAnsi"/>
          <w:sz w:val="26"/>
          <w:szCs w:val="26"/>
        </w:rPr>
        <w:t xml:space="preserve"> Netflix suggests movies based on what you've watched before.</w:t>
      </w:r>
    </w:p>
    <w:p w:rsidR="00014110" w:rsidRDefault="00014110" w:rsidP="00014110">
      <w:pPr>
        <w:pStyle w:val="ListParagraph"/>
        <w:spacing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Applications</w:t>
      </w:r>
    </w:p>
    <w:p w:rsid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ascii="Segoe UI Emoji" w:hAnsi="Segoe UI Emoji" w:cs="Segoe UI Emoji"/>
          <w:sz w:val="26"/>
          <w:szCs w:val="26"/>
        </w:rPr>
        <w:t>📌</w:t>
      </w:r>
      <w:r w:rsidRPr="00014110">
        <w:rPr>
          <w:rFonts w:cstheme="minorHAnsi"/>
          <w:sz w:val="26"/>
          <w:szCs w:val="26"/>
        </w:rPr>
        <w:t xml:space="preserve"> </w:t>
      </w:r>
      <w:r w:rsidRPr="00014110">
        <w:rPr>
          <w:rFonts w:cstheme="minorHAnsi"/>
          <w:b/>
          <w:bCs/>
          <w:sz w:val="26"/>
          <w:szCs w:val="26"/>
        </w:rPr>
        <w:t>Healthcare:</w:t>
      </w:r>
      <w:r w:rsidRPr="00014110">
        <w:rPr>
          <w:rFonts w:cstheme="minorHAnsi"/>
          <w:sz w:val="26"/>
          <w:szCs w:val="26"/>
        </w:rPr>
        <w:t xml:space="preserve"> Diagnosing diseases from X-rays.</w:t>
      </w:r>
      <w:r w:rsidRPr="00014110">
        <w:rPr>
          <w:rFonts w:cstheme="minorHAnsi"/>
          <w:sz w:val="26"/>
          <w:szCs w:val="26"/>
        </w:rPr>
        <w:br/>
      </w:r>
      <w:r w:rsidRPr="00014110">
        <w:rPr>
          <w:rFonts w:ascii="Segoe UI Emoji" w:hAnsi="Segoe UI Emoji" w:cs="Segoe UI Emoji"/>
          <w:sz w:val="26"/>
          <w:szCs w:val="26"/>
        </w:rPr>
        <w:t>📌</w:t>
      </w:r>
      <w:r w:rsidRPr="00014110">
        <w:rPr>
          <w:rFonts w:cstheme="minorHAnsi"/>
          <w:sz w:val="26"/>
          <w:szCs w:val="26"/>
        </w:rPr>
        <w:t xml:space="preserve"> </w:t>
      </w:r>
      <w:r w:rsidRPr="00014110">
        <w:rPr>
          <w:rFonts w:cstheme="minorHAnsi"/>
          <w:b/>
          <w:bCs/>
          <w:sz w:val="26"/>
          <w:szCs w:val="26"/>
        </w:rPr>
        <w:t>Finance:</w:t>
      </w:r>
      <w:r w:rsidRPr="00014110">
        <w:rPr>
          <w:rFonts w:cstheme="minorHAnsi"/>
          <w:sz w:val="26"/>
          <w:szCs w:val="26"/>
        </w:rPr>
        <w:t xml:space="preserve"> Detecting fraud in credit card transactions.</w:t>
      </w:r>
      <w:r w:rsidRPr="00014110">
        <w:rPr>
          <w:rFonts w:cstheme="minorHAnsi"/>
          <w:sz w:val="26"/>
          <w:szCs w:val="26"/>
        </w:rPr>
        <w:br/>
      </w:r>
      <w:r w:rsidRPr="00014110">
        <w:rPr>
          <w:rFonts w:ascii="Segoe UI Emoji" w:hAnsi="Segoe UI Emoji" w:cs="Segoe UI Emoji"/>
          <w:sz w:val="26"/>
          <w:szCs w:val="26"/>
        </w:rPr>
        <w:t>📌</w:t>
      </w:r>
      <w:r w:rsidRPr="00014110">
        <w:rPr>
          <w:rFonts w:cstheme="minorHAnsi"/>
          <w:sz w:val="26"/>
          <w:szCs w:val="26"/>
        </w:rPr>
        <w:t xml:space="preserve"> </w:t>
      </w:r>
      <w:r w:rsidRPr="00014110">
        <w:rPr>
          <w:rFonts w:cstheme="minorHAnsi"/>
          <w:b/>
          <w:bCs/>
          <w:sz w:val="26"/>
          <w:szCs w:val="26"/>
        </w:rPr>
        <w:t>E-commerce:</w:t>
      </w:r>
      <w:r w:rsidRPr="00014110">
        <w:rPr>
          <w:rFonts w:cstheme="minorHAnsi"/>
          <w:sz w:val="26"/>
          <w:szCs w:val="26"/>
        </w:rPr>
        <w:t xml:space="preserve"> Showing personalized product recommendations.</w:t>
      </w:r>
      <w:r w:rsidRPr="00014110">
        <w:rPr>
          <w:rFonts w:cstheme="minorHAnsi"/>
          <w:sz w:val="26"/>
          <w:szCs w:val="26"/>
        </w:rPr>
        <w:br/>
      </w:r>
      <w:r w:rsidRPr="00014110">
        <w:rPr>
          <w:rFonts w:ascii="Segoe UI Emoji" w:hAnsi="Segoe UI Emoji" w:cs="Segoe UI Emoji"/>
          <w:sz w:val="26"/>
          <w:szCs w:val="26"/>
        </w:rPr>
        <w:t>📌</w:t>
      </w:r>
      <w:r w:rsidRPr="00014110">
        <w:rPr>
          <w:rFonts w:cstheme="minorHAnsi"/>
          <w:sz w:val="26"/>
          <w:szCs w:val="26"/>
        </w:rPr>
        <w:t xml:space="preserve"> </w:t>
      </w:r>
      <w:r w:rsidRPr="00014110">
        <w:rPr>
          <w:rFonts w:cstheme="minorHAnsi"/>
          <w:b/>
          <w:bCs/>
          <w:sz w:val="26"/>
          <w:szCs w:val="26"/>
        </w:rPr>
        <w:t>Self-driving Cars:</w:t>
      </w:r>
      <w:r w:rsidRPr="00014110">
        <w:rPr>
          <w:rFonts w:cstheme="minorHAnsi"/>
          <w:sz w:val="26"/>
          <w:szCs w:val="26"/>
        </w:rPr>
        <w:t xml:space="preserve"> Cars that drive themselves by recognizing traffic signs and obstacles.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b/>
          <w:bCs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Supervised Machine Learning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 xml:space="preserve">In </w:t>
      </w:r>
      <w:r w:rsidRPr="00014110">
        <w:rPr>
          <w:rFonts w:cstheme="minorHAnsi"/>
          <w:b/>
          <w:bCs/>
          <w:sz w:val="26"/>
          <w:szCs w:val="26"/>
        </w:rPr>
        <w:t>Supervised Learning</w:t>
      </w:r>
      <w:r w:rsidRPr="00014110">
        <w:rPr>
          <w:rFonts w:cstheme="minorHAnsi"/>
          <w:sz w:val="26"/>
          <w:szCs w:val="26"/>
        </w:rPr>
        <w:t>, we train the model using labeled data (where we already know the correct answers).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Example: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Teaching a computer to recognize cats and dogs using pictures labeled as “cat” or “dog.”</w:t>
      </w:r>
    </w:p>
    <w:p w:rsidR="00995CCC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Predicting house prices based on previous house sales data.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lastRenderedPageBreak/>
        <w:t>Regression: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Used when predicting continuous values (e.g., house prices, temperature).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Example:</w:t>
      </w:r>
      <w:r w:rsidRPr="005244C4">
        <w:rPr>
          <w:rFonts w:cstheme="minorHAnsi"/>
          <w:sz w:val="26"/>
          <w:szCs w:val="26"/>
        </w:rPr>
        <w:t xml:space="preserve"> Predicting the price of a house based on size and location.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Classification: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Used when predicting categories (e.g., Yes/No, Spam/Not Spam).</w:t>
      </w:r>
    </w:p>
    <w:p w:rsid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Example:</w:t>
      </w:r>
      <w:r w:rsidRPr="005244C4">
        <w:rPr>
          <w:rFonts w:cstheme="minorHAnsi"/>
          <w:sz w:val="26"/>
          <w:szCs w:val="26"/>
        </w:rPr>
        <w:t xml:space="preserve"> Identifying whether an email is spam or not.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b/>
          <w:bCs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Unsupervised Machine Learning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 xml:space="preserve">In </w:t>
      </w:r>
      <w:r w:rsidRPr="00014110">
        <w:rPr>
          <w:rFonts w:cstheme="minorHAnsi"/>
          <w:b/>
          <w:bCs/>
          <w:sz w:val="26"/>
          <w:szCs w:val="26"/>
        </w:rPr>
        <w:t>Unsupervised Learning</w:t>
      </w:r>
      <w:r w:rsidRPr="00014110">
        <w:rPr>
          <w:rFonts w:cstheme="minorHAnsi"/>
          <w:sz w:val="26"/>
          <w:szCs w:val="26"/>
        </w:rPr>
        <w:t>, the model finds patterns in data without any labels.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b/>
          <w:bCs/>
          <w:sz w:val="26"/>
          <w:szCs w:val="26"/>
        </w:rPr>
        <w:t>Example:</w:t>
      </w: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Grouping customers based on their shopping behavior.</w:t>
      </w:r>
    </w:p>
    <w:p w:rsid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014110">
        <w:rPr>
          <w:rFonts w:cstheme="minorHAnsi"/>
          <w:sz w:val="26"/>
          <w:szCs w:val="26"/>
        </w:rPr>
        <w:t>Identifying hidden patterns in social media posts.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Clustering: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Groups similar data points together.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Example:</w:t>
      </w:r>
      <w:r w:rsidRPr="005244C4">
        <w:rPr>
          <w:rFonts w:cstheme="minorHAnsi"/>
          <w:sz w:val="26"/>
          <w:szCs w:val="26"/>
        </w:rPr>
        <w:t xml:space="preserve"> Google News groups similar news articles together.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Association: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Finds relationships between items in a dataset.</w:t>
      </w:r>
    </w:p>
    <w:p w:rsid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Example:</w:t>
      </w:r>
      <w:r w:rsidRPr="005244C4">
        <w:rPr>
          <w:rFonts w:cstheme="minorHAnsi"/>
          <w:sz w:val="26"/>
          <w:szCs w:val="26"/>
        </w:rPr>
        <w:t xml:space="preserve"> Supermarkets use it to see which items are often bought together (e.g., "People who buy bread often buy butter").</w:t>
      </w:r>
    </w:p>
    <w:p w:rsid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b/>
          <w:bCs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Machine Learning Workflow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Collect Data</w:t>
      </w:r>
      <w:r w:rsidRPr="005244C4">
        <w:rPr>
          <w:rFonts w:cstheme="minorHAnsi"/>
          <w:sz w:val="26"/>
          <w:szCs w:val="26"/>
        </w:rPr>
        <w:t xml:space="preserve"> – Gather information (e.g., customer details, emails).</w:t>
      </w:r>
      <w:r w:rsidRPr="005244C4">
        <w:rPr>
          <w:rFonts w:cstheme="minorHAnsi"/>
          <w:sz w:val="26"/>
          <w:szCs w:val="26"/>
        </w:rPr>
        <w:br/>
      </w:r>
      <w:r w:rsidRPr="005244C4">
        <w:rPr>
          <w:rFonts w:cstheme="minorHAnsi"/>
          <w:b/>
          <w:bCs/>
          <w:sz w:val="26"/>
          <w:szCs w:val="26"/>
        </w:rPr>
        <w:t>Prepare Data</w:t>
      </w:r>
      <w:r w:rsidRPr="005244C4">
        <w:rPr>
          <w:rFonts w:cstheme="minorHAnsi"/>
          <w:sz w:val="26"/>
          <w:szCs w:val="26"/>
        </w:rPr>
        <w:t xml:space="preserve"> – Clean and organize data (remove duplicates, fill missing values).</w:t>
      </w:r>
      <w:r w:rsidRPr="005244C4">
        <w:rPr>
          <w:rFonts w:cstheme="minorHAnsi"/>
          <w:sz w:val="26"/>
          <w:szCs w:val="26"/>
        </w:rPr>
        <w:br/>
      </w:r>
      <w:r w:rsidRPr="005244C4">
        <w:rPr>
          <w:rFonts w:cstheme="minorHAnsi"/>
          <w:b/>
          <w:bCs/>
          <w:sz w:val="26"/>
          <w:szCs w:val="26"/>
        </w:rPr>
        <w:t>Choose a Model</w:t>
      </w:r>
      <w:r w:rsidRPr="005244C4">
        <w:rPr>
          <w:rFonts w:cstheme="minorHAnsi"/>
          <w:sz w:val="26"/>
          <w:szCs w:val="26"/>
        </w:rPr>
        <w:t xml:space="preserve"> – Pick the right algorithm (e.g., Decision Tree, Neural Network).</w:t>
      </w:r>
      <w:r w:rsidRPr="005244C4">
        <w:rPr>
          <w:rFonts w:cstheme="minorHAnsi"/>
          <w:sz w:val="26"/>
          <w:szCs w:val="26"/>
        </w:rPr>
        <w:br/>
      </w:r>
      <w:r w:rsidRPr="005244C4">
        <w:rPr>
          <w:rFonts w:cstheme="minorHAnsi"/>
          <w:b/>
          <w:bCs/>
          <w:sz w:val="26"/>
          <w:szCs w:val="26"/>
        </w:rPr>
        <w:t>Train the Model</w:t>
      </w:r>
      <w:r w:rsidRPr="005244C4">
        <w:rPr>
          <w:rFonts w:cstheme="minorHAnsi"/>
          <w:sz w:val="26"/>
          <w:szCs w:val="26"/>
        </w:rPr>
        <w:t xml:space="preserve"> – Teach the model using training data.</w:t>
      </w:r>
      <w:r w:rsidRPr="005244C4">
        <w:rPr>
          <w:rFonts w:cstheme="minorHAnsi"/>
          <w:sz w:val="26"/>
          <w:szCs w:val="26"/>
        </w:rPr>
        <w:br/>
      </w:r>
      <w:r w:rsidRPr="005244C4">
        <w:rPr>
          <w:rFonts w:cstheme="minorHAnsi"/>
          <w:b/>
          <w:bCs/>
          <w:sz w:val="26"/>
          <w:szCs w:val="26"/>
        </w:rPr>
        <w:t>Evaluate the Model</w:t>
      </w:r>
      <w:r w:rsidRPr="005244C4">
        <w:rPr>
          <w:rFonts w:cstheme="minorHAnsi"/>
          <w:sz w:val="26"/>
          <w:szCs w:val="26"/>
        </w:rPr>
        <w:t xml:space="preserve"> – Test the model on new data.</w:t>
      </w:r>
      <w:r w:rsidRPr="005244C4">
        <w:rPr>
          <w:rFonts w:cstheme="minorHAnsi"/>
          <w:sz w:val="26"/>
          <w:szCs w:val="26"/>
        </w:rPr>
        <w:br/>
      </w:r>
      <w:r w:rsidRPr="005244C4">
        <w:rPr>
          <w:rFonts w:cstheme="minorHAnsi"/>
          <w:b/>
          <w:bCs/>
          <w:sz w:val="26"/>
          <w:szCs w:val="26"/>
        </w:rPr>
        <w:lastRenderedPageBreak/>
        <w:t>Tune &amp; Improve</w:t>
      </w:r>
      <w:r w:rsidRPr="005244C4">
        <w:rPr>
          <w:rFonts w:cstheme="minorHAnsi"/>
          <w:sz w:val="26"/>
          <w:szCs w:val="26"/>
        </w:rPr>
        <w:t xml:space="preserve"> – Adjust settings to make the model better.</w:t>
      </w:r>
      <w:r w:rsidRPr="005244C4">
        <w:rPr>
          <w:rFonts w:cstheme="minorHAnsi"/>
          <w:sz w:val="26"/>
          <w:szCs w:val="26"/>
        </w:rPr>
        <w:br/>
      </w:r>
      <w:r w:rsidRPr="005244C4">
        <w:rPr>
          <w:rFonts w:cstheme="minorHAnsi"/>
          <w:b/>
          <w:bCs/>
          <w:sz w:val="26"/>
          <w:szCs w:val="26"/>
        </w:rPr>
        <w:t>Deploy</w:t>
      </w:r>
      <w:r w:rsidRPr="005244C4">
        <w:rPr>
          <w:rFonts w:cstheme="minorHAnsi"/>
          <w:sz w:val="26"/>
          <w:szCs w:val="26"/>
        </w:rPr>
        <w:t xml:space="preserve"> – Use the model in real-world applications.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b/>
          <w:bCs/>
          <w:sz w:val="26"/>
          <w:szCs w:val="26"/>
        </w:rPr>
        <w:t>Example:</w:t>
      </w:r>
      <w:r w:rsidRPr="005244C4">
        <w:rPr>
          <w:rFonts w:cstheme="minorHAnsi"/>
          <w:sz w:val="26"/>
          <w:szCs w:val="26"/>
        </w:rPr>
        <w:br/>
        <w:t>Building a model to predict whether a customer will buy a product: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Step 1: Collect past purchase data.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Step 2: Clean and process the data.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Step 3: Train the model.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Step 4: Test the model on new customer data.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  <w:r w:rsidRPr="005244C4">
        <w:rPr>
          <w:rFonts w:cstheme="minorHAnsi"/>
          <w:sz w:val="26"/>
          <w:szCs w:val="26"/>
        </w:rPr>
        <w:t>Step 5: Improve accuracy and deploy in an e-commerce app.</w:t>
      </w:r>
    </w:p>
    <w:p w:rsidR="005244C4" w:rsidRPr="005244C4" w:rsidRDefault="005244C4" w:rsidP="005244C4">
      <w:pPr>
        <w:pStyle w:val="ListParagraph"/>
        <w:spacing w:line="360" w:lineRule="auto"/>
        <w:rPr>
          <w:rFonts w:cstheme="minorHAnsi"/>
          <w:sz w:val="26"/>
          <w:szCs w:val="26"/>
        </w:rPr>
      </w:pPr>
    </w:p>
    <w:p w:rsidR="005244C4" w:rsidRPr="00014110" w:rsidRDefault="005244C4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</w:p>
    <w:p w:rsidR="00014110" w:rsidRPr="00014110" w:rsidRDefault="00014110" w:rsidP="00014110">
      <w:pPr>
        <w:pStyle w:val="ListParagraph"/>
        <w:spacing w:line="360" w:lineRule="auto"/>
        <w:rPr>
          <w:rFonts w:cstheme="minorHAnsi"/>
          <w:sz w:val="26"/>
          <w:szCs w:val="26"/>
        </w:rPr>
      </w:pPr>
    </w:p>
    <w:sectPr w:rsidR="00014110" w:rsidRPr="0001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3053"/>
    <w:multiLevelType w:val="multilevel"/>
    <w:tmpl w:val="4A16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450EE"/>
    <w:multiLevelType w:val="multilevel"/>
    <w:tmpl w:val="E7BC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020FC"/>
    <w:multiLevelType w:val="multilevel"/>
    <w:tmpl w:val="32F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E41E6"/>
    <w:multiLevelType w:val="multilevel"/>
    <w:tmpl w:val="C9D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83D3D"/>
    <w:multiLevelType w:val="multilevel"/>
    <w:tmpl w:val="294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D57B0"/>
    <w:multiLevelType w:val="multilevel"/>
    <w:tmpl w:val="ACD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111FF"/>
    <w:multiLevelType w:val="multilevel"/>
    <w:tmpl w:val="14A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C6B7F"/>
    <w:multiLevelType w:val="multilevel"/>
    <w:tmpl w:val="8AC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066783">
    <w:abstractNumId w:val="3"/>
  </w:num>
  <w:num w:numId="2" w16cid:durableId="756902064">
    <w:abstractNumId w:val="4"/>
  </w:num>
  <w:num w:numId="3" w16cid:durableId="1499081677">
    <w:abstractNumId w:val="0"/>
  </w:num>
  <w:num w:numId="4" w16cid:durableId="632490930">
    <w:abstractNumId w:val="6"/>
  </w:num>
  <w:num w:numId="5" w16cid:durableId="1584144613">
    <w:abstractNumId w:val="7"/>
  </w:num>
  <w:num w:numId="6" w16cid:durableId="1296524752">
    <w:abstractNumId w:val="2"/>
  </w:num>
  <w:num w:numId="7" w16cid:durableId="104547149">
    <w:abstractNumId w:val="1"/>
  </w:num>
  <w:num w:numId="8" w16cid:durableId="903374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10"/>
    <w:rsid w:val="00014110"/>
    <w:rsid w:val="005244C4"/>
    <w:rsid w:val="00543A65"/>
    <w:rsid w:val="007E1331"/>
    <w:rsid w:val="00995CCC"/>
    <w:rsid w:val="00BC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29D0"/>
  <w15:chartTrackingRefBased/>
  <w15:docId w15:val="{6DBF4345-80A5-42ED-A3F7-E32EF2E2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014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2025-03-09T06:18:00Z</dcterms:created>
  <dcterms:modified xsi:type="dcterms:W3CDTF">2025-03-09T06:36:00Z</dcterms:modified>
</cp:coreProperties>
</file>