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47" w:rsidRDefault="00897547">
      <w:pPr>
        <w:rPr>
          <w:rFonts w:ascii="Arial" w:hAnsi="Arial" w:cs="Arial"/>
          <w:i/>
          <w:sz w:val="24"/>
        </w:rPr>
      </w:pPr>
      <w:r w:rsidRPr="00897547">
        <w:rPr>
          <w:rFonts w:ascii="Arial" w:hAnsi="Arial" w:cs="Arial"/>
          <w:i/>
          <w:sz w:val="24"/>
        </w:rPr>
        <w:t>Appendices</w:t>
      </w:r>
    </w:p>
    <w:p w:rsidR="00897547" w:rsidRDefault="00897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Process of Data Information Load </w:t>
      </w:r>
    </w:p>
    <w:p w:rsidR="00897547" w:rsidRDefault="00897547" w:rsidP="00897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dictionary</w:t>
      </w:r>
    </w:p>
    <w:tbl>
      <w:tblPr>
        <w:tblW w:w="909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250"/>
        <w:gridCol w:w="1620"/>
        <w:gridCol w:w="1260"/>
        <w:gridCol w:w="3960"/>
      </w:tblGrid>
      <w:tr w:rsidR="00CB21AA" w:rsidRPr="00CB21AA" w:rsidTr="004E1A38">
        <w:trPr>
          <w:trHeight w:val="50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b/>
                <w:bCs/>
                <w:color w:val="000000"/>
              </w:rPr>
              <w:t>Length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CB21AA" w:rsidRPr="00CB21AA" w:rsidTr="004E1A38">
        <w:trPr>
          <w:trHeight w:val="1004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Category.id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14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Surrogate primary key for Category</w:t>
            </w:r>
          </w:p>
        </w:tc>
      </w:tr>
      <w:tr w:rsidR="00CB21AA" w:rsidRPr="00CB21AA" w:rsidTr="004E1A38">
        <w:trPr>
          <w:trHeight w:val="1506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Category.category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4A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4A2C94"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Category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equipments</w:t>
            </w:r>
            <w:proofErr w:type="spellEnd"/>
          </w:p>
        </w:tc>
      </w:tr>
      <w:tr w:rsidR="00CB21AA" w:rsidRPr="00CB21AA" w:rsidTr="004E1A38">
        <w:trPr>
          <w:trHeight w:val="1506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Inventory.id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Surrogate primary key for Inventory</w:t>
            </w:r>
            <w:r w:rsidR="00CB21AA" w:rsidRPr="00CB21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B21AA" w:rsidRPr="00CB21AA" w:rsidTr="004E1A38">
        <w:trPr>
          <w:trHeight w:val="1004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Inventory.product_id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 used to link Products table</w:t>
            </w:r>
          </w:p>
        </w:tc>
      </w:tr>
      <w:tr w:rsidR="00CB21AA" w:rsidRPr="00CB21AA" w:rsidTr="004E1A38">
        <w:trPr>
          <w:trHeight w:val="1004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Inventory.quantity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14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14F78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Holds information regarding product counts</w:t>
            </w:r>
          </w:p>
        </w:tc>
      </w:tr>
      <w:tr w:rsidR="00CB21AA" w:rsidRPr="00CB21AA" w:rsidTr="004E1A38">
        <w:trPr>
          <w:trHeight w:val="1506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Orders.id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CB21AA" w:rsidRPr="00CB21AA">
              <w:rPr>
                <w:rFonts w:ascii="Calibri" w:eastAsia="Times New Roman" w:hAnsi="Calibri" w:cs="Times New Roman"/>
                <w:color w:val="000000"/>
              </w:rPr>
              <w:t>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A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Surrogate primary key for Orders</w:t>
            </w:r>
          </w:p>
        </w:tc>
      </w:tr>
      <w:tr w:rsidR="00CB21AA" w:rsidRPr="00CB21AA" w:rsidTr="004E1A38">
        <w:trPr>
          <w:trHeight w:val="1004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Orders.purchaseorders_id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Foreign key used to link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purchaseOrders</w:t>
            </w:r>
            <w:proofErr w:type="spellEnd"/>
          </w:p>
        </w:tc>
      </w:tr>
      <w:tr w:rsidR="00CB21AA" w:rsidRPr="00CB21AA" w:rsidTr="004E1A38">
        <w:trPr>
          <w:trHeight w:val="1004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Orders.ProductName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4A2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4A2C94"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product name of the order</w:t>
            </w:r>
          </w:p>
        </w:tc>
      </w:tr>
      <w:tr w:rsidR="00CB21AA" w:rsidRPr="00CB21AA" w:rsidTr="004E1A38">
        <w:trPr>
          <w:trHeight w:val="1004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Orders.quantity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quantity of the ordered product</w:t>
            </w:r>
          </w:p>
        </w:tc>
      </w:tr>
    </w:tbl>
    <w:tbl>
      <w:tblPr>
        <w:tblpPr w:leftFromText="180" w:rightFromText="180" w:vertAnchor="text" w:horzAnchor="margin" w:tblpX="198" w:tblpY="-79"/>
        <w:tblW w:w="9108" w:type="dxa"/>
        <w:tblLayout w:type="fixed"/>
        <w:tblLook w:val="04A0" w:firstRow="1" w:lastRow="0" w:firstColumn="1" w:lastColumn="0" w:noHBand="0" w:noVBand="1"/>
      </w:tblPr>
      <w:tblGrid>
        <w:gridCol w:w="2268"/>
        <w:gridCol w:w="1628"/>
        <w:gridCol w:w="1171"/>
        <w:gridCol w:w="4041"/>
      </w:tblGrid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Orders.amount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Decimal(10,2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unit price of the product ordered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Productpictures.id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surrogate primary key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productpictures</w:t>
            </w:r>
            <w:proofErr w:type="spellEnd"/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Productpictures.product_id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 used to link to products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Productpictures.picture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4A2C94"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file location of the images of the products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Products.id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surrogate primary key of Products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Products.productName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4A2C94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4A2C94"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of the product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Products.productDesc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Description of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prodcut</w:t>
            </w:r>
            <w:proofErr w:type="spellEnd"/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Products.sellingPrice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A2C94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Unit price value of the product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Products.categoryID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CB21AA" w:rsidRPr="00CB21AA">
              <w:rPr>
                <w:rFonts w:ascii="Calibri" w:eastAsia="Times New Roman" w:hAnsi="Calibri" w:cs="Times New Roman"/>
                <w:color w:val="000000"/>
              </w:rPr>
              <w:t>nt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 used to link Category of the product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Products.picture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4E1A38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4E1A38"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Image location of the product’s display photo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Purchaseorders.id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Surrogate primary key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Purchaseorders</w:t>
            </w:r>
            <w:proofErr w:type="spellEnd"/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Purchaseorders.status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(255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Indicates the </w:t>
            </w:r>
            <w:r w:rsidR="004E1A38">
              <w:rPr>
                <w:rFonts w:ascii="Calibri" w:eastAsia="Times New Roman" w:hAnsi="Calibri" w:cs="Times New Roman"/>
                <w:color w:val="000000"/>
              </w:rPr>
              <w:t>status of an order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Purchaseorders.customer_name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4E1A38"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Customer’s name in the order</w:t>
            </w:r>
          </w:p>
        </w:tc>
      </w:tr>
      <w:tr w:rsidR="00CB21AA" w:rsidRPr="00CB21AA" w:rsidTr="004E1A38">
        <w:trPr>
          <w:trHeight w:val="42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Purchaseorders.customer_address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Customer’s address in the order</w:t>
            </w:r>
          </w:p>
        </w:tc>
      </w:tr>
      <w:tr w:rsidR="00CB21AA" w:rsidRPr="00CB21AA" w:rsidTr="004E1A38">
        <w:trPr>
          <w:trHeight w:val="42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Purchaseorders.customer_mobile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(255)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Customer’s contact number in the order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4E1A38" w:rsidP="004E1A38">
            <w:pPr>
              <w:spacing w:after="0" w:line="240" w:lineRule="auto"/>
              <w:ind w:right="-386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</w:t>
            </w:r>
            <w:r w:rsidR="00C97EA1">
              <w:rPr>
                <w:rFonts w:ascii="Calibri" w:eastAsia="Times New Roman" w:hAnsi="Calibri" w:cs="Times New Roman"/>
                <w:color w:val="000000"/>
              </w:rPr>
              <w:t>.customer_email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97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C97EA1"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Customer’s email address in the order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C97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Purchaseorder.deadline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Order’s deadline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C97E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Purchaseorder.user_id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 used to link Users</w:t>
            </w:r>
          </w:p>
        </w:tc>
      </w:tr>
      <w:tr w:rsidR="00CB21AA" w:rsidRPr="00CB21AA" w:rsidTr="004E1A38">
        <w:trPr>
          <w:trHeight w:val="42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Purchaseorder.remarks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97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C97EA1"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Remarks for the order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Purchaseorder.userverified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97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C97EA1"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97EA1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Indicates if the user is verified of the order and account information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Users.id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Surrogate primary key for Users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Users.customer_address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Customer’s address under his/her Account</w:t>
            </w:r>
          </w:p>
        </w:tc>
      </w:tr>
      <w:tr w:rsidR="00CB21AA" w:rsidRPr="00CB21AA" w:rsidTr="004E1A38">
        <w:trPr>
          <w:trHeight w:val="42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Users.name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(255)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User’s user name for logging in</w:t>
            </w:r>
          </w:p>
        </w:tc>
      </w:tr>
      <w:tr w:rsidR="00CB21AA" w:rsidRPr="00CB21AA" w:rsidTr="004E1A38">
        <w:trPr>
          <w:trHeight w:val="42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Users.lastname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</w:t>
            </w:r>
            <w:r w:rsidR="00CB21AA" w:rsidRPr="00CB21AA">
              <w:rPr>
                <w:rFonts w:ascii="Calibri" w:eastAsia="Times New Roman" w:hAnsi="Calibri" w:cs="Times New Roman"/>
                <w:color w:val="000000"/>
              </w:rPr>
              <w:t>archar</w:t>
            </w:r>
            <w:proofErr w:type="spellEnd"/>
            <w:r w:rsidR="00CB21AA"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  <w:r w:rsidR="00CB21AA"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User’s last name</w:t>
            </w:r>
          </w:p>
        </w:tc>
      </w:tr>
      <w:tr w:rsidR="006A66CC" w:rsidRPr="00CB21AA" w:rsidTr="004E1A38">
        <w:trPr>
          <w:trHeight w:val="42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Users.firstname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User’s first name</w:t>
            </w:r>
          </w:p>
        </w:tc>
      </w:tr>
      <w:tr w:rsidR="006A66CC" w:rsidRPr="00CB21AA" w:rsidTr="004E1A38">
        <w:trPr>
          <w:trHeight w:val="42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Users.middleName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User’s middle name</w:t>
            </w:r>
          </w:p>
        </w:tc>
      </w:tr>
      <w:tr w:rsidR="006A66CC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Users.mobileNumber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User’s mobile number</w:t>
            </w:r>
          </w:p>
        </w:tc>
      </w:tr>
      <w:tr w:rsidR="006A66CC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Users.userType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CC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Distinguishes the account if he/she is an admin or a customer</w:t>
            </w:r>
          </w:p>
        </w:tc>
      </w:tr>
      <w:tr w:rsidR="00CB21AA" w:rsidRPr="00CB21AA" w:rsidTr="004E1A38">
        <w:trPr>
          <w:trHeight w:val="83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6A6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Users.active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6A66CC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Indicates if the user is verified/activated</w:t>
            </w:r>
          </w:p>
        </w:tc>
      </w:tr>
      <w:tr w:rsidR="00CB21AA" w:rsidRPr="00CB21AA" w:rsidTr="00761BEE">
        <w:trPr>
          <w:trHeight w:val="118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761BEE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User.token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761B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761BEE">
              <w:rPr>
                <w:rFonts w:ascii="Calibri" w:eastAsia="Times New Roman" w:hAnsi="Calibri" w:cs="Times New Roman"/>
                <w:color w:val="000000"/>
              </w:rPr>
              <w:t>255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761BEE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761BEE" w:rsidP="004E1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System’s auto-generated token for email verification</w:t>
            </w:r>
          </w:p>
        </w:tc>
      </w:tr>
    </w:tbl>
    <w:p w:rsidR="00CB21AA" w:rsidRDefault="00CB21AA" w:rsidP="00897547">
      <w:pPr>
        <w:ind w:left="720"/>
        <w:rPr>
          <w:rFonts w:ascii="Arial" w:hAnsi="Arial" w:cs="Arial"/>
          <w:sz w:val="24"/>
        </w:rPr>
      </w:pPr>
    </w:p>
    <w:p w:rsidR="006A66CC" w:rsidRDefault="006A66CC" w:rsidP="00897547">
      <w:pPr>
        <w:ind w:left="720"/>
        <w:rPr>
          <w:rFonts w:ascii="Arial" w:hAnsi="Arial" w:cs="Arial"/>
          <w:sz w:val="24"/>
        </w:rPr>
      </w:pPr>
    </w:p>
    <w:p w:rsidR="00CB21AA" w:rsidRDefault="00CB21AA" w:rsidP="00CB21AA">
      <w:pPr>
        <w:ind w:left="90"/>
        <w:rPr>
          <w:rFonts w:ascii="Arial" w:hAnsi="Arial" w:cs="Arial"/>
          <w:sz w:val="24"/>
        </w:rPr>
      </w:pPr>
    </w:p>
    <w:p w:rsidR="00CB21AA" w:rsidRDefault="00CB21AA" w:rsidP="00897547">
      <w:pPr>
        <w:ind w:left="720"/>
        <w:rPr>
          <w:rFonts w:ascii="Arial" w:hAnsi="Arial" w:cs="Arial"/>
          <w:sz w:val="24"/>
        </w:rPr>
      </w:pPr>
    </w:p>
    <w:p w:rsidR="00CB21AA" w:rsidRDefault="00CB21AA" w:rsidP="00897547">
      <w:pPr>
        <w:ind w:left="720"/>
        <w:rPr>
          <w:rFonts w:ascii="Arial" w:hAnsi="Arial" w:cs="Arial"/>
          <w:sz w:val="24"/>
        </w:rPr>
      </w:pPr>
    </w:p>
    <w:p w:rsidR="00CB21AA" w:rsidRDefault="00CB21AA" w:rsidP="00897547">
      <w:pPr>
        <w:ind w:left="720"/>
        <w:rPr>
          <w:rFonts w:ascii="Arial" w:hAnsi="Arial" w:cs="Arial"/>
          <w:sz w:val="24"/>
        </w:rPr>
      </w:pPr>
    </w:p>
    <w:p w:rsidR="00897547" w:rsidRDefault="00897547" w:rsidP="00897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flows diagram</w:t>
      </w:r>
    </w:p>
    <w:p w:rsidR="00521A76" w:rsidRDefault="00521A76" w:rsidP="00521A76">
      <w:pPr>
        <w:rPr>
          <w:rFonts w:ascii="Arial" w:hAnsi="Arial" w:cs="Arial"/>
          <w:sz w:val="24"/>
        </w:rPr>
      </w:pPr>
    </w:p>
    <w:p w:rsidR="00374400" w:rsidRDefault="005351B6" w:rsidP="00521A7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24.45pt;margin-top:45pt;width:0;height:56.8pt;z-index:251664384" o:connectortype="straight">
            <v:stroke endarrow="block"/>
          </v:shape>
        </w:pict>
      </w:r>
      <w:r>
        <w:rPr>
          <w:rFonts w:ascii="Arial" w:hAnsi="Arial" w:cs="Arial"/>
          <w:noProof/>
          <w:sz w:val="24"/>
        </w:rPr>
        <w:pict>
          <v:rect id="_x0000_s1030" style="position:absolute;margin-left:137.8pt;margin-top:6.2pt;width:117pt;height:38.8pt;z-index:251663360">
            <v:textbox>
              <w:txbxContent>
                <w:p w:rsidR="00374400" w:rsidRDefault="00374400" w:rsidP="00374400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oval id="_x0000_s1029" style="position:absolute;margin-left:137.8pt;margin-top:95.65pt;width:117pt;height:117pt;z-index:251662336">
            <v:textbox>
              <w:txbxContent>
                <w:p w:rsidR="00374400" w:rsidRDefault="00374400"/>
                <w:p w:rsidR="00374400" w:rsidRDefault="00374400" w:rsidP="00374400">
                  <w:pPr>
                    <w:jc w:val="center"/>
                  </w:pPr>
                  <w:proofErr w:type="spellStart"/>
                  <w:r>
                    <w:t>Gomeco</w:t>
                  </w:r>
                  <w:proofErr w:type="spellEnd"/>
                  <w:r>
                    <w:t xml:space="preserve"> Website</w:t>
                  </w:r>
                </w:p>
              </w:txbxContent>
            </v:textbox>
          </v:oval>
        </w:pict>
      </w:r>
    </w:p>
    <w:p w:rsidR="00374400" w:rsidRDefault="005351B6" w:rsidP="003744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2" type="#_x0000_t32" style="position:absolute;margin-left:186.75pt;margin-top:21.95pt;width:0;height:47.85pt;flip:y;z-index:251665408" o:connectortype="straight">
            <v:stroke endarrow="block"/>
          </v:shape>
        </w:pict>
      </w:r>
    </w:p>
    <w:p w:rsidR="00374400" w:rsidRPr="00374400" w:rsidRDefault="00374400" w:rsidP="00374400">
      <w:pPr>
        <w:tabs>
          <w:tab w:val="left" w:pos="2250"/>
          <w:tab w:val="left" w:pos="4815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24"/>
        </w:rPr>
        <w:tab/>
      </w:r>
      <w:r w:rsidRPr="00374400">
        <w:rPr>
          <w:rFonts w:ascii="Arial" w:hAnsi="Arial" w:cs="Arial"/>
          <w:sz w:val="18"/>
        </w:rPr>
        <w:t>Status Order</w:t>
      </w:r>
      <w:r w:rsidRPr="00374400">
        <w:rPr>
          <w:rFonts w:ascii="Arial" w:hAnsi="Arial" w:cs="Arial"/>
          <w:sz w:val="18"/>
        </w:rPr>
        <w:tab/>
        <w:t>Orders online</w:t>
      </w:r>
    </w:p>
    <w:p w:rsidR="00374400" w:rsidRDefault="005351B6" w:rsidP="00374400">
      <w:pPr>
        <w:tabs>
          <w:tab w:val="left" w:pos="4815"/>
        </w:tabs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w:pict>
          <v:oval id="_x0000_s1033" style="position:absolute;margin-left:141.95pt;margin-top:181.15pt;width:117pt;height:117pt;z-index:251666432">
            <v:textbox>
              <w:txbxContent>
                <w:p w:rsidR="00374400" w:rsidRDefault="00374400" w:rsidP="00374400"/>
                <w:p w:rsidR="00374400" w:rsidRDefault="00374400" w:rsidP="00374400">
                  <w:pPr>
                    <w:jc w:val="center"/>
                  </w:pPr>
                  <w:proofErr w:type="spellStart"/>
                  <w:r>
                    <w:t>Gomeco</w:t>
                  </w:r>
                  <w:proofErr w:type="spellEnd"/>
                  <w:r>
                    <w:t xml:space="preserve"> Inventory</w:t>
                  </w:r>
                </w:p>
              </w:txbxContent>
            </v:textbox>
          </v:oval>
        </w:pict>
      </w:r>
      <w:r w:rsidR="00374400" w:rsidRPr="00374400">
        <w:rPr>
          <w:rFonts w:ascii="Arial" w:hAnsi="Arial" w:cs="Arial"/>
          <w:sz w:val="18"/>
        </w:rPr>
        <w:tab/>
        <w:t>Registers and logs in</w:t>
      </w:r>
    </w:p>
    <w:p w:rsidR="00374400" w:rsidRPr="00374400" w:rsidRDefault="00374400" w:rsidP="00374400">
      <w:pPr>
        <w:rPr>
          <w:rFonts w:ascii="Arial" w:hAnsi="Arial" w:cs="Arial"/>
          <w:sz w:val="18"/>
        </w:rPr>
      </w:pPr>
    </w:p>
    <w:p w:rsidR="00374400" w:rsidRPr="00374400" w:rsidRDefault="00374400" w:rsidP="00374400">
      <w:pPr>
        <w:rPr>
          <w:rFonts w:ascii="Arial" w:hAnsi="Arial" w:cs="Arial"/>
          <w:sz w:val="18"/>
        </w:rPr>
      </w:pPr>
    </w:p>
    <w:p w:rsidR="00374400" w:rsidRPr="00374400" w:rsidRDefault="00374400" w:rsidP="00374400">
      <w:pPr>
        <w:rPr>
          <w:rFonts w:ascii="Arial" w:hAnsi="Arial" w:cs="Arial"/>
          <w:sz w:val="18"/>
        </w:rPr>
      </w:pPr>
    </w:p>
    <w:p w:rsidR="00374400" w:rsidRPr="00374400" w:rsidRDefault="00374400" w:rsidP="00374400">
      <w:pPr>
        <w:rPr>
          <w:rFonts w:ascii="Arial" w:hAnsi="Arial" w:cs="Arial"/>
          <w:sz w:val="18"/>
        </w:rPr>
      </w:pPr>
    </w:p>
    <w:p w:rsidR="00374400" w:rsidRDefault="00374400" w:rsidP="00374400">
      <w:pPr>
        <w:rPr>
          <w:rFonts w:ascii="Arial" w:hAnsi="Arial" w:cs="Arial"/>
          <w:sz w:val="18"/>
        </w:rPr>
      </w:pPr>
    </w:p>
    <w:p w:rsidR="00374400" w:rsidRDefault="005351B6" w:rsidP="00374400">
      <w:pPr>
        <w:tabs>
          <w:tab w:val="left" w:pos="2126"/>
          <w:tab w:val="center" w:pos="4320"/>
        </w:tabs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w:pict>
          <v:shape id="_x0000_s1035" type="#_x0000_t32" style="position:absolute;margin-left:227.25pt;margin-top:1pt;width:0;height:56.8pt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18"/>
        </w:rPr>
        <w:pict>
          <v:shape id="_x0000_s1034" type="#_x0000_t32" style="position:absolute;margin-left:203.05pt;margin-top:7.6pt;width:.05pt;height:42.15pt;flip:y;z-index:251667456" o:connectortype="straight">
            <v:stroke endarrow="block"/>
          </v:shape>
        </w:pict>
      </w:r>
      <w:r w:rsidR="00374400">
        <w:rPr>
          <w:rFonts w:ascii="Arial" w:hAnsi="Arial" w:cs="Arial"/>
          <w:sz w:val="18"/>
        </w:rPr>
        <w:tab/>
      </w:r>
    </w:p>
    <w:p w:rsidR="00374400" w:rsidRDefault="00374400" w:rsidP="00374400">
      <w:pPr>
        <w:tabs>
          <w:tab w:val="left" w:pos="1620"/>
          <w:tab w:val="center" w:pos="4320"/>
          <w:tab w:val="left" w:pos="4669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Updates product information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Receives orders</w:t>
      </w:r>
      <w:r>
        <w:rPr>
          <w:rFonts w:ascii="Arial" w:hAnsi="Arial" w:cs="Arial"/>
          <w:sz w:val="18"/>
        </w:rPr>
        <w:tab/>
        <w:t xml:space="preserve">          </w:t>
      </w:r>
    </w:p>
    <w:p w:rsidR="00374400" w:rsidRDefault="005351B6" w:rsidP="00374400">
      <w:pPr>
        <w:tabs>
          <w:tab w:val="left" w:pos="1620"/>
        </w:tabs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24"/>
        </w:rPr>
        <w:pict>
          <v:shape id="_x0000_s1037" type="#_x0000_t32" style="position:absolute;margin-left:90.95pt;margin-top:86.4pt;width:53.8pt;height:.05pt;z-index:251670528" o:connectortype="straight">
            <v:stroke endarrow="block"/>
          </v:shape>
        </w:pict>
      </w:r>
      <w:r>
        <w:rPr>
          <w:rFonts w:ascii="Arial" w:hAnsi="Arial" w:cs="Arial"/>
          <w:noProof/>
          <w:sz w:val="24"/>
        </w:rPr>
        <w:pict>
          <v:rect id="_x0000_s1036" style="position:absolute;margin-left:-26.05pt;margin-top:61.05pt;width:117pt;height:38.8pt;z-index:251669504">
            <v:textbox>
              <w:txbxContent>
                <w:p w:rsidR="00374400" w:rsidRDefault="00374400" w:rsidP="00374400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 w:rsidR="00374400">
        <w:rPr>
          <w:rFonts w:ascii="Arial" w:hAnsi="Arial" w:cs="Arial"/>
          <w:sz w:val="18"/>
        </w:rPr>
        <w:tab/>
        <w:t>Updates order status</w:t>
      </w:r>
    </w:p>
    <w:p w:rsidR="00374400" w:rsidRPr="00374400" w:rsidRDefault="00374400" w:rsidP="00374400">
      <w:pPr>
        <w:rPr>
          <w:rFonts w:ascii="Arial" w:hAnsi="Arial" w:cs="Arial"/>
          <w:sz w:val="18"/>
        </w:rPr>
      </w:pPr>
    </w:p>
    <w:p w:rsidR="00374400" w:rsidRPr="00374400" w:rsidRDefault="000776DB" w:rsidP="000776DB">
      <w:pPr>
        <w:tabs>
          <w:tab w:val="left" w:pos="1845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Orders</w:t>
      </w:r>
    </w:p>
    <w:p w:rsidR="00374400" w:rsidRDefault="005351B6" w:rsidP="00374400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w:pict>
          <v:shape id="_x0000_s1038" type="#_x0000_t32" style="position:absolute;margin-left:90.95pt;margin-top:3.25pt;width:51pt;height:0;flip:x;z-index:251671552" o:connectortype="straight">
            <v:stroke endarrow="block"/>
          </v:shape>
        </w:pict>
      </w:r>
    </w:p>
    <w:p w:rsidR="00374400" w:rsidRDefault="00374400" w:rsidP="00374400">
      <w:pPr>
        <w:tabs>
          <w:tab w:val="left" w:pos="1935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:rsidR="00024012" w:rsidRDefault="00374400" w:rsidP="00374400">
      <w:pPr>
        <w:tabs>
          <w:tab w:val="left" w:pos="144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 w:rsidR="000776DB">
        <w:rPr>
          <w:rFonts w:ascii="Arial" w:hAnsi="Arial" w:cs="Arial"/>
          <w:sz w:val="18"/>
        </w:rPr>
        <w:t>Updates order status</w:t>
      </w:r>
    </w:p>
    <w:p w:rsidR="000776DB" w:rsidRPr="00374400" w:rsidRDefault="000776DB" w:rsidP="00374400">
      <w:pPr>
        <w:tabs>
          <w:tab w:val="left" w:pos="144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Updates product details</w:t>
      </w:r>
    </w:p>
    <w:p w:rsidR="00024012" w:rsidRDefault="00024012" w:rsidP="00521A76">
      <w:pPr>
        <w:rPr>
          <w:rFonts w:ascii="Arial" w:hAnsi="Arial" w:cs="Arial"/>
          <w:sz w:val="24"/>
        </w:rPr>
      </w:pPr>
    </w:p>
    <w:p w:rsidR="009A418F" w:rsidRDefault="009A418F" w:rsidP="00521A76">
      <w:pPr>
        <w:rPr>
          <w:rFonts w:ascii="Arial" w:hAnsi="Arial" w:cs="Arial"/>
          <w:sz w:val="24"/>
        </w:rPr>
      </w:pPr>
    </w:p>
    <w:p w:rsidR="000776DB" w:rsidRDefault="000776DB" w:rsidP="00521A76">
      <w:pPr>
        <w:rPr>
          <w:rFonts w:ascii="Arial" w:hAnsi="Arial" w:cs="Arial"/>
          <w:sz w:val="24"/>
        </w:rPr>
      </w:pPr>
    </w:p>
    <w:p w:rsidR="000776DB" w:rsidRDefault="000776DB" w:rsidP="00521A76">
      <w:pPr>
        <w:rPr>
          <w:rFonts w:ascii="Arial" w:hAnsi="Arial" w:cs="Arial"/>
          <w:sz w:val="24"/>
        </w:rPr>
      </w:pPr>
    </w:p>
    <w:p w:rsidR="000776DB" w:rsidRDefault="000776DB" w:rsidP="00521A76">
      <w:pPr>
        <w:rPr>
          <w:rFonts w:ascii="Arial" w:hAnsi="Arial" w:cs="Arial"/>
          <w:sz w:val="24"/>
        </w:rPr>
      </w:pPr>
    </w:p>
    <w:p w:rsidR="000776DB" w:rsidRDefault="000776DB" w:rsidP="00521A76">
      <w:pPr>
        <w:rPr>
          <w:rFonts w:ascii="Arial" w:hAnsi="Arial" w:cs="Arial"/>
          <w:sz w:val="24"/>
        </w:rPr>
      </w:pPr>
    </w:p>
    <w:p w:rsidR="000776DB" w:rsidRDefault="000776DB" w:rsidP="00521A76">
      <w:pPr>
        <w:rPr>
          <w:rFonts w:ascii="Arial" w:hAnsi="Arial" w:cs="Arial"/>
          <w:sz w:val="24"/>
        </w:rPr>
      </w:pPr>
    </w:p>
    <w:p w:rsidR="000776DB" w:rsidRPr="00521A76" w:rsidRDefault="000776DB" w:rsidP="00521A76">
      <w:pPr>
        <w:rPr>
          <w:rFonts w:ascii="Arial" w:hAnsi="Arial" w:cs="Arial"/>
          <w:sz w:val="24"/>
        </w:rPr>
      </w:pPr>
    </w:p>
    <w:p w:rsidR="00897547" w:rsidRDefault="00897547" w:rsidP="00897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Jackson Structured Programming</w:t>
      </w:r>
    </w:p>
    <w:p w:rsidR="00DE678C" w:rsidRDefault="005351B6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_x0000_s1039" style="position:absolute;margin-left:105.2pt;margin-top:5.7pt;width:137.8pt;height:41.6pt;z-index:251672576">
            <v:textbox>
              <w:txbxContent>
                <w:p w:rsidR="000776DB" w:rsidRPr="000776DB" w:rsidRDefault="000776DB" w:rsidP="000776DB">
                  <w:pPr>
                    <w:jc w:val="center"/>
                    <w:rPr>
                      <w:b/>
                    </w:rPr>
                  </w:pPr>
                  <w:proofErr w:type="spellStart"/>
                  <w:r w:rsidRPr="000776DB">
                    <w:rPr>
                      <w:b/>
                    </w:rPr>
                    <w:t>Gomeco</w:t>
                  </w:r>
                  <w:proofErr w:type="spellEnd"/>
                  <w:r w:rsidRPr="000776DB">
                    <w:rPr>
                      <w:b/>
                    </w:rPr>
                    <w:t xml:space="preserve"> Inventory</w:t>
                  </w:r>
                </w:p>
              </w:txbxContent>
            </v:textbox>
          </v:rect>
        </w:pict>
      </w: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5351B6" w:rsidP="000776DB">
      <w:pPr>
        <w:tabs>
          <w:tab w:val="left" w:pos="3184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_x0000_s1044" style="position:absolute;margin-left:362.95pt;margin-top:13.55pt;width:94.9pt;height:41.6pt;z-index:251677696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User management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43" style="position:absolute;margin-left:262.5pt;margin-top:13.55pt;width:94.9pt;height:41.6pt;z-index:251676672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Report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42" style="position:absolute;margin-left:164.05pt;margin-top:13.55pt;width:94.9pt;height:41.6pt;z-index:251675648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Product management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41" style="position:absolute;margin-left:66.5pt;margin-top:13.55pt;width:94.9pt;height:41.6pt;z-index:251674624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Product management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40" style="position:absolute;margin-left:-44.8pt;margin-top:13.55pt;width:105.55pt;height:41.6pt;z-index:251673600">
            <v:textbox style="mso-next-textbox:#_x0000_s1040">
              <w:txbxContent>
                <w:p w:rsidR="000776DB" w:rsidRDefault="000776DB" w:rsidP="000776DB">
                  <w:pPr>
                    <w:jc w:val="center"/>
                  </w:pPr>
                  <w:r>
                    <w:t>Home</w:t>
                  </w:r>
                </w:p>
              </w:txbxContent>
            </v:textbox>
          </v:rect>
        </w:pict>
      </w:r>
      <w:r w:rsidR="000776DB">
        <w:rPr>
          <w:rFonts w:ascii="Arial" w:hAnsi="Arial" w:cs="Arial"/>
          <w:sz w:val="24"/>
        </w:rPr>
        <w:tab/>
      </w: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5351B6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_x0000_s1049" style="position:absolute;margin-left:66.5pt;margin-top:24.45pt;width:94.9pt;height:41.6pt;z-index:251682816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Manage Product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51" style="position:absolute;margin-left:362.95pt;margin-top:24.45pt;width:94.9pt;height:41.6pt;z-index:251684864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Manage Users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45" style="position:absolute;margin-left:-44.8pt;margin-top:24.45pt;width:105.55pt;height:41.6pt;z-index:251678720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Pending Orders</w:t>
                  </w:r>
                </w:p>
              </w:txbxContent>
            </v:textbox>
          </v:rect>
        </w:pict>
      </w: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5351B6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_x0000_s1050" style="position:absolute;margin-left:66.5pt;margin-top:7.2pt;width:94.9pt;height:41.6pt;z-index:251683840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Add Product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52" style="position:absolute;margin-left:362.95pt;margin-top:7.2pt;width:94.9pt;height:41.6pt;z-index:251685888">
            <v:textbox>
              <w:txbxContent>
                <w:p w:rsidR="000776DB" w:rsidRDefault="000776DB" w:rsidP="000776DB">
                  <w:pPr>
                    <w:jc w:val="center"/>
                  </w:pPr>
                  <w:r>
                    <w:t>My Account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46" style="position:absolute;margin-left:-44.8pt;margin-top:7.2pt;width:105.55pt;height:41.6pt;z-index:251679744">
            <v:textbox style="mso-next-textbox:#_x0000_s1046">
              <w:txbxContent>
                <w:p w:rsidR="000776DB" w:rsidRDefault="000776DB" w:rsidP="000776DB">
                  <w:pPr>
                    <w:jc w:val="center"/>
                  </w:pPr>
                  <w:r>
                    <w:t>On-delivery Orders</w:t>
                  </w:r>
                </w:p>
              </w:txbxContent>
            </v:textbox>
          </v:rect>
        </w:pict>
      </w:r>
    </w:p>
    <w:p w:rsidR="00DE678C" w:rsidRDefault="00DE678C" w:rsidP="00DE678C">
      <w:pPr>
        <w:rPr>
          <w:rFonts w:ascii="Arial" w:hAnsi="Arial" w:cs="Arial"/>
          <w:sz w:val="24"/>
        </w:rPr>
      </w:pPr>
    </w:p>
    <w:p w:rsidR="000776DB" w:rsidRDefault="005351B6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_x0000_s1053" style="position:absolute;margin-left:362.95pt;margin-top:9.85pt;width:94.9pt;height:41.6pt;z-index:251686912">
            <v:textbox style="mso-next-textbox:#_x0000_s1053">
              <w:txbxContent>
                <w:p w:rsidR="000776DB" w:rsidRDefault="000776DB" w:rsidP="000776DB">
                  <w:pPr>
                    <w:jc w:val="center"/>
                  </w:pPr>
                  <w:r>
                    <w:t>New User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</w:rPr>
        <w:pict>
          <v:rect id="_x0000_s1047" style="position:absolute;margin-left:-44.8pt;margin-top:13.5pt;width:105.55pt;height:41.6pt;z-index:251680768">
            <v:textbox style="mso-next-textbox:#_x0000_s1047">
              <w:txbxContent>
                <w:p w:rsidR="000776DB" w:rsidRDefault="000776DB" w:rsidP="000776DB">
                  <w:pPr>
                    <w:jc w:val="center"/>
                  </w:pPr>
                  <w:r>
                    <w:t>Cancelled Orders</w:t>
                  </w:r>
                </w:p>
              </w:txbxContent>
            </v:textbox>
          </v:rect>
        </w:pict>
      </w:r>
    </w:p>
    <w:p w:rsidR="000776DB" w:rsidRDefault="000776DB" w:rsidP="00DE678C">
      <w:pPr>
        <w:rPr>
          <w:rFonts w:ascii="Arial" w:hAnsi="Arial" w:cs="Arial"/>
          <w:sz w:val="24"/>
        </w:rPr>
      </w:pPr>
    </w:p>
    <w:p w:rsidR="000776DB" w:rsidRDefault="005351B6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_x0000_s1048" style="position:absolute;margin-left:-44.8pt;margin-top:24.45pt;width:105.55pt;height:41.6pt;z-index:251681792">
            <v:textbox style="mso-next-textbox:#_x0000_s1048">
              <w:txbxContent>
                <w:p w:rsidR="000776DB" w:rsidRDefault="000776DB" w:rsidP="000776DB">
                  <w:pPr>
                    <w:jc w:val="center"/>
                  </w:pPr>
                  <w:r>
                    <w:t>Closed Orders</w:t>
                  </w:r>
                </w:p>
              </w:txbxContent>
            </v:textbox>
          </v:rect>
        </w:pict>
      </w:r>
    </w:p>
    <w:p w:rsidR="000776DB" w:rsidRDefault="000776DB" w:rsidP="00DE678C">
      <w:pPr>
        <w:rPr>
          <w:rFonts w:ascii="Arial" w:hAnsi="Arial" w:cs="Arial"/>
          <w:sz w:val="24"/>
        </w:rPr>
      </w:pPr>
    </w:p>
    <w:p w:rsidR="000776DB" w:rsidRDefault="000776DB" w:rsidP="00DE678C">
      <w:pPr>
        <w:rPr>
          <w:rFonts w:ascii="Arial" w:hAnsi="Arial" w:cs="Arial"/>
          <w:sz w:val="24"/>
        </w:rPr>
      </w:pPr>
    </w:p>
    <w:p w:rsidR="000776DB" w:rsidRDefault="000776DB" w:rsidP="00DE678C">
      <w:pPr>
        <w:rPr>
          <w:rFonts w:ascii="Arial" w:hAnsi="Arial" w:cs="Arial"/>
          <w:sz w:val="24"/>
        </w:rPr>
      </w:pPr>
    </w:p>
    <w:p w:rsidR="003C792D" w:rsidRDefault="003C792D" w:rsidP="00DE678C">
      <w:pPr>
        <w:rPr>
          <w:rFonts w:ascii="Arial" w:hAnsi="Arial" w:cs="Arial"/>
          <w:sz w:val="24"/>
        </w:rPr>
      </w:pPr>
    </w:p>
    <w:p w:rsidR="003C792D" w:rsidRDefault="003C792D" w:rsidP="00DE678C">
      <w:pPr>
        <w:rPr>
          <w:rFonts w:ascii="Arial" w:hAnsi="Arial" w:cs="Arial"/>
          <w:sz w:val="24"/>
        </w:rPr>
      </w:pPr>
    </w:p>
    <w:p w:rsidR="003C792D" w:rsidRDefault="003C792D" w:rsidP="00DE678C">
      <w:pPr>
        <w:rPr>
          <w:rFonts w:ascii="Arial" w:hAnsi="Arial" w:cs="Arial"/>
          <w:sz w:val="24"/>
        </w:rPr>
      </w:pPr>
    </w:p>
    <w:p w:rsidR="003C792D" w:rsidRDefault="003C792D" w:rsidP="00DE678C">
      <w:pPr>
        <w:rPr>
          <w:rFonts w:ascii="Arial" w:hAnsi="Arial" w:cs="Arial"/>
          <w:sz w:val="24"/>
        </w:rPr>
      </w:pPr>
    </w:p>
    <w:p w:rsidR="003C792D" w:rsidRDefault="003C792D" w:rsidP="00DE678C">
      <w:pPr>
        <w:rPr>
          <w:rFonts w:ascii="Arial" w:hAnsi="Arial" w:cs="Arial"/>
          <w:sz w:val="24"/>
        </w:rPr>
      </w:pPr>
    </w:p>
    <w:p w:rsidR="003C792D" w:rsidRDefault="003C792D" w:rsidP="00DE678C">
      <w:pPr>
        <w:rPr>
          <w:rFonts w:ascii="Arial" w:hAnsi="Arial" w:cs="Arial"/>
          <w:sz w:val="24"/>
        </w:rPr>
      </w:pPr>
    </w:p>
    <w:p w:rsidR="003C792D" w:rsidRDefault="003C792D" w:rsidP="00DE678C">
      <w:pPr>
        <w:rPr>
          <w:rFonts w:ascii="Arial" w:hAnsi="Arial" w:cs="Arial"/>
          <w:sz w:val="24"/>
        </w:rPr>
      </w:pPr>
    </w:p>
    <w:p w:rsidR="003C792D" w:rsidRDefault="003C792D" w:rsidP="00DE678C">
      <w:pPr>
        <w:rPr>
          <w:rFonts w:ascii="Arial" w:hAnsi="Arial" w:cs="Arial"/>
          <w:sz w:val="24"/>
        </w:rPr>
      </w:pPr>
    </w:p>
    <w:p w:rsidR="00897547" w:rsidRDefault="00897547" w:rsidP="003C792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Normalization</w:t>
      </w:r>
    </w:p>
    <w:p w:rsidR="00DE678C" w:rsidRDefault="005351B6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oundrect id="_x0000_s1060" style="position:absolute;margin-left:285.1pt;margin-top:3.95pt;width:128pt;height:121.75pt;z-index:251694080" arcsize="10923f">
            <v:textbox style="mso-next-textbox:#_x0000_s1060">
              <w:txbxContent>
                <w:p w:rsidR="00B3510A" w:rsidRDefault="00B3510A" w:rsidP="00B3510A">
                  <w:pPr>
                    <w:jc w:val="center"/>
                  </w:pPr>
                  <w:r>
                    <w:t>Orders</w:t>
                  </w:r>
                </w:p>
                <w:p w:rsidR="00B3510A" w:rsidRDefault="00B3510A" w:rsidP="00B3510A">
                  <w:pPr>
                    <w:spacing w:after="0"/>
                  </w:pPr>
                  <w:r>
                    <w:t>Id</w:t>
                  </w:r>
                </w:p>
                <w:p w:rsidR="00B3510A" w:rsidRDefault="00B3510A" w:rsidP="00B3510A">
                  <w:pPr>
                    <w:spacing w:after="0"/>
                  </w:pPr>
                  <w:proofErr w:type="spellStart"/>
                  <w:r>
                    <w:t>Purchaseorder_id</w:t>
                  </w:r>
                  <w:proofErr w:type="spellEnd"/>
                </w:p>
                <w:p w:rsidR="00B3510A" w:rsidRDefault="00B3510A" w:rsidP="00B3510A">
                  <w:pPr>
                    <w:spacing w:after="0"/>
                  </w:pPr>
                  <w:proofErr w:type="spellStart"/>
                  <w:proofErr w:type="gramStart"/>
                  <w:r>
                    <w:t>productName</w:t>
                  </w:r>
                  <w:proofErr w:type="spellEnd"/>
                  <w:proofErr w:type="gramEnd"/>
                </w:p>
                <w:p w:rsidR="00B3510A" w:rsidRDefault="00B3510A" w:rsidP="00B3510A">
                  <w:pPr>
                    <w:spacing w:after="0"/>
                  </w:pPr>
                  <w:proofErr w:type="gramStart"/>
                  <w:r>
                    <w:t>quantity</w:t>
                  </w:r>
                  <w:proofErr w:type="gramEnd"/>
                </w:p>
                <w:p w:rsidR="00B3510A" w:rsidRDefault="00B3510A" w:rsidP="00B3510A">
                  <w:pPr>
                    <w:spacing w:after="0"/>
                  </w:pPr>
                  <w:proofErr w:type="gramStart"/>
                  <w:r>
                    <w:t>amount</w:t>
                  </w:r>
                  <w:proofErr w:type="gramEnd"/>
                </w:p>
                <w:p w:rsidR="00B3510A" w:rsidRDefault="00B3510A" w:rsidP="00B3510A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</w:rPr>
        <w:pict>
          <v:shape id="_x0000_s1061" type="#_x0000_t32" style="position:absolute;margin-left:285.1pt;margin-top:30.9pt;width:128pt;height:0;z-index:251695104" o:connectortype="straight"/>
        </w:pict>
      </w:r>
      <w:r>
        <w:rPr>
          <w:rFonts w:ascii="Arial" w:hAnsi="Arial" w:cs="Arial"/>
          <w:noProof/>
          <w:sz w:val="24"/>
        </w:rPr>
        <w:pict>
          <v:roundrect id="_x0000_s1056" style="position:absolute;margin-left:146.9pt;margin-top:3.95pt;width:128pt;height:78.1pt;z-index:251689984" arcsize="10923f">
            <v:textbox style="mso-next-textbox:#_x0000_s1056">
              <w:txbxContent>
                <w:p w:rsidR="009A0EF8" w:rsidRDefault="009A0EF8" w:rsidP="009A0EF8">
                  <w:pPr>
                    <w:jc w:val="center"/>
                  </w:pPr>
                  <w:r>
                    <w:t>Category</w:t>
                  </w:r>
                </w:p>
                <w:p w:rsidR="009A0EF8" w:rsidRDefault="009A0EF8" w:rsidP="009A0EF8">
                  <w:pPr>
                    <w:spacing w:after="0"/>
                  </w:pPr>
                  <w:r>
                    <w:t>Id</w:t>
                  </w:r>
                </w:p>
                <w:p w:rsidR="009A0EF8" w:rsidRDefault="009A0EF8" w:rsidP="009A0EF8">
                  <w:pPr>
                    <w:spacing w:after="0"/>
                  </w:pPr>
                  <w:r>
                    <w:t>Category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</w:rPr>
        <w:pict>
          <v:shape id="_x0000_s1057" type="#_x0000_t32" style="position:absolute;margin-left:146.9pt;margin-top:30.9pt;width:128pt;height:0;z-index:251691008" o:connectortype="straight"/>
        </w:pict>
      </w:r>
      <w:r>
        <w:rPr>
          <w:rFonts w:ascii="Arial" w:hAnsi="Arial" w:cs="Arial"/>
          <w:noProof/>
          <w:sz w:val="24"/>
        </w:rPr>
        <w:pict>
          <v:shape id="_x0000_s1055" type="#_x0000_t32" style="position:absolute;margin-left:6.9pt;margin-top:30.9pt;width:128pt;height:0;z-index:251688960" o:connectortype="straight"/>
        </w:pict>
      </w:r>
      <w:r>
        <w:rPr>
          <w:rFonts w:ascii="Arial" w:hAnsi="Arial" w:cs="Arial"/>
          <w:noProof/>
          <w:sz w:val="24"/>
        </w:rPr>
        <w:pict>
          <v:roundrect id="_x0000_s1054" style="position:absolute;margin-left:6.9pt;margin-top:3.95pt;width:128pt;height:240pt;z-index:251687936" arcsize="10923f">
            <v:textbox style="mso-next-textbox:#_x0000_s1054">
              <w:txbxContent>
                <w:p w:rsidR="00761BEE" w:rsidRDefault="00761BEE" w:rsidP="00761BEE">
                  <w:pPr>
                    <w:jc w:val="center"/>
                  </w:pPr>
                  <w:r>
                    <w:t>Users</w:t>
                  </w:r>
                </w:p>
                <w:p w:rsidR="00761BEE" w:rsidRDefault="00761BEE" w:rsidP="00761BEE">
                  <w:pPr>
                    <w:spacing w:after="0"/>
                  </w:pPr>
                  <w:r>
                    <w:t>Id</w:t>
                  </w:r>
                </w:p>
                <w:p w:rsidR="00761BEE" w:rsidRDefault="00761BEE" w:rsidP="00761BEE">
                  <w:pPr>
                    <w:spacing w:after="0"/>
                  </w:pPr>
                  <w:proofErr w:type="spellStart"/>
                  <w:r>
                    <w:t>Customer_address</w:t>
                  </w:r>
                  <w:proofErr w:type="spellEnd"/>
                </w:p>
                <w:p w:rsidR="00761BEE" w:rsidRDefault="00761BEE" w:rsidP="00761BEE">
                  <w:pPr>
                    <w:spacing w:after="0"/>
                  </w:pPr>
                  <w:r>
                    <w:t>Name</w:t>
                  </w:r>
                </w:p>
                <w:p w:rsidR="00761BEE" w:rsidRDefault="00761BEE" w:rsidP="00761BEE">
                  <w:pPr>
                    <w:spacing w:after="0"/>
                  </w:pPr>
                  <w:proofErr w:type="spellStart"/>
                  <w:r>
                    <w:t>Lastname</w:t>
                  </w:r>
                  <w:proofErr w:type="spellEnd"/>
                </w:p>
                <w:p w:rsidR="00761BEE" w:rsidRDefault="00761BEE" w:rsidP="00761BEE">
                  <w:pPr>
                    <w:spacing w:after="0"/>
                  </w:pPr>
                  <w:proofErr w:type="spellStart"/>
                  <w:r>
                    <w:t>Firstname</w:t>
                  </w:r>
                  <w:proofErr w:type="spellEnd"/>
                </w:p>
                <w:p w:rsidR="00761BEE" w:rsidRDefault="00761BEE" w:rsidP="00761BEE">
                  <w:pPr>
                    <w:spacing w:after="0"/>
                  </w:pPr>
                  <w:proofErr w:type="spellStart"/>
                  <w:r>
                    <w:t>MiddleName</w:t>
                  </w:r>
                  <w:proofErr w:type="spellEnd"/>
                </w:p>
                <w:p w:rsidR="00761BEE" w:rsidRDefault="00761BEE" w:rsidP="00761BEE">
                  <w:pPr>
                    <w:spacing w:after="0"/>
                  </w:pPr>
                  <w:proofErr w:type="spellStart"/>
                  <w:proofErr w:type="gramStart"/>
                  <w:r>
                    <w:t>mobileNumber</w:t>
                  </w:r>
                  <w:proofErr w:type="spellEnd"/>
                  <w:proofErr w:type="gramEnd"/>
                </w:p>
                <w:p w:rsidR="00761BEE" w:rsidRDefault="00761BEE" w:rsidP="00761BEE">
                  <w:pPr>
                    <w:spacing w:after="0"/>
                  </w:pPr>
                  <w:proofErr w:type="spellStart"/>
                  <w:proofErr w:type="gramStart"/>
                  <w:r>
                    <w:t>userType</w:t>
                  </w:r>
                  <w:proofErr w:type="spellEnd"/>
                  <w:proofErr w:type="gramEnd"/>
                </w:p>
                <w:p w:rsidR="00761BEE" w:rsidRDefault="00761BEE" w:rsidP="00761BEE">
                  <w:pPr>
                    <w:spacing w:after="0"/>
                  </w:pPr>
                  <w:proofErr w:type="gramStart"/>
                  <w:r>
                    <w:t>email</w:t>
                  </w:r>
                  <w:proofErr w:type="gramEnd"/>
                </w:p>
                <w:p w:rsidR="00761BEE" w:rsidRDefault="00761BEE" w:rsidP="00761BEE">
                  <w:pPr>
                    <w:spacing w:after="0"/>
                  </w:pPr>
                  <w:proofErr w:type="gramStart"/>
                  <w:r>
                    <w:t>password</w:t>
                  </w:r>
                  <w:proofErr w:type="gramEnd"/>
                </w:p>
                <w:p w:rsidR="00761BEE" w:rsidRDefault="009A0EF8" w:rsidP="00761BEE">
                  <w:pPr>
                    <w:spacing w:after="0"/>
                  </w:pPr>
                  <w:proofErr w:type="gramStart"/>
                  <w:r>
                    <w:t>token</w:t>
                  </w:r>
                  <w:proofErr w:type="gramEnd"/>
                </w:p>
                <w:p w:rsidR="009A0EF8" w:rsidRDefault="009A0EF8" w:rsidP="00761BEE">
                  <w:pPr>
                    <w:spacing w:after="0"/>
                  </w:pPr>
                  <w:proofErr w:type="gramStart"/>
                  <w:r>
                    <w:t>active</w:t>
                  </w:r>
                  <w:proofErr w:type="gramEnd"/>
                </w:p>
              </w:txbxContent>
            </v:textbox>
          </v:roundrect>
        </w:pict>
      </w:r>
      <w:r w:rsidR="00DE678C">
        <w:rPr>
          <w:rFonts w:ascii="Arial" w:hAnsi="Arial" w:cs="Arial"/>
          <w:sz w:val="24"/>
        </w:rPr>
        <w:br w:type="textWrapping" w:clear="all"/>
      </w:r>
    </w:p>
    <w:p w:rsidR="00DE678C" w:rsidRDefault="00DE678C" w:rsidP="00DE678C">
      <w:pPr>
        <w:rPr>
          <w:rFonts w:ascii="Arial" w:hAnsi="Arial" w:cs="Arial"/>
          <w:sz w:val="24"/>
        </w:rPr>
      </w:pPr>
    </w:p>
    <w:p w:rsidR="00897547" w:rsidRDefault="00897547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92A8E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roundrect id="_x0000_s1058" style="position:absolute;margin-left:146.9pt;margin-top:4.35pt;width:128pt;height:88.6pt;z-index:251692032" arcsize="10923f">
            <v:textbox style="mso-next-textbox:#_x0000_s1058">
              <w:txbxContent>
                <w:p w:rsidR="009A0EF8" w:rsidRDefault="009A0EF8" w:rsidP="009A0EF8">
                  <w:pPr>
                    <w:jc w:val="center"/>
                  </w:pPr>
                  <w:r>
                    <w:t>Inventory</w:t>
                  </w:r>
                </w:p>
                <w:p w:rsidR="009A0EF8" w:rsidRDefault="009A0EF8" w:rsidP="009A0EF8">
                  <w:pPr>
                    <w:spacing w:after="0"/>
                  </w:pPr>
                  <w:r>
                    <w:t>Id</w:t>
                  </w:r>
                </w:p>
                <w:p w:rsidR="009A0EF8" w:rsidRDefault="009A0EF8" w:rsidP="009A0EF8">
                  <w:pPr>
                    <w:spacing w:after="0"/>
                  </w:pPr>
                  <w:proofErr w:type="spellStart"/>
                  <w:r>
                    <w:t>Product_id</w:t>
                  </w:r>
                  <w:proofErr w:type="spellEnd"/>
                </w:p>
                <w:p w:rsidR="009A0EF8" w:rsidRDefault="009A0EF8" w:rsidP="009A0EF8">
                  <w:pPr>
                    <w:spacing w:after="0"/>
                  </w:pPr>
                  <w:r>
                    <w:t>Quantity</w:t>
                  </w:r>
                </w:p>
                <w:p w:rsidR="009A0EF8" w:rsidRDefault="009A0EF8" w:rsidP="009A0EF8">
                  <w:pPr>
                    <w:spacing w:after="0"/>
                  </w:pPr>
                </w:p>
              </w:txbxContent>
            </v:textbox>
          </v:roundrect>
        </w:pict>
      </w:r>
    </w:p>
    <w:p w:rsidR="00DC41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roundrect id="_x0000_s1064" style="position:absolute;margin-left:285.1pt;margin-top:16pt;width:128pt;height:158.35pt;z-index:251698176" arcsize="10923f">
            <v:textbox style="mso-next-textbox:#_x0000_s1064">
              <w:txbxContent>
                <w:p w:rsidR="00127DF0" w:rsidRDefault="00127DF0" w:rsidP="00127DF0">
                  <w:pPr>
                    <w:jc w:val="center"/>
                  </w:pPr>
                  <w:r>
                    <w:t>Products</w:t>
                  </w:r>
                </w:p>
                <w:p w:rsidR="00127DF0" w:rsidRDefault="00127DF0" w:rsidP="00127DF0">
                  <w:pPr>
                    <w:spacing w:after="0"/>
                  </w:pPr>
                  <w:r>
                    <w:t>Id</w:t>
                  </w:r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ProductName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ProductDesc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SellingPrice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Category_id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r>
                    <w:t>Picture</w:t>
                  </w:r>
                </w:p>
              </w:txbxContent>
            </v:textbox>
          </v:roundrect>
        </w:pict>
      </w:r>
      <w:r>
        <w:rPr>
          <w:rFonts w:ascii="Arial" w:hAnsi="Arial" w:cs="Arial"/>
          <w:i/>
          <w:noProof/>
          <w:sz w:val="24"/>
        </w:rPr>
        <w:pict>
          <v:shape id="_x0000_s1065" type="#_x0000_t32" style="position:absolute;margin-left:285.1pt;margin-top:42.95pt;width:128pt;height:0;z-index:251699200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59" type="#_x0000_t32" style="position:absolute;margin-left:146.9pt;margin-top:6.35pt;width:128pt;height:0;z-index:251693056" o:connectortype="straight"/>
        </w:pict>
      </w:r>
    </w:p>
    <w:p w:rsidR="00DC41F0" w:rsidRDefault="00DC41F0" w:rsidP="00897547">
      <w:pPr>
        <w:rPr>
          <w:rFonts w:ascii="Arial" w:hAnsi="Arial" w:cs="Arial"/>
          <w:i/>
          <w:sz w:val="24"/>
        </w:rPr>
      </w:pPr>
    </w:p>
    <w:p w:rsidR="00DC41F0" w:rsidRDefault="00DC41F0" w:rsidP="00897547">
      <w:pPr>
        <w:rPr>
          <w:rFonts w:ascii="Arial" w:hAnsi="Arial" w:cs="Arial"/>
          <w:i/>
          <w:sz w:val="24"/>
        </w:rPr>
      </w:pPr>
    </w:p>
    <w:p w:rsidR="00292A8E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roundrect id="_x0000_s1062" style="position:absolute;margin-left:146.9pt;margin-top:4.1pt;width:128pt;height:92.65pt;z-index:251696128" arcsize="10923f">
            <v:textbox style="mso-next-textbox:#_x0000_s1062">
              <w:txbxContent>
                <w:p w:rsidR="00127DF0" w:rsidRDefault="00127DF0" w:rsidP="00127DF0">
                  <w:pPr>
                    <w:jc w:val="center"/>
                  </w:pPr>
                  <w:proofErr w:type="spellStart"/>
                  <w:proofErr w:type="gramStart"/>
                  <w:r>
                    <w:t>productPictures</w:t>
                  </w:r>
                  <w:proofErr w:type="spellEnd"/>
                  <w:proofErr w:type="gramEnd"/>
                </w:p>
                <w:p w:rsidR="00127DF0" w:rsidRDefault="00127DF0" w:rsidP="00127DF0">
                  <w:pPr>
                    <w:spacing w:after="0"/>
                  </w:pPr>
                  <w:r>
                    <w:t>Id</w:t>
                  </w:r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Product_id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gramStart"/>
                  <w:r>
                    <w:t>picture</w:t>
                  </w:r>
                  <w:proofErr w:type="gramEnd"/>
                </w:p>
              </w:txbxContent>
            </v:textbox>
          </v:roundrect>
        </w:pict>
      </w:r>
      <w:r>
        <w:rPr>
          <w:rFonts w:ascii="Arial" w:hAnsi="Arial" w:cs="Arial"/>
          <w:i/>
          <w:noProof/>
          <w:sz w:val="24"/>
        </w:rPr>
        <w:pict>
          <v:shape id="_x0000_s1063" type="#_x0000_t32" style="position:absolute;margin-left:146.9pt;margin-top:31.05pt;width:128pt;height:0;z-index:251697152" o:connectortype="straight"/>
        </w:pict>
      </w: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292A8E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roundrect id="_x0000_s1066" style="position:absolute;margin-left:6.9pt;margin-top:6.5pt;width:128pt;height:212.35pt;z-index:251700224" arcsize="10923f">
            <v:textbox style="mso-next-textbox:#_x0000_s1066">
              <w:txbxContent>
                <w:p w:rsidR="00127DF0" w:rsidRDefault="00127DF0" w:rsidP="00127DF0">
                  <w:pPr>
                    <w:jc w:val="center"/>
                  </w:pPr>
                  <w:proofErr w:type="spellStart"/>
                  <w:r>
                    <w:t>PurchaseOrders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r>
                    <w:t>Id</w:t>
                  </w:r>
                </w:p>
                <w:p w:rsidR="00127DF0" w:rsidRDefault="00127DF0" w:rsidP="00127DF0">
                  <w:pPr>
                    <w:spacing w:after="0"/>
                  </w:pPr>
                  <w:proofErr w:type="gramStart"/>
                  <w:r>
                    <w:t>status</w:t>
                  </w:r>
                  <w:proofErr w:type="gram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customer_name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customer_address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customer_mobile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customer_email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gramStart"/>
                  <w:r>
                    <w:t>deadline</w:t>
                  </w:r>
                  <w:proofErr w:type="gram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r>
                    <w:t>user_id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  <w:proofErr w:type="gramStart"/>
                  <w:r>
                    <w:t>remarks</w:t>
                  </w:r>
                  <w:proofErr w:type="gramEnd"/>
                </w:p>
                <w:p w:rsidR="00127DF0" w:rsidRDefault="00127DF0" w:rsidP="00127DF0">
                  <w:pPr>
                    <w:spacing w:after="0"/>
                  </w:pPr>
                  <w:proofErr w:type="spellStart"/>
                  <w:proofErr w:type="gramStart"/>
                  <w:r>
                    <w:t>userverified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rFonts w:ascii="Arial" w:hAnsi="Arial" w:cs="Arial"/>
          <w:i/>
          <w:noProof/>
          <w:sz w:val="24"/>
        </w:rPr>
        <w:pict>
          <v:shape id="_x0000_s1067" type="#_x0000_t32" style="position:absolute;margin-left:6.9pt;margin-top:33.45pt;width:128pt;height:0;z-index:251701248" o:connectortype="straight"/>
        </w:pict>
      </w:r>
    </w:p>
    <w:p w:rsidR="00910316" w:rsidRDefault="00910316" w:rsidP="00897547">
      <w:pPr>
        <w:rPr>
          <w:rFonts w:ascii="Arial" w:hAnsi="Arial" w:cs="Arial"/>
          <w:i/>
          <w:sz w:val="24"/>
        </w:rPr>
      </w:pP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024012" w:rsidRDefault="00024012" w:rsidP="00897547">
      <w:pPr>
        <w:rPr>
          <w:rFonts w:ascii="Arial" w:hAnsi="Arial" w:cs="Arial"/>
          <w:i/>
          <w:sz w:val="24"/>
        </w:rPr>
      </w:pPr>
    </w:p>
    <w:p w:rsidR="00024012" w:rsidRDefault="00024012" w:rsidP="00897547">
      <w:pPr>
        <w:rPr>
          <w:rFonts w:ascii="Arial" w:hAnsi="Arial" w:cs="Arial"/>
          <w:i/>
          <w:sz w:val="24"/>
        </w:rPr>
      </w:pPr>
    </w:p>
    <w:p w:rsidR="00024012" w:rsidRDefault="00024012" w:rsidP="00897547">
      <w:pPr>
        <w:rPr>
          <w:rFonts w:ascii="Arial" w:hAnsi="Arial" w:cs="Arial"/>
          <w:i/>
          <w:sz w:val="24"/>
        </w:rPr>
      </w:pPr>
    </w:p>
    <w:p w:rsidR="00024012" w:rsidRDefault="00024012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292A8E" w:rsidRPr="00024012" w:rsidRDefault="00024012" w:rsidP="00024012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Entity relationship diagram </w:t>
      </w:r>
    </w:p>
    <w:p w:rsidR="00292A8E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roundrect id="_x0000_s1069" style="position:absolute;margin-left:131.95pt;margin-top:21pt;width:128pt;height:39.95pt;z-index:251703296" arcsize="10923f">
            <v:textbox style="mso-next-textbox:#_x0000_s1069">
              <w:txbxContent>
                <w:p w:rsidR="00127DF0" w:rsidRDefault="00127DF0" w:rsidP="00127DF0">
                  <w:pPr>
                    <w:jc w:val="center"/>
                  </w:pPr>
                  <w:r>
                    <w:t>Category</w:t>
                  </w:r>
                </w:p>
                <w:p w:rsidR="00127DF0" w:rsidRDefault="00127DF0" w:rsidP="00127DF0">
                  <w:pPr>
                    <w:spacing w:after="0"/>
                  </w:pPr>
                </w:p>
              </w:txbxContent>
            </v:textbox>
          </v:roundrect>
        </w:pict>
      </w: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roundrect id="_x0000_s1070" style="position:absolute;margin-left:352pt;margin-top:18.05pt;width:128pt;height:34.8pt;z-index:251704320" arcsize="10923f">
            <v:textbox style="mso-next-textbox:#_x0000_s1070">
              <w:txbxContent>
                <w:p w:rsidR="00127DF0" w:rsidRDefault="00127DF0" w:rsidP="00127DF0">
                  <w:pPr>
                    <w:jc w:val="center"/>
                  </w:pPr>
                  <w:r>
                    <w:t>Inventory</w:t>
                  </w:r>
                </w:p>
                <w:p w:rsidR="00127DF0" w:rsidRDefault="00127DF0" w:rsidP="00127DF0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Arial" w:hAnsi="Arial" w:cs="Arial"/>
          <w:i/>
          <w:noProof/>
          <w:sz w:val="24"/>
        </w:rPr>
        <w:pict>
          <v:shape id="_x0000_s1090" type="#_x0000_t32" style="position:absolute;margin-left:269.85pt;margin-top:13.3pt;width:0;height:13.7pt;z-index:251721728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89" type="#_x0000_t32" style="position:absolute;margin-left:265.1pt;margin-top:13.3pt;width:0;height:13.7pt;z-index:251720704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85" type="#_x0000_t32" style="position:absolute;margin-left:259.95pt;margin-top:18.05pt;width:67.75pt;height:0;z-index:251716608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86" type="#_x0000_t32" style="position:absolute;margin-left:327.7pt;margin-top:18.05pt;width:.05pt;height:71.5pt;z-index:251717632" o:connectortype="straight"/>
        </w:pict>
      </w: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shape id="_x0000_s1104" type="#_x0000_t32" style="position:absolute;margin-left:372.35pt;margin-top:6.25pt;width:8.95pt;height:0;z-index:251730944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103" type="#_x0000_t32" style="position:absolute;margin-left:375.5pt;margin-top:1.1pt;width:0;height:36.7pt;z-index:251729920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88" type="#_x0000_t32" style="position:absolute;margin-left:323.85pt;margin-top:29pt;width:10.75pt;height:8.8pt;z-index:251719680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87" type="#_x0000_t32" style="position:absolute;margin-left:318.8pt;margin-top:30.65pt;width:8.9pt;height:7.15pt;flip:x;z-index:251718656" o:connectortype="straight"/>
        </w:pict>
      </w: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shape id="_x0000_s1105" type="#_x0000_t32" style="position:absolute;margin-left:372.25pt;margin-top:5.05pt;width:8.95pt;height:0;z-index:251731968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80" type="#_x0000_t32" style="position:absolute;margin-left:125.35pt;margin-top:22.3pt;width:0;height:12.6pt;z-index:251713536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79" type="#_x0000_t32" style="position:absolute;margin-left:122.15pt;margin-top:22.95pt;width:0;height:12.6pt;z-index:251712512" o:connectortype="straight"/>
        </w:pict>
      </w:r>
      <w:r>
        <w:rPr>
          <w:rFonts w:ascii="Arial" w:hAnsi="Arial" w:cs="Arial"/>
          <w:i/>
          <w:noProof/>
          <w:sz w:val="24"/>
        </w:rPr>
        <w:pict>
          <v:roundrect id="_x0000_s1073" style="position:absolute;margin-left:298.55pt;margin-top:11.95pt;width:128pt;height:51.05pt;z-index:251707392" arcsize="10923f">
            <v:textbox style="mso-next-textbox:#_x0000_s1073">
              <w:txbxContent>
                <w:p w:rsidR="00127DF0" w:rsidRDefault="00127DF0" w:rsidP="00127DF0">
                  <w:pPr>
                    <w:jc w:val="center"/>
                  </w:pPr>
                  <w:r>
                    <w:t>Products</w:t>
                  </w:r>
                </w:p>
                <w:p w:rsidR="00127DF0" w:rsidRDefault="00127DF0" w:rsidP="00127DF0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Arial" w:hAnsi="Arial" w:cs="Arial"/>
          <w:i/>
          <w:noProof/>
          <w:sz w:val="24"/>
        </w:rPr>
        <w:pict>
          <v:roundrect id="_x0000_s1068" style="position:absolute;margin-left:-13.8pt;margin-top:14.25pt;width:128pt;height:39.95pt;z-index:251702272" arcsize="10923f">
            <v:textbox style="mso-next-textbox:#_x0000_s1068">
              <w:txbxContent>
                <w:p w:rsidR="00127DF0" w:rsidRDefault="00127DF0" w:rsidP="00127DF0">
                  <w:pPr>
                    <w:jc w:val="center"/>
                  </w:pPr>
                  <w:r>
                    <w:t>Users</w:t>
                  </w:r>
                </w:p>
                <w:p w:rsidR="00127DF0" w:rsidRDefault="00127DF0" w:rsidP="00127DF0">
                  <w:pPr>
                    <w:spacing w:after="0"/>
                  </w:pPr>
                </w:p>
              </w:txbxContent>
            </v:textbox>
          </v:roundrect>
        </w:pict>
      </w: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shape id="_x0000_s1113" type="#_x0000_t32" style="position:absolute;margin-left:433.7pt;margin-top:1.45pt;width:0;height:21.35pt;z-index:251739136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107" type="#_x0000_t32" style="position:absolute;margin-left:448.2pt;margin-top:9.65pt;width:0;height:181.85pt;z-index:251734016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106" type="#_x0000_t32" style="position:absolute;margin-left:426.55pt;margin-top:9.65pt;width:21.65pt;height:0;z-index:251732992" o:connectortype="straight"/>
        </w:pict>
      </w:r>
      <w:r>
        <w:rPr>
          <w:rFonts w:ascii="Arial" w:hAnsi="Arial" w:cs="Arial"/>
          <w:i/>
          <w:noProof/>
          <w:sz w:val="24"/>
        </w:rPr>
        <w:pict>
          <v:oval id="_x0000_s1078" style="position:absolute;margin-left:151.4pt;margin-top:22.8pt;width:7.15pt;height:7.15pt;z-index:251711488"/>
        </w:pict>
      </w:r>
      <w:r>
        <w:rPr>
          <w:rFonts w:ascii="Arial" w:hAnsi="Arial" w:cs="Arial"/>
          <w:i/>
          <w:noProof/>
          <w:sz w:val="24"/>
        </w:rPr>
        <w:pict>
          <v:shape id="_x0000_s1077" type="#_x0000_t32" style="position:absolute;margin-left:155.25pt;margin-top:1.45pt;width:0;height:35.65pt;z-index:251710464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76" type="#_x0000_t32" style="position:absolute;margin-left:114.2pt;margin-top:1.45pt;width:41.05pt;height:0;z-index:251709440" o:connectortype="straight"/>
        </w:pict>
      </w: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shape id="_x0000_s1081" type="#_x0000_t32" style="position:absolute;margin-left:146.35pt;margin-top:4.1pt;width:8.9pt;height:7.15pt;flip:x;z-index:251714560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82" type="#_x0000_t32" style="position:absolute;margin-left:151.4pt;margin-top:2.45pt;width:10.75pt;height:8.8pt;z-index:251715584" o:connectortype="straight"/>
        </w:pict>
      </w:r>
      <w:r>
        <w:rPr>
          <w:rFonts w:ascii="Arial" w:hAnsi="Arial" w:cs="Arial"/>
          <w:i/>
          <w:noProof/>
          <w:sz w:val="24"/>
        </w:rPr>
        <w:pict>
          <v:roundrect id="_x0000_s1071" style="position:absolute;margin-left:298.55pt;margin-top:69.45pt;width:128pt;height:50.1pt;z-index:251705344" arcsize="10923f">
            <v:textbox style="mso-next-textbox:#_x0000_s1071">
              <w:txbxContent>
                <w:p w:rsidR="00127DF0" w:rsidRDefault="00127DF0" w:rsidP="00127DF0">
                  <w:pPr>
                    <w:jc w:val="center"/>
                  </w:pPr>
                  <w:r>
                    <w:t>Orders</w:t>
                  </w:r>
                </w:p>
                <w:p w:rsidR="00127DF0" w:rsidRDefault="00127DF0" w:rsidP="00127DF0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Arial" w:hAnsi="Arial" w:cs="Arial"/>
          <w:i/>
          <w:noProof/>
          <w:sz w:val="24"/>
        </w:rPr>
        <w:pict>
          <v:roundrect id="_x0000_s1074" style="position:absolute;margin-left:137.1pt;margin-top:11.25pt;width:128pt;height:47.65pt;z-index:251708416" arcsize="10923f">
            <v:textbox style="mso-next-textbox:#_x0000_s1074">
              <w:txbxContent>
                <w:p w:rsidR="00127DF0" w:rsidRDefault="00127DF0" w:rsidP="00127DF0">
                  <w:pPr>
                    <w:jc w:val="center"/>
                  </w:pPr>
                  <w:proofErr w:type="spellStart"/>
                  <w:r>
                    <w:t>PurchaseOrders</w:t>
                  </w:r>
                  <w:proofErr w:type="spellEnd"/>
                </w:p>
                <w:p w:rsidR="00127DF0" w:rsidRDefault="00127DF0" w:rsidP="00127DF0">
                  <w:pPr>
                    <w:spacing w:after="0"/>
                  </w:pPr>
                </w:p>
              </w:txbxContent>
            </v:textbox>
          </v:roundrect>
        </w:pict>
      </w: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shape id="_x0000_s1101" type="#_x0000_t32" style="position:absolute;margin-left:332.7pt;margin-top:5.8pt;width:.05pt;height:38.5pt;z-index:251727872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99" type="#_x0000_t32" style="position:absolute;margin-left:270.15pt;margin-top:1.05pt;width:0;height:13.7pt;z-index:251725824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96" type="#_x0000_t32" style="position:absolute;margin-left:265pt;margin-top:5.8pt;width:67.75pt;height:0;z-index:251722752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100" type="#_x0000_t32" style="position:absolute;margin-left:274.9pt;margin-top:1.05pt;width:0;height:13.7pt;z-index:251726848" o:connectortype="straight"/>
        </w:pict>
      </w: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shape id="_x0000_s1102" type="#_x0000_t32" style="position:absolute;margin-left:326.6pt;margin-top:6.6pt;width:11.95pt;height:.05pt;z-index:251728896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98" type="#_x0000_t32" style="position:absolute;margin-left:332.2pt;margin-top:9.9pt;width:10.75pt;height:8.8pt;z-index:251724800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097" type="#_x0000_t32" style="position:absolute;margin-left:323.8pt;margin-top:9.9pt;width:8.9pt;height:7.15pt;flip:x;z-index:251723776" o:connectortype="straight"/>
        </w:pict>
      </w: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shape id="_x0000_s1109" type="#_x0000_t32" style="position:absolute;margin-left:247.95pt;margin-top:24.6pt;width:12pt;height:11.7pt;z-index:251736064" o:connectortype="straight"/>
        </w:pict>
      </w:r>
      <w:r>
        <w:rPr>
          <w:rFonts w:ascii="Arial" w:hAnsi="Arial" w:cs="Arial"/>
          <w:i/>
          <w:noProof/>
          <w:sz w:val="24"/>
        </w:rPr>
        <w:pict>
          <v:roundrect id="_x0000_s1072" style="position:absolute;margin-left:122.15pt;margin-top:22.95pt;width:128pt;height:42.9pt;z-index:251706368" arcsize="10923f">
            <v:textbox style="mso-next-textbox:#_x0000_s1072">
              <w:txbxContent>
                <w:p w:rsidR="00127DF0" w:rsidRDefault="00127DF0" w:rsidP="00127DF0">
                  <w:pPr>
                    <w:jc w:val="center"/>
                  </w:pPr>
                  <w:proofErr w:type="spellStart"/>
                  <w:proofErr w:type="gramStart"/>
                  <w:r>
                    <w:t>productPictures</w:t>
                  </w:r>
                  <w:proofErr w:type="spellEnd"/>
                  <w:proofErr w:type="gramEnd"/>
                </w:p>
                <w:p w:rsidR="00127DF0" w:rsidRDefault="00127DF0" w:rsidP="00127DF0">
                  <w:pPr>
                    <w:spacing w:after="0"/>
                  </w:pPr>
                </w:p>
              </w:txbxContent>
            </v:textbox>
          </v:roundrect>
        </w:pict>
      </w:r>
    </w:p>
    <w:p w:rsidR="00127DF0" w:rsidRDefault="005351B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oval id="_x0000_s1111" style="position:absolute;margin-left:262.9pt;margin-top:5.75pt;width:9.8pt;height:9.55pt;z-index:251738112"/>
        </w:pict>
      </w:r>
      <w:r>
        <w:rPr>
          <w:rFonts w:ascii="Arial" w:hAnsi="Arial" w:cs="Arial"/>
          <w:i/>
          <w:noProof/>
          <w:sz w:val="24"/>
        </w:rPr>
        <w:pict>
          <v:shape id="_x0000_s1110" type="#_x0000_t32" style="position:absolute;margin-left:250.15pt;margin-top:10.45pt;width:9.8pt;height:10.45pt;flip:x;z-index:251737088" o:connectortype="straight"/>
        </w:pict>
      </w:r>
      <w:r>
        <w:rPr>
          <w:rFonts w:ascii="Arial" w:hAnsi="Arial" w:cs="Arial"/>
          <w:i/>
          <w:noProof/>
          <w:sz w:val="24"/>
        </w:rPr>
        <w:pict>
          <v:shape id="_x0000_s1108" type="#_x0000_t32" style="position:absolute;margin-left:250.15pt;margin-top:10.45pt;width:198.05pt;height:0;flip:x;z-index:251735040" o:connectortype="straight"/>
        </w:pict>
      </w: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127DF0" w:rsidRDefault="00127DF0" w:rsidP="00897547">
      <w:pPr>
        <w:rPr>
          <w:rFonts w:ascii="Arial" w:hAnsi="Arial" w:cs="Arial"/>
          <w:i/>
          <w:sz w:val="24"/>
        </w:rPr>
      </w:pPr>
    </w:p>
    <w:p w:rsidR="00897547" w:rsidRPr="00292A8E" w:rsidRDefault="00897547" w:rsidP="00897547">
      <w:pPr>
        <w:rPr>
          <w:rFonts w:ascii="Arial" w:hAnsi="Arial" w:cs="Arial"/>
          <w:i/>
          <w:sz w:val="24"/>
        </w:rPr>
      </w:pPr>
      <w:r w:rsidRPr="00292A8E">
        <w:rPr>
          <w:rFonts w:ascii="Arial" w:hAnsi="Arial" w:cs="Arial"/>
          <w:i/>
          <w:sz w:val="24"/>
        </w:rPr>
        <w:t>Test Case Result</w:t>
      </w:r>
    </w:p>
    <w:p w:rsidR="00897547" w:rsidRDefault="00897547" w:rsidP="00897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Case Diagram</w:t>
      </w:r>
    </w:p>
    <w:p w:rsidR="00292A8E" w:rsidRPr="00E21082" w:rsidRDefault="00292A8E" w:rsidP="00292A8E">
      <w:pPr>
        <w:pStyle w:val="ListParagraph"/>
        <w:spacing w:line="480" w:lineRule="auto"/>
        <w:ind w:left="90" w:hanging="90"/>
        <w:rPr>
          <w:rFonts w:ascii="Arial" w:hAnsi="Arial" w:cs="Arial"/>
          <w:sz w:val="24"/>
          <w:szCs w:val="24"/>
        </w:rPr>
      </w:pPr>
      <w:r w:rsidRPr="00E21082">
        <w:rPr>
          <w:rFonts w:ascii="Arial" w:hAnsi="Arial" w:cs="Arial"/>
          <w:sz w:val="24"/>
          <w:szCs w:val="24"/>
        </w:rPr>
        <w:t xml:space="preserve">Use-cases </w:t>
      </w:r>
    </w:p>
    <w:p w:rsidR="00292A8E" w:rsidRPr="00E21082" w:rsidRDefault="00292A8E" w:rsidP="00292A8E">
      <w:pPr>
        <w:pStyle w:val="ListParagraph"/>
        <w:spacing w:line="480" w:lineRule="auto"/>
        <w:ind w:left="0" w:firstLine="720"/>
        <w:rPr>
          <w:rFonts w:ascii="Arial" w:hAnsi="Arial" w:cs="Arial"/>
          <w:sz w:val="24"/>
          <w:szCs w:val="24"/>
        </w:rPr>
      </w:pPr>
      <w:r w:rsidRPr="00E21082">
        <w:rPr>
          <w:rFonts w:ascii="Arial" w:hAnsi="Arial" w:cs="Arial"/>
          <w:sz w:val="24"/>
          <w:szCs w:val="24"/>
        </w:rPr>
        <w:t>The following use-cases are typical interactions between the external environment and the internal software system</w:t>
      </w:r>
      <w:r>
        <w:rPr>
          <w:rFonts w:ascii="Arial" w:hAnsi="Arial" w:cs="Arial"/>
          <w:sz w:val="24"/>
          <w:szCs w:val="24"/>
        </w:rPr>
        <w:t>.</w:t>
      </w:r>
      <w:r w:rsidRPr="00E21082">
        <w:rPr>
          <w:rFonts w:ascii="Arial" w:hAnsi="Arial" w:cs="Arial"/>
          <w:sz w:val="24"/>
          <w:szCs w:val="24"/>
        </w:rPr>
        <w:t xml:space="preserve"> </w:t>
      </w:r>
    </w:p>
    <w:p w:rsidR="00292A8E" w:rsidRDefault="005351B6" w:rsidP="0089754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810000" cy="3953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Gome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A8E" w:rsidRDefault="00292A8E" w:rsidP="00897547">
      <w:pPr>
        <w:rPr>
          <w:rFonts w:ascii="Arial" w:hAnsi="Arial" w:cs="Arial"/>
          <w:sz w:val="24"/>
        </w:rPr>
      </w:pPr>
    </w:p>
    <w:p w:rsidR="005351B6" w:rsidRDefault="005351B6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910316" w:rsidRDefault="00910316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897547" w:rsidRDefault="00897547" w:rsidP="00897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Evaluation of test document tool</w:t>
      </w:r>
    </w:p>
    <w:p w:rsidR="00897547" w:rsidRDefault="00897547" w:rsidP="0089754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Survey Questionnaire</w:t>
      </w:r>
    </w:p>
    <w:p w:rsidR="00292A8E" w:rsidRPr="00292A8E" w:rsidRDefault="00292A8E" w:rsidP="00292A8E">
      <w:pPr>
        <w:pStyle w:val="Bookmanoldstyle"/>
        <w:spacing w:line="240" w:lineRule="auto"/>
        <w:contextualSpacing/>
        <w:rPr>
          <w:rFonts w:ascii="Arial" w:hAnsi="Arial" w:cs="Arial"/>
        </w:rPr>
      </w:pPr>
      <w:proofErr w:type="spellStart"/>
      <w:r w:rsidRPr="00292A8E">
        <w:rPr>
          <w:rFonts w:ascii="Arial" w:hAnsi="Arial" w:cs="Arial"/>
        </w:rPr>
        <w:t>Pamantasan</w:t>
      </w:r>
      <w:proofErr w:type="spellEnd"/>
      <w:r w:rsidRPr="00292A8E">
        <w:rPr>
          <w:rFonts w:ascii="Arial" w:hAnsi="Arial" w:cs="Arial"/>
        </w:rPr>
        <w:t xml:space="preserve"> </w:t>
      </w:r>
      <w:proofErr w:type="spellStart"/>
      <w:r w:rsidRPr="00292A8E">
        <w:rPr>
          <w:rFonts w:ascii="Arial" w:hAnsi="Arial" w:cs="Arial"/>
        </w:rPr>
        <w:t>ng</w:t>
      </w:r>
      <w:proofErr w:type="spellEnd"/>
      <w:r w:rsidRPr="00292A8E">
        <w:rPr>
          <w:rFonts w:ascii="Arial" w:hAnsi="Arial" w:cs="Arial"/>
        </w:rPr>
        <w:t xml:space="preserve"> </w:t>
      </w:r>
      <w:proofErr w:type="spellStart"/>
      <w:r w:rsidRPr="00292A8E">
        <w:rPr>
          <w:rFonts w:ascii="Arial" w:hAnsi="Arial" w:cs="Arial"/>
        </w:rPr>
        <w:t>Lungsod</w:t>
      </w:r>
      <w:proofErr w:type="spellEnd"/>
      <w:r w:rsidRPr="00292A8E">
        <w:rPr>
          <w:rFonts w:ascii="Arial" w:hAnsi="Arial" w:cs="Arial"/>
        </w:rPr>
        <w:t xml:space="preserve"> </w:t>
      </w:r>
      <w:proofErr w:type="spellStart"/>
      <w:r w:rsidRPr="00292A8E">
        <w:rPr>
          <w:rFonts w:ascii="Arial" w:hAnsi="Arial" w:cs="Arial"/>
        </w:rPr>
        <w:t>ng</w:t>
      </w:r>
      <w:proofErr w:type="spellEnd"/>
      <w:r w:rsidRPr="00292A8E">
        <w:rPr>
          <w:rFonts w:ascii="Arial" w:hAnsi="Arial" w:cs="Arial"/>
        </w:rPr>
        <w:t xml:space="preserve"> Valenzuela </w:t>
      </w:r>
    </w:p>
    <w:p w:rsidR="00292A8E" w:rsidRPr="00292A8E" w:rsidRDefault="00292A8E" w:rsidP="00292A8E">
      <w:pPr>
        <w:pStyle w:val="Bookmanoldstyle"/>
        <w:spacing w:line="240" w:lineRule="auto"/>
        <w:contextualSpacing/>
        <w:rPr>
          <w:rFonts w:ascii="Arial" w:hAnsi="Arial" w:cs="Arial"/>
        </w:rPr>
      </w:pPr>
      <w:r w:rsidRPr="00292A8E">
        <w:rPr>
          <w:rFonts w:ascii="Arial" w:hAnsi="Arial" w:cs="Arial"/>
        </w:rPr>
        <w:t xml:space="preserve">Information Technology Department </w:t>
      </w:r>
    </w:p>
    <w:p w:rsidR="00292A8E" w:rsidRPr="00292A8E" w:rsidRDefault="00292A8E" w:rsidP="00292A8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 xml:space="preserve">Name: </w:t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  <w:t xml:space="preserve">         Position: </w:t>
      </w:r>
    </w:p>
    <w:p w:rsidR="00292A8E" w:rsidRPr="00292A8E" w:rsidRDefault="00292A8E" w:rsidP="00292A8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292A8E" w:rsidRPr="00292A8E" w:rsidRDefault="00292A8E" w:rsidP="00292A8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 xml:space="preserve">Department:  </w:t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  <w:t xml:space="preserve">          Age: </w:t>
      </w:r>
    </w:p>
    <w:p w:rsidR="00292A8E" w:rsidRPr="00292A8E" w:rsidRDefault="00292A8E" w:rsidP="00292A8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92A8E" w:rsidRPr="00292A8E" w:rsidRDefault="00292A8E" w:rsidP="00292A8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Direction:</w:t>
      </w:r>
      <w:r w:rsidRPr="00292A8E">
        <w:rPr>
          <w:rFonts w:ascii="Arial" w:hAnsi="Arial" w:cs="Arial"/>
          <w:sz w:val="24"/>
          <w:szCs w:val="24"/>
        </w:rPr>
        <w:t xml:space="preserve"> Rate the proposed system “</w:t>
      </w:r>
      <w:r w:rsidRPr="00292A8E">
        <w:rPr>
          <w:rFonts w:ascii="Arial" w:hAnsi="Arial" w:cs="Arial"/>
          <w:i/>
          <w:sz w:val="24"/>
          <w:szCs w:val="24"/>
        </w:rPr>
        <w:t>Web-Based Warehouse Inventory Management System for the Property office of Valenzuela”</w:t>
      </w:r>
      <w:r w:rsidRPr="00292A8E">
        <w:rPr>
          <w:rFonts w:ascii="Arial" w:hAnsi="Arial" w:cs="Arial"/>
          <w:sz w:val="24"/>
          <w:szCs w:val="24"/>
        </w:rPr>
        <w:t xml:space="preserve"> based from the following criteria given. </w:t>
      </w:r>
      <w:r w:rsidRPr="00292A8E">
        <w:rPr>
          <w:rFonts w:ascii="Arial" w:hAnsi="Arial" w:cs="Arial"/>
          <w:b/>
          <w:sz w:val="24"/>
          <w:szCs w:val="24"/>
        </w:rPr>
        <w:t>Schemes are given below: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(5)  Excellent</w:t>
      </w:r>
      <w:r w:rsidRPr="00292A8E">
        <w:rPr>
          <w:rFonts w:ascii="Arial" w:hAnsi="Arial" w:cs="Arial"/>
          <w:sz w:val="24"/>
          <w:szCs w:val="24"/>
        </w:rPr>
        <w:t xml:space="preserve"> – The feature is easily and efficiently done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(4) Very good</w:t>
      </w:r>
      <w:r w:rsidRPr="00292A8E">
        <w:rPr>
          <w:rFonts w:ascii="Arial" w:hAnsi="Arial" w:cs="Arial"/>
          <w:sz w:val="24"/>
          <w:szCs w:val="24"/>
        </w:rPr>
        <w:t xml:space="preserve"> – The said feature is done but needs some improvement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(3)  Good</w:t>
      </w:r>
      <w:r w:rsidRPr="00292A8E">
        <w:rPr>
          <w:rFonts w:ascii="Arial" w:hAnsi="Arial" w:cs="Arial"/>
          <w:sz w:val="24"/>
          <w:szCs w:val="24"/>
        </w:rPr>
        <w:t xml:space="preserve"> – Doing the said feature is done but can still be improved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(2) Fair</w:t>
      </w:r>
      <w:r w:rsidRPr="00292A8E">
        <w:rPr>
          <w:rFonts w:ascii="Arial" w:hAnsi="Arial" w:cs="Arial"/>
          <w:sz w:val="24"/>
          <w:szCs w:val="24"/>
        </w:rPr>
        <w:t xml:space="preserve"> – There is difficulty in doing the said feature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(1)  Poor</w:t>
      </w:r>
      <w:r w:rsidRPr="00292A8E">
        <w:rPr>
          <w:rFonts w:ascii="Arial" w:hAnsi="Arial" w:cs="Arial"/>
          <w:sz w:val="24"/>
          <w:szCs w:val="24"/>
        </w:rPr>
        <w:t xml:space="preserve"> – The system does not provide the said features.</w:t>
      </w:r>
    </w:p>
    <w:p w:rsidR="00292A8E" w:rsidRPr="00292A8E" w:rsidRDefault="00292A8E" w:rsidP="00292A8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6030"/>
        <w:gridCol w:w="540"/>
        <w:gridCol w:w="450"/>
        <w:gridCol w:w="540"/>
        <w:gridCol w:w="540"/>
        <w:gridCol w:w="450"/>
      </w:tblGrid>
      <w:tr w:rsidR="00D57A25" w:rsidRPr="00292A8E" w:rsidTr="00D57A25">
        <w:trPr>
          <w:trHeight w:val="55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All necessary transactions are catered by the system.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Information retrieval is accurate and reliable.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Extraction of specific information is easy and convenient.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 xml:space="preserve">Viewing of usage history </w:t>
            </w:r>
            <w:proofErr w:type="gramStart"/>
            <w:r w:rsidRPr="00292A8E">
              <w:rPr>
                <w:rFonts w:ascii="Arial" w:hAnsi="Arial" w:cs="Arial"/>
                <w:sz w:val="24"/>
                <w:szCs w:val="24"/>
              </w:rPr>
              <w:t>of every equipment</w:t>
            </w:r>
            <w:proofErr w:type="gramEnd"/>
            <w:r w:rsidRPr="00292A8E">
              <w:rPr>
                <w:rFonts w:ascii="Arial" w:hAnsi="Arial" w:cs="Arial"/>
                <w:sz w:val="24"/>
                <w:szCs w:val="24"/>
              </w:rPr>
              <w:t xml:space="preserve"> and tracing of former proprietor is possible.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Keeping records of the amount of gasoline and diesel left for future references regarding fuel allocation is efficient.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All necessary reports/documents can be produced and offers consistency.</w:t>
            </w: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Conducting of property inspection on their own office and use of proposed system to forward</w:t>
            </w:r>
            <w:r w:rsidRPr="00292A8E">
              <w:rPr>
                <w:rFonts w:ascii="Arial" w:hAnsi="Arial" w:cs="Arial"/>
                <w:sz w:val="24"/>
                <w:szCs w:val="24"/>
                <w:highlight w:val="white"/>
              </w:rPr>
              <w:t xml:space="preserve"> updates regarding equipment registered to them and its whereabouts</w:t>
            </w:r>
            <w:r w:rsidRPr="00292A8E">
              <w:rPr>
                <w:rFonts w:ascii="Arial" w:hAnsi="Arial" w:cs="Arial"/>
                <w:sz w:val="24"/>
                <w:szCs w:val="24"/>
              </w:rPr>
              <w:t xml:space="preserve"> is convenient.</w:t>
            </w: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The information needed for reports are complete and precise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Navigating into each modules environment is easy</w:t>
            </w: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Searching for information relating to properties and supplies is dynamic and efficient</w:t>
            </w: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92A8E" w:rsidRPr="00292A8E" w:rsidRDefault="00292A8E" w:rsidP="00292A8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92A8E" w:rsidRPr="00292A8E" w:rsidRDefault="00292A8E" w:rsidP="00292A8E">
      <w:pPr>
        <w:tabs>
          <w:tab w:val="left" w:pos="1910"/>
        </w:tabs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92A8E">
        <w:rPr>
          <w:rFonts w:ascii="Arial" w:hAnsi="Arial" w:cs="Arial"/>
          <w:b/>
          <w:sz w:val="24"/>
          <w:szCs w:val="24"/>
        </w:rPr>
        <w:t>Pamantasan</w:t>
      </w:r>
      <w:proofErr w:type="spellEnd"/>
      <w:r w:rsidRPr="00292A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2A8E">
        <w:rPr>
          <w:rFonts w:ascii="Arial" w:hAnsi="Arial" w:cs="Arial"/>
          <w:b/>
          <w:sz w:val="24"/>
          <w:szCs w:val="24"/>
        </w:rPr>
        <w:t>ng</w:t>
      </w:r>
      <w:proofErr w:type="spellEnd"/>
      <w:r w:rsidRPr="00292A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2A8E">
        <w:rPr>
          <w:rFonts w:ascii="Arial" w:hAnsi="Arial" w:cs="Arial"/>
          <w:b/>
          <w:sz w:val="24"/>
          <w:szCs w:val="24"/>
        </w:rPr>
        <w:t>Lungsod</w:t>
      </w:r>
      <w:proofErr w:type="spellEnd"/>
      <w:r w:rsidRPr="00292A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2A8E">
        <w:rPr>
          <w:rFonts w:ascii="Arial" w:hAnsi="Arial" w:cs="Arial"/>
          <w:b/>
          <w:sz w:val="24"/>
          <w:szCs w:val="24"/>
        </w:rPr>
        <w:t>ng</w:t>
      </w:r>
      <w:proofErr w:type="spellEnd"/>
      <w:r w:rsidRPr="00292A8E">
        <w:rPr>
          <w:rFonts w:ascii="Arial" w:hAnsi="Arial" w:cs="Arial"/>
          <w:b/>
          <w:sz w:val="24"/>
          <w:szCs w:val="24"/>
        </w:rPr>
        <w:t xml:space="preserve"> Valenzuela</w:t>
      </w:r>
    </w:p>
    <w:p w:rsidR="00292A8E" w:rsidRPr="00292A8E" w:rsidRDefault="00292A8E" w:rsidP="00292A8E">
      <w:pPr>
        <w:pStyle w:val="Bookmanoldstyle"/>
        <w:spacing w:line="240" w:lineRule="auto"/>
        <w:contextualSpacing/>
        <w:rPr>
          <w:rFonts w:ascii="Arial" w:hAnsi="Arial" w:cs="Arial"/>
        </w:rPr>
      </w:pPr>
      <w:r w:rsidRPr="00292A8E">
        <w:rPr>
          <w:rFonts w:ascii="Arial" w:hAnsi="Arial" w:cs="Arial"/>
        </w:rPr>
        <w:t>Information Technology Department</w:t>
      </w:r>
    </w:p>
    <w:p w:rsidR="00292A8E" w:rsidRPr="00292A8E" w:rsidRDefault="00292A8E" w:rsidP="00292A8E">
      <w:pPr>
        <w:pStyle w:val="Bookmanoldstyle"/>
        <w:spacing w:line="240" w:lineRule="auto"/>
        <w:contextualSpacing/>
        <w:rPr>
          <w:rFonts w:ascii="Arial" w:hAnsi="Arial" w:cs="Arial"/>
        </w:rPr>
      </w:pPr>
    </w:p>
    <w:p w:rsidR="00292A8E" w:rsidRPr="00195213" w:rsidRDefault="00292A8E" w:rsidP="00195213">
      <w:pPr>
        <w:spacing w:after="0" w:line="240" w:lineRule="auto"/>
        <w:contextualSpacing/>
        <w:rPr>
          <w:rFonts w:ascii="Arial" w:hAnsi="Arial" w:cs="Arial"/>
          <w:b/>
          <w:szCs w:val="24"/>
        </w:rPr>
      </w:pPr>
      <w:r w:rsidRPr="00195213">
        <w:rPr>
          <w:rFonts w:ascii="Arial" w:hAnsi="Arial" w:cs="Arial"/>
          <w:b/>
          <w:szCs w:val="24"/>
        </w:rPr>
        <w:t xml:space="preserve">Name: </w:t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  <w:t xml:space="preserve">         Position: </w:t>
      </w:r>
    </w:p>
    <w:p w:rsidR="00292A8E" w:rsidRPr="00195213" w:rsidRDefault="00292A8E" w:rsidP="00195213">
      <w:pPr>
        <w:spacing w:after="0" w:line="240" w:lineRule="auto"/>
        <w:contextualSpacing/>
        <w:rPr>
          <w:rFonts w:ascii="Arial" w:hAnsi="Arial" w:cs="Arial"/>
          <w:b/>
          <w:szCs w:val="24"/>
        </w:rPr>
      </w:pPr>
      <w:r w:rsidRPr="00195213">
        <w:rPr>
          <w:rFonts w:ascii="Arial" w:hAnsi="Arial" w:cs="Arial"/>
          <w:b/>
          <w:szCs w:val="24"/>
        </w:rPr>
        <w:t xml:space="preserve">Department:  </w:t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  <w:t xml:space="preserve">         </w:t>
      </w:r>
      <w:r w:rsidR="00195213">
        <w:rPr>
          <w:rFonts w:ascii="Arial" w:hAnsi="Arial" w:cs="Arial"/>
          <w:b/>
          <w:szCs w:val="24"/>
        </w:rPr>
        <w:t xml:space="preserve">           </w:t>
      </w:r>
      <w:r w:rsidRPr="00195213">
        <w:rPr>
          <w:rFonts w:ascii="Arial" w:hAnsi="Arial" w:cs="Arial"/>
          <w:b/>
          <w:szCs w:val="24"/>
        </w:rPr>
        <w:t xml:space="preserve"> Age: </w:t>
      </w:r>
    </w:p>
    <w:p w:rsidR="00292A8E" w:rsidRPr="00195213" w:rsidRDefault="00292A8E" w:rsidP="00292A8E">
      <w:pPr>
        <w:spacing w:line="240" w:lineRule="auto"/>
        <w:contextualSpacing/>
        <w:rPr>
          <w:rFonts w:ascii="Arial" w:hAnsi="Arial" w:cs="Arial"/>
          <w:szCs w:val="24"/>
        </w:rPr>
      </w:pPr>
    </w:p>
    <w:p w:rsidR="00292A8E" w:rsidRPr="00195213" w:rsidRDefault="00292A8E" w:rsidP="00292A8E">
      <w:pPr>
        <w:spacing w:line="240" w:lineRule="auto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Direction:</w:t>
      </w:r>
      <w:r w:rsidRPr="00195213">
        <w:rPr>
          <w:rFonts w:ascii="Arial" w:hAnsi="Arial" w:cs="Arial"/>
          <w:szCs w:val="24"/>
        </w:rPr>
        <w:t xml:space="preserve"> Rate the processes of the property office based on the given criteria. </w:t>
      </w:r>
      <w:r w:rsidRPr="00195213">
        <w:rPr>
          <w:rFonts w:ascii="Arial" w:hAnsi="Arial" w:cs="Arial"/>
          <w:b/>
          <w:szCs w:val="24"/>
        </w:rPr>
        <w:t>Schemes are given below: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(5)  Excellent</w:t>
      </w:r>
      <w:r w:rsidRPr="00195213">
        <w:rPr>
          <w:rFonts w:ascii="Arial" w:hAnsi="Arial" w:cs="Arial"/>
          <w:szCs w:val="24"/>
        </w:rPr>
        <w:t xml:space="preserve"> – The transaction or process is done quickly and efficiently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(4) Very good</w:t>
      </w:r>
      <w:r w:rsidRPr="00195213">
        <w:rPr>
          <w:rFonts w:ascii="Arial" w:hAnsi="Arial" w:cs="Arial"/>
          <w:szCs w:val="24"/>
        </w:rPr>
        <w:t xml:space="preserve"> – The said transaction or process is provided but needs some improvement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contextualSpacing/>
        <w:rPr>
          <w:rFonts w:ascii="Arial" w:hAnsi="Arial" w:cs="Arial"/>
          <w:b/>
          <w:szCs w:val="24"/>
        </w:rPr>
      </w:pPr>
      <w:r w:rsidRPr="00195213">
        <w:rPr>
          <w:rFonts w:ascii="Arial" w:hAnsi="Arial" w:cs="Arial"/>
          <w:b/>
          <w:szCs w:val="24"/>
        </w:rPr>
        <w:t xml:space="preserve">           (3)  Good</w:t>
      </w:r>
      <w:r w:rsidRPr="00195213">
        <w:rPr>
          <w:rFonts w:ascii="Arial" w:hAnsi="Arial" w:cs="Arial"/>
          <w:szCs w:val="24"/>
        </w:rPr>
        <w:t xml:space="preserve"> – The said transaction or process is provided but needs improvement</w:t>
      </w:r>
      <w:r w:rsidRPr="00195213">
        <w:rPr>
          <w:rFonts w:ascii="Arial" w:hAnsi="Arial" w:cs="Arial"/>
          <w:b/>
          <w:szCs w:val="24"/>
        </w:rPr>
        <w:t xml:space="preserve"> 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(2) Fair</w:t>
      </w:r>
      <w:r w:rsidRPr="00195213">
        <w:rPr>
          <w:rFonts w:ascii="Arial" w:hAnsi="Arial" w:cs="Arial"/>
          <w:szCs w:val="24"/>
        </w:rPr>
        <w:t xml:space="preserve"> – There is much difficulty in doing the said transaction or process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(1)  Poor</w:t>
      </w:r>
      <w:r w:rsidRPr="00195213">
        <w:rPr>
          <w:rFonts w:ascii="Arial" w:hAnsi="Arial" w:cs="Arial"/>
          <w:szCs w:val="24"/>
        </w:rPr>
        <w:t xml:space="preserve"> – There is much difficulty or no provision of the said transaction or process.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</w:p>
    <w:tbl>
      <w:tblPr>
        <w:tblW w:w="87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30"/>
        <w:gridCol w:w="5760"/>
        <w:gridCol w:w="450"/>
        <w:gridCol w:w="540"/>
        <w:gridCol w:w="450"/>
        <w:gridCol w:w="450"/>
        <w:gridCol w:w="450"/>
      </w:tblGrid>
      <w:tr w:rsidR="00292A8E" w:rsidRPr="00292A8E" w:rsidTr="00E40BF5">
        <w:trPr>
          <w:trHeight w:val="53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Requesting different forms to be filled up regarding property and supply is easy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Request regarding fuel allocation, property maintenance, etc. are processed quickly and efficiently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Getting updates regarding requests are quick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The property office provides  for inquiries for different processes done in their office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The property office processes covers the 3S Goals of Valenzuela</w:t>
            </w:r>
          </w:p>
          <w:p w:rsidR="00292A8E" w:rsidRPr="0067651E" w:rsidRDefault="00292A8E" w:rsidP="00292A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Simple Process</w:t>
            </w:r>
          </w:p>
          <w:p w:rsidR="00292A8E" w:rsidRPr="0067651E" w:rsidRDefault="00292A8E" w:rsidP="00292A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Speed in Delivery</w:t>
            </w:r>
          </w:p>
          <w:p w:rsidR="00292A8E" w:rsidRPr="0067651E" w:rsidRDefault="00292A8E" w:rsidP="0019521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Service Excellence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Property clearances are done quickly and easily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 xml:space="preserve">Updates regarding repair of equipment are quick and </w:t>
            </w:r>
            <w:r w:rsidRPr="0067651E">
              <w:rPr>
                <w:rFonts w:ascii="Arial" w:hAnsi="Arial" w:cs="Arial"/>
                <w:szCs w:val="24"/>
              </w:rPr>
              <w:lastRenderedPageBreak/>
              <w:t>efficient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Verification regarding the status of bill payments are provided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Processes in the Property office are done simply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Requested properties and supplies are ensured to be appropriate and in good condition as they are delivered to its requisitioning office</w:t>
            </w:r>
          </w:p>
          <w:p w:rsidR="00292A8E" w:rsidRPr="0067651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92A8E" w:rsidRDefault="00292A8E" w:rsidP="00F8455F">
      <w:pPr>
        <w:autoSpaceDE w:val="0"/>
        <w:autoSpaceDN w:val="0"/>
        <w:adjustRightInd w:val="0"/>
        <w:contextualSpacing/>
        <w:rPr>
          <w:rFonts w:ascii="Arial" w:hAnsi="Arial" w:cs="Arial"/>
          <w:sz w:val="24"/>
          <w:szCs w:val="24"/>
        </w:rPr>
      </w:pPr>
    </w:p>
    <w:sectPr w:rsidR="00292A8E" w:rsidSect="00210C04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B52CD1C"/>
    <w:lvl w:ilvl="0">
      <w:numFmt w:val="bullet"/>
      <w:lvlText w:val="*"/>
      <w:lvlJc w:val="left"/>
    </w:lvl>
  </w:abstractNum>
  <w:abstractNum w:abstractNumId="1">
    <w:nsid w:val="133A48FE"/>
    <w:multiLevelType w:val="hybridMultilevel"/>
    <w:tmpl w:val="BEB25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519EC"/>
    <w:multiLevelType w:val="hybridMultilevel"/>
    <w:tmpl w:val="81E83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7547"/>
    <w:rsid w:val="00004961"/>
    <w:rsid w:val="00024012"/>
    <w:rsid w:val="000550B2"/>
    <w:rsid w:val="000776DB"/>
    <w:rsid w:val="000E3659"/>
    <w:rsid w:val="00127DF0"/>
    <w:rsid w:val="00195213"/>
    <w:rsid w:val="00210C04"/>
    <w:rsid w:val="00292A8E"/>
    <w:rsid w:val="00374400"/>
    <w:rsid w:val="003C792D"/>
    <w:rsid w:val="003D6BDE"/>
    <w:rsid w:val="0041733B"/>
    <w:rsid w:val="004869B7"/>
    <w:rsid w:val="004A2C94"/>
    <w:rsid w:val="004E1A38"/>
    <w:rsid w:val="00521A76"/>
    <w:rsid w:val="0052289C"/>
    <w:rsid w:val="005351B6"/>
    <w:rsid w:val="00630E0C"/>
    <w:rsid w:val="00675E91"/>
    <w:rsid w:val="0067651E"/>
    <w:rsid w:val="006A66CC"/>
    <w:rsid w:val="00761BEE"/>
    <w:rsid w:val="007934E5"/>
    <w:rsid w:val="007A7CD7"/>
    <w:rsid w:val="007B1752"/>
    <w:rsid w:val="00897547"/>
    <w:rsid w:val="008C0BF2"/>
    <w:rsid w:val="008C6AB1"/>
    <w:rsid w:val="00910316"/>
    <w:rsid w:val="0096472E"/>
    <w:rsid w:val="009A0EF8"/>
    <w:rsid w:val="009A418F"/>
    <w:rsid w:val="00B24D19"/>
    <w:rsid w:val="00B3510A"/>
    <w:rsid w:val="00B403B1"/>
    <w:rsid w:val="00BA7534"/>
    <w:rsid w:val="00C14F78"/>
    <w:rsid w:val="00C97EA1"/>
    <w:rsid w:val="00CB21AA"/>
    <w:rsid w:val="00D57A25"/>
    <w:rsid w:val="00D71749"/>
    <w:rsid w:val="00DC41F0"/>
    <w:rsid w:val="00DE678C"/>
    <w:rsid w:val="00E40BF5"/>
    <w:rsid w:val="00E551B1"/>
    <w:rsid w:val="00E6268B"/>
    <w:rsid w:val="00EE4B32"/>
    <w:rsid w:val="00F62FD8"/>
    <w:rsid w:val="00F8455F"/>
    <w:rsid w:val="00FA4983"/>
    <w:rsid w:val="00F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  <o:rules v:ext="edit">
        <o:r id="V:Rule1" type="connector" idref="#_x0000_s1103"/>
        <o:r id="V:Rule2" type="connector" idref="#_x0000_s1031"/>
        <o:r id="V:Rule3" type="connector" idref="#_x0000_s1102"/>
        <o:r id="V:Rule4" type="connector" idref="#_x0000_s1100"/>
        <o:r id="V:Rule5" type="connector" idref="#_x0000_s1034"/>
        <o:r id="V:Rule6" type="connector" idref="#_x0000_s1101"/>
        <o:r id="V:Rule7" type="connector" idref="#_x0000_s1032"/>
        <o:r id="V:Rule8" type="connector" idref="#_x0000_s1099"/>
        <o:r id="V:Rule9" type="connector" idref="#_x0000_s1104"/>
        <o:r id="V:Rule10" type="connector" idref="#_x0000_s1055"/>
        <o:r id="V:Rule11" type="connector" idref="#_x0000_s1081"/>
        <o:r id="V:Rule12" type="connector" idref="#_x0000_s1105"/>
        <o:r id="V:Rule13" type="connector" idref="#_x0000_s1038"/>
        <o:r id="V:Rule14" type="connector" idref="#_x0000_s1082"/>
        <o:r id="V:Rule15" type="connector" idref="#_x0000_s1098"/>
        <o:r id="V:Rule16" type="connector" idref="#_x0000_s1035"/>
        <o:r id="V:Rule17" type="connector" idref="#_x0000_s1107"/>
        <o:r id="V:Rule18" type="connector" idref="#_x0000_s1037"/>
        <o:r id="V:Rule19" type="connector" idref="#_x0000_s1106"/>
        <o:r id="V:Rule20" type="connector" idref="#_x0000_s1061"/>
        <o:r id="V:Rule21" type="connector" idref="#_x0000_s1086"/>
        <o:r id="V:Rule22" type="connector" idref="#_x0000_s1085"/>
        <o:r id="V:Rule23" type="connector" idref="#_x0000_s1063"/>
        <o:r id="V:Rule24" type="connector" idref="#_x0000_s1087"/>
        <o:r id="V:Rule25" type="connector" idref="#_x0000_s1113"/>
        <o:r id="V:Rule26" type="connector" idref="#_x0000_s1067"/>
        <o:r id="V:Rule27" type="connector" idref="#_x0000_s1110"/>
        <o:r id="V:Rule28" type="connector" idref="#_x0000_s1065"/>
        <o:r id="V:Rule29" type="connector" idref="#_x0000_s1088"/>
        <o:r id="V:Rule30" type="connector" idref="#_x0000_s1096"/>
        <o:r id="V:Rule31" type="connector" idref="#_x0000_s1080"/>
        <o:r id="V:Rule32" type="connector" idref="#_x0000_s1057"/>
        <o:r id="V:Rule33" type="connector" idref="#_x0000_s1079"/>
        <o:r id="V:Rule34" type="connector" idref="#_x0000_s1059"/>
        <o:r id="V:Rule35" type="connector" idref="#_x0000_s1097"/>
        <o:r id="V:Rule36" type="connector" idref="#_x0000_s1076"/>
        <o:r id="V:Rule37" type="connector" idref="#_x0000_s1108"/>
        <o:r id="V:Rule38" type="connector" idref="#_x0000_s1090"/>
        <o:r id="V:Rule39" type="connector" idref="#_x0000_s1089"/>
        <o:r id="V:Rule40" type="connector" idref="#_x0000_s1077"/>
        <o:r id="V:Rule41" type="connector" idref="#_x0000_s110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A8E"/>
    <w:rPr>
      <w:rFonts w:ascii="Tahoma" w:hAnsi="Tahoma" w:cs="Tahoma"/>
      <w:sz w:val="16"/>
      <w:szCs w:val="16"/>
    </w:rPr>
  </w:style>
  <w:style w:type="paragraph" w:customStyle="1" w:styleId="Bookmanoldstyle">
    <w:name w:val="Bookman old style"/>
    <w:basedOn w:val="Normal"/>
    <w:rsid w:val="00292A8E"/>
    <w:pPr>
      <w:spacing w:after="0" w:line="48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6F1E7-7B8C-40F3-B19A-A902CB0F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Yu-Yu Hakusho</dc:creator>
  <cp:lastModifiedBy>Fujitsu</cp:lastModifiedBy>
  <cp:revision>15</cp:revision>
  <dcterms:created xsi:type="dcterms:W3CDTF">2015-03-28T22:24:00Z</dcterms:created>
  <dcterms:modified xsi:type="dcterms:W3CDTF">2016-03-15T06:27:00Z</dcterms:modified>
</cp:coreProperties>
</file>