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77940" w:rsidRDefault="00C77940" w:rsidP="00C77940">
      <w:pPr>
        <w:jc w:val="center"/>
        <w:rPr>
          <w:rFonts w:ascii="Times New Roman" w:hAnsi="Times New Roman" w:cs="Times New Roman"/>
        </w:rPr>
      </w:pPr>
    </w:p>
    <w:p w:rsidR="00C77940" w:rsidRDefault="00C77940" w:rsidP="00C77940">
      <w:pPr>
        <w:jc w:val="center"/>
        <w:rPr>
          <w:rFonts w:ascii="Times New Roman" w:hAnsi="Times New Roman" w:cs="Times New Roman"/>
        </w:rPr>
      </w:pPr>
    </w:p>
    <w:p w:rsidR="00C77940" w:rsidRDefault="00C77940" w:rsidP="00C77940">
      <w:pPr>
        <w:jc w:val="center"/>
        <w:rPr>
          <w:rFonts w:ascii="Times New Roman" w:hAnsi="Times New Roman" w:cs="Times New Roman"/>
        </w:rPr>
      </w:pPr>
    </w:p>
    <w:p w:rsidR="00C77940" w:rsidRDefault="009E46BC" w:rsidP="009E46BC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General Manager </w:t>
      </w:r>
    </w:p>
    <w:p w:rsidR="009E46BC" w:rsidRDefault="009E46BC" w:rsidP="009E46BC">
      <w:pPr>
        <w:jc w:val="center"/>
        <w:rPr>
          <w:rFonts w:ascii="Times New Roman" w:hAnsi="Times New Roman" w:cs="Times New Roman"/>
          <w:sz w:val="74"/>
          <w:szCs w:val="44"/>
        </w:rPr>
      </w:pPr>
      <w:r w:rsidRPr="009E46BC">
        <w:rPr>
          <w:rFonts w:ascii="Times New Roman" w:hAnsi="Times New Roman" w:cs="Times New Roman"/>
          <w:sz w:val="74"/>
          <w:szCs w:val="44"/>
        </w:rPr>
        <w:t>Procedure</w:t>
      </w:r>
    </w:p>
    <w:p w:rsidR="009E46BC" w:rsidRDefault="009E46BC" w:rsidP="009E46BC">
      <w:pPr>
        <w:jc w:val="center"/>
        <w:rPr>
          <w:rFonts w:ascii="Times New Roman" w:hAnsi="Times New Roman" w:cs="Times New Roman"/>
          <w:sz w:val="74"/>
          <w:szCs w:val="44"/>
        </w:rPr>
      </w:pPr>
      <w:r>
        <w:rPr>
          <w:rFonts w:ascii="Times New Roman" w:hAnsi="Times New Roman" w:cs="Times New Roman"/>
          <w:sz w:val="74"/>
          <w:szCs w:val="44"/>
        </w:rPr>
        <w:t>Quality Objectives</w:t>
      </w:r>
    </w:p>
    <w:p w:rsidR="009E46BC" w:rsidRDefault="009E46BC" w:rsidP="009E46BC">
      <w:pPr>
        <w:jc w:val="center"/>
        <w:rPr>
          <w:rFonts w:ascii="Times New Roman" w:hAnsi="Times New Roman" w:cs="Times New Roman"/>
          <w:sz w:val="74"/>
          <w:szCs w:val="44"/>
        </w:rPr>
      </w:pPr>
      <w:r>
        <w:rPr>
          <w:rFonts w:ascii="Times New Roman" w:hAnsi="Times New Roman" w:cs="Times New Roman"/>
          <w:sz w:val="74"/>
          <w:szCs w:val="44"/>
        </w:rPr>
        <w:t>Form</w:t>
      </w:r>
    </w:p>
    <w:p w:rsidR="009E46BC" w:rsidRDefault="009E46BC" w:rsidP="009E46BC">
      <w:pPr>
        <w:jc w:val="center"/>
        <w:rPr>
          <w:rFonts w:ascii="Times New Roman" w:hAnsi="Times New Roman" w:cs="Times New Roman"/>
          <w:sz w:val="74"/>
          <w:szCs w:val="44"/>
        </w:rPr>
      </w:pPr>
      <w:r>
        <w:rPr>
          <w:rFonts w:ascii="Times New Roman" w:hAnsi="Times New Roman" w:cs="Times New Roman"/>
          <w:sz w:val="74"/>
          <w:szCs w:val="44"/>
        </w:rPr>
        <w:t>Manual</w:t>
      </w:r>
    </w:p>
    <w:p w:rsidR="009E46BC" w:rsidRDefault="009E46BC" w:rsidP="009E46BC">
      <w:pPr>
        <w:jc w:val="center"/>
        <w:rPr>
          <w:rFonts w:ascii="Times New Roman" w:hAnsi="Times New Roman" w:cs="Times New Roman"/>
          <w:sz w:val="74"/>
          <w:szCs w:val="44"/>
        </w:rPr>
      </w:pPr>
    </w:p>
    <w:p w:rsidR="006C5CB0" w:rsidRDefault="006C5CB0" w:rsidP="009E46BC">
      <w:pPr>
        <w:jc w:val="center"/>
        <w:rPr>
          <w:rFonts w:ascii="Times New Roman" w:hAnsi="Times New Roman" w:cs="Times New Roman"/>
          <w:sz w:val="74"/>
          <w:szCs w:val="44"/>
        </w:rPr>
      </w:pPr>
    </w:p>
    <w:p w:rsidR="006C5CB0" w:rsidRPr="009E46BC" w:rsidRDefault="006C5CB0" w:rsidP="009E46BC">
      <w:pPr>
        <w:jc w:val="center"/>
        <w:rPr>
          <w:rFonts w:ascii="Times New Roman" w:hAnsi="Times New Roman" w:cs="Times New Roman"/>
          <w:sz w:val="74"/>
          <w:szCs w:val="44"/>
        </w:rPr>
      </w:pPr>
    </w:p>
    <w:p w:rsidR="006C5CB0" w:rsidRDefault="006C5CB0" w:rsidP="006C5CB0">
      <w:pPr>
        <w:rPr>
          <w:rFonts w:ascii="Times New Roman" w:hAnsi="Times New Roman" w:cs="Times New Roman"/>
          <w:sz w:val="54"/>
          <w:szCs w:val="28"/>
        </w:rPr>
      </w:pPr>
    </w:p>
    <w:p w:rsidR="00031646" w:rsidRPr="006C5CB0" w:rsidRDefault="006C5CB0" w:rsidP="006C5CB0">
      <w:pPr>
        <w:rPr>
          <w:rFonts w:ascii="Times New Roman" w:hAnsi="Times New Roman" w:cs="Times New Roman"/>
          <w:sz w:val="54"/>
          <w:szCs w:val="28"/>
        </w:rPr>
      </w:pPr>
      <w:r w:rsidRPr="006C5CB0">
        <w:rPr>
          <w:rFonts w:ascii="Times New Roman" w:hAnsi="Times New Roman" w:cs="Times New Roman"/>
          <w:sz w:val="54"/>
          <w:szCs w:val="28"/>
        </w:rPr>
        <w:t>General Manger</w:t>
      </w:r>
    </w:p>
    <w:p w:rsidR="00C77940" w:rsidRPr="006C5CB0" w:rsidRDefault="00E62C6E" w:rsidP="00C77940">
      <w:pPr>
        <w:jc w:val="center"/>
        <w:rPr>
          <w:rFonts w:ascii="Times New Roman" w:hAnsi="Times New Roman" w:cs="Times New Roman"/>
          <w:sz w:val="188"/>
          <w:szCs w:val="156"/>
        </w:rPr>
      </w:pPr>
      <w:r>
        <w:rPr>
          <w:rFonts w:ascii="Times New Roman" w:hAnsi="Times New Roman" w:cs="Times New Roman"/>
          <w:sz w:val="188"/>
          <w:szCs w:val="156"/>
        </w:rPr>
        <w:t>Procedure</w:t>
      </w:r>
    </w:p>
    <w:p w:rsidR="000F03FA" w:rsidRDefault="000F03FA" w:rsidP="00C77940">
      <w:pPr>
        <w:jc w:val="center"/>
        <w:rPr>
          <w:rFonts w:ascii="Times New Roman" w:hAnsi="Times New Roman" w:cs="Times New Roman"/>
          <w:sz w:val="222"/>
          <w:szCs w:val="156"/>
        </w:rPr>
      </w:pPr>
    </w:p>
    <w:p w:rsidR="000F03FA" w:rsidRDefault="000F03FA" w:rsidP="00C77940">
      <w:pPr>
        <w:jc w:val="center"/>
        <w:rPr>
          <w:rFonts w:ascii="Times New Roman" w:hAnsi="Times New Roman" w:cs="Times New Roman"/>
          <w:sz w:val="222"/>
          <w:szCs w:val="156"/>
        </w:rPr>
      </w:pPr>
    </w:p>
    <w:p w:rsidR="000F03FA" w:rsidRDefault="000F03FA" w:rsidP="00C77940">
      <w:pPr>
        <w:jc w:val="center"/>
        <w:rPr>
          <w:rFonts w:ascii="Times New Roman" w:hAnsi="Times New Roman" w:cs="Times New Roman"/>
          <w:sz w:val="222"/>
          <w:szCs w:val="156"/>
        </w:rPr>
      </w:pPr>
      <w:r>
        <w:rPr>
          <w:rFonts w:ascii="Times New Roman" w:hAnsi="Times New Roman" w:cs="Times New Roman"/>
          <w:sz w:val="222"/>
          <w:szCs w:val="156"/>
        </w:rPr>
        <w:t>Procedure</w:t>
      </w:r>
    </w:p>
    <w:p w:rsidR="000F03FA" w:rsidRDefault="000F03FA" w:rsidP="00C77940">
      <w:pPr>
        <w:jc w:val="center"/>
        <w:rPr>
          <w:rFonts w:ascii="Times New Roman" w:hAnsi="Times New Roman" w:cs="Times New Roman"/>
          <w:sz w:val="222"/>
          <w:szCs w:val="156"/>
        </w:rPr>
      </w:pPr>
    </w:p>
    <w:p w:rsidR="000F03FA" w:rsidRDefault="000F03FA" w:rsidP="00C77940">
      <w:pPr>
        <w:jc w:val="center"/>
        <w:rPr>
          <w:rFonts w:ascii="Times New Roman" w:hAnsi="Times New Roman" w:cs="Times New Roman"/>
          <w:sz w:val="222"/>
          <w:szCs w:val="156"/>
        </w:rPr>
      </w:pPr>
    </w:p>
    <w:p w:rsidR="00FF15B2" w:rsidRPr="00FF15B2" w:rsidRDefault="00FF15B2" w:rsidP="00FF15B2">
      <w:pPr>
        <w:jc w:val="center"/>
        <w:rPr>
          <w:rFonts w:ascii="Times New Roman" w:hAnsi="Times New Roman" w:cs="Times New Roman"/>
          <w:sz w:val="156"/>
          <w:szCs w:val="156"/>
        </w:rPr>
      </w:pPr>
      <w:r w:rsidRPr="00FF15B2">
        <w:rPr>
          <w:rFonts w:ascii="Times New Roman" w:hAnsi="Times New Roman" w:cs="Times New Roman"/>
          <w:sz w:val="156"/>
          <w:szCs w:val="156"/>
        </w:rPr>
        <w:t>Quality Objectives</w:t>
      </w:r>
    </w:p>
    <w:p w:rsidR="000F03FA" w:rsidRDefault="000F03FA" w:rsidP="00C77940">
      <w:pPr>
        <w:jc w:val="center"/>
        <w:rPr>
          <w:rFonts w:ascii="Times New Roman" w:hAnsi="Times New Roman" w:cs="Times New Roman"/>
          <w:sz w:val="222"/>
          <w:szCs w:val="156"/>
        </w:rPr>
      </w:pPr>
    </w:p>
    <w:p w:rsidR="00FF61CC" w:rsidRDefault="00FF61CC" w:rsidP="00C77940">
      <w:pPr>
        <w:jc w:val="center"/>
        <w:rPr>
          <w:rFonts w:ascii="Times New Roman" w:hAnsi="Times New Roman" w:cs="Times New Roman"/>
          <w:sz w:val="52"/>
          <w:szCs w:val="52"/>
        </w:rPr>
      </w:pPr>
    </w:p>
    <w:p w:rsidR="00FF61CC" w:rsidRDefault="00FF61CC" w:rsidP="00C77940">
      <w:pPr>
        <w:jc w:val="center"/>
        <w:rPr>
          <w:rFonts w:ascii="Times New Roman" w:hAnsi="Times New Roman" w:cs="Times New Roman"/>
          <w:sz w:val="52"/>
          <w:szCs w:val="52"/>
        </w:rPr>
      </w:pPr>
    </w:p>
    <w:p w:rsidR="00FF61CC" w:rsidRPr="00FF61CC" w:rsidRDefault="00FF61CC" w:rsidP="00C77940">
      <w:pPr>
        <w:jc w:val="center"/>
        <w:rPr>
          <w:rFonts w:ascii="Times New Roman" w:hAnsi="Times New Roman" w:cs="Times New Roman"/>
          <w:sz w:val="52"/>
          <w:szCs w:val="52"/>
        </w:rPr>
      </w:pPr>
    </w:p>
    <w:p w:rsidR="001F68A2" w:rsidRDefault="00FF61CC" w:rsidP="00FF61CC">
      <w:pPr>
        <w:rPr>
          <w:rFonts w:ascii="Times New Roman" w:hAnsi="Times New Roman" w:cs="Times New Roman"/>
          <w:sz w:val="34"/>
          <w:szCs w:val="28"/>
        </w:rPr>
      </w:pPr>
      <w:r w:rsidRPr="00FF61CC">
        <w:rPr>
          <w:rFonts w:ascii="Times New Roman" w:hAnsi="Times New Roman" w:cs="Times New Roman"/>
          <w:sz w:val="34"/>
          <w:szCs w:val="28"/>
        </w:rPr>
        <w:t xml:space="preserve">General Manger </w:t>
      </w:r>
    </w:p>
    <w:p w:rsidR="00FF61CC" w:rsidRPr="00FF61CC" w:rsidRDefault="00FF61CC" w:rsidP="00FF61CC">
      <w:pPr>
        <w:rPr>
          <w:rFonts w:ascii="Times New Roman" w:hAnsi="Times New Roman" w:cs="Times New Roman"/>
          <w:sz w:val="34"/>
          <w:szCs w:val="28"/>
        </w:rPr>
      </w:pPr>
    </w:p>
    <w:p w:rsidR="00C77940" w:rsidRPr="00FF61CC" w:rsidRDefault="00FF61CC" w:rsidP="00C77940">
      <w:pPr>
        <w:jc w:val="center"/>
        <w:rPr>
          <w:rFonts w:ascii="Times New Roman" w:hAnsi="Times New Roman" w:cs="Times New Roman"/>
          <w:sz w:val="192"/>
          <w:szCs w:val="190"/>
        </w:rPr>
      </w:pPr>
      <w:r w:rsidRPr="00FF61CC">
        <w:rPr>
          <w:rFonts w:ascii="Times New Roman" w:hAnsi="Times New Roman" w:cs="Times New Roman"/>
          <w:sz w:val="192"/>
          <w:szCs w:val="190"/>
        </w:rPr>
        <w:t>Format</w:t>
      </w:r>
    </w:p>
    <w:p w:rsidR="00C77940" w:rsidRDefault="00C77940" w:rsidP="00C77940">
      <w:pPr>
        <w:jc w:val="center"/>
        <w:rPr>
          <w:rFonts w:ascii="Times New Roman" w:hAnsi="Times New Roman" w:cs="Times New Roman"/>
          <w:sz w:val="222"/>
          <w:szCs w:val="156"/>
        </w:rPr>
      </w:pPr>
    </w:p>
    <w:p w:rsidR="00C77940" w:rsidRDefault="00C77940" w:rsidP="00C77940">
      <w:pPr>
        <w:jc w:val="center"/>
        <w:rPr>
          <w:rFonts w:ascii="Times New Roman" w:hAnsi="Times New Roman" w:cs="Times New Roman"/>
          <w:sz w:val="222"/>
          <w:szCs w:val="156"/>
        </w:rPr>
      </w:pPr>
    </w:p>
    <w:p w:rsidR="00C77940" w:rsidRDefault="00C77940" w:rsidP="00C77940">
      <w:pPr>
        <w:jc w:val="center"/>
        <w:rPr>
          <w:rFonts w:ascii="Times New Roman" w:hAnsi="Times New Roman" w:cs="Times New Roman"/>
          <w:sz w:val="222"/>
          <w:szCs w:val="156"/>
        </w:rPr>
      </w:pPr>
    </w:p>
    <w:p w:rsidR="00C77940" w:rsidRDefault="00C77940" w:rsidP="00C77940">
      <w:pPr>
        <w:jc w:val="center"/>
        <w:rPr>
          <w:rFonts w:ascii="Times New Roman" w:hAnsi="Times New Roman" w:cs="Times New Roman"/>
          <w:sz w:val="222"/>
          <w:szCs w:val="156"/>
        </w:rPr>
      </w:pPr>
    </w:p>
    <w:p w:rsidR="009E46BC" w:rsidRDefault="009E46BC" w:rsidP="00C77940">
      <w:pPr>
        <w:jc w:val="center"/>
        <w:rPr>
          <w:rFonts w:ascii="Times New Roman" w:hAnsi="Times New Roman" w:cs="Times New Roman"/>
          <w:sz w:val="222"/>
          <w:szCs w:val="156"/>
        </w:rPr>
      </w:pPr>
    </w:p>
    <w:p w:rsidR="00C77940" w:rsidRDefault="00C77940" w:rsidP="00C77940">
      <w:pPr>
        <w:jc w:val="center"/>
        <w:rPr>
          <w:rFonts w:ascii="Times New Roman" w:hAnsi="Times New Roman" w:cs="Times New Roman"/>
          <w:sz w:val="222"/>
          <w:szCs w:val="156"/>
        </w:rPr>
      </w:pPr>
    </w:p>
    <w:p w:rsidR="00C77940" w:rsidRDefault="00C77940" w:rsidP="00C77940">
      <w:pPr>
        <w:jc w:val="center"/>
        <w:rPr>
          <w:rFonts w:ascii="Times New Roman" w:hAnsi="Times New Roman" w:cs="Times New Roman"/>
          <w:sz w:val="222"/>
          <w:szCs w:val="156"/>
        </w:rPr>
      </w:pPr>
    </w:p>
    <w:p w:rsidR="00C77940" w:rsidRPr="0073417F" w:rsidRDefault="00C77940" w:rsidP="00C77940">
      <w:pPr>
        <w:jc w:val="center"/>
        <w:rPr>
          <w:rFonts w:ascii="Times New Roman" w:hAnsi="Times New Roman" w:cs="Times New Roman"/>
          <w:sz w:val="100"/>
          <w:szCs w:val="100"/>
        </w:rPr>
      </w:pPr>
    </w:p>
    <w:p w:rsidR="00C77940" w:rsidRDefault="00C77940" w:rsidP="00C77940">
      <w:pPr>
        <w:jc w:val="center"/>
        <w:rPr>
          <w:rFonts w:ascii="Times New Roman" w:hAnsi="Times New Roman" w:cs="Times New Roman"/>
          <w:sz w:val="222"/>
          <w:szCs w:val="156"/>
        </w:rPr>
      </w:pPr>
      <w:r>
        <w:rPr>
          <w:rFonts w:ascii="Times New Roman" w:hAnsi="Times New Roman" w:cs="Times New Roman"/>
          <w:sz w:val="222"/>
          <w:szCs w:val="156"/>
        </w:rPr>
        <w:t>Procedure</w:t>
      </w:r>
    </w:p>
    <w:p w:rsidR="00C77940" w:rsidRDefault="00C77940" w:rsidP="00C77940">
      <w:pPr>
        <w:jc w:val="center"/>
        <w:rPr>
          <w:rFonts w:ascii="Times New Roman" w:hAnsi="Times New Roman" w:cs="Times New Roman"/>
          <w:sz w:val="222"/>
          <w:szCs w:val="156"/>
        </w:rPr>
      </w:pPr>
    </w:p>
    <w:p w:rsidR="00C77940" w:rsidRDefault="00C77940" w:rsidP="00C77940">
      <w:pPr>
        <w:jc w:val="center"/>
        <w:rPr>
          <w:rFonts w:ascii="Times New Roman" w:hAnsi="Times New Roman" w:cs="Times New Roman"/>
          <w:sz w:val="222"/>
          <w:szCs w:val="156"/>
        </w:rPr>
      </w:pPr>
    </w:p>
    <w:p w:rsidR="00C77940" w:rsidRDefault="00C77940" w:rsidP="00C77940">
      <w:pPr>
        <w:jc w:val="center"/>
        <w:rPr>
          <w:rFonts w:ascii="Times New Roman" w:hAnsi="Times New Roman" w:cs="Times New Roman"/>
          <w:sz w:val="222"/>
          <w:szCs w:val="156"/>
        </w:rPr>
      </w:pPr>
    </w:p>
    <w:p w:rsidR="0073417F" w:rsidRPr="0073417F" w:rsidRDefault="0073417F" w:rsidP="0073417F">
      <w:pPr>
        <w:jc w:val="center"/>
        <w:rPr>
          <w:rFonts w:ascii="Times New Roman" w:hAnsi="Times New Roman" w:cs="Times New Roman"/>
          <w:sz w:val="232"/>
          <w:szCs w:val="156"/>
        </w:rPr>
      </w:pPr>
      <w:r w:rsidRPr="0073417F">
        <w:rPr>
          <w:rFonts w:ascii="Times New Roman" w:hAnsi="Times New Roman" w:cs="Times New Roman"/>
          <w:sz w:val="232"/>
          <w:szCs w:val="156"/>
        </w:rPr>
        <w:t>Manual</w:t>
      </w:r>
    </w:p>
    <w:p w:rsidR="00C77940" w:rsidRDefault="00C77940" w:rsidP="00C77940">
      <w:pPr>
        <w:jc w:val="center"/>
        <w:rPr>
          <w:rFonts w:ascii="Times New Roman" w:hAnsi="Times New Roman" w:cs="Times New Roman"/>
          <w:sz w:val="222"/>
          <w:szCs w:val="156"/>
        </w:rPr>
      </w:pPr>
    </w:p>
    <w:p w:rsidR="00C77940" w:rsidRDefault="00C77940" w:rsidP="00C77940">
      <w:pPr>
        <w:jc w:val="center"/>
        <w:rPr>
          <w:rFonts w:ascii="Times New Roman" w:hAnsi="Times New Roman" w:cs="Times New Roman"/>
          <w:sz w:val="222"/>
          <w:szCs w:val="156"/>
        </w:rPr>
      </w:pPr>
    </w:p>
    <w:p w:rsidR="00C77940" w:rsidRDefault="00C77940" w:rsidP="00C77940">
      <w:pPr>
        <w:jc w:val="center"/>
        <w:rPr>
          <w:rFonts w:ascii="Times New Roman" w:hAnsi="Times New Roman" w:cs="Times New Roman"/>
          <w:sz w:val="222"/>
          <w:szCs w:val="156"/>
        </w:rPr>
      </w:pPr>
    </w:p>
    <w:p w:rsidR="00006D45" w:rsidRPr="00006D45" w:rsidRDefault="00006D45" w:rsidP="00C77940">
      <w:pPr>
        <w:jc w:val="center"/>
        <w:rPr>
          <w:rFonts w:ascii="Times New Roman" w:hAnsi="Times New Roman" w:cs="Times New Roman"/>
          <w:sz w:val="90"/>
          <w:szCs w:val="90"/>
        </w:rPr>
      </w:pPr>
    </w:p>
    <w:p w:rsidR="00E62C6E" w:rsidRPr="00006D45" w:rsidRDefault="00006D45" w:rsidP="00006D45">
      <w:pPr>
        <w:rPr>
          <w:rFonts w:ascii="Times New Roman" w:hAnsi="Times New Roman" w:cs="Times New Roman"/>
          <w:sz w:val="32"/>
          <w:szCs w:val="32"/>
        </w:rPr>
      </w:pPr>
      <w:r w:rsidRPr="00006D45">
        <w:rPr>
          <w:rFonts w:ascii="Times New Roman" w:hAnsi="Times New Roman" w:cs="Times New Roman"/>
          <w:sz w:val="32"/>
          <w:szCs w:val="32"/>
        </w:rPr>
        <w:t xml:space="preserve">General Manager </w:t>
      </w:r>
    </w:p>
    <w:p w:rsidR="00C77940" w:rsidRDefault="00FF61CC" w:rsidP="00C77940">
      <w:pPr>
        <w:jc w:val="center"/>
        <w:rPr>
          <w:rFonts w:ascii="Times New Roman" w:hAnsi="Times New Roman" w:cs="Times New Roman"/>
          <w:sz w:val="222"/>
          <w:szCs w:val="156"/>
        </w:rPr>
      </w:pPr>
      <w:r>
        <w:rPr>
          <w:rFonts w:ascii="Times New Roman" w:hAnsi="Times New Roman" w:cs="Times New Roman"/>
          <w:sz w:val="196"/>
          <w:szCs w:val="156"/>
        </w:rPr>
        <w:t>Format</w:t>
      </w:r>
    </w:p>
    <w:p w:rsidR="00C77940" w:rsidRPr="00C77940" w:rsidRDefault="00C77940" w:rsidP="00C77940">
      <w:pPr>
        <w:jc w:val="center"/>
        <w:rPr>
          <w:rFonts w:ascii="Times New Roman" w:hAnsi="Times New Roman" w:cs="Times New Roman"/>
          <w:sz w:val="222"/>
          <w:szCs w:val="156"/>
        </w:rPr>
      </w:pPr>
    </w:p>
    <w:sectPr w:rsidR="00C77940" w:rsidRPr="00C77940" w:rsidSect="00C77940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77940"/>
    <w:rsid w:val="00006D45"/>
    <w:rsid w:val="00031646"/>
    <w:rsid w:val="00062243"/>
    <w:rsid w:val="000F03FA"/>
    <w:rsid w:val="00123004"/>
    <w:rsid w:val="001570CC"/>
    <w:rsid w:val="001D0ACD"/>
    <w:rsid w:val="001F68A2"/>
    <w:rsid w:val="002A6C5D"/>
    <w:rsid w:val="002E2BB5"/>
    <w:rsid w:val="00335508"/>
    <w:rsid w:val="003A596E"/>
    <w:rsid w:val="004E51E2"/>
    <w:rsid w:val="00554966"/>
    <w:rsid w:val="00664E27"/>
    <w:rsid w:val="006C5CB0"/>
    <w:rsid w:val="006F7CA6"/>
    <w:rsid w:val="0073417F"/>
    <w:rsid w:val="00747502"/>
    <w:rsid w:val="008B2B86"/>
    <w:rsid w:val="008D5C68"/>
    <w:rsid w:val="009E46BC"/>
    <w:rsid w:val="00AA2FA1"/>
    <w:rsid w:val="00B763FB"/>
    <w:rsid w:val="00B901C2"/>
    <w:rsid w:val="00BC752B"/>
    <w:rsid w:val="00C52161"/>
    <w:rsid w:val="00C77940"/>
    <w:rsid w:val="00D13CFF"/>
    <w:rsid w:val="00D64F20"/>
    <w:rsid w:val="00DB751A"/>
    <w:rsid w:val="00E309AD"/>
    <w:rsid w:val="00E62C6E"/>
    <w:rsid w:val="00EC7277"/>
    <w:rsid w:val="00FB5847"/>
    <w:rsid w:val="00FD0E32"/>
    <w:rsid w:val="00FF15B2"/>
    <w:rsid w:val="00FF61C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B2B8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0978117-2E33-433B-88B8-1C95A8D413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11</Pages>
  <Words>31</Words>
  <Characters>177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Mekedes Mesfin</dc:creator>
  <cp:lastModifiedBy>Mekedes Mesfin</cp:lastModifiedBy>
  <cp:revision>7</cp:revision>
  <cp:lastPrinted>2019-05-16T09:04:00Z</cp:lastPrinted>
  <dcterms:created xsi:type="dcterms:W3CDTF">2019-05-16T06:53:00Z</dcterms:created>
  <dcterms:modified xsi:type="dcterms:W3CDTF">2019-05-16T09:04:00Z</dcterms:modified>
</cp:coreProperties>
</file>