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4662" w:rsidRPr="00260CFC" w:rsidRDefault="00D71F25" w:rsidP="00E96281">
      <w:pPr>
        <w:pStyle w:val="BodyText"/>
        <w:spacing w:before="240" w:after="240" w:line="360" w:lineRule="auto"/>
        <w:jc w:val="left"/>
        <w:rPr>
          <w:b/>
          <w:color w:val="000000" w:themeColor="text1"/>
          <w:sz w:val="24"/>
          <w:szCs w:val="24"/>
          <w:u w:val="single"/>
        </w:rPr>
      </w:pPr>
      <w:r>
        <w:rPr>
          <w:b/>
          <w:color w:val="000000" w:themeColor="text1"/>
          <w:sz w:val="24"/>
          <w:szCs w:val="24"/>
          <w:u w:val="single"/>
        </w:rPr>
        <w:t>HRAD</w:t>
      </w:r>
      <w:r w:rsidR="00404662" w:rsidRPr="00260CFC">
        <w:rPr>
          <w:b/>
          <w:color w:val="000000" w:themeColor="text1"/>
          <w:sz w:val="24"/>
          <w:szCs w:val="24"/>
          <w:u w:val="single"/>
        </w:rPr>
        <w:t xml:space="preserve"> Department Quality objectives </w:t>
      </w:r>
    </w:p>
    <w:p w:rsidR="00404662" w:rsidRPr="00260CFC" w:rsidRDefault="00404662" w:rsidP="00E96281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60CF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Objective 1 </w:t>
      </w:r>
    </w:p>
    <w:p w:rsidR="00552270" w:rsidRPr="00260CFC" w:rsidRDefault="00552270" w:rsidP="00552270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60CFC">
        <w:rPr>
          <w:rFonts w:ascii="Times New Roman" w:eastAsia="Constantia" w:hAnsi="Times New Roman" w:cs="Times New Roman"/>
          <w:iCs/>
          <w:sz w:val="24"/>
          <w:szCs w:val="24"/>
          <w:lang w:bidi="en-US"/>
        </w:rPr>
        <w:t>Reduce work place injuries by 15%.</w:t>
      </w:r>
    </w:p>
    <w:p w:rsidR="000C39E1" w:rsidRPr="00260CFC" w:rsidRDefault="000C39E1" w:rsidP="00552270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60CF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2</w:t>
      </w:r>
    </w:p>
    <w:p w:rsidR="00260CFC" w:rsidRPr="00260CFC" w:rsidRDefault="00260CFC" w:rsidP="00260CFC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Constantia" w:hAnsi="Times New Roman" w:cs="Times New Roman"/>
          <w:iCs/>
          <w:sz w:val="24"/>
          <w:szCs w:val="24"/>
          <w:lang w:bidi="en-US"/>
        </w:rPr>
      </w:pPr>
      <w:r w:rsidRPr="00260CFC">
        <w:rPr>
          <w:rFonts w:ascii="Times New Roman" w:eastAsia="Constantia" w:hAnsi="Times New Roman" w:cs="Times New Roman"/>
          <w:iCs/>
          <w:sz w:val="24"/>
          <w:szCs w:val="24"/>
          <w:lang w:bidi="en-US"/>
        </w:rPr>
        <w:t>Reduce employee turnover by 10%</w:t>
      </w:r>
    </w:p>
    <w:p w:rsidR="000C39E1" w:rsidRPr="00260CFC" w:rsidRDefault="000C39E1" w:rsidP="00E96281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0CF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3</w:t>
      </w:r>
    </w:p>
    <w:p w:rsidR="00260CFC" w:rsidRPr="00260CFC" w:rsidRDefault="00260CFC" w:rsidP="00260CFC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Constantia" w:hAnsi="Times New Roman" w:cs="Times New Roman"/>
          <w:iCs/>
          <w:sz w:val="24"/>
          <w:szCs w:val="24"/>
          <w:lang w:bidi="en-US"/>
        </w:rPr>
      </w:pPr>
      <w:r w:rsidRPr="00260CFC">
        <w:rPr>
          <w:rFonts w:ascii="Times New Roman" w:eastAsia="Constantia" w:hAnsi="Times New Roman" w:cs="Times New Roman"/>
          <w:iCs/>
          <w:sz w:val="24"/>
          <w:szCs w:val="24"/>
          <w:lang w:bidi="en-US"/>
        </w:rPr>
        <w:t xml:space="preserve">Facilitate different on job and off job  capacity building training for about 10% of the employee </w:t>
      </w:r>
    </w:p>
    <w:p w:rsidR="00404662" w:rsidRPr="00260CFC" w:rsidRDefault="000C39E1" w:rsidP="00E96281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0CF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4</w:t>
      </w:r>
    </w:p>
    <w:p w:rsidR="00260CFC" w:rsidRDefault="00260CFC" w:rsidP="00260CFC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Constantia" w:hAnsi="Times New Roman" w:cs="Times New Roman"/>
          <w:iCs/>
          <w:sz w:val="24"/>
          <w:szCs w:val="24"/>
          <w:lang w:bidi="en-US"/>
        </w:rPr>
      </w:pPr>
      <w:r w:rsidRPr="00260CFC">
        <w:rPr>
          <w:rFonts w:ascii="Times New Roman" w:eastAsia="Constantia" w:hAnsi="Times New Roman" w:cs="Times New Roman"/>
          <w:iCs/>
          <w:sz w:val="24"/>
          <w:szCs w:val="24"/>
          <w:lang w:bidi="en-US"/>
        </w:rPr>
        <w:t xml:space="preserve">Conduct performance appraisal of all the permanent staffs of the company employees twice a year for their future development and value added competition in their working place with the purpose of motivation and award the company set. </w:t>
      </w:r>
    </w:p>
    <w:p w:rsidR="003F0A1C" w:rsidRDefault="003F0A1C" w:rsidP="003F0A1C">
      <w:pPr>
        <w:spacing w:after="0" w:line="360" w:lineRule="auto"/>
        <w:rPr>
          <w:rFonts w:ascii="Times New Roman" w:eastAsia="Constantia" w:hAnsi="Times New Roman" w:cs="Times New Roman"/>
          <w:b/>
          <w:iCs/>
          <w:sz w:val="24"/>
          <w:szCs w:val="24"/>
          <w:lang w:bidi="en-US"/>
        </w:rPr>
      </w:pPr>
      <w:r w:rsidRPr="003F0A1C">
        <w:rPr>
          <w:rFonts w:ascii="Times New Roman" w:eastAsia="Constantia" w:hAnsi="Times New Roman" w:cs="Times New Roman"/>
          <w:b/>
          <w:iCs/>
          <w:sz w:val="24"/>
          <w:szCs w:val="24"/>
          <w:lang w:bidi="en-US"/>
        </w:rPr>
        <w:t>Objective 5</w:t>
      </w:r>
    </w:p>
    <w:p w:rsidR="003F0A1C" w:rsidRPr="00211CAC" w:rsidRDefault="00513448" w:rsidP="003F0A1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Conduct IT equipment’s Preventive maintenance 2</w:t>
      </w:r>
      <w:r w:rsidR="00F97861">
        <w:rPr>
          <w:rFonts w:ascii="Times New Roman" w:hAnsi="Times New Roman"/>
          <w:sz w:val="24"/>
          <w:szCs w:val="24"/>
        </w:rPr>
        <w:t xml:space="preserve">x/year and corrective </w:t>
      </w:r>
      <w:r w:rsidR="007D4970">
        <w:rPr>
          <w:rFonts w:ascii="Times New Roman" w:hAnsi="Times New Roman"/>
          <w:sz w:val="24"/>
          <w:szCs w:val="24"/>
        </w:rPr>
        <w:t>maintenance 90% of the request</w:t>
      </w:r>
      <w:r>
        <w:rPr>
          <w:rFonts w:ascii="Times New Roman" w:hAnsi="Times New Roman"/>
          <w:sz w:val="24"/>
          <w:szCs w:val="24"/>
        </w:rPr>
        <w:t xml:space="preserve"> by internal capacity</w:t>
      </w:r>
      <w:r w:rsidR="007D4970">
        <w:rPr>
          <w:rFonts w:ascii="Times New Roman" w:hAnsi="Times New Roman"/>
          <w:sz w:val="24"/>
          <w:szCs w:val="24"/>
        </w:rPr>
        <w:t>.</w:t>
      </w:r>
    </w:p>
    <w:p w:rsidR="003F0A1C" w:rsidRPr="003F0A1C" w:rsidRDefault="003F0A1C" w:rsidP="003F0A1C">
      <w:pPr>
        <w:pStyle w:val="ListParagraph"/>
        <w:spacing w:after="0" w:line="360" w:lineRule="auto"/>
        <w:rPr>
          <w:rFonts w:ascii="Times New Roman" w:eastAsia="Constantia" w:hAnsi="Times New Roman" w:cs="Times New Roman"/>
          <w:b/>
          <w:iCs/>
          <w:sz w:val="24"/>
          <w:szCs w:val="24"/>
          <w:lang w:bidi="en-US"/>
        </w:rPr>
      </w:pPr>
    </w:p>
    <w:p w:rsidR="0065673E" w:rsidRPr="00260CFC" w:rsidRDefault="0065673E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96281" w:rsidRPr="00260CFC" w:rsidRDefault="00E96281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96281" w:rsidRPr="00260CFC" w:rsidRDefault="00E96281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96281" w:rsidRPr="00260CFC" w:rsidRDefault="00E96281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96281" w:rsidRPr="00260CFC" w:rsidRDefault="00E96281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96281" w:rsidRPr="00260CFC" w:rsidRDefault="00E96281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96281" w:rsidRPr="00260CFC" w:rsidRDefault="00E96281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96281" w:rsidRDefault="00E96281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0CFC" w:rsidRDefault="00260CFC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0CFC" w:rsidRDefault="00260CFC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0CFC" w:rsidRDefault="00260CFC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0CFC" w:rsidRDefault="00260CFC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0CFC" w:rsidRDefault="00260CFC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C39E1" w:rsidRPr="00260CFC" w:rsidRDefault="000C39E1" w:rsidP="001B4214">
      <w:pPr>
        <w:spacing w:before="240" w:after="2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0CFC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lastRenderedPageBreak/>
        <w:t>Implementation Plan</w:t>
      </w:r>
    </w:p>
    <w:tbl>
      <w:tblPr>
        <w:tblW w:w="5639" w:type="pct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1E0"/>
      </w:tblPr>
      <w:tblGrid>
        <w:gridCol w:w="1659"/>
        <w:gridCol w:w="1836"/>
        <w:gridCol w:w="1430"/>
        <w:gridCol w:w="1378"/>
        <w:gridCol w:w="2350"/>
        <w:gridCol w:w="2147"/>
      </w:tblGrid>
      <w:tr w:rsidR="002055DF" w:rsidRPr="00260CFC" w:rsidTr="00FE330C">
        <w:trPr>
          <w:tblHeader/>
        </w:trPr>
        <w:tc>
          <w:tcPr>
            <w:tcW w:w="76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1027E4" w:rsidRPr="00260CFC" w:rsidRDefault="001027E4" w:rsidP="00DD415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Quality Objective</w:t>
            </w:r>
          </w:p>
        </w:tc>
        <w:tc>
          <w:tcPr>
            <w:tcW w:w="85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1027E4" w:rsidRPr="00260CFC" w:rsidRDefault="001027E4" w:rsidP="00DD415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Activities</w:t>
            </w:r>
          </w:p>
        </w:tc>
        <w:tc>
          <w:tcPr>
            <w:tcW w:w="66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1027E4" w:rsidRPr="00260CFC" w:rsidRDefault="001027E4" w:rsidP="00DD415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KPI</w:t>
            </w:r>
          </w:p>
        </w:tc>
        <w:tc>
          <w:tcPr>
            <w:tcW w:w="63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1027E4" w:rsidRPr="00260CFC" w:rsidRDefault="001027E4" w:rsidP="00DD415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Date of</w:t>
            </w:r>
          </w:p>
          <w:p w:rsidR="001027E4" w:rsidRPr="00260CFC" w:rsidRDefault="001027E4" w:rsidP="00DD415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Realization</w:t>
            </w:r>
          </w:p>
        </w:tc>
        <w:tc>
          <w:tcPr>
            <w:tcW w:w="10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1027E4" w:rsidRPr="00260CFC" w:rsidRDefault="001027E4" w:rsidP="00DD415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Monitoring and Evaluation</w:t>
            </w:r>
          </w:p>
        </w:tc>
        <w:tc>
          <w:tcPr>
            <w:tcW w:w="9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1027E4" w:rsidRPr="00260CFC" w:rsidRDefault="001027E4" w:rsidP="00DD415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Responsibility</w:t>
            </w:r>
          </w:p>
        </w:tc>
      </w:tr>
      <w:tr w:rsidR="002055DF" w:rsidRPr="00260CFC" w:rsidTr="00FE330C">
        <w:trPr>
          <w:cantSplit/>
          <w:trHeight w:val="672"/>
        </w:trPr>
        <w:tc>
          <w:tcPr>
            <w:tcW w:w="768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</w:tcPr>
          <w:p w:rsidR="00BB765C" w:rsidRPr="00260CFC" w:rsidRDefault="00BB765C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Objective 1 </w:t>
            </w:r>
          </w:p>
          <w:p w:rsidR="00BB765C" w:rsidRPr="00260CFC" w:rsidRDefault="00552270" w:rsidP="009776F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eastAsia="Constantia" w:hAnsi="Times New Roman" w:cs="Times New Roman"/>
                <w:iCs/>
                <w:sz w:val="24"/>
                <w:szCs w:val="24"/>
                <w:lang w:bidi="en-US"/>
              </w:rPr>
              <w:t>Reduce work place injuries by 15%.</w:t>
            </w:r>
            <w:r w:rsidR="00BB765C"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850" w:type="pct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:rsidR="00552270" w:rsidRPr="00260CFC" w:rsidRDefault="00552270" w:rsidP="00552270">
            <w:pPr>
              <w:jc w:val="both"/>
              <w:rPr>
                <w:rFonts w:ascii="Times New Roman" w:eastAsia="Constantia" w:hAnsi="Times New Roman" w:cs="Times New Roman"/>
                <w:iCs/>
                <w:sz w:val="24"/>
                <w:szCs w:val="24"/>
                <w:lang w:bidi="en-US"/>
              </w:rPr>
            </w:pPr>
            <w:r w:rsidRPr="00260CFC">
              <w:rPr>
                <w:rFonts w:ascii="Times New Roman" w:eastAsia="Constantia" w:hAnsi="Times New Roman" w:cs="Times New Roman"/>
                <w:iCs/>
                <w:sz w:val="24"/>
                <w:szCs w:val="24"/>
                <w:lang w:bidi="en-US"/>
              </w:rPr>
              <w:t>Conduct projects/plants inspection visit and ensures the implementation of company safety &amp; health rules &amp; regulation.</w:t>
            </w:r>
          </w:p>
          <w:p w:rsidR="00BB765C" w:rsidRPr="00260CFC" w:rsidRDefault="00BB765C" w:rsidP="00552270">
            <w:pPr>
              <w:tabs>
                <w:tab w:val="left" w:pos="483"/>
              </w:tabs>
              <w:spacing w:after="0" w:line="240" w:lineRule="auto"/>
              <w:ind w:left="12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62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:rsidR="00BB765C" w:rsidRPr="00260CFC" w:rsidRDefault="00552270" w:rsidP="0076423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15% reduction</w:t>
            </w:r>
            <w:r w:rsidR="00B1661A"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of major and minor injuries</w:t>
            </w:r>
          </w:p>
        </w:tc>
        <w:tc>
          <w:tcPr>
            <w:tcW w:w="638" w:type="pct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:rsidR="00BB765C" w:rsidRPr="00260CFC" w:rsidRDefault="00552270" w:rsidP="000703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Quarterly</w:t>
            </w:r>
          </w:p>
        </w:tc>
        <w:tc>
          <w:tcPr>
            <w:tcW w:w="1088" w:type="pct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:rsidR="00BB765C" w:rsidRPr="00260CFC" w:rsidRDefault="00552270" w:rsidP="009B22A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Annual performance evaluation</w:t>
            </w:r>
          </w:p>
        </w:tc>
        <w:tc>
          <w:tcPr>
            <w:tcW w:w="996" w:type="pct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:rsidR="00552270" w:rsidRPr="00260CFC" w:rsidRDefault="005D5E33" w:rsidP="005D5E3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HSO/</w:t>
            </w:r>
            <w:r w:rsidR="00C85A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HRAD</w:t>
            </w:r>
          </w:p>
        </w:tc>
      </w:tr>
      <w:tr w:rsidR="005D5E33" w:rsidRPr="00260CFC" w:rsidTr="00FE330C">
        <w:trPr>
          <w:cantSplit/>
          <w:trHeight w:val="1052"/>
        </w:trPr>
        <w:tc>
          <w:tcPr>
            <w:tcW w:w="768" w:type="pct"/>
            <w:vMerge/>
            <w:shd w:val="clear" w:color="auto" w:fill="FFFFFF" w:themeFill="background1"/>
          </w:tcPr>
          <w:p w:rsidR="005D5E33" w:rsidRPr="00260CFC" w:rsidRDefault="005D5E33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5D5E33" w:rsidRPr="00260CFC" w:rsidRDefault="005D5E33" w:rsidP="00552270">
            <w:pPr>
              <w:jc w:val="both"/>
              <w:rPr>
                <w:rFonts w:ascii="Times New Roman" w:eastAsia="Constantia" w:hAnsi="Times New Roman" w:cs="Times New Roman"/>
                <w:iCs/>
                <w:sz w:val="24"/>
                <w:szCs w:val="24"/>
                <w:lang w:bidi="en-US"/>
              </w:rPr>
            </w:pPr>
            <w:r w:rsidRPr="00260CFC">
              <w:rPr>
                <w:rFonts w:ascii="Times New Roman" w:eastAsia="Constantia" w:hAnsi="Times New Roman" w:cs="Times New Roman"/>
                <w:iCs/>
                <w:sz w:val="24"/>
                <w:szCs w:val="24"/>
                <w:lang w:bidi="en-US"/>
              </w:rPr>
              <w:t>Perform safety &amp; health induction trainings for employees of the company.</w:t>
            </w:r>
          </w:p>
          <w:p w:rsidR="005D5E33" w:rsidRPr="00260CFC" w:rsidRDefault="005D5E33" w:rsidP="00AF6F8A">
            <w:pPr>
              <w:tabs>
                <w:tab w:val="left" w:pos="483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62" w:type="pct"/>
            <w:vMerge/>
            <w:shd w:val="clear" w:color="auto" w:fill="FFFFFF" w:themeFill="background1"/>
          </w:tcPr>
          <w:p w:rsidR="005D5E33" w:rsidRPr="00260CFC" w:rsidRDefault="005D5E3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5D5E33" w:rsidRPr="00260CFC" w:rsidRDefault="005D5E3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Semi-annually</w:t>
            </w:r>
          </w:p>
        </w:tc>
        <w:tc>
          <w:tcPr>
            <w:tcW w:w="1088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5D5E33" w:rsidRPr="00260CFC" w:rsidRDefault="005D5E33" w:rsidP="000C39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Completeness and appropriateness</w:t>
            </w:r>
          </w:p>
        </w:tc>
        <w:tc>
          <w:tcPr>
            <w:tcW w:w="996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5D5E33" w:rsidRPr="00260CFC" w:rsidRDefault="005D5E33" w:rsidP="00B708E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HSO/HRAD</w:t>
            </w:r>
          </w:p>
        </w:tc>
      </w:tr>
      <w:tr w:rsidR="005D5E33" w:rsidRPr="00260CFC" w:rsidTr="00FE330C">
        <w:trPr>
          <w:cantSplit/>
          <w:trHeight w:val="2386"/>
        </w:trPr>
        <w:tc>
          <w:tcPr>
            <w:tcW w:w="768" w:type="pct"/>
            <w:vMerge/>
            <w:shd w:val="clear" w:color="auto" w:fill="FFFFFF" w:themeFill="background1"/>
          </w:tcPr>
          <w:p w:rsidR="005D5E33" w:rsidRPr="00260CFC" w:rsidRDefault="005D5E33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5D5E33" w:rsidRPr="00260CFC" w:rsidRDefault="005D5E33" w:rsidP="00552270">
            <w:pPr>
              <w:jc w:val="both"/>
              <w:rPr>
                <w:rFonts w:ascii="Times New Roman" w:eastAsia="Constantia" w:hAnsi="Times New Roman" w:cs="Times New Roman"/>
                <w:iCs/>
                <w:sz w:val="24"/>
                <w:szCs w:val="24"/>
                <w:lang w:bidi="en-US"/>
              </w:rPr>
            </w:pPr>
            <w:r w:rsidRPr="00260CFC">
              <w:rPr>
                <w:rFonts w:ascii="Times New Roman" w:eastAsia="Constantia" w:hAnsi="Times New Roman" w:cs="Times New Roman"/>
                <w:iCs/>
                <w:sz w:val="24"/>
                <w:szCs w:val="24"/>
                <w:lang w:bidi="en-US"/>
              </w:rPr>
              <w:t>Ensures employees have appropriate PPE and proper usage of it.</w:t>
            </w:r>
          </w:p>
          <w:p w:rsidR="005D5E33" w:rsidRPr="00260CFC" w:rsidRDefault="005D5E33" w:rsidP="00552270">
            <w:pPr>
              <w:jc w:val="both"/>
              <w:rPr>
                <w:rFonts w:ascii="Times New Roman" w:eastAsia="Constantia" w:hAnsi="Times New Roman" w:cs="Times New Roman"/>
                <w:iCs/>
                <w:sz w:val="24"/>
                <w:szCs w:val="24"/>
                <w:lang w:bidi="en-US"/>
              </w:rPr>
            </w:pPr>
          </w:p>
          <w:p w:rsidR="005D5E33" w:rsidRPr="00260CFC" w:rsidRDefault="005D5E33" w:rsidP="00552270">
            <w:pPr>
              <w:jc w:val="both"/>
              <w:rPr>
                <w:rFonts w:ascii="Times New Roman" w:eastAsia="Constantia" w:hAnsi="Times New Roman" w:cs="Times New Roman"/>
                <w:iCs/>
                <w:sz w:val="24"/>
                <w:szCs w:val="24"/>
                <w:lang w:bidi="en-US"/>
              </w:rPr>
            </w:pPr>
          </w:p>
          <w:p w:rsidR="005D5E33" w:rsidRPr="00260CFC" w:rsidRDefault="005D5E33" w:rsidP="005522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5D5E33" w:rsidRPr="00260CFC" w:rsidRDefault="005D5E33" w:rsidP="005522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5D5E33" w:rsidRPr="00260CFC" w:rsidRDefault="005D5E33" w:rsidP="005522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62" w:type="pct"/>
            <w:vMerge/>
            <w:shd w:val="clear" w:color="auto" w:fill="FFFFFF" w:themeFill="background1"/>
          </w:tcPr>
          <w:p w:rsidR="005D5E33" w:rsidRPr="00260CFC" w:rsidRDefault="005D5E3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5D5E33" w:rsidRPr="00260CFC" w:rsidRDefault="005D5E3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Daily basis at the project</w:t>
            </w:r>
          </w:p>
        </w:tc>
        <w:tc>
          <w:tcPr>
            <w:tcW w:w="1088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5D5E33" w:rsidRPr="00260CFC" w:rsidRDefault="005D5E33" w:rsidP="000C39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Completeness , appropriateness and in time</w:t>
            </w:r>
          </w:p>
        </w:tc>
        <w:tc>
          <w:tcPr>
            <w:tcW w:w="996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5D5E33" w:rsidRPr="00260CFC" w:rsidRDefault="005D5E33" w:rsidP="00B708E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HSO/HRAD</w:t>
            </w:r>
          </w:p>
        </w:tc>
      </w:tr>
      <w:tr w:rsidR="00B1661A" w:rsidRPr="00260CFC" w:rsidTr="00FE330C">
        <w:trPr>
          <w:cantSplit/>
          <w:trHeight w:val="483"/>
        </w:trPr>
        <w:tc>
          <w:tcPr>
            <w:tcW w:w="768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</w:tcPr>
          <w:p w:rsidR="00B1661A" w:rsidRPr="00260CFC" w:rsidRDefault="00B1661A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Objective 2</w:t>
            </w:r>
          </w:p>
          <w:p w:rsidR="00B1661A" w:rsidRPr="00260CFC" w:rsidRDefault="00B1661A" w:rsidP="000C02FE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sz w:val="24"/>
                <w:szCs w:val="24"/>
              </w:rPr>
              <w:t>Reduce employee turnover by 10%</w:t>
            </w:r>
          </w:p>
        </w:tc>
        <w:tc>
          <w:tcPr>
            <w:tcW w:w="850" w:type="pct"/>
            <w:tcBorders>
              <w:top w:val="single" w:sz="12" w:space="0" w:color="auto"/>
            </w:tcBorders>
            <w:shd w:val="clear" w:color="auto" w:fill="FFFFFF" w:themeFill="background1"/>
          </w:tcPr>
          <w:p w:rsidR="00B1661A" w:rsidRPr="00260CFC" w:rsidRDefault="00B1661A" w:rsidP="00B1661A">
            <w:pPr>
              <w:ind w:left="-9"/>
              <w:rPr>
                <w:rFonts w:ascii="Times New Roman" w:eastAsia="Constantia" w:hAnsi="Times New Roman" w:cs="Times New Roman"/>
                <w:iCs/>
                <w:sz w:val="24"/>
                <w:szCs w:val="24"/>
                <w:lang w:bidi="en-US"/>
              </w:rPr>
            </w:pPr>
            <w:r w:rsidRPr="00260CFC">
              <w:rPr>
                <w:rFonts w:ascii="Times New Roman" w:eastAsia="Constantia" w:hAnsi="Times New Roman" w:cs="Times New Roman"/>
                <w:iCs/>
                <w:sz w:val="24"/>
                <w:szCs w:val="24"/>
                <w:lang w:bidi="en-US"/>
              </w:rPr>
              <w:t>Making Salary adjustment based on performance as a motivation factor</w:t>
            </w:r>
          </w:p>
          <w:p w:rsidR="00B1661A" w:rsidRPr="00260CFC" w:rsidRDefault="00B1661A" w:rsidP="009B22A6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62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:rsidR="00B1661A" w:rsidRPr="00260CFC" w:rsidRDefault="00B1661A" w:rsidP="00FD280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10% reduction of employee turn over</w:t>
            </w:r>
          </w:p>
        </w:tc>
        <w:tc>
          <w:tcPr>
            <w:tcW w:w="638" w:type="pct"/>
            <w:tcBorders>
              <w:top w:val="single" w:sz="12" w:space="0" w:color="auto"/>
            </w:tcBorders>
            <w:shd w:val="clear" w:color="auto" w:fill="FFFFFF" w:themeFill="background1"/>
          </w:tcPr>
          <w:p w:rsidR="00B1661A" w:rsidRPr="00260CFC" w:rsidRDefault="00B1661A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Annually</w:t>
            </w:r>
          </w:p>
        </w:tc>
        <w:tc>
          <w:tcPr>
            <w:tcW w:w="1088" w:type="pct"/>
            <w:tcBorders>
              <w:top w:val="single" w:sz="12" w:space="0" w:color="auto"/>
            </w:tcBorders>
            <w:shd w:val="clear" w:color="auto" w:fill="FFFFFF" w:themeFill="background1"/>
          </w:tcPr>
          <w:p w:rsidR="00B1661A" w:rsidRPr="00260CFC" w:rsidRDefault="00094F7D" w:rsidP="000C39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Semiannual e</w:t>
            </w:r>
            <w:r w:rsidRPr="00260C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valuation of retention</w:t>
            </w:r>
          </w:p>
        </w:tc>
        <w:tc>
          <w:tcPr>
            <w:tcW w:w="996" w:type="pct"/>
            <w:tcBorders>
              <w:top w:val="single" w:sz="12" w:space="0" w:color="auto"/>
            </w:tcBorders>
            <w:shd w:val="clear" w:color="auto" w:fill="FFFFFF" w:themeFill="background1"/>
          </w:tcPr>
          <w:p w:rsidR="00B1661A" w:rsidRPr="00260CFC" w:rsidRDefault="00AF0FE4" w:rsidP="00323D7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HRAD</w:t>
            </w:r>
          </w:p>
        </w:tc>
      </w:tr>
      <w:tr w:rsidR="00B1661A" w:rsidRPr="00260CFC" w:rsidTr="00FE330C">
        <w:trPr>
          <w:cantSplit/>
          <w:trHeight w:val="1023"/>
        </w:trPr>
        <w:tc>
          <w:tcPr>
            <w:tcW w:w="768" w:type="pct"/>
            <w:vMerge/>
            <w:shd w:val="clear" w:color="auto" w:fill="FFFFFF" w:themeFill="background1"/>
          </w:tcPr>
          <w:p w:rsidR="00B1661A" w:rsidRPr="00260CFC" w:rsidRDefault="00B1661A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12" w:space="0" w:color="auto"/>
            </w:tcBorders>
            <w:shd w:val="clear" w:color="auto" w:fill="FFFFFF" w:themeFill="background1"/>
          </w:tcPr>
          <w:p w:rsidR="00B1661A" w:rsidRPr="00260CFC" w:rsidRDefault="00B1661A" w:rsidP="00B1661A">
            <w:pPr>
              <w:ind w:left="-9"/>
              <w:rPr>
                <w:rFonts w:ascii="Times New Roman" w:eastAsia="Constantia" w:hAnsi="Times New Roman" w:cs="Times New Roman"/>
                <w:iCs/>
                <w:sz w:val="24"/>
                <w:szCs w:val="24"/>
                <w:lang w:bidi="en-US"/>
              </w:rPr>
            </w:pPr>
            <w:r w:rsidRPr="00260CFC">
              <w:rPr>
                <w:rFonts w:ascii="Times New Roman" w:eastAsia="Constantia" w:hAnsi="Times New Roman" w:cs="Times New Roman"/>
                <w:iCs/>
                <w:sz w:val="24"/>
                <w:szCs w:val="24"/>
                <w:lang w:bidi="en-US"/>
              </w:rPr>
              <w:t xml:space="preserve">Improving the working environment of the company </w:t>
            </w:r>
          </w:p>
          <w:p w:rsidR="00B1661A" w:rsidRPr="00260CFC" w:rsidRDefault="00B1661A" w:rsidP="00B1661A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62" w:type="pct"/>
            <w:vMerge/>
            <w:shd w:val="clear" w:color="auto" w:fill="FFFFFF" w:themeFill="background1"/>
          </w:tcPr>
          <w:p w:rsidR="00B1661A" w:rsidRPr="00260CFC" w:rsidRDefault="00B1661A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single" w:sz="12" w:space="0" w:color="auto"/>
            </w:tcBorders>
            <w:shd w:val="clear" w:color="auto" w:fill="FFFFFF" w:themeFill="background1"/>
          </w:tcPr>
          <w:p w:rsidR="00B1661A" w:rsidRPr="00260CFC" w:rsidRDefault="00B1661A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 the time</w:t>
            </w:r>
          </w:p>
        </w:tc>
        <w:tc>
          <w:tcPr>
            <w:tcW w:w="1088" w:type="pct"/>
            <w:tcBorders>
              <w:top w:val="single" w:sz="12" w:space="0" w:color="auto"/>
            </w:tcBorders>
            <w:shd w:val="clear" w:color="auto" w:fill="FFFFFF" w:themeFill="background1"/>
          </w:tcPr>
          <w:p w:rsidR="00B1661A" w:rsidRPr="00260CFC" w:rsidRDefault="00094F7D" w:rsidP="009776F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 place inspection</w:t>
            </w:r>
          </w:p>
        </w:tc>
        <w:tc>
          <w:tcPr>
            <w:tcW w:w="996" w:type="pct"/>
            <w:tcBorders>
              <w:top w:val="single" w:sz="12" w:space="0" w:color="auto"/>
            </w:tcBorders>
            <w:shd w:val="clear" w:color="auto" w:fill="FFFFFF" w:themeFill="background1"/>
          </w:tcPr>
          <w:p w:rsidR="00B1661A" w:rsidRPr="00260CFC" w:rsidRDefault="00AF0FE4" w:rsidP="005D5E3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HRAD</w:t>
            </w:r>
          </w:p>
        </w:tc>
      </w:tr>
      <w:tr w:rsidR="00B1661A" w:rsidRPr="00260CFC" w:rsidTr="00FE330C">
        <w:trPr>
          <w:cantSplit/>
          <w:trHeight w:val="510"/>
        </w:trPr>
        <w:tc>
          <w:tcPr>
            <w:tcW w:w="768" w:type="pct"/>
            <w:vMerge/>
            <w:shd w:val="clear" w:color="auto" w:fill="FFFFFF" w:themeFill="background1"/>
          </w:tcPr>
          <w:p w:rsidR="00B1661A" w:rsidRPr="00260CFC" w:rsidRDefault="00B1661A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1661A" w:rsidRPr="00260CFC" w:rsidRDefault="00B1661A" w:rsidP="00936EFD">
            <w:pPr>
              <w:ind w:left="-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eastAsia="Constantia" w:hAnsi="Times New Roman" w:cs="Times New Roman"/>
                <w:iCs/>
                <w:sz w:val="24"/>
                <w:szCs w:val="24"/>
                <w:lang w:bidi="en-US"/>
              </w:rPr>
              <w:t>Introduce different fringe benefit packages</w:t>
            </w:r>
          </w:p>
        </w:tc>
        <w:tc>
          <w:tcPr>
            <w:tcW w:w="662" w:type="pct"/>
            <w:vMerge/>
            <w:shd w:val="clear" w:color="auto" w:fill="FFFFFF" w:themeFill="background1"/>
            <w:vAlign w:val="center"/>
          </w:tcPr>
          <w:p w:rsidR="00B1661A" w:rsidRPr="00260CFC" w:rsidRDefault="00B1661A" w:rsidP="0076423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1661A" w:rsidRPr="00260CFC" w:rsidRDefault="00094F7D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Annually</w:t>
            </w:r>
          </w:p>
        </w:tc>
        <w:tc>
          <w:tcPr>
            <w:tcW w:w="108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1661A" w:rsidRPr="00260CFC" w:rsidRDefault="00094F7D" w:rsidP="000C39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Semiannual evaluation</w:t>
            </w:r>
          </w:p>
        </w:tc>
        <w:tc>
          <w:tcPr>
            <w:tcW w:w="99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1661A" w:rsidRPr="00260CFC" w:rsidRDefault="00094F7D" w:rsidP="005D5E3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</w:t>
            </w:r>
            <w:r w:rsidR="00AF0F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</w:t>
            </w:r>
          </w:p>
        </w:tc>
      </w:tr>
      <w:tr w:rsidR="00503EC3" w:rsidRPr="00260CFC" w:rsidTr="00FE330C">
        <w:trPr>
          <w:cantSplit/>
          <w:trHeight w:val="510"/>
        </w:trPr>
        <w:tc>
          <w:tcPr>
            <w:tcW w:w="768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</w:tcPr>
          <w:p w:rsidR="00503EC3" w:rsidRPr="00260CFC" w:rsidRDefault="00503EC3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Objective 3</w:t>
            </w:r>
          </w:p>
          <w:p w:rsidR="00503EC3" w:rsidRPr="00260CFC" w:rsidRDefault="00503EC3" w:rsidP="00094F7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Facilitate different on job and off job  capacity building training for about 10% of the employee</w:t>
            </w:r>
          </w:p>
          <w:p w:rsidR="00503EC3" w:rsidRPr="00260CFC" w:rsidRDefault="00503EC3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503EC3" w:rsidRPr="00260CFC" w:rsidRDefault="00503EC3" w:rsidP="00094F7D">
            <w:pPr>
              <w:ind w:left="-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Conduct training need assessment survey </w:t>
            </w:r>
          </w:p>
        </w:tc>
        <w:tc>
          <w:tcPr>
            <w:tcW w:w="662" w:type="pct"/>
            <w:vMerge w:val="restar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503EC3" w:rsidRPr="00260CFC" w:rsidRDefault="00503EC3" w:rsidP="00503EC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Provision of training for about 10% of the employees</w:t>
            </w:r>
          </w:p>
        </w:tc>
        <w:tc>
          <w:tcPr>
            <w:tcW w:w="63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503EC3" w:rsidRPr="00260CFC" w:rsidRDefault="00503EC3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1st Quarter in the calendar year</w:t>
            </w:r>
          </w:p>
        </w:tc>
        <w:tc>
          <w:tcPr>
            <w:tcW w:w="108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503EC3" w:rsidRPr="00260CFC" w:rsidRDefault="00503EC3" w:rsidP="000C39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</w:t>
            </w:r>
          </w:p>
        </w:tc>
        <w:tc>
          <w:tcPr>
            <w:tcW w:w="99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503EC3" w:rsidRPr="00260CFC" w:rsidRDefault="00503E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</w:t>
            </w:r>
            <w:r w:rsidR="00AF0F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</w:t>
            </w:r>
          </w:p>
        </w:tc>
      </w:tr>
      <w:tr w:rsidR="00503EC3" w:rsidRPr="00260CFC" w:rsidTr="00FE330C">
        <w:trPr>
          <w:cantSplit/>
          <w:trHeight w:val="510"/>
        </w:trPr>
        <w:tc>
          <w:tcPr>
            <w:tcW w:w="768" w:type="pct"/>
            <w:vMerge/>
            <w:shd w:val="clear" w:color="auto" w:fill="FFFFFF" w:themeFill="background1"/>
          </w:tcPr>
          <w:p w:rsidR="00503EC3" w:rsidRPr="00260CFC" w:rsidRDefault="00503EC3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503EC3" w:rsidRPr="00260CFC" w:rsidRDefault="00503EC3" w:rsidP="00094F7D">
            <w:pPr>
              <w:ind w:left="-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Establish the training plan and get approved</w:t>
            </w:r>
          </w:p>
        </w:tc>
        <w:tc>
          <w:tcPr>
            <w:tcW w:w="662" w:type="pct"/>
            <w:vMerge/>
            <w:shd w:val="clear" w:color="auto" w:fill="FFFFFF" w:themeFill="background1"/>
          </w:tcPr>
          <w:p w:rsidR="00503EC3" w:rsidRPr="00260CFC" w:rsidRDefault="00503EC3" w:rsidP="009E74F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503EC3" w:rsidRPr="00260CFC" w:rsidRDefault="00503EC3" w:rsidP="009E74F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1st Quarter in the calendar year</w:t>
            </w:r>
          </w:p>
        </w:tc>
        <w:tc>
          <w:tcPr>
            <w:tcW w:w="108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503EC3" w:rsidRPr="00260CFC" w:rsidRDefault="00503EC3" w:rsidP="009E74F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</w:t>
            </w:r>
          </w:p>
        </w:tc>
        <w:tc>
          <w:tcPr>
            <w:tcW w:w="99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503EC3" w:rsidRPr="00260CFC" w:rsidRDefault="00503E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</w:t>
            </w:r>
            <w:r w:rsidR="00AF0F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</w:t>
            </w:r>
          </w:p>
        </w:tc>
      </w:tr>
      <w:tr w:rsidR="00503EC3" w:rsidRPr="00260CFC" w:rsidTr="00FE330C">
        <w:trPr>
          <w:cantSplit/>
          <w:trHeight w:val="510"/>
        </w:trPr>
        <w:tc>
          <w:tcPr>
            <w:tcW w:w="768" w:type="pct"/>
            <w:vMerge/>
            <w:shd w:val="clear" w:color="auto" w:fill="FFFFFF" w:themeFill="background1"/>
          </w:tcPr>
          <w:p w:rsidR="00503EC3" w:rsidRPr="00260CFC" w:rsidRDefault="00503EC3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503EC3" w:rsidRPr="00260CFC" w:rsidRDefault="00503EC3" w:rsidP="00D92C5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Provide Training as per the plan  </w:t>
            </w:r>
          </w:p>
        </w:tc>
        <w:tc>
          <w:tcPr>
            <w:tcW w:w="662" w:type="pct"/>
            <w:vMerge/>
            <w:shd w:val="clear" w:color="auto" w:fill="FFFFFF" w:themeFill="background1"/>
          </w:tcPr>
          <w:p w:rsidR="00503EC3" w:rsidRPr="00260CFC" w:rsidRDefault="00503EC3" w:rsidP="00D92C5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503EC3" w:rsidRPr="00260CFC" w:rsidRDefault="00503EC3" w:rsidP="00D92C5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Based on the training plan</w:t>
            </w:r>
          </w:p>
        </w:tc>
        <w:tc>
          <w:tcPr>
            <w:tcW w:w="108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503EC3" w:rsidRPr="00260CFC" w:rsidRDefault="00503EC3" w:rsidP="00D92C5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Report and attendance </w:t>
            </w:r>
          </w:p>
        </w:tc>
        <w:tc>
          <w:tcPr>
            <w:tcW w:w="99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503EC3" w:rsidRPr="00260CFC" w:rsidRDefault="00AF0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HRAD</w:t>
            </w:r>
          </w:p>
        </w:tc>
      </w:tr>
      <w:tr w:rsidR="00503EC3" w:rsidRPr="00260CFC" w:rsidTr="00FE330C">
        <w:trPr>
          <w:cantSplit/>
          <w:trHeight w:val="1550"/>
        </w:trPr>
        <w:tc>
          <w:tcPr>
            <w:tcW w:w="768" w:type="pct"/>
            <w:vMerge/>
            <w:shd w:val="clear" w:color="auto" w:fill="FFFFFF" w:themeFill="background1"/>
          </w:tcPr>
          <w:p w:rsidR="00503EC3" w:rsidRPr="00260CFC" w:rsidRDefault="00503EC3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503EC3" w:rsidRPr="00260CFC" w:rsidRDefault="00503EC3" w:rsidP="00D92C5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Evaluate training effectiveness and  take the necessary action </w:t>
            </w:r>
          </w:p>
        </w:tc>
        <w:tc>
          <w:tcPr>
            <w:tcW w:w="662" w:type="pct"/>
            <w:vMerge/>
            <w:shd w:val="clear" w:color="auto" w:fill="FFFFFF" w:themeFill="background1"/>
          </w:tcPr>
          <w:p w:rsidR="00503EC3" w:rsidRPr="00260CFC" w:rsidRDefault="00503EC3" w:rsidP="00D92C5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503EC3" w:rsidRPr="00260CFC" w:rsidRDefault="00503EC3" w:rsidP="00D92C5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4th in the calendar year</w:t>
            </w:r>
          </w:p>
        </w:tc>
        <w:tc>
          <w:tcPr>
            <w:tcW w:w="1088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503EC3" w:rsidRPr="00260CFC" w:rsidRDefault="00503EC3" w:rsidP="00D92C5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Training evaluation</w:t>
            </w:r>
          </w:p>
        </w:tc>
        <w:tc>
          <w:tcPr>
            <w:tcW w:w="996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503EC3" w:rsidRPr="00260CFC" w:rsidRDefault="00AF0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HRAD</w:t>
            </w:r>
          </w:p>
        </w:tc>
      </w:tr>
      <w:tr w:rsidR="00260CFC" w:rsidRPr="00260CFC" w:rsidTr="00FE330C">
        <w:trPr>
          <w:cantSplit/>
          <w:trHeight w:val="520"/>
        </w:trPr>
        <w:tc>
          <w:tcPr>
            <w:tcW w:w="768" w:type="pct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FFFFFF" w:themeFill="background1"/>
          </w:tcPr>
          <w:p w:rsidR="00260CFC" w:rsidRPr="00260CFC" w:rsidRDefault="00260CFC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Objective 4</w:t>
            </w:r>
          </w:p>
          <w:p w:rsidR="00260CFC" w:rsidRPr="00260CFC" w:rsidRDefault="00260CFC" w:rsidP="00260C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sz w:val="24"/>
                <w:szCs w:val="24"/>
              </w:rPr>
              <w:t xml:space="preserve">Conduct performance appraisal of all the permanent staffs of the company employees </w:t>
            </w:r>
            <w:r w:rsidRPr="00260CFC">
              <w:rPr>
                <w:rFonts w:ascii="Times New Roman" w:hAnsi="Times New Roman" w:cs="Times New Roman"/>
                <w:b/>
                <w:sz w:val="24"/>
                <w:szCs w:val="24"/>
              </w:rPr>
              <w:t>twice a year</w:t>
            </w:r>
            <w:r w:rsidRPr="00260C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60C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for their future development and value added competition in their working place with the purpose of motivation and award the company set. </w:t>
            </w: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 w:themeFill="background1"/>
          </w:tcPr>
          <w:p w:rsidR="00260CFC" w:rsidRPr="00260CFC" w:rsidRDefault="00260CFC" w:rsidP="000536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Develop and revise company level performance evaluation criteria/check list that can suit different positions and titles</w:t>
            </w:r>
          </w:p>
        </w:tc>
        <w:tc>
          <w:tcPr>
            <w:tcW w:w="662" w:type="pct"/>
            <w:vMerge w:val="restart"/>
            <w:tcBorders>
              <w:top w:val="single" w:sz="4" w:space="0" w:color="auto"/>
            </w:tcBorders>
            <w:shd w:val="clear" w:color="auto" w:fill="FFFFFF" w:themeFill="background1"/>
          </w:tcPr>
          <w:p w:rsidR="00260CFC" w:rsidRPr="00260CFC" w:rsidRDefault="00260CFC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Semiannual performance evaluation (twice a year)</w:t>
            </w:r>
          </w:p>
        </w:tc>
        <w:tc>
          <w:tcPr>
            <w:tcW w:w="638" w:type="pct"/>
            <w:tcBorders>
              <w:top w:val="single" w:sz="4" w:space="0" w:color="auto"/>
              <w:bottom w:val="single" w:sz="8" w:space="0" w:color="auto"/>
            </w:tcBorders>
            <w:shd w:val="clear" w:color="auto" w:fill="FFFFFF" w:themeFill="background1"/>
          </w:tcPr>
          <w:p w:rsidR="00260CFC" w:rsidRPr="00260CFC" w:rsidRDefault="00260CFC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1st Quarter in the calendar year</w:t>
            </w:r>
          </w:p>
        </w:tc>
        <w:tc>
          <w:tcPr>
            <w:tcW w:w="1088" w:type="pct"/>
            <w:tcBorders>
              <w:top w:val="single" w:sz="4" w:space="0" w:color="auto"/>
              <w:bottom w:val="single" w:sz="8" w:space="0" w:color="auto"/>
            </w:tcBorders>
            <w:shd w:val="clear" w:color="auto" w:fill="FFFFFF" w:themeFill="background1"/>
          </w:tcPr>
          <w:p w:rsidR="00260CFC" w:rsidRPr="00260CFC" w:rsidRDefault="00260CFC" w:rsidP="0005362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Reporting</w:t>
            </w:r>
          </w:p>
        </w:tc>
        <w:tc>
          <w:tcPr>
            <w:tcW w:w="996" w:type="pct"/>
            <w:tcBorders>
              <w:top w:val="single" w:sz="4" w:space="0" w:color="auto"/>
              <w:bottom w:val="single" w:sz="8" w:space="0" w:color="auto"/>
            </w:tcBorders>
            <w:shd w:val="clear" w:color="auto" w:fill="FFFFFF" w:themeFill="background1"/>
          </w:tcPr>
          <w:p w:rsidR="00260CFC" w:rsidRPr="00260CFC" w:rsidRDefault="00AF0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HRAD</w:t>
            </w:r>
          </w:p>
        </w:tc>
      </w:tr>
      <w:tr w:rsidR="00C07544" w:rsidRPr="00260CFC" w:rsidTr="00FE330C">
        <w:trPr>
          <w:cantSplit/>
          <w:trHeight w:val="520"/>
        </w:trPr>
        <w:tc>
          <w:tcPr>
            <w:tcW w:w="768" w:type="pct"/>
            <w:vMerge/>
            <w:tcBorders>
              <w:top w:val="single" w:sz="12" w:space="0" w:color="auto"/>
              <w:right w:val="single" w:sz="4" w:space="0" w:color="auto"/>
            </w:tcBorders>
            <w:shd w:val="clear" w:color="auto" w:fill="FFFFFF" w:themeFill="background1"/>
          </w:tcPr>
          <w:p w:rsidR="00C07544" w:rsidRPr="00260CFC" w:rsidRDefault="00C07544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 w:themeFill="background1"/>
          </w:tcPr>
          <w:p w:rsidR="00C07544" w:rsidRPr="00260CFC" w:rsidRDefault="00C07544" w:rsidP="000536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62" w:type="pct"/>
            <w:vMerge/>
            <w:tcBorders>
              <w:top w:val="single" w:sz="4" w:space="0" w:color="auto"/>
            </w:tcBorders>
            <w:shd w:val="clear" w:color="auto" w:fill="FFFFFF" w:themeFill="background1"/>
          </w:tcPr>
          <w:p w:rsidR="00C07544" w:rsidRPr="00260CFC" w:rsidRDefault="00C07544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single" w:sz="4" w:space="0" w:color="auto"/>
              <w:bottom w:val="single" w:sz="8" w:space="0" w:color="auto"/>
            </w:tcBorders>
            <w:shd w:val="clear" w:color="auto" w:fill="FFFFFF" w:themeFill="background1"/>
          </w:tcPr>
          <w:p w:rsidR="00C07544" w:rsidRPr="00260CFC" w:rsidRDefault="00C07544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88" w:type="pct"/>
            <w:tcBorders>
              <w:top w:val="single" w:sz="4" w:space="0" w:color="auto"/>
              <w:bottom w:val="single" w:sz="8" w:space="0" w:color="auto"/>
            </w:tcBorders>
            <w:shd w:val="clear" w:color="auto" w:fill="FFFFFF" w:themeFill="background1"/>
          </w:tcPr>
          <w:p w:rsidR="00C07544" w:rsidRPr="00260CFC" w:rsidRDefault="00C07544" w:rsidP="0005362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6" w:type="pct"/>
            <w:tcBorders>
              <w:top w:val="single" w:sz="4" w:space="0" w:color="auto"/>
              <w:bottom w:val="single" w:sz="8" w:space="0" w:color="auto"/>
            </w:tcBorders>
            <w:shd w:val="clear" w:color="auto" w:fill="FFFFFF" w:themeFill="background1"/>
          </w:tcPr>
          <w:p w:rsidR="00C07544" w:rsidRDefault="00C075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07544" w:rsidRPr="00260CFC" w:rsidTr="00FE330C">
        <w:trPr>
          <w:cantSplit/>
          <w:trHeight w:val="520"/>
        </w:trPr>
        <w:tc>
          <w:tcPr>
            <w:tcW w:w="768" w:type="pct"/>
            <w:vMerge/>
            <w:tcBorders>
              <w:top w:val="single" w:sz="12" w:space="0" w:color="auto"/>
              <w:right w:val="single" w:sz="4" w:space="0" w:color="auto"/>
            </w:tcBorders>
            <w:shd w:val="clear" w:color="auto" w:fill="FFFFFF" w:themeFill="background1"/>
          </w:tcPr>
          <w:p w:rsidR="00C07544" w:rsidRPr="00260CFC" w:rsidRDefault="00C07544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 w:themeFill="background1"/>
          </w:tcPr>
          <w:p w:rsidR="00C07544" w:rsidRPr="00260CFC" w:rsidRDefault="00C07544" w:rsidP="000536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62" w:type="pct"/>
            <w:vMerge/>
            <w:tcBorders>
              <w:top w:val="single" w:sz="4" w:space="0" w:color="auto"/>
            </w:tcBorders>
            <w:shd w:val="clear" w:color="auto" w:fill="FFFFFF" w:themeFill="background1"/>
          </w:tcPr>
          <w:p w:rsidR="00C07544" w:rsidRPr="00260CFC" w:rsidRDefault="00C07544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single" w:sz="4" w:space="0" w:color="auto"/>
              <w:bottom w:val="single" w:sz="8" w:space="0" w:color="auto"/>
            </w:tcBorders>
            <w:shd w:val="clear" w:color="auto" w:fill="FFFFFF" w:themeFill="background1"/>
          </w:tcPr>
          <w:p w:rsidR="00C07544" w:rsidRPr="00260CFC" w:rsidRDefault="00C07544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88" w:type="pct"/>
            <w:tcBorders>
              <w:top w:val="single" w:sz="4" w:space="0" w:color="auto"/>
              <w:bottom w:val="single" w:sz="8" w:space="0" w:color="auto"/>
            </w:tcBorders>
            <w:shd w:val="clear" w:color="auto" w:fill="FFFFFF" w:themeFill="background1"/>
          </w:tcPr>
          <w:p w:rsidR="00C07544" w:rsidRPr="00260CFC" w:rsidRDefault="00C07544" w:rsidP="0005362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6" w:type="pct"/>
            <w:tcBorders>
              <w:top w:val="single" w:sz="4" w:space="0" w:color="auto"/>
              <w:bottom w:val="single" w:sz="8" w:space="0" w:color="auto"/>
            </w:tcBorders>
            <w:shd w:val="clear" w:color="auto" w:fill="FFFFFF" w:themeFill="background1"/>
          </w:tcPr>
          <w:p w:rsidR="00C07544" w:rsidRDefault="00C075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60CFC" w:rsidRPr="00260CFC" w:rsidTr="00FE330C">
        <w:trPr>
          <w:cantSplit/>
          <w:trHeight w:val="520"/>
        </w:trPr>
        <w:tc>
          <w:tcPr>
            <w:tcW w:w="768" w:type="pct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:rsidR="00260CFC" w:rsidRPr="00260CFC" w:rsidRDefault="00260CFC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  <w:shd w:val="clear" w:color="auto" w:fill="FFFFFF" w:themeFill="background1"/>
          </w:tcPr>
          <w:p w:rsidR="00260CFC" w:rsidRPr="00260CFC" w:rsidRDefault="00260CFC" w:rsidP="000B309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Dispatch the check list a month before the evaluation period</w:t>
            </w:r>
          </w:p>
        </w:tc>
        <w:tc>
          <w:tcPr>
            <w:tcW w:w="662" w:type="pct"/>
            <w:vMerge/>
            <w:shd w:val="clear" w:color="auto" w:fill="FFFFFF" w:themeFill="background1"/>
          </w:tcPr>
          <w:p w:rsidR="00260CFC" w:rsidRPr="00260CFC" w:rsidRDefault="00260CFC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</w:tcPr>
          <w:p w:rsidR="00260CFC" w:rsidRPr="00260CFC" w:rsidRDefault="00260CFC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January and July every year</w:t>
            </w:r>
          </w:p>
        </w:tc>
        <w:tc>
          <w:tcPr>
            <w:tcW w:w="1088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</w:tcPr>
          <w:p w:rsidR="00260CFC" w:rsidRPr="00260CFC" w:rsidRDefault="00260CFC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Monitoring and reporting</w:t>
            </w:r>
          </w:p>
        </w:tc>
        <w:tc>
          <w:tcPr>
            <w:tcW w:w="996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</w:tcPr>
          <w:p w:rsidR="00260CFC" w:rsidRPr="00260CFC" w:rsidRDefault="00AF0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HRAD</w:t>
            </w:r>
          </w:p>
        </w:tc>
      </w:tr>
      <w:tr w:rsidR="00260CFC" w:rsidRPr="00260CFC" w:rsidTr="00FE330C">
        <w:trPr>
          <w:cantSplit/>
          <w:trHeight w:val="2504"/>
        </w:trPr>
        <w:tc>
          <w:tcPr>
            <w:tcW w:w="768" w:type="pct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260CFC" w:rsidRPr="00260CFC" w:rsidRDefault="00260CFC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260CFC" w:rsidRPr="00260CFC" w:rsidRDefault="00260CFC" w:rsidP="000B309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Collect the evaluation result and analyze it for further actions and decisions</w:t>
            </w:r>
          </w:p>
        </w:tc>
        <w:tc>
          <w:tcPr>
            <w:tcW w:w="662" w:type="pct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:rsidR="00260CFC" w:rsidRPr="00260CFC" w:rsidRDefault="00260CFC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 w:themeFill="background1"/>
          </w:tcPr>
          <w:p w:rsidR="00260CFC" w:rsidRPr="00260CFC" w:rsidRDefault="00260CFC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February and August every year</w:t>
            </w:r>
          </w:p>
        </w:tc>
        <w:tc>
          <w:tcPr>
            <w:tcW w:w="1088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 w:themeFill="background1"/>
          </w:tcPr>
          <w:p w:rsidR="00260CFC" w:rsidRPr="00260CFC" w:rsidRDefault="00260CFC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Evaluation and feedback on the analysis report</w:t>
            </w:r>
          </w:p>
        </w:tc>
        <w:tc>
          <w:tcPr>
            <w:tcW w:w="996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 w:themeFill="background1"/>
          </w:tcPr>
          <w:p w:rsidR="00260CFC" w:rsidRPr="00260CFC" w:rsidRDefault="00AF0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HRAD</w:t>
            </w:r>
          </w:p>
        </w:tc>
      </w:tr>
      <w:tr w:rsidR="00653D23" w:rsidRPr="00260CFC" w:rsidTr="00FE330C">
        <w:trPr>
          <w:cantSplit/>
          <w:trHeight w:val="2393"/>
        </w:trPr>
        <w:tc>
          <w:tcPr>
            <w:tcW w:w="768" w:type="pct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653D23" w:rsidRPr="00C07544" w:rsidRDefault="00653D23" w:rsidP="00C07544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C07544">
              <w:rPr>
                <w:rFonts w:ascii="Times New Roman" w:hAnsi="Times New Roman"/>
                <w:b/>
                <w:sz w:val="24"/>
                <w:szCs w:val="24"/>
              </w:rPr>
              <w:t>Objective 5</w:t>
            </w:r>
          </w:p>
          <w:p w:rsidR="00513448" w:rsidRPr="00513448" w:rsidRDefault="00513448" w:rsidP="00513448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13448">
              <w:rPr>
                <w:rFonts w:ascii="Times New Roman" w:hAnsi="Times New Roman"/>
                <w:sz w:val="24"/>
                <w:szCs w:val="24"/>
              </w:rPr>
              <w:t xml:space="preserve">Conduct IT equipment’s Preventive maintenance 2x/year and </w:t>
            </w:r>
            <w:r w:rsidRPr="00513448">
              <w:rPr>
                <w:rFonts w:ascii="Times New Roman" w:hAnsi="Times New Roman"/>
                <w:sz w:val="24"/>
                <w:szCs w:val="24"/>
              </w:rPr>
              <w:lastRenderedPageBreak/>
              <w:t>corrective maintenance 90% of the request by internal capacity.</w:t>
            </w:r>
          </w:p>
          <w:p w:rsidR="00513448" w:rsidRPr="003F0A1C" w:rsidRDefault="00513448" w:rsidP="00513448">
            <w:pPr>
              <w:pStyle w:val="ListParagraph"/>
              <w:spacing w:after="0" w:line="360" w:lineRule="auto"/>
              <w:rPr>
                <w:rFonts w:ascii="Times New Roman" w:eastAsia="Constantia" w:hAnsi="Times New Roman" w:cs="Times New Roman"/>
                <w:b/>
                <w:iCs/>
                <w:sz w:val="24"/>
                <w:szCs w:val="24"/>
                <w:lang w:bidi="en-US"/>
              </w:rPr>
            </w:pPr>
          </w:p>
          <w:p w:rsidR="00513448" w:rsidRPr="00260CFC" w:rsidRDefault="00513448" w:rsidP="00513448">
            <w:pPr>
              <w:pStyle w:val="List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653D23" w:rsidRPr="005A3DD0" w:rsidRDefault="00653D23" w:rsidP="005A3DD0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653D23" w:rsidRPr="00D0553A" w:rsidRDefault="00653D23" w:rsidP="005A3DD0">
            <w:pPr>
              <w:rPr>
                <w:rFonts w:ascii="Times New Roman" w:hAnsi="Times New Roman" w:cs="Times New Roman"/>
              </w:rPr>
            </w:pPr>
            <w:r w:rsidRPr="005A3DD0">
              <w:rPr>
                <w:rFonts w:ascii="Times New Roman" w:hAnsi="Times New Roman" w:cs="Times New Roman"/>
              </w:rPr>
              <w:lastRenderedPageBreak/>
              <w:t xml:space="preserve"> Allow computers to work smoothly and safeguard against unwanted treats and protecting from known software and hardware malfunction</w:t>
            </w:r>
          </w:p>
        </w:tc>
        <w:tc>
          <w:tcPr>
            <w:tcW w:w="662" w:type="pct"/>
            <w:vMerge w:val="restar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653D23" w:rsidRPr="00D0553A" w:rsidRDefault="00653D23" w:rsidP="00FD55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Preventive</w:t>
            </w:r>
            <w:r w:rsidRPr="00D0553A">
              <w:rPr>
                <w:rFonts w:ascii="Times New Roman" w:hAnsi="Times New Roman" w:cs="Times New Roman"/>
              </w:rPr>
              <w:t xml:space="preserve"> Maintenance Head</w:t>
            </w:r>
            <w:r w:rsidR="00513448">
              <w:rPr>
                <w:rFonts w:ascii="Times New Roman" w:hAnsi="Times New Roman" w:cs="Times New Roman"/>
              </w:rPr>
              <w:t xml:space="preserve"> office and Project  office 2x/year</w:t>
            </w:r>
          </w:p>
        </w:tc>
        <w:tc>
          <w:tcPr>
            <w:tcW w:w="638" w:type="pct"/>
            <w:vMerge w:val="restart"/>
            <w:tcBorders>
              <w:top w:val="single" w:sz="4" w:space="0" w:color="auto"/>
            </w:tcBorders>
            <w:shd w:val="clear" w:color="auto" w:fill="FFFFFF" w:themeFill="background1"/>
          </w:tcPr>
          <w:p w:rsidR="00653D23" w:rsidRPr="00260CFC" w:rsidRDefault="00513448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by the end of 2020G.c</w:t>
            </w:r>
          </w:p>
        </w:tc>
        <w:tc>
          <w:tcPr>
            <w:tcW w:w="1088" w:type="pct"/>
            <w:vMerge w:val="restart"/>
            <w:tcBorders>
              <w:top w:val="single" w:sz="4" w:space="0" w:color="auto"/>
            </w:tcBorders>
            <w:shd w:val="clear" w:color="auto" w:fill="FFFFFF" w:themeFill="background1"/>
          </w:tcPr>
          <w:p w:rsidR="00653D23" w:rsidRPr="00260CFC" w:rsidRDefault="002B6E2A" w:rsidP="00F25D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Semi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nnual</w:t>
            </w:r>
            <w:r w:rsidR="00653D23" w:rsidRPr="00260C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evaluation</w:t>
            </w:r>
          </w:p>
        </w:tc>
        <w:tc>
          <w:tcPr>
            <w:tcW w:w="996" w:type="pct"/>
            <w:vMerge w:val="restart"/>
            <w:tcBorders>
              <w:top w:val="single" w:sz="4" w:space="0" w:color="auto"/>
            </w:tcBorders>
            <w:shd w:val="clear" w:color="auto" w:fill="FFFFFF" w:themeFill="background1"/>
          </w:tcPr>
          <w:p w:rsidR="00653D23" w:rsidRDefault="005D5E33" w:rsidP="00C075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IT/HR</w:t>
            </w:r>
            <w:r w:rsidR="00653D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</w:p>
        </w:tc>
      </w:tr>
      <w:tr w:rsidR="00653D23" w:rsidRPr="00260CFC" w:rsidTr="00FE330C">
        <w:trPr>
          <w:cantSplit/>
          <w:trHeight w:val="3206"/>
        </w:trPr>
        <w:tc>
          <w:tcPr>
            <w:tcW w:w="768" w:type="pct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:rsidR="00653D23" w:rsidRPr="00C07544" w:rsidRDefault="00653D23" w:rsidP="00C07544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653D23" w:rsidRPr="005A3DD0" w:rsidRDefault="00653D23" w:rsidP="005A3DD0">
            <w:pPr>
              <w:rPr>
                <w:rFonts w:ascii="Times New Roman" w:hAnsi="Times New Roman" w:cs="Times New Roman"/>
              </w:rPr>
            </w:pPr>
            <w:r w:rsidRPr="005A3DD0">
              <w:rPr>
                <w:rFonts w:ascii="Times New Roman" w:hAnsi="Times New Roman" w:cs="Times New Roman"/>
              </w:rPr>
              <w:t xml:space="preserve">Computer, printer and photocopy pre-maintenance and periodic dust cleaning - to extend the operational period of the machine </w:t>
            </w:r>
          </w:p>
          <w:p w:rsidR="00653D23" w:rsidRPr="005A3DD0" w:rsidRDefault="00653D23" w:rsidP="00FD55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pct"/>
            <w:vMerge/>
            <w:shd w:val="clear" w:color="auto" w:fill="FFFFFF" w:themeFill="background1"/>
          </w:tcPr>
          <w:p w:rsidR="00653D23" w:rsidRPr="00260CFC" w:rsidRDefault="00653D23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38" w:type="pct"/>
            <w:vMerge/>
            <w:shd w:val="clear" w:color="auto" w:fill="FFFFFF" w:themeFill="background1"/>
          </w:tcPr>
          <w:p w:rsidR="00653D23" w:rsidRPr="00260CFC" w:rsidRDefault="00653D23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88" w:type="pct"/>
            <w:vMerge/>
            <w:shd w:val="clear" w:color="auto" w:fill="FFFFFF" w:themeFill="background1"/>
          </w:tcPr>
          <w:p w:rsidR="00653D23" w:rsidRPr="00260CFC" w:rsidRDefault="00653D23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6" w:type="pct"/>
            <w:vMerge/>
            <w:shd w:val="clear" w:color="auto" w:fill="FFFFFF" w:themeFill="background1"/>
          </w:tcPr>
          <w:p w:rsidR="00653D23" w:rsidRDefault="00653D23" w:rsidP="00C075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81646" w:rsidRPr="00260CFC" w:rsidTr="00FE330C">
        <w:trPr>
          <w:cantSplit/>
          <w:trHeight w:val="1524"/>
        </w:trPr>
        <w:tc>
          <w:tcPr>
            <w:tcW w:w="768" w:type="pct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:rsidR="00381646" w:rsidRPr="00C07544" w:rsidRDefault="00381646" w:rsidP="00C07544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381646" w:rsidRPr="006D6382" w:rsidRDefault="00381646" w:rsidP="006D6382">
            <w:pPr>
              <w:rPr>
                <w:rFonts w:ascii="Times New Roman" w:hAnsi="Times New Roman" w:cs="Times New Roman"/>
              </w:rPr>
            </w:pPr>
            <w:r w:rsidRPr="006D6382">
              <w:rPr>
                <w:rFonts w:ascii="Times New Roman" w:hAnsi="Times New Roman" w:cs="Times New Roman"/>
              </w:rPr>
              <w:t>Provide Help desk service: i.e. provide on call or in person technical help to user of the Co.</w:t>
            </w:r>
          </w:p>
        </w:tc>
        <w:tc>
          <w:tcPr>
            <w:tcW w:w="662" w:type="pct"/>
            <w:vMerge w:val="restart"/>
            <w:shd w:val="clear" w:color="auto" w:fill="FFFFFF" w:themeFill="background1"/>
            <w:vAlign w:val="center"/>
          </w:tcPr>
          <w:p w:rsidR="00381646" w:rsidRPr="00D0553A" w:rsidRDefault="00381646" w:rsidP="00FD5510">
            <w:pPr>
              <w:rPr>
                <w:rFonts w:ascii="Times New Roman" w:hAnsi="Times New Roman" w:cs="Times New Roman"/>
              </w:rPr>
            </w:pPr>
            <w:r w:rsidRPr="00D0553A">
              <w:rPr>
                <w:rFonts w:ascii="Times New Roman" w:hAnsi="Times New Roman" w:cs="Times New Roman"/>
              </w:rPr>
              <w:t>Corrective Maintenance at head office and project office 90%</w:t>
            </w:r>
            <w:r>
              <w:rPr>
                <w:rFonts w:ascii="Times New Roman" w:hAnsi="Times New Roman" w:cs="Times New Roman"/>
              </w:rPr>
              <w:t xml:space="preserve"> of the request by internal capacity.</w:t>
            </w:r>
          </w:p>
        </w:tc>
        <w:tc>
          <w:tcPr>
            <w:tcW w:w="638" w:type="pct"/>
            <w:vMerge w:val="restart"/>
            <w:shd w:val="clear" w:color="auto" w:fill="FFFFFF" w:themeFill="background1"/>
          </w:tcPr>
          <w:p w:rsidR="00381646" w:rsidRPr="00260CFC" w:rsidRDefault="00381646" w:rsidP="00DD56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by the end of 2020G.c</w:t>
            </w:r>
          </w:p>
        </w:tc>
        <w:tc>
          <w:tcPr>
            <w:tcW w:w="1088" w:type="pct"/>
            <w:vMerge w:val="restart"/>
            <w:shd w:val="clear" w:color="auto" w:fill="FFFFFF" w:themeFill="background1"/>
          </w:tcPr>
          <w:p w:rsidR="00381646" w:rsidRPr="00260CFC" w:rsidRDefault="00381646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Weekly Report</w:t>
            </w:r>
          </w:p>
        </w:tc>
        <w:tc>
          <w:tcPr>
            <w:tcW w:w="996" w:type="pct"/>
            <w:vMerge w:val="restart"/>
            <w:shd w:val="clear" w:color="auto" w:fill="FFFFFF" w:themeFill="background1"/>
          </w:tcPr>
          <w:p w:rsidR="00381646" w:rsidRDefault="00381646" w:rsidP="00FD551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IT/HRAD</w:t>
            </w:r>
          </w:p>
        </w:tc>
      </w:tr>
      <w:tr w:rsidR="00381646" w:rsidRPr="00260CFC" w:rsidTr="00FE330C">
        <w:trPr>
          <w:cantSplit/>
          <w:trHeight w:val="1277"/>
        </w:trPr>
        <w:tc>
          <w:tcPr>
            <w:tcW w:w="768" w:type="pct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:rsidR="00381646" w:rsidRPr="00C07544" w:rsidRDefault="00381646" w:rsidP="00C07544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381646" w:rsidRPr="006D6382" w:rsidRDefault="00381646" w:rsidP="006D6382">
            <w:pPr>
              <w:rPr>
                <w:rFonts w:ascii="Times New Roman" w:hAnsi="Times New Roman" w:cs="Times New Roman"/>
              </w:rPr>
            </w:pPr>
            <w:r w:rsidRPr="006D6382">
              <w:rPr>
                <w:rFonts w:ascii="Times New Roman" w:hAnsi="Times New Roman" w:cs="Times New Roman"/>
              </w:rPr>
              <w:t>Printer and photocopy related troubleshooting and maintenance.</w:t>
            </w:r>
          </w:p>
        </w:tc>
        <w:tc>
          <w:tcPr>
            <w:tcW w:w="662" w:type="pct"/>
            <w:vMerge/>
            <w:shd w:val="clear" w:color="auto" w:fill="FFFFFF" w:themeFill="background1"/>
          </w:tcPr>
          <w:p w:rsidR="00381646" w:rsidRPr="00260CFC" w:rsidRDefault="00381646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38" w:type="pct"/>
            <w:vMerge/>
            <w:shd w:val="clear" w:color="auto" w:fill="FFFFFF" w:themeFill="background1"/>
          </w:tcPr>
          <w:p w:rsidR="00381646" w:rsidRPr="00260CFC" w:rsidRDefault="00381646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88" w:type="pct"/>
            <w:vMerge/>
            <w:shd w:val="clear" w:color="auto" w:fill="FFFFFF" w:themeFill="background1"/>
          </w:tcPr>
          <w:p w:rsidR="00381646" w:rsidRPr="00260CFC" w:rsidRDefault="00381646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6" w:type="pct"/>
            <w:vMerge/>
            <w:shd w:val="clear" w:color="auto" w:fill="FFFFFF" w:themeFill="background1"/>
          </w:tcPr>
          <w:p w:rsidR="00381646" w:rsidRDefault="00381646" w:rsidP="00C075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81646" w:rsidRPr="00260CFC" w:rsidTr="00FE330C">
        <w:trPr>
          <w:cantSplit/>
          <w:trHeight w:val="1265"/>
        </w:trPr>
        <w:tc>
          <w:tcPr>
            <w:tcW w:w="768" w:type="pct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:rsidR="00381646" w:rsidRPr="00C07544" w:rsidRDefault="00381646" w:rsidP="00C07544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:rsidR="00381646" w:rsidRPr="006D6382" w:rsidRDefault="00381646" w:rsidP="006D6382">
            <w:pPr>
              <w:rPr>
                <w:rFonts w:ascii="Times New Roman" w:hAnsi="Times New Roman" w:cs="Times New Roman"/>
              </w:rPr>
            </w:pPr>
            <w:r w:rsidRPr="006D6382">
              <w:rPr>
                <w:rFonts w:ascii="Times New Roman" w:hAnsi="Times New Roman" w:cs="Times New Roman"/>
              </w:rPr>
              <w:t xml:space="preserve">Network troubleshooting </w:t>
            </w:r>
            <w:r>
              <w:rPr>
                <w:rFonts w:ascii="Times New Roman" w:hAnsi="Times New Roman" w:cs="Times New Roman"/>
              </w:rPr>
              <w:t>and</w:t>
            </w:r>
            <w:r w:rsidRPr="006D6382">
              <w:rPr>
                <w:rFonts w:ascii="Times New Roman" w:hAnsi="Times New Roman" w:cs="Times New Roman"/>
              </w:rPr>
              <w:t xml:space="preserve"> maintenance.</w:t>
            </w:r>
          </w:p>
        </w:tc>
        <w:tc>
          <w:tcPr>
            <w:tcW w:w="662" w:type="pct"/>
            <w:vMerge/>
            <w:shd w:val="clear" w:color="auto" w:fill="FFFFFF" w:themeFill="background1"/>
          </w:tcPr>
          <w:p w:rsidR="00381646" w:rsidRPr="00260CFC" w:rsidRDefault="00381646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38" w:type="pct"/>
            <w:vMerge/>
            <w:shd w:val="clear" w:color="auto" w:fill="FFFFFF" w:themeFill="background1"/>
          </w:tcPr>
          <w:p w:rsidR="00381646" w:rsidRPr="00260CFC" w:rsidRDefault="00381646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88" w:type="pct"/>
            <w:vMerge/>
            <w:shd w:val="clear" w:color="auto" w:fill="FFFFFF" w:themeFill="background1"/>
          </w:tcPr>
          <w:p w:rsidR="00381646" w:rsidRPr="00260CFC" w:rsidRDefault="00381646" w:rsidP="000C39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6" w:type="pct"/>
            <w:vMerge/>
            <w:shd w:val="clear" w:color="auto" w:fill="FFFFFF" w:themeFill="background1"/>
          </w:tcPr>
          <w:p w:rsidR="00381646" w:rsidRDefault="00381646" w:rsidP="00C075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4E5FC5" w:rsidRDefault="004E5FC5" w:rsidP="000E55C5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07544" w:rsidRDefault="00C07544" w:rsidP="000E55C5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07544" w:rsidRDefault="00C07544" w:rsidP="000E55C5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07544" w:rsidRDefault="00C07544" w:rsidP="000E55C5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07544" w:rsidRPr="00260CFC" w:rsidRDefault="00C07544" w:rsidP="000E55C5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C07544" w:rsidRPr="00260CFC" w:rsidSect="00FE5B5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6954" w:rsidRDefault="00D56954" w:rsidP="009D19D9">
      <w:pPr>
        <w:spacing w:after="0" w:line="240" w:lineRule="auto"/>
      </w:pPr>
      <w:r>
        <w:separator/>
      </w:r>
    </w:p>
  </w:endnote>
  <w:endnote w:type="continuationSeparator" w:id="1">
    <w:p w:rsidR="00D56954" w:rsidRDefault="00D56954" w:rsidP="009D1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2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023"/>
      <w:gridCol w:w="3340"/>
      <w:gridCol w:w="1793"/>
      <w:gridCol w:w="2109"/>
    </w:tblGrid>
    <w:tr w:rsidR="009D19D9" w:rsidRPr="00E82223" w:rsidTr="008B45BE">
      <w:trPr>
        <w:jc w:val="center"/>
      </w:trPr>
      <w:tc>
        <w:tcPr>
          <w:tcW w:w="2023" w:type="dxa"/>
          <w:tcBorders>
            <w:right w:val="single" w:sz="4" w:space="0" w:color="auto"/>
          </w:tcBorders>
        </w:tcPr>
        <w:p w:rsidR="009D19D9" w:rsidRPr="00E014FE" w:rsidRDefault="009D19D9" w:rsidP="008B45BE">
          <w:pPr>
            <w:rPr>
              <w:b/>
              <w:sz w:val="16"/>
              <w:szCs w:val="16"/>
            </w:rPr>
          </w:pPr>
          <w:r w:rsidRPr="00E014FE">
            <w:rPr>
              <w:b/>
              <w:sz w:val="16"/>
              <w:szCs w:val="16"/>
            </w:rPr>
            <w:t>APPROVED BY:</w:t>
          </w:r>
        </w:p>
      </w:tc>
      <w:tc>
        <w:tcPr>
          <w:tcW w:w="3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9D19D9" w:rsidRPr="00E014FE" w:rsidRDefault="009D19D9" w:rsidP="008B45BE">
          <w:pPr>
            <w:rPr>
              <w:sz w:val="16"/>
              <w:szCs w:val="16"/>
            </w:rPr>
          </w:pPr>
          <w:r w:rsidRPr="00E014FE">
            <w:rPr>
              <w:sz w:val="16"/>
              <w:szCs w:val="16"/>
            </w:rPr>
            <w:t xml:space="preserve">Name: </w:t>
          </w:r>
        </w:p>
      </w:tc>
      <w:tc>
        <w:tcPr>
          <w:tcW w:w="1793" w:type="dxa"/>
          <w:tcBorders>
            <w:top w:val="single" w:sz="4" w:space="0" w:color="auto"/>
            <w:left w:val="nil"/>
            <w:bottom w:val="single" w:sz="4" w:space="0" w:color="auto"/>
          </w:tcBorders>
        </w:tcPr>
        <w:p w:rsidR="009D19D9" w:rsidRPr="00E014FE" w:rsidRDefault="009D19D9" w:rsidP="008B45BE">
          <w:pPr>
            <w:rPr>
              <w:sz w:val="16"/>
              <w:szCs w:val="16"/>
            </w:rPr>
          </w:pPr>
          <w:r w:rsidRPr="00E014FE">
            <w:rPr>
              <w:sz w:val="16"/>
              <w:szCs w:val="16"/>
            </w:rPr>
            <w:t>Signature:</w:t>
          </w:r>
        </w:p>
      </w:tc>
      <w:tc>
        <w:tcPr>
          <w:tcW w:w="2109" w:type="dxa"/>
        </w:tcPr>
        <w:p w:rsidR="009D19D9" w:rsidRPr="00996BBD" w:rsidRDefault="009D19D9" w:rsidP="008B45BE">
          <w:pPr>
            <w:spacing w:after="0" w:line="240" w:lineRule="auto"/>
            <w:rPr>
              <w:rFonts w:ascii="Times New Roman" w:hAnsi="Times New Roman" w:cs="Times New Roman"/>
            </w:rPr>
          </w:pPr>
          <w:r w:rsidRPr="00996BBD">
            <w:rPr>
              <w:rFonts w:ascii="Times New Roman" w:hAnsi="Times New Roman" w:cs="Times New Roman"/>
              <w:sz w:val="16"/>
              <w:szCs w:val="16"/>
            </w:rPr>
            <w:t>Page No:</w:t>
          </w:r>
          <w:r w:rsidRPr="00996BBD">
            <w:rPr>
              <w:rFonts w:ascii="Times New Roman" w:hAnsi="Times New Roman" w:cs="Times New Roman"/>
            </w:rPr>
            <w:t xml:space="preserve">                               Page </w:t>
          </w:r>
          <w:r w:rsidR="00B920E6" w:rsidRPr="00996BBD">
            <w:rPr>
              <w:rFonts w:ascii="Times New Roman" w:hAnsi="Times New Roman" w:cs="Times New Roman"/>
            </w:rPr>
            <w:fldChar w:fldCharType="begin"/>
          </w:r>
          <w:r w:rsidRPr="00996BBD">
            <w:rPr>
              <w:rFonts w:ascii="Times New Roman" w:hAnsi="Times New Roman" w:cs="Times New Roman"/>
            </w:rPr>
            <w:instrText xml:space="preserve"> PAGE </w:instrText>
          </w:r>
          <w:r w:rsidR="00B920E6" w:rsidRPr="00996BBD">
            <w:rPr>
              <w:rFonts w:ascii="Times New Roman" w:hAnsi="Times New Roman" w:cs="Times New Roman"/>
            </w:rPr>
            <w:fldChar w:fldCharType="separate"/>
          </w:r>
          <w:r w:rsidR="001A6E41">
            <w:rPr>
              <w:rFonts w:ascii="Times New Roman" w:hAnsi="Times New Roman" w:cs="Times New Roman"/>
              <w:noProof/>
            </w:rPr>
            <w:t>1</w:t>
          </w:r>
          <w:r w:rsidR="00B920E6" w:rsidRPr="00996BBD">
            <w:rPr>
              <w:rFonts w:ascii="Times New Roman" w:hAnsi="Times New Roman" w:cs="Times New Roman"/>
            </w:rPr>
            <w:fldChar w:fldCharType="end"/>
          </w:r>
          <w:r w:rsidRPr="00996BBD">
            <w:rPr>
              <w:rFonts w:ascii="Times New Roman" w:hAnsi="Times New Roman" w:cs="Times New Roman"/>
            </w:rPr>
            <w:t xml:space="preserve"> of </w:t>
          </w:r>
          <w:r w:rsidR="00B920E6" w:rsidRPr="00996BBD">
            <w:rPr>
              <w:rFonts w:ascii="Times New Roman" w:hAnsi="Times New Roman" w:cs="Times New Roman"/>
            </w:rPr>
            <w:fldChar w:fldCharType="begin"/>
          </w:r>
          <w:r w:rsidRPr="00996BBD">
            <w:rPr>
              <w:rFonts w:ascii="Times New Roman" w:hAnsi="Times New Roman" w:cs="Times New Roman"/>
            </w:rPr>
            <w:instrText xml:space="preserve"> NUMPAGES  </w:instrText>
          </w:r>
          <w:r w:rsidR="00B920E6" w:rsidRPr="00996BBD">
            <w:rPr>
              <w:rFonts w:ascii="Times New Roman" w:hAnsi="Times New Roman" w:cs="Times New Roman"/>
            </w:rPr>
            <w:fldChar w:fldCharType="separate"/>
          </w:r>
          <w:r w:rsidR="001A6E41">
            <w:rPr>
              <w:rFonts w:ascii="Times New Roman" w:hAnsi="Times New Roman" w:cs="Times New Roman"/>
              <w:noProof/>
            </w:rPr>
            <w:t>6</w:t>
          </w:r>
          <w:r w:rsidR="00B920E6" w:rsidRPr="00996BBD">
            <w:rPr>
              <w:rFonts w:ascii="Times New Roman" w:hAnsi="Times New Roman" w:cs="Times New Roman"/>
            </w:rPr>
            <w:fldChar w:fldCharType="end"/>
          </w:r>
        </w:p>
      </w:tc>
    </w:tr>
    <w:tr w:rsidR="009D19D9" w:rsidRPr="00E82223" w:rsidTr="008B45BE">
      <w:trPr>
        <w:jc w:val="center"/>
      </w:trPr>
      <w:tc>
        <w:tcPr>
          <w:tcW w:w="2023" w:type="dxa"/>
        </w:tcPr>
        <w:p w:rsidR="009D19D9" w:rsidRPr="00E014FE" w:rsidRDefault="009D19D9" w:rsidP="008B45BE">
          <w:pPr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CREATED BY:</w:t>
          </w:r>
        </w:p>
      </w:tc>
      <w:tc>
        <w:tcPr>
          <w:tcW w:w="3340" w:type="dxa"/>
          <w:tcBorders>
            <w:top w:val="single" w:sz="4" w:space="0" w:color="auto"/>
            <w:bottom w:val="single" w:sz="4" w:space="0" w:color="auto"/>
            <w:right w:val="nil"/>
          </w:tcBorders>
        </w:tcPr>
        <w:p w:rsidR="009D19D9" w:rsidRPr="00E014FE" w:rsidRDefault="009D19D9" w:rsidP="008B45BE">
          <w:pPr>
            <w:rPr>
              <w:sz w:val="16"/>
              <w:szCs w:val="16"/>
            </w:rPr>
          </w:pPr>
          <w:r w:rsidRPr="00E014FE">
            <w:rPr>
              <w:sz w:val="16"/>
              <w:szCs w:val="16"/>
            </w:rPr>
            <w:t>Name:</w:t>
          </w:r>
        </w:p>
      </w:tc>
      <w:tc>
        <w:tcPr>
          <w:tcW w:w="179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9D19D9" w:rsidRPr="00E014FE" w:rsidRDefault="009D19D9" w:rsidP="008B45BE">
          <w:pPr>
            <w:rPr>
              <w:sz w:val="16"/>
              <w:szCs w:val="16"/>
            </w:rPr>
          </w:pPr>
          <w:r w:rsidRPr="00E014FE">
            <w:rPr>
              <w:sz w:val="16"/>
              <w:szCs w:val="16"/>
            </w:rPr>
            <w:t>Signature:</w:t>
          </w:r>
        </w:p>
      </w:tc>
      <w:tc>
        <w:tcPr>
          <w:tcW w:w="2109" w:type="dxa"/>
          <w:tcBorders>
            <w:left w:val="single" w:sz="4" w:space="0" w:color="auto"/>
          </w:tcBorders>
        </w:tcPr>
        <w:p w:rsidR="009D19D9" w:rsidRPr="00E014FE" w:rsidRDefault="009D19D9" w:rsidP="008B45BE">
          <w:pPr>
            <w:rPr>
              <w:sz w:val="16"/>
              <w:szCs w:val="16"/>
            </w:rPr>
          </w:pPr>
          <w:r w:rsidRPr="00CF41C5">
            <w:rPr>
              <w:sz w:val="16"/>
              <w:szCs w:val="16"/>
            </w:rPr>
            <w:t>Effective Date</w:t>
          </w:r>
        </w:p>
      </w:tc>
    </w:tr>
  </w:tbl>
  <w:p w:rsidR="009D19D9" w:rsidRDefault="009D19D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6954" w:rsidRDefault="00D56954" w:rsidP="009D19D9">
      <w:pPr>
        <w:spacing w:after="0" w:line="240" w:lineRule="auto"/>
      </w:pPr>
      <w:r>
        <w:separator/>
      </w:r>
    </w:p>
  </w:footnote>
  <w:footnote w:type="continuationSeparator" w:id="1">
    <w:p w:rsidR="00D56954" w:rsidRDefault="00D56954" w:rsidP="009D1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702"/>
      <w:gridCol w:w="3786"/>
      <w:gridCol w:w="2166"/>
    </w:tblGrid>
    <w:tr w:rsidR="009D19D9" w:rsidRPr="00052894" w:rsidTr="008B45BE">
      <w:trPr>
        <w:trHeight w:val="288"/>
      </w:trPr>
      <w:tc>
        <w:tcPr>
          <w:tcW w:w="3702" w:type="dxa"/>
          <w:vMerge w:val="restart"/>
        </w:tcPr>
        <w:p w:rsidR="009D19D9" w:rsidRPr="00563C93" w:rsidRDefault="009D19D9" w:rsidP="00563C93">
          <w:pPr>
            <w:tabs>
              <w:tab w:val="left" w:pos="375"/>
              <w:tab w:val="center" w:pos="3411"/>
            </w:tabs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63C93">
            <w:rPr>
              <w:rFonts w:ascii="Times New Roman" w:hAnsi="Power Geez Unicode1" w:cs="Times New Roman"/>
              <w:b/>
              <w:sz w:val="24"/>
              <w:szCs w:val="24"/>
            </w:rPr>
            <w:t>አሰርኮንስትራክሽንኃ</w:t>
          </w:r>
          <w:r w:rsidRPr="00563C93">
            <w:rPr>
              <w:rFonts w:ascii="Times New Roman" w:hAnsi="Times New Roman" w:cs="Times New Roman"/>
              <w:b/>
              <w:sz w:val="24"/>
              <w:szCs w:val="24"/>
            </w:rPr>
            <w:t>.</w:t>
          </w:r>
          <w:r w:rsidRPr="00563C93">
            <w:rPr>
              <w:rFonts w:ascii="Times New Roman" w:hAnsi="Power Geez Unicode1" w:cs="Times New Roman"/>
              <w:b/>
              <w:sz w:val="24"/>
              <w:szCs w:val="24"/>
            </w:rPr>
            <w:t>የተ</w:t>
          </w:r>
          <w:r w:rsidRPr="00563C93">
            <w:rPr>
              <w:rFonts w:ascii="Times New Roman" w:hAnsi="Times New Roman" w:cs="Times New Roman"/>
              <w:b/>
              <w:sz w:val="24"/>
              <w:szCs w:val="24"/>
            </w:rPr>
            <w:t>.</w:t>
          </w:r>
          <w:r w:rsidRPr="00563C93">
            <w:rPr>
              <w:rFonts w:ascii="Times New Roman" w:hAnsi="Power Geez Unicode1" w:cs="Times New Roman"/>
              <w:b/>
              <w:sz w:val="24"/>
              <w:szCs w:val="24"/>
            </w:rPr>
            <w:t>የግ</w:t>
          </w:r>
          <w:r w:rsidRPr="00563C93">
            <w:rPr>
              <w:rFonts w:ascii="Times New Roman" w:hAnsi="Times New Roman" w:cs="Times New Roman"/>
              <w:b/>
              <w:sz w:val="24"/>
              <w:szCs w:val="24"/>
            </w:rPr>
            <w:t>.</w:t>
          </w:r>
          <w:r w:rsidRPr="00563C93">
            <w:rPr>
              <w:rFonts w:ascii="Times New Roman" w:hAnsi="Power Geez Unicode1" w:cs="Times New Roman"/>
              <w:b/>
              <w:sz w:val="24"/>
              <w:szCs w:val="24"/>
            </w:rPr>
            <w:t>ማ</w:t>
          </w:r>
        </w:p>
        <w:p w:rsidR="009D19D9" w:rsidRPr="00052894" w:rsidRDefault="009D19D9" w:rsidP="00563C93">
          <w:pPr>
            <w:spacing w:after="0"/>
            <w:jc w:val="center"/>
            <w:rPr>
              <w:rFonts w:ascii="Times New Roman" w:hAnsi="Times New Roman" w:cs="Times New Roman"/>
              <w:sz w:val="20"/>
            </w:rPr>
          </w:pPr>
          <w:r w:rsidRPr="00563C93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3786" w:type="dxa"/>
          <w:vMerge w:val="restart"/>
        </w:tcPr>
        <w:p w:rsidR="009D19D9" w:rsidRPr="00563C93" w:rsidRDefault="00563C93" w:rsidP="008B45BE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FORM</w:t>
          </w:r>
        </w:p>
      </w:tc>
      <w:tc>
        <w:tcPr>
          <w:tcW w:w="2166" w:type="dxa"/>
        </w:tcPr>
        <w:p w:rsidR="009D19D9" w:rsidRPr="00052894" w:rsidRDefault="009D19D9" w:rsidP="008B45BE">
          <w:pPr>
            <w:spacing w:after="0"/>
            <w:rPr>
              <w:rFonts w:ascii="Times New Roman" w:hAnsi="Times New Roman" w:cs="Times New Roman"/>
              <w:sz w:val="14"/>
              <w:szCs w:val="20"/>
            </w:rPr>
          </w:pPr>
          <w:r w:rsidRPr="00052894">
            <w:rPr>
              <w:rFonts w:ascii="Times New Roman" w:hAnsi="Times New Roman" w:cs="Times New Roman"/>
              <w:sz w:val="14"/>
              <w:szCs w:val="20"/>
            </w:rPr>
            <w:t>Document No</w:t>
          </w:r>
        </w:p>
      </w:tc>
    </w:tr>
    <w:tr w:rsidR="009D19D9" w:rsidRPr="00052894" w:rsidTr="008B45BE">
      <w:trPr>
        <w:trHeight w:val="423"/>
      </w:trPr>
      <w:tc>
        <w:tcPr>
          <w:tcW w:w="3702" w:type="dxa"/>
          <w:vMerge/>
        </w:tcPr>
        <w:p w:rsidR="009D19D9" w:rsidRPr="00052894" w:rsidRDefault="009D19D9" w:rsidP="008B45BE">
          <w:pPr>
            <w:tabs>
              <w:tab w:val="left" w:pos="375"/>
              <w:tab w:val="center" w:pos="3411"/>
            </w:tabs>
            <w:spacing w:line="360" w:lineRule="auto"/>
            <w:rPr>
              <w:rFonts w:ascii="Times New Roman" w:hAnsi="Times New Roman" w:cs="Times New Roman"/>
              <w:b/>
            </w:rPr>
          </w:pPr>
        </w:p>
      </w:tc>
      <w:tc>
        <w:tcPr>
          <w:tcW w:w="3786" w:type="dxa"/>
          <w:vMerge/>
        </w:tcPr>
        <w:p w:rsidR="009D19D9" w:rsidRPr="00052894" w:rsidRDefault="009D19D9" w:rsidP="008B45BE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8"/>
            </w:rPr>
          </w:pPr>
        </w:p>
      </w:tc>
      <w:tc>
        <w:tcPr>
          <w:tcW w:w="2166" w:type="dxa"/>
        </w:tcPr>
        <w:p w:rsidR="009D19D9" w:rsidRPr="00052894" w:rsidRDefault="00687E85" w:rsidP="000A0106">
          <w:pPr>
            <w:spacing w:after="0"/>
            <w:rPr>
              <w:rFonts w:ascii="Times New Roman" w:hAnsi="Times New Roman" w:cs="Times New Roman"/>
              <w:sz w:val="14"/>
              <w:szCs w:val="20"/>
            </w:rPr>
          </w:pPr>
          <w:r>
            <w:rPr>
              <w:rFonts w:ascii="Times New Roman" w:hAnsi="Times New Roman" w:cs="Times New Roman"/>
            </w:rPr>
            <w:t>QO</w:t>
          </w:r>
          <w:r w:rsidR="009D19D9">
            <w:rPr>
              <w:rFonts w:ascii="Times New Roman" w:hAnsi="Times New Roman" w:cs="Times New Roman"/>
            </w:rPr>
            <w:t>/</w:t>
          </w:r>
          <w:r w:rsidR="000A0106">
            <w:rPr>
              <w:rFonts w:ascii="Times New Roman" w:hAnsi="Times New Roman" w:cs="Times New Roman"/>
            </w:rPr>
            <w:t>HR</w:t>
          </w:r>
          <w:r w:rsidR="009D19D9" w:rsidRPr="00052894">
            <w:rPr>
              <w:rFonts w:ascii="Times New Roman" w:hAnsi="Times New Roman" w:cs="Times New Roman"/>
            </w:rPr>
            <w:t>/001</w:t>
          </w:r>
        </w:p>
      </w:tc>
    </w:tr>
    <w:tr w:rsidR="009D19D9" w:rsidRPr="00052894" w:rsidTr="008B45BE">
      <w:trPr>
        <w:trHeight w:val="288"/>
      </w:trPr>
      <w:tc>
        <w:tcPr>
          <w:tcW w:w="3702" w:type="dxa"/>
        </w:tcPr>
        <w:p w:rsidR="009D19D9" w:rsidRPr="003A4A95" w:rsidRDefault="00B920E6" w:rsidP="008B45BE">
          <w:pPr>
            <w:spacing w:after="0"/>
            <w:rPr>
              <w:rFonts w:ascii="Times New Roman" w:hAnsi="Times New Roman" w:cs="Times New Roman"/>
              <w:sz w:val="14"/>
              <w:szCs w:val="14"/>
            </w:rPr>
          </w:pPr>
          <w:r w:rsidRPr="00B920E6">
            <w:rPr>
              <w:rFonts w:ascii="Times New Roman" w:hAnsi="Times New Roman" w:cs="Times New Roman"/>
              <w:sz w:val="24"/>
              <w:szCs w:val="24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24.85pt;margin-top:3.5pt;width:71.25pt;height:25pt;z-index:251659264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25394979" r:id="rId2"/>
            </w:pict>
          </w:r>
          <w:r w:rsidR="009D19D9" w:rsidRPr="003A4A95">
            <w:rPr>
              <w:rFonts w:ascii="Times New Roman" w:hAnsi="Times New Roman" w:cs="Times New Roman"/>
              <w:sz w:val="14"/>
              <w:szCs w:val="14"/>
            </w:rPr>
            <w:t>Logo</w:t>
          </w:r>
        </w:p>
        <w:p w:rsidR="009D19D9" w:rsidRPr="00052894" w:rsidRDefault="009D19D9" w:rsidP="008B45BE">
          <w:pPr>
            <w:rPr>
              <w:rFonts w:ascii="Times New Roman" w:hAnsi="Times New Roman" w:cs="Times New Roman"/>
              <w:b/>
              <w:sz w:val="14"/>
              <w:szCs w:val="16"/>
            </w:rPr>
          </w:pPr>
        </w:p>
      </w:tc>
      <w:tc>
        <w:tcPr>
          <w:tcW w:w="3786" w:type="dxa"/>
        </w:tcPr>
        <w:p w:rsidR="009D19D9" w:rsidRPr="00052894" w:rsidRDefault="009D19D9" w:rsidP="008B45BE">
          <w:pPr>
            <w:spacing w:after="0"/>
            <w:rPr>
              <w:rFonts w:ascii="Times New Roman" w:hAnsi="Times New Roman" w:cs="Times New Roman"/>
              <w:b/>
              <w:sz w:val="14"/>
              <w:szCs w:val="16"/>
            </w:rPr>
          </w:pPr>
        </w:p>
        <w:p w:rsidR="009D19D9" w:rsidRPr="00563C93" w:rsidRDefault="00563C93" w:rsidP="00563C93">
          <w:pPr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563C93">
            <w:rPr>
              <w:rFonts w:ascii="Times New Roman" w:hAnsi="Times New Roman" w:cs="Times New Roman"/>
              <w:b/>
              <w:sz w:val="28"/>
              <w:szCs w:val="28"/>
            </w:rPr>
            <w:t>Quality Objectives</w:t>
          </w:r>
        </w:p>
      </w:tc>
      <w:tc>
        <w:tcPr>
          <w:tcW w:w="2166" w:type="dxa"/>
        </w:tcPr>
        <w:p w:rsidR="009D19D9" w:rsidRPr="00052894" w:rsidRDefault="009D19D9" w:rsidP="008B45BE">
          <w:pPr>
            <w:spacing w:after="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 w:val="14"/>
              <w:szCs w:val="16"/>
            </w:rPr>
            <w:t>Issue No</w:t>
          </w:r>
        </w:p>
      </w:tc>
    </w:tr>
  </w:tbl>
  <w:p w:rsidR="009D19D9" w:rsidRDefault="009D19D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11.25pt;height:11.25pt" o:bullet="t">
        <v:imagedata r:id="rId1" o:title="mso2"/>
      </v:shape>
    </w:pict>
  </w:numPicBullet>
  <w:abstractNum w:abstractNumId="0">
    <w:nsid w:val="02A937D5"/>
    <w:multiLevelType w:val="hybridMultilevel"/>
    <w:tmpl w:val="A1860ACC"/>
    <w:lvl w:ilvl="0" w:tplc="6A9ECBB0">
      <w:numFmt w:val="bullet"/>
      <w:lvlText w:val="-"/>
      <w:lvlJc w:val="left"/>
      <w:pPr>
        <w:ind w:left="720" w:hanging="360"/>
      </w:pPr>
      <w:rPr>
        <w:rFonts w:ascii="Times New Roman" w:eastAsia="Constant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D40B2A"/>
    <w:multiLevelType w:val="hybridMultilevel"/>
    <w:tmpl w:val="4C4A1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5D4F79"/>
    <w:multiLevelType w:val="multilevel"/>
    <w:tmpl w:val="22A20F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20355AE0"/>
    <w:multiLevelType w:val="hybridMultilevel"/>
    <w:tmpl w:val="3C2A6E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450687"/>
    <w:multiLevelType w:val="multilevel"/>
    <w:tmpl w:val="178836F6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800"/>
      </w:pPr>
      <w:rPr>
        <w:rFonts w:hint="default"/>
      </w:rPr>
    </w:lvl>
  </w:abstractNum>
  <w:abstractNum w:abstractNumId="5">
    <w:nsid w:val="3BF30781"/>
    <w:multiLevelType w:val="multilevel"/>
    <w:tmpl w:val="18B08A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>
    <w:nsid w:val="3F65431D"/>
    <w:multiLevelType w:val="multilevel"/>
    <w:tmpl w:val="F22E8A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24" w:hanging="1440"/>
      </w:pPr>
      <w:rPr>
        <w:rFonts w:hint="default"/>
      </w:rPr>
    </w:lvl>
  </w:abstractNum>
  <w:abstractNum w:abstractNumId="7">
    <w:nsid w:val="47386DAC"/>
    <w:multiLevelType w:val="hybridMultilevel"/>
    <w:tmpl w:val="6D023E6E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>
    <w:nsid w:val="49057E93"/>
    <w:multiLevelType w:val="hybridMultilevel"/>
    <w:tmpl w:val="5442DFF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8073A20"/>
    <w:multiLevelType w:val="hybridMultilevel"/>
    <w:tmpl w:val="B09A7A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C51295A"/>
    <w:multiLevelType w:val="multilevel"/>
    <w:tmpl w:val="B40011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>
    <w:nsid w:val="734B6815"/>
    <w:multiLevelType w:val="multilevel"/>
    <w:tmpl w:val="5892689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>
    <w:nsid w:val="792B3FA9"/>
    <w:multiLevelType w:val="hybridMultilevel"/>
    <w:tmpl w:val="2B72F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F12316C"/>
    <w:multiLevelType w:val="hybridMultilevel"/>
    <w:tmpl w:val="E098D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10"/>
  </w:num>
  <w:num w:numId="4">
    <w:abstractNumId w:val="2"/>
  </w:num>
  <w:num w:numId="5">
    <w:abstractNumId w:val="6"/>
  </w:num>
  <w:num w:numId="6">
    <w:abstractNumId w:val="9"/>
  </w:num>
  <w:num w:numId="7">
    <w:abstractNumId w:val="12"/>
  </w:num>
  <w:num w:numId="8">
    <w:abstractNumId w:val="5"/>
  </w:num>
  <w:num w:numId="9">
    <w:abstractNumId w:val="11"/>
  </w:num>
  <w:num w:numId="10">
    <w:abstractNumId w:val="1"/>
  </w:num>
  <w:num w:numId="11">
    <w:abstractNumId w:val="0"/>
  </w:num>
  <w:num w:numId="12">
    <w:abstractNumId w:val="8"/>
  </w:num>
  <w:num w:numId="13">
    <w:abstractNumId w:val="7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9D19D9"/>
    <w:rsid w:val="00012483"/>
    <w:rsid w:val="000228E8"/>
    <w:rsid w:val="0005362C"/>
    <w:rsid w:val="0006423C"/>
    <w:rsid w:val="0007037F"/>
    <w:rsid w:val="00085BC0"/>
    <w:rsid w:val="00094F7D"/>
    <w:rsid w:val="000A0106"/>
    <w:rsid w:val="000B3093"/>
    <w:rsid w:val="000B6BFE"/>
    <w:rsid w:val="000C02FE"/>
    <w:rsid w:val="000C39E1"/>
    <w:rsid w:val="000E55C5"/>
    <w:rsid w:val="000F64E2"/>
    <w:rsid w:val="001027E4"/>
    <w:rsid w:val="001A6E41"/>
    <w:rsid w:val="001B4214"/>
    <w:rsid w:val="001C73BD"/>
    <w:rsid w:val="001E3939"/>
    <w:rsid w:val="002055DF"/>
    <w:rsid w:val="00207D31"/>
    <w:rsid w:val="002465BC"/>
    <w:rsid w:val="00260CFC"/>
    <w:rsid w:val="0027009E"/>
    <w:rsid w:val="002B6E2A"/>
    <w:rsid w:val="00323D7F"/>
    <w:rsid w:val="003325F3"/>
    <w:rsid w:val="0033386F"/>
    <w:rsid w:val="00364CBB"/>
    <w:rsid w:val="00381646"/>
    <w:rsid w:val="003908E6"/>
    <w:rsid w:val="003A2F15"/>
    <w:rsid w:val="003F0A1C"/>
    <w:rsid w:val="003F2AF9"/>
    <w:rsid w:val="00404662"/>
    <w:rsid w:val="00424F87"/>
    <w:rsid w:val="00473DA6"/>
    <w:rsid w:val="004B2875"/>
    <w:rsid w:val="004C1A15"/>
    <w:rsid w:val="004E5FC5"/>
    <w:rsid w:val="00503EC3"/>
    <w:rsid w:val="005069EF"/>
    <w:rsid w:val="00513448"/>
    <w:rsid w:val="00543631"/>
    <w:rsid w:val="00552270"/>
    <w:rsid w:val="00563C93"/>
    <w:rsid w:val="005655C0"/>
    <w:rsid w:val="005A3DD0"/>
    <w:rsid w:val="005A405F"/>
    <w:rsid w:val="005D44D6"/>
    <w:rsid w:val="005D5E33"/>
    <w:rsid w:val="005E318A"/>
    <w:rsid w:val="005F1267"/>
    <w:rsid w:val="005F4738"/>
    <w:rsid w:val="006153BC"/>
    <w:rsid w:val="00653D23"/>
    <w:rsid w:val="0065673E"/>
    <w:rsid w:val="00687E85"/>
    <w:rsid w:val="006A1BBF"/>
    <w:rsid w:val="006B00D9"/>
    <w:rsid w:val="006D6382"/>
    <w:rsid w:val="007415BD"/>
    <w:rsid w:val="00741A38"/>
    <w:rsid w:val="00752F9F"/>
    <w:rsid w:val="007636F2"/>
    <w:rsid w:val="0076423D"/>
    <w:rsid w:val="0076761D"/>
    <w:rsid w:val="007962B9"/>
    <w:rsid w:val="007D3D2C"/>
    <w:rsid w:val="007D4970"/>
    <w:rsid w:val="008018ED"/>
    <w:rsid w:val="00851630"/>
    <w:rsid w:val="00872E24"/>
    <w:rsid w:val="00874489"/>
    <w:rsid w:val="008958BE"/>
    <w:rsid w:val="008C614C"/>
    <w:rsid w:val="008F7FFB"/>
    <w:rsid w:val="00902B1B"/>
    <w:rsid w:val="00936EFD"/>
    <w:rsid w:val="009478DB"/>
    <w:rsid w:val="009612B2"/>
    <w:rsid w:val="009776FA"/>
    <w:rsid w:val="009A6B8F"/>
    <w:rsid w:val="009B22A6"/>
    <w:rsid w:val="009C7FAB"/>
    <w:rsid w:val="009D19D9"/>
    <w:rsid w:val="009D2A16"/>
    <w:rsid w:val="009E4223"/>
    <w:rsid w:val="00A255B6"/>
    <w:rsid w:val="00A32A89"/>
    <w:rsid w:val="00A37CFE"/>
    <w:rsid w:val="00A40C0F"/>
    <w:rsid w:val="00A65F43"/>
    <w:rsid w:val="00A74F9E"/>
    <w:rsid w:val="00AE72EE"/>
    <w:rsid w:val="00AF0FE4"/>
    <w:rsid w:val="00AF4FE5"/>
    <w:rsid w:val="00AF6F8A"/>
    <w:rsid w:val="00B1661A"/>
    <w:rsid w:val="00B34705"/>
    <w:rsid w:val="00B725BB"/>
    <w:rsid w:val="00B920E6"/>
    <w:rsid w:val="00B94652"/>
    <w:rsid w:val="00BB765C"/>
    <w:rsid w:val="00C0657A"/>
    <w:rsid w:val="00C07544"/>
    <w:rsid w:val="00C65D41"/>
    <w:rsid w:val="00C85A2B"/>
    <w:rsid w:val="00C92D76"/>
    <w:rsid w:val="00CB12E5"/>
    <w:rsid w:val="00CB549F"/>
    <w:rsid w:val="00CC146B"/>
    <w:rsid w:val="00CF092A"/>
    <w:rsid w:val="00D17345"/>
    <w:rsid w:val="00D54F33"/>
    <w:rsid w:val="00D56954"/>
    <w:rsid w:val="00D651FE"/>
    <w:rsid w:val="00D71F25"/>
    <w:rsid w:val="00D73886"/>
    <w:rsid w:val="00D87973"/>
    <w:rsid w:val="00D935D1"/>
    <w:rsid w:val="00DA4B5E"/>
    <w:rsid w:val="00DC1229"/>
    <w:rsid w:val="00DC161D"/>
    <w:rsid w:val="00DE0181"/>
    <w:rsid w:val="00DE776D"/>
    <w:rsid w:val="00E377B4"/>
    <w:rsid w:val="00E817A3"/>
    <w:rsid w:val="00E84A7A"/>
    <w:rsid w:val="00E85EE5"/>
    <w:rsid w:val="00E96281"/>
    <w:rsid w:val="00EA1CF1"/>
    <w:rsid w:val="00EC6A07"/>
    <w:rsid w:val="00F16543"/>
    <w:rsid w:val="00F25DDA"/>
    <w:rsid w:val="00F36276"/>
    <w:rsid w:val="00F377DB"/>
    <w:rsid w:val="00F73260"/>
    <w:rsid w:val="00F77C14"/>
    <w:rsid w:val="00F97861"/>
    <w:rsid w:val="00FD280F"/>
    <w:rsid w:val="00FE330C"/>
    <w:rsid w:val="00FE4614"/>
    <w:rsid w:val="00FE5B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5B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1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9D9"/>
  </w:style>
  <w:style w:type="paragraph" w:styleId="Footer">
    <w:name w:val="footer"/>
    <w:basedOn w:val="Normal"/>
    <w:link w:val="FooterChar"/>
    <w:uiPriority w:val="99"/>
    <w:unhideWhenUsed/>
    <w:rsid w:val="009D1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9D9"/>
  </w:style>
  <w:style w:type="paragraph" w:styleId="ListParagraph">
    <w:name w:val="List Paragraph"/>
    <w:basedOn w:val="Normal"/>
    <w:uiPriority w:val="34"/>
    <w:qFormat/>
    <w:rsid w:val="00752F9F"/>
    <w:pPr>
      <w:ind w:left="720"/>
      <w:contextualSpacing/>
    </w:pPr>
  </w:style>
  <w:style w:type="paragraph" w:styleId="BodyText">
    <w:name w:val="Body Text"/>
    <w:basedOn w:val="Normal"/>
    <w:link w:val="BodyTextChar"/>
    <w:rsid w:val="00404662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04662"/>
    <w:rPr>
      <w:rFonts w:ascii="Times New Roman" w:eastAsia="Times New Roman" w:hAnsi="Times New Roman" w:cs="Times New Roman"/>
      <w:sz w:val="20"/>
      <w:szCs w:val="20"/>
    </w:rPr>
  </w:style>
  <w:style w:type="character" w:customStyle="1" w:styleId="st">
    <w:name w:val="st"/>
    <w:basedOn w:val="DefaultParagraphFont"/>
    <w:rsid w:val="00404662"/>
  </w:style>
  <w:style w:type="character" w:styleId="Emphasis">
    <w:name w:val="Emphasis"/>
    <w:basedOn w:val="DefaultParagraphFont"/>
    <w:uiPriority w:val="20"/>
    <w:qFormat/>
    <w:rsid w:val="0040466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6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5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7DF1E6-E32D-499B-A4BE-AA51FB59D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tedy</dc:creator>
  <cp:lastModifiedBy>Mekedes Mesfin</cp:lastModifiedBy>
  <cp:revision>69</cp:revision>
  <cp:lastPrinted>2019-07-23T10:48:00Z</cp:lastPrinted>
  <dcterms:created xsi:type="dcterms:W3CDTF">2019-05-04T12:01:00Z</dcterms:created>
  <dcterms:modified xsi:type="dcterms:W3CDTF">2019-07-23T10:48:00Z</dcterms:modified>
</cp:coreProperties>
</file>