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18 (Page 18)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ይትጐጐል ፡ ወባሕቱ ለወይንሰ ሐዲስ ውስተ ዝቅ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ሐዲስ ይወድይዎ ወይትዐቀቡ ክልኤሆሙ በበይና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ቲሆሙ ኅቡረ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፴፩ ፡ በእንተ ወለተ መጋቤ ምኵራብ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ወእንዘ ዘንተ ይነግሮሙ ናሁ መጽአ አሐዱ መኰንን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ወሰገደ ሎቱ እንዘ ይብል ወለትየ ይእዜ ሞተት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ባሕቱ ነዐ አንብር እዴከ ላዕሌሃ ወተሐዩ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ወትሥአ እግዚእ ኢየሱስ ወሖረ ወተለውዎ ብዙ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ኃን ሰብእ ወአርዳኢሁ ምስሌሁ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፴፪ ፡ በእንተ እንተ ደም ይውኅዛ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ወናሁ ብእሲት እንተ ደም ይውኅዛ እም፲ወ፪ቱ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ክረምት መጽአት ወቀመት እንተ ድኅሬሁ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ወገሠሠት ጽንፈ ልብሱ እንዘ ትብል በልባ እምከመ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ገሠሥኩ ጽንፈ ልብሱ አሐይ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ወተመይጦ እግዚእ ኢየሱስ ወርእያ ወይቤላ ተአ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መኒ ወለትየ ሃይማኖትኪ አሕየወትኪ ፡ ወሐየወት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ሶቤሃ ይእቲ ብእሲት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ወበጺሖ እግዚእ ኢየሱስ ቤተ ለውእቱ መኰንን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ርእየ መከበንያነ ሰብእ እንዘ ይትሀወኩ ወይስቆቁዉ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ወይቤሎሙ ተገኅሡ እስመ አኮ ዘሞተት ሕፃን አላ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ትንውም ፡ ወሰሐቅዎ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ወእምዝ ወፅኡ ሰብእ ቦአ ወአኃዛ እዴሃ ወተንሥ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ሕፃን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ወወፅአ ስሙዓተ ነገሩ ውስተ ኵሉ በሐውርት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፴፫ ፡ በእንተ ፪ቱ ዕውራን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ወኃሊፎ እግዚእ ኢየሱስ እምህየ ተለውዎ 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ዕውራን እንዘ ይጸርሑ ወይብሉ ተሣሃለነ ወልደ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ዳዊት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ወበዊኦ ቤተ መጽኡ ኀቤሁ እሙንቱ ዕውራን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ቤሎሙ እግዚእ ኢየሱስ ተአምኑኑ ከመ እክል 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ገቢረ ፡ ወይቤልዎ እወ እግዚእ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ወገሠሦሙ አዕይንቲሆሙ እንዘ ይብል በከመ ሃይ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ማኖትክሙ ይኩንክሙ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ወሰቤሃ ተከሥተ አዕይንቲሆሙ ፡ ወገሠሦሙ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ወይቤሎሙ ዑቁ ኢትንግሩ ወኢለመኑሂ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ወወፂኦሙ ነገሩ ስእለተ በኵሉ በሐውርት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፴፬ ፡ በእንተ ጽሙም ዘጋኔን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ወእምዝ ወጽኡ እሙንቱ አምጽኡ ኀቤሁ ብእሴ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ዘጋኔን ጽሙመ ወበሀመ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ወወፂኦ ጋኔን ነበበ ውእቱ በሀም ወአንከሩ ውእቱ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