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28 (Page 28)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ሰሚዖ ትስምዑ ወኢትሌብዉ ፡ ወነጺሮ ትኔጽሩ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ወኢትሬእዩ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እስመ ገዘፈ ልቡ ለዝ ሕዝብ ወዕዝኖሙ ደንቈወ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እምሰሚዕ ፤ ወአደኑ አዕይንቲሆሙ ከመ ኢይርአዩ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በአዕይንቲሆሙ ፤ ወበዕዝኒሆሙ ኢይስምዑ ወበል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ቦሙ ኢያእምሩ ወኢይትመየጡ ኀቤየ ወኢይፈው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ወለክሙሰ ብፁዓት አዕይንቲክሙ እስመ ይሬእያ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ወዕዝኒክሙ እስመ ይሰምዓ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አማን እብለክሙ ከመ ብዙኃን ነቢያት ወጻድቃን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ፈተዉ ይርአዩ አንትሙ ዘትሬእዩ ወኢርእዩ ፤ ወፈ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ተዉ ይስምዑ አንትሙ ዘትሰምዑ ወኢሰምዑ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አንትሙኬ ስምዑ ምሳሌሁ ለዘይዘርእ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ኵሉ ዘይሰምዕ ነገረ መንግሥተ ሰማያት ወኢያለቡ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ይመጽእ እኩይ ወይመሥጥ ቃለ ዘተዘርአ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ልቡ ውእቱኬ ዘተዘርአ ውስተ ፍኖት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ወዘሰ ዲበ ኰኵሕ ተዘርአ ውእቱ ዝ ዘነገረ ይሰ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ምዕ ወሶቤሃ በፍሥሓ ይትወከፎ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ወባሕቱ አልቦ ሥርወ ላዕሌሁ ለጊዜሁ ዳዕሙ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እቱ ፡ ወሶበኮነ ምንዳቤ ወስደት በእንተዝ ነገር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በጊዜሃ ያዓሉ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ወዘሰ ውስተ ሦክ ተዘርአ ውእቱ ዘነገረ ይሰምዕ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ወትካዝ ዝ ዓለም ወስሕተተ ብዕል ተኀንቆ ለነገር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ወዘእንበለ ፍሬ ይከውን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ወዘሰ ተዘርአ ውስተ ምድር ሠናይት ፡ ዝ 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ዘነገረ ይሰምዕ ወይሌቡ ወይፈሪ ወይገብር ቦ ዘም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እት ፡ ወቦ ዘስሳ ፡ ወቦ ዘሠላሳ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፵፯ ፡ በእንተ ምሳሌ ሥርናይ ወክርስዳድ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ካልአተ ምሳሌ አምጽአ ሎሙ እንዘ ይብል ትመስል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መንግሥተ ሰማያት ብእሴ ዘዘርአ ሠናየ ዘርአ 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ገራህቱ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ወእንዘ ይነውሙ ሰብኡ መጽአ ጸላኢሁ ወዘርአ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ክርስዳደ ማእከለ ሥርናይ ወኃለፈ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ወሶበ በቈለ ሥርናይ ወፈረየ ፍሬ አሜሃ አስተርአየ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ክርስዳድኒ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ወመጺኦሙ አግብርቲሁ ለበዐለ ገራህት ይቤልዎ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እግዚእ አኮኑ ሠናየ ዘርአ ዘፈኖከ ውስተ ገራህትከ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እምአይቴ እንከ ሎቱ ክርስዳድ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ወይቤሎሙ ብእሲ ፀራዊ ገበረ ዘንተ ፡ ወአግብርቲሁ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 ይቤልዎ ትፈቅድኑ እንከ ንሑር ወንጸሀዮ ለከ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ወይቤሎሙ አልቦ ፡ ከመ እንዘ ትጸሀይዩ ክርስዳደ 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ትምሐዉ ምስሌሁ ሥርናየኒ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