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44 (Page 44)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ወካዕበ ወፂኦ ጊዜ ስሱ ወተስዑ ሰዓት ገብረ ከማሁ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ወጊዜ ዐሥሩ ወአሐዱ ሰዓት ወፂኦ ረከበ ካልአነ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ዕሩቃነ እንዘ ይቀውሙ ወይቤሎሙ ለምንት ቆም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ክሙ ዝየ ኵሎ ዕለተ ዕሩቃኒክሙ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ወይቤልዎ እስመ አልቦ ዘተዐሰበነ ወይቤሎሙ ሑሩ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አንትሙኒ ውስተ ዓፀደ ወይንየ ወተቀነዩ ወዘረት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ዓኒ እሁበክሙ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ወሶበ መሰየ ይቤሎ በዓለ ዓፀደ ወይን ለመጋቢሁ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ጸውዖሙ ለገበርት ወሀቦሙ ዓስቦሙ ወአኀዘ ቀድሞ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እምደኃርት እስከ ቀደምት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ወመጽኡ እለ ዐሥሩ ወአሐዱ ሰዓት ወወሀቦሙ በበ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ዲናር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ወመጽኡ ቀደምት ወመሰሎሙ ዘይፈደፍድ 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እምእሉ ወነሥኡ በበዲናር እሙንቱኒ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ወነሢኦሙ አንጐርጐሩ ላዕሌሁ ለበዓለ ቤት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እንዘ ይብሉ እሉ ደኃርት አሐተ ሰዓተ ተቀንዩ ወአ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ስተዓረይኮሙ ምስሌነ ለእለ ፆርነ ከበደ ወላህበ 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ወአውሥአ ወይቤሎ ለአሐዱ እምኔሆሙ አግመም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ኩከ ዐርክየ አኮኑ በዲናር ተካሀልኩከ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ንሣእ ዘይረክበከ ወሑር ፤ ፈቀድኩ አነ ለዝ ደኃራዊ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አሀብ ከመከ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ወሚመ ኢይከውነኒኑ እግበር ዘፈቀድኩ በንዋይየ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አው ዓይንክኑ ሕማም ውእቱ ወአንሰ ኄር አነ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ከማሁኬ ይከውኑ ደኃርት ቀደምተ ፡ ወቀደምትኒ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ይከውኑ ደኃርተ ፡ እስመ ብዙኃን ጽዉዓን ወኅዳ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ጣን ኅሩያን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፸ወ፮ ፡ በእንተ ሕማሙ ፡ ወሞቱ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ወእንዘ የዐርግ እግዚእ ኢየሱስ ኢየሩሳሌም ነሥ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ኦሙ ለዐሠርቱ ወክልኤቱ አርዳኢሁ እንተ ባሕቲ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ቶሙ ወአግኅሦሙ እምፍኖት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ወይቤሎሙ ናሁ ነዐርግ ኢየሩሳሌም ወይእኅዝዎ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ለወልደ እጓለ እመሕያው ወያገብእዎ ኀበ ሊቃነ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ካህናት ወጸሐፍት ወይኴንንዎ በሞት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ወይሜጥውዎ ለአሕዛብ ወይሣለቁ ላዕሌሁ ወይቀሠ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ፍዎ ወይሰቅልዎ ወበሣልስት ዕለት ይትነሣእ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፸ወ፯ ፡ በእንተ ደቂቀ ዘብዴዎስ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ወእምዝ መጽአት ኀቤሁ እሞሙ ለደቂቀ ዘብዴዎስ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ምስለ ደቂቃ ወሰገደት ሎቱ እንዘ ትስእል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