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77C70" w:rsidTr="00877C70">
        <w:tc>
          <w:tcPr>
            <w:tcW w:w="2689" w:type="dxa"/>
          </w:tcPr>
          <w:p w:rsidR="00877C70" w:rsidRDefault="00877C70">
            <w:r>
              <w:t xml:space="preserve">Semaine 1 : </w:t>
            </w:r>
          </w:p>
        </w:tc>
        <w:tc>
          <w:tcPr>
            <w:tcW w:w="6373" w:type="dxa"/>
          </w:tcPr>
          <w:p w:rsidR="00877C70" w:rsidRDefault="00877C70">
            <w:r>
              <w:t>Mettre la solution Rsync en place</w:t>
            </w:r>
            <w:r w:rsidR="005749A5">
              <w:t>.</w:t>
            </w:r>
          </w:p>
          <w:p w:rsidR="005749A5" w:rsidRDefault="005749A5">
            <w:r>
              <w:t>Procédure de restauration.</w:t>
            </w:r>
          </w:p>
        </w:tc>
      </w:tr>
      <w:tr w:rsidR="00877C70" w:rsidTr="00877C70">
        <w:tc>
          <w:tcPr>
            <w:tcW w:w="2689" w:type="dxa"/>
          </w:tcPr>
          <w:p w:rsidR="00877C70" w:rsidRDefault="00877C70">
            <w:r>
              <w:t xml:space="preserve">Semaine 2 : </w:t>
            </w:r>
          </w:p>
        </w:tc>
        <w:tc>
          <w:tcPr>
            <w:tcW w:w="6373" w:type="dxa"/>
          </w:tcPr>
          <w:p w:rsidR="00877C70" w:rsidRDefault="00877C70">
            <w:r>
              <w:t>Rassurer l’administrateur sur les différentes sécurités choisi</w:t>
            </w:r>
            <w:r w:rsidR="005749A5">
              <w:t>.</w:t>
            </w:r>
          </w:p>
          <w:p w:rsidR="00877C70" w:rsidRDefault="00877C70">
            <w:r>
              <w:t>Note explicative en cas de restauration</w:t>
            </w:r>
            <w:r w:rsidR="005749A5">
              <w:t>.</w:t>
            </w:r>
            <w:bookmarkStart w:id="0" w:name="_GoBack"/>
            <w:bookmarkEnd w:id="0"/>
          </w:p>
        </w:tc>
      </w:tr>
      <w:tr w:rsidR="00877C70" w:rsidTr="00877C70">
        <w:tc>
          <w:tcPr>
            <w:tcW w:w="2689" w:type="dxa"/>
          </w:tcPr>
          <w:p w:rsidR="00877C70" w:rsidRDefault="00877C70">
            <w:r>
              <w:t xml:space="preserve">Semaine 3 : </w:t>
            </w:r>
          </w:p>
        </w:tc>
        <w:tc>
          <w:tcPr>
            <w:tcW w:w="6373" w:type="dxa"/>
          </w:tcPr>
          <w:p w:rsidR="005749A5" w:rsidRDefault="00D53824">
            <w:r>
              <w:t>Finaliser la doc.</w:t>
            </w:r>
          </w:p>
        </w:tc>
      </w:tr>
    </w:tbl>
    <w:p w:rsidR="00E326A1" w:rsidRDefault="00E326A1"/>
    <w:p w:rsidR="005749A5" w:rsidRDefault="005749A5"/>
    <w:p w:rsidR="005749A5" w:rsidRDefault="005749A5"/>
    <w:sectPr w:rsidR="005749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75F" w:rsidRDefault="0016075F" w:rsidP="00877C70">
      <w:pPr>
        <w:spacing w:after="0" w:line="240" w:lineRule="auto"/>
      </w:pPr>
      <w:r>
        <w:separator/>
      </w:r>
    </w:p>
  </w:endnote>
  <w:endnote w:type="continuationSeparator" w:id="0">
    <w:p w:rsidR="0016075F" w:rsidRDefault="0016075F" w:rsidP="0087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75F" w:rsidRDefault="0016075F" w:rsidP="00877C70">
      <w:pPr>
        <w:spacing w:after="0" w:line="240" w:lineRule="auto"/>
      </w:pPr>
      <w:r>
        <w:separator/>
      </w:r>
    </w:p>
  </w:footnote>
  <w:footnote w:type="continuationSeparator" w:id="0">
    <w:p w:rsidR="0016075F" w:rsidRDefault="0016075F" w:rsidP="0087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C70" w:rsidRDefault="00877C70" w:rsidP="00877C70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7C70" w:rsidRDefault="00D5382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Planing Prévisionel abirame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7C70" w:rsidRDefault="00D5382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Planing Prévisionel abirame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70"/>
    <w:rsid w:val="0009740B"/>
    <w:rsid w:val="0016075F"/>
    <w:rsid w:val="005749A5"/>
    <w:rsid w:val="00877C70"/>
    <w:rsid w:val="00983647"/>
    <w:rsid w:val="00D53824"/>
    <w:rsid w:val="00E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0E756"/>
  <w15:chartTrackingRefBased/>
  <w15:docId w15:val="{081B31E5-7007-447A-BFDC-DE8E009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C70"/>
  </w:style>
  <w:style w:type="paragraph" w:styleId="Pieddepage">
    <w:name w:val="footer"/>
    <w:basedOn w:val="Normal"/>
    <w:link w:val="PieddepageCar"/>
    <w:uiPriority w:val="99"/>
    <w:unhideWhenUsed/>
    <w:rsid w:val="0087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C70"/>
  </w:style>
  <w:style w:type="table" w:styleId="Grilledutableau">
    <w:name w:val="Table Grid"/>
    <w:basedOn w:val="TableauNormal"/>
    <w:uiPriority w:val="39"/>
    <w:rsid w:val="0087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Planing Prévisionel abirame</dc:title>
  <dc:subject/>
  <dc:creator>abirame SUTHANTHIRANTHAN</dc:creator>
  <cp:keywords/>
  <dc:description/>
  <cp:lastModifiedBy>abirame SUTHANTHIRANTHAN</cp:lastModifiedBy>
  <cp:revision>2</cp:revision>
  <dcterms:created xsi:type="dcterms:W3CDTF">2018-09-27T12:16:00Z</dcterms:created>
  <dcterms:modified xsi:type="dcterms:W3CDTF">2018-10-18T11:54:00Z</dcterms:modified>
</cp:coreProperties>
</file>