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DA511" w14:textId="77777777" w:rsidR="006764D3" w:rsidRDefault="006764D3" w:rsidP="00E77257">
      <w:pPr>
        <w:ind w:hanging="360"/>
        <w:jc w:val="both"/>
      </w:pPr>
    </w:p>
    <w:sdt>
      <w:sdtPr>
        <w:id w:val="-97491149"/>
        <w:docPartObj>
          <w:docPartGallery w:val="Cover Pages"/>
          <w:docPartUnique/>
        </w:docPartObj>
      </w:sdtPr>
      <w:sdtContent>
        <w:p w14:paraId="3524752F" w14:textId="46CBC050" w:rsidR="002E0C59" w:rsidRDefault="002E0C59" w:rsidP="00E77257">
          <w:pPr>
            <w:ind w:hanging="360"/>
            <w:jc w:val="both"/>
          </w:pPr>
        </w:p>
        <w:p w14:paraId="34C2F1CF" w14:textId="1A22690A" w:rsidR="00E10B8B" w:rsidRDefault="00E10B8B" w:rsidP="00E77257">
          <w:pPr>
            <w:ind w:hanging="360"/>
            <w:jc w:val="both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1E757E8B" wp14:editId="78E9677B">
                <wp:simplePos x="0" y="0"/>
                <wp:positionH relativeFrom="margin">
                  <wp:align>left</wp:align>
                </wp:positionH>
                <wp:positionV relativeFrom="paragraph">
                  <wp:posOffset>-300106</wp:posOffset>
                </wp:positionV>
                <wp:extent cx="3511296" cy="548640"/>
                <wp:effectExtent l="0" t="0" r="0" b="3810"/>
                <wp:wrapNone/>
                <wp:docPr id="40" name="Graphic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Graphic 33"/>
                        <pic:cNvPicPr>
                          <a:picLocks noChangeAspect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11296" cy="548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E34CD63" w14:textId="77777777" w:rsidR="002E0C59" w:rsidRPr="002E0C59" w:rsidRDefault="002E0C59" w:rsidP="00F50F21"/>
        <w:p w14:paraId="233678B6" w14:textId="77777777" w:rsidR="002E0C59" w:rsidRPr="002E0C59" w:rsidRDefault="002E0C59" w:rsidP="00F50F21"/>
        <w:p w14:paraId="5036F522" w14:textId="0E25429C" w:rsidR="002E0C59" w:rsidRPr="002E0C59" w:rsidRDefault="00CE1606" w:rsidP="00F50F21">
          <w:r>
            <w:rPr>
              <w:noProof/>
            </w:rPr>
            <w:drawing>
              <wp:anchor distT="0" distB="0" distL="114300" distR="114300" simplePos="0" relativeHeight="251658241" behindDoc="1" locked="0" layoutInCell="1" allowOverlap="1" wp14:anchorId="36364B4F" wp14:editId="6C545890">
                <wp:simplePos x="0" y="0"/>
                <wp:positionH relativeFrom="column">
                  <wp:posOffset>-647700</wp:posOffset>
                </wp:positionH>
                <wp:positionV relativeFrom="paragraph">
                  <wp:posOffset>275590</wp:posOffset>
                </wp:positionV>
                <wp:extent cx="7714483" cy="3486150"/>
                <wp:effectExtent l="0" t="0" r="1270" b="0"/>
                <wp:wrapNone/>
                <wp:docPr id="12" name="Picture 12" descr="A picture containing text, outdoo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2" descr="A picture containing text, outdoor&#10;&#10;Description automatically generated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1386" cy="35028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660CFE1" w14:textId="13E9DF39" w:rsidR="002E0C59" w:rsidRPr="00F50F21" w:rsidRDefault="002E0C59" w:rsidP="00F50F21">
          <w:pPr>
            <w:jc w:val="center"/>
            <w:rPr>
              <w:sz w:val="96"/>
              <w:szCs w:val="96"/>
            </w:rPr>
          </w:pPr>
        </w:p>
        <w:p w14:paraId="32BAE8E0" w14:textId="64C35389" w:rsidR="00ED492F" w:rsidRPr="00CE1606" w:rsidRDefault="0C2F520F" w:rsidP="00F50F21">
          <w:pPr>
            <w:ind w:firstLine="720"/>
            <w:jc w:val="center"/>
            <w:rPr>
              <w:color w:val="FFFFFF" w:themeColor="background1"/>
              <w:sz w:val="96"/>
              <w:szCs w:val="96"/>
            </w:rPr>
          </w:pPr>
          <w:r w:rsidRPr="79DBF79C">
            <w:rPr>
              <w:color w:val="FFFFFF" w:themeColor="background2"/>
              <w:sz w:val="96"/>
              <w:szCs w:val="96"/>
            </w:rPr>
            <w:t xml:space="preserve">MetaDefender </w:t>
          </w:r>
          <w:r w:rsidR="00945BF8">
            <w:rPr>
              <w:color w:val="FFFFFF" w:themeColor="background2"/>
              <w:sz w:val="96"/>
              <w:szCs w:val="96"/>
            </w:rPr>
            <w:t>Managed File Transfer</w:t>
          </w:r>
        </w:p>
        <w:p w14:paraId="1D3BA175" w14:textId="3EE0BD48" w:rsidR="002E0C59" w:rsidRPr="00CE1606" w:rsidRDefault="00F50F21" w:rsidP="006A7256">
          <w:pPr>
            <w:ind w:firstLine="720"/>
            <w:jc w:val="center"/>
            <w:rPr>
              <w:color w:val="FFFFFF" w:themeColor="background1"/>
              <w:sz w:val="56"/>
              <w:szCs w:val="56"/>
            </w:rPr>
          </w:pPr>
          <w:r w:rsidRPr="00CE1606">
            <w:rPr>
              <w:color w:val="FFFFFF" w:themeColor="background1"/>
              <w:sz w:val="56"/>
              <w:szCs w:val="56"/>
            </w:rPr>
            <w:t>Proof of Value</w:t>
          </w:r>
          <w:r w:rsidR="005B7574" w:rsidRPr="00CE1606">
            <w:rPr>
              <w:color w:val="FFFFFF" w:themeColor="background1"/>
              <w:sz w:val="56"/>
              <w:szCs w:val="56"/>
            </w:rPr>
            <w:t xml:space="preserve"> Document</w:t>
          </w:r>
        </w:p>
        <w:p w14:paraId="4975FCE6" w14:textId="732F2276" w:rsidR="00901F06" w:rsidRPr="00CE1606" w:rsidRDefault="000419AE" w:rsidP="72994575">
          <w:pPr>
            <w:jc w:val="center"/>
            <w:rPr>
              <w:noProof/>
              <w:color w:val="FFFFFF" w:themeColor="background1"/>
              <w:sz w:val="32"/>
              <w:szCs w:val="32"/>
            </w:rPr>
          </w:pPr>
          <w:r w:rsidRPr="72994575">
            <w:rPr>
              <w:color w:val="FFFFFF" w:themeColor="background2"/>
              <w:sz w:val="32"/>
              <w:szCs w:val="32"/>
            </w:rPr>
            <w:fldChar w:fldCharType="begin"/>
          </w:r>
          <w:r w:rsidRPr="72994575">
            <w:rPr>
              <w:color w:val="FFFFFF" w:themeColor="background2"/>
              <w:sz w:val="32"/>
              <w:szCs w:val="32"/>
            </w:rPr>
            <w:instrText xml:space="preserve"> DATE \@ "d MMMM yyyy" </w:instrText>
          </w:r>
          <w:r w:rsidRPr="72994575">
            <w:rPr>
              <w:color w:val="FFFFFF" w:themeColor="background2"/>
              <w:sz w:val="32"/>
              <w:szCs w:val="32"/>
            </w:rPr>
            <w:fldChar w:fldCharType="separate"/>
          </w:r>
          <w:r w:rsidR="00C47EE2">
            <w:rPr>
              <w:noProof/>
              <w:color w:val="FFFFFF" w:themeColor="background2"/>
              <w:sz w:val="32"/>
              <w:szCs w:val="32"/>
            </w:rPr>
            <w:t>1 June 2026</w:t>
          </w:r>
          <w:r w:rsidRPr="72994575">
            <w:rPr>
              <w:color w:val="FFFFFF" w:themeColor="background2"/>
              <w:sz w:val="32"/>
              <w:szCs w:val="32"/>
            </w:rPr>
            <w:fldChar w:fldCharType="end"/>
          </w:r>
        </w:p>
        <w:p w14:paraId="416EAA84" w14:textId="26940703" w:rsidR="005B7574" w:rsidRDefault="005B7574">
          <w:pPr>
            <w:rPr>
              <w:sz w:val="32"/>
              <w:szCs w:val="32"/>
            </w:rPr>
          </w:pPr>
        </w:p>
        <w:p w14:paraId="31E2F777" w14:textId="77777777" w:rsidR="00B553EE" w:rsidRDefault="00B553EE">
          <w:pPr>
            <w:rPr>
              <w:sz w:val="32"/>
              <w:szCs w:val="32"/>
            </w:rPr>
          </w:pPr>
        </w:p>
        <w:p w14:paraId="06D81090" w14:textId="77777777" w:rsidR="00B553EE" w:rsidRPr="005B7574" w:rsidRDefault="00B553EE">
          <w:pPr>
            <w:rPr>
              <w:sz w:val="32"/>
              <w:szCs w:val="32"/>
            </w:rPr>
          </w:pPr>
        </w:p>
        <w:p w14:paraId="4F31EFA7" w14:textId="77777777" w:rsidR="00901F06" w:rsidRPr="005B7574" w:rsidRDefault="00901F06">
          <w:pPr>
            <w:rPr>
              <w:sz w:val="28"/>
              <w:szCs w:val="28"/>
            </w:rPr>
          </w:pPr>
        </w:p>
        <w:p w14:paraId="4697E0AF" w14:textId="2C15DB08" w:rsidR="00901F06" w:rsidRDefault="00901F06" w:rsidP="00E56D49">
          <w:pPr>
            <w:ind w:left="3600" w:firstLine="720"/>
            <w:rPr>
              <w:sz w:val="36"/>
              <w:szCs w:val="36"/>
            </w:rPr>
          </w:pPr>
          <w:r w:rsidRPr="79DBF79C">
            <w:rPr>
              <w:sz w:val="36"/>
              <w:szCs w:val="36"/>
            </w:rPr>
            <w:t xml:space="preserve">Provided for: </w:t>
          </w:r>
        </w:p>
        <w:p w14:paraId="7335B260" w14:textId="25A6479C" w:rsidR="00E56D49" w:rsidRDefault="00E56D49" w:rsidP="00E56D49">
          <w:pPr>
            <w:ind w:left="3600" w:firstLine="720"/>
            <w:rPr>
              <w:sz w:val="36"/>
              <w:szCs w:val="36"/>
            </w:rPr>
          </w:pPr>
          <w:r w:rsidRPr="79DBF79C">
            <w:rPr>
              <w:sz w:val="36"/>
              <w:szCs w:val="36"/>
            </w:rPr>
            <w:t xml:space="preserve">Provided by: </w:t>
          </w:r>
          <w:r w:rsidR="0D9A730D" w:rsidRPr="79DBF79C">
            <w:rPr>
              <w:sz w:val="36"/>
              <w:szCs w:val="36"/>
            </w:rPr>
            <w:t>Abrielle Land</w:t>
          </w:r>
        </w:p>
        <w:p w14:paraId="49918100" w14:textId="412AAD00" w:rsidR="001506BF" w:rsidRPr="00BA6E56" w:rsidRDefault="006D3446" w:rsidP="00F50F21">
          <w:pPr>
            <w:pStyle w:val="heading1headings"/>
            <w:pBdr>
              <w:bottom w:val="single" w:sz="8" w:space="0" w:color="2672FB" w:themeColor="accent4"/>
            </w:pBdr>
            <w:jc w:val="both"/>
            <w:rPr>
              <w:color w:val="86A7E8" w:themeColor="accent2" w:themeTint="66"/>
            </w:rPr>
          </w:pPr>
          <w:bookmarkStart w:id="0" w:name="_Toc210733759"/>
          <w:r>
            <w:t>T</w:t>
          </w:r>
          <w:r w:rsidR="001506BF" w:rsidRPr="00BA6E56">
            <w:t>able of Contents</w:t>
          </w:r>
          <w:bookmarkEnd w:id="0"/>
        </w:p>
        <w:p w14:paraId="02BA98BC" w14:textId="0B8F0EDD" w:rsidR="008D6306" w:rsidRDefault="00403581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 w:rsidRPr="72994575">
            <w:rPr>
              <w:sz w:val="24"/>
              <w:szCs w:val="24"/>
            </w:rPr>
            <w:fldChar w:fldCharType="begin"/>
          </w:r>
          <w:r w:rsidR="00D7137F">
            <w:rPr>
              <w:sz w:val="24"/>
              <w:szCs w:val="24"/>
            </w:rPr>
            <w:instrText xml:space="preserve"> TOC \o "1-3" \h \z \u </w:instrText>
          </w:r>
          <w:r w:rsidRPr="72994575">
            <w:rPr>
              <w:sz w:val="24"/>
              <w:szCs w:val="24"/>
            </w:rPr>
            <w:fldChar w:fldCharType="separate"/>
          </w:r>
          <w:hyperlink w:anchor="_Toc210733759" w:history="1">
            <w:r w:rsidR="008D6306" w:rsidRPr="00B10B2C">
              <w:rPr>
                <w:rStyle w:val="Hyperlink"/>
                <w:noProof/>
              </w:rPr>
              <w:t>Table of Contents</w:t>
            </w:r>
            <w:r w:rsidR="008D6306">
              <w:rPr>
                <w:noProof/>
                <w:webHidden/>
              </w:rPr>
              <w:tab/>
            </w:r>
            <w:r w:rsidR="008D6306">
              <w:rPr>
                <w:noProof/>
                <w:webHidden/>
              </w:rPr>
              <w:fldChar w:fldCharType="begin"/>
            </w:r>
            <w:r w:rsidR="008D6306">
              <w:rPr>
                <w:noProof/>
                <w:webHidden/>
              </w:rPr>
              <w:instrText xml:space="preserve"> PAGEREF _Toc210733759 \h </w:instrText>
            </w:r>
            <w:r w:rsidR="008D6306">
              <w:rPr>
                <w:noProof/>
                <w:webHidden/>
              </w:rPr>
            </w:r>
            <w:r w:rsidR="008D6306">
              <w:rPr>
                <w:noProof/>
                <w:webHidden/>
              </w:rPr>
              <w:fldChar w:fldCharType="separate"/>
            </w:r>
            <w:r w:rsidR="008D6306">
              <w:rPr>
                <w:noProof/>
                <w:webHidden/>
              </w:rPr>
              <w:t>1</w:t>
            </w:r>
            <w:r w:rsidR="008D6306">
              <w:rPr>
                <w:noProof/>
                <w:webHidden/>
              </w:rPr>
              <w:fldChar w:fldCharType="end"/>
            </w:r>
          </w:hyperlink>
        </w:p>
        <w:p w14:paraId="4B820304" w14:textId="6AD331A1" w:rsidR="008D6306" w:rsidRDefault="008D630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0733760" w:history="1">
            <w:r w:rsidRPr="00B10B2C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A9C6D" w14:textId="53098091" w:rsidR="008D6306" w:rsidRDefault="008D630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0733761" w:history="1">
            <w:r w:rsidRPr="00B10B2C">
              <w:rPr>
                <w:rStyle w:val="Hyperlink"/>
                <w:noProof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FE89F" w14:textId="4EF6F99E" w:rsidR="008D6306" w:rsidRDefault="008D630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0733762" w:history="1">
            <w:r w:rsidRPr="00B10B2C">
              <w:rPr>
                <w:rStyle w:val="Hyperlink"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C1299" w14:textId="7E2C7876" w:rsidR="008D6306" w:rsidRDefault="008D630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0733763" w:history="1">
            <w:r w:rsidRPr="00B10B2C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254B8" w14:textId="6F7ADD40" w:rsidR="008D6306" w:rsidRDefault="008D630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0733764" w:history="1">
            <w:r w:rsidRPr="00B10B2C">
              <w:rPr>
                <w:rStyle w:val="Hyperlink"/>
                <w:noProof/>
              </w:rPr>
              <w:t>Deploy MetaDefender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8E837" w14:textId="6B0D4317" w:rsidR="008D6306" w:rsidRDefault="008D630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0733765" w:history="1">
            <w:r w:rsidRPr="00B10B2C">
              <w:rPr>
                <w:rStyle w:val="Hyperlink"/>
                <w:noProof/>
              </w:rPr>
              <w:t>Deploy MetaDefender MFT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169DD" w14:textId="35726A13" w:rsidR="008D6306" w:rsidRDefault="008D630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0733766" w:history="1">
            <w:r w:rsidRPr="00B10B2C">
              <w:rPr>
                <w:rStyle w:val="Hyperlink"/>
                <w:noProof/>
              </w:rPr>
              <w:t>Integrate &amp; Configure MFT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6FBA1" w14:textId="47FBBEBB" w:rsidR="008D6306" w:rsidRDefault="008D630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0733767" w:history="1">
            <w:r w:rsidRPr="00B10B2C">
              <w:rPr>
                <w:rStyle w:val="Hyperlink"/>
                <w:noProof/>
              </w:rPr>
              <w:t>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0401C" w14:textId="2DD1E5A2" w:rsidR="008D6306" w:rsidRDefault="008D6306">
          <w:pPr>
            <w:pStyle w:val="TOC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0733768" w:history="1">
            <w:r w:rsidRPr="00B10B2C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_Toc210733768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27F96" w14:textId="02883CE1" w:rsidR="00403581" w:rsidRDefault="00403581" w:rsidP="00E77257">
          <w:pPr>
            <w:jc w:val="both"/>
            <w:rPr>
              <w:sz w:val="24"/>
              <w:szCs w:val="24"/>
            </w:rPr>
          </w:pPr>
          <w:r w:rsidRPr="72994575">
            <w:rPr>
              <w:sz w:val="24"/>
              <w:szCs w:val="24"/>
            </w:rPr>
            <w:fldChar w:fldCharType="end"/>
          </w:r>
        </w:p>
        <w:p w14:paraId="6104A2ED" w14:textId="3E9FA595" w:rsidR="00E10B8B" w:rsidRPr="009913FF" w:rsidRDefault="00147FEC" w:rsidP="00E77257">
          <w:pPr>
            <w:jc w:val="both"/>
          </w:pPr>
          <w:r>
            <w:br w:type="page"/>
          </w:r>
        </w:p>
      </w:sdtContent>
    </w:sdt>
    <w:p w14:paraId="61CD972F" w14:textId="14D2EEC4" w:rsidR="00A73DED" w:rsidRDefault="00286615" w:rsidP="006B01ED">
      <w:pPr>
        <w:pStyle w:val="heading1headings"/>
        <w:jc w:val="both"/>
      </w:pPr>
      <w:bookmarkStart w:id="1" w:name="_Toc210733760"/>
      <w:r>
        <w:lastRenderedPageBreak/>
        <w:t>Overview</w:t>
      </w:r>
      <w:bookmarkEnd w:id="1"/>
      <w:r>
        <w:t xml:space="preserve">  </w:t>
      </w:r>
    </w:p>
    <w:p w14:paraId="7C33AAF9" w14:textId="303FA38F" w:rsidR="000B26C7" w:rsidRDefault="5EC4BC70" w:rsidP="72994575">
      <w:pPr>
        <w:pStyle w:val="pBody"/>
        <w:rPr>
          <w:rFonts w:ascii="Segoe UI" w:eastAsia="Segoe UI" w:hAnsi="Segoe UI" w:cs="Segoe UI"/>
          <w:b/>
          <w:bCs/>
          <w:color w:val="242424"/>
          <w:sz w:val="21"/>
        </w:rPr>
      </w:pPr>
      <w:r w:rsidRPr="72994575">
        <w:rPr>
          <w:rFonts w:ascii="Segoe UI" w:eastAsia="Segoe UI" w:hAnsi="Segoe UI" w:cs="Segoe UI"/>
          <w:b/>
          <w:bCs/>
          <w:color w:val="242424"/>
          <w:sz w:val="21"/>
        </w:rPr>
        <w:t>Purpose</w:t>
      </w:r>
      <w:r w:rsidR="7AF2F8FB" w:rsidRPr="72994575">
        <w:rPr>
          <w:rFonts w:ascii="Segoe UI" w:eastAsia="Segoe UI" w:hAnsi="Segoe UI" w:cs="Segoe UI"/>
          <w:b/>
          <w:bCs/>
          <w:color w:val="242424"/>
          <w:sz w:val="21"/>
        </w:rPr>
        <w:t>, Scope,</w:t>
      </w:r>
      <w:r w:rsidRPr="72994575">
        <w:rPr>
          <w:rFonts w:ascii="Segoe UI" w:eastAsia="Segoe UI" w:hAnsi="Segoe UI" w:cs="Segoe UI"/>
          <w:b/>
          <w:bCs/>
          <w:color w:val="242424"/>
          <w:sz w:val="21"/>
        </w:rPr>
        <w:t xml:space="preserve"> &amp; Objectives </w:t>
      </w:r>
    </w:p>
    <w:p w14:paraId="3146ECE3" w14:textId="4C221BE4" w:rsidR="006B01ED" w:rsidRDefault="7F12C5B0" w:rsidP="00601CF6">
      <w:pPr>
        <w:jc w:val="both"/>
        <w:rPr>
          <w:rFonts w:eastAsia="Simplon Norm" w:cs="Simplon Norm"/>
        </w:rPr>
      </w:pPr>
      <w:r w:rsidRPr="79DBF79C">
        <w:rPr>
          <w:rFonts w:eastAsia="Simplon Norm" w:cs="Simplon Norm"/>
        </w:rPr>
        <w:t>The purpose</w:t>
      </w:r>
      <w:r w:rsidR="0FB23B63" w:rsidRPr="79DBF79C">
        <w:rPr>
          <w:rFonts w:eastAsia="Simplon Norm" w:cs="Simplon Norm"/>
        </w:rPr>
        <w:t xml:space="preserve"> and scope </w:t>
      </w:r>
      <w:r w:rsidRPr="79DBF79C">
        <w:rPr>
          <w:rFonts w:eastAsia="Simplon Norm" w:cs="Simplon Norm"/>
        </w:rPr>
        <w:t xml:space="preserve">of this Proof of Value (PoV) is to demonstrate the capabilities of OPSWAT’s </w:t>
      </w:r>
      <w:r w:rsidR="00483E50" w:rsidRPr="79DBF79C">
        <w:rPr>
          <w:rFonts w:eastAsia="Simplon Norm" w:cs="Simplon Norm"/>
        </w:rPr>
        <w:t xml:space="preserve">MetaDefender </w:t>
      </w:r>
      <w:r w:rsidR="00C054B5">
        <w:rPr>
          <w:rFonts w:eastAsia="Simplon Norm" w:cs="Simplon Norm"/>
        </w:rPr>
        <w:t xml:space="preserve"> </w:t>
      </w:r>
      <w:r w:rsidR="00483E50">
        <w:rPr>
          <w:rFonts w:eastAsia="Simplon Norm" w:cs="Simplon Norm"/>
        </w:rPr>
        <w:t>Managed File Transfer (MFT)</w:t>
      </w:r>
      <w:r w:rsidRPr="79DBF79C">
        <w:rPr>
          <w:rFonts w:eastAsia="Simplon Norm" w:cs="Simplon Norm"/>
        </w:rPr>
        <w:t xml:space="preserve"> solution within </w:t>
      </w:r>
      <w:r w:rsidR="00945BF8">
        <w:rPr>
          <w:rFonts w:eastAsia="Simplon Norm" w:cs="Simplon Norm"/>
        </w:rPr>
        <w:t>your</w:t>
      </w:r>
      <w:r w:rsidR="51745114" w:rsidRPr="79DBF79C">
        <w:rPr>
          <w:rFonts w:eastAsia="Simplon Norm" w:cs="Simplon Norm"/>
        </w:rPr>
        <w:t xml:space="preserve"> </w:t>
      </w:r>
      <w:r w:rsidRPr="79DBF79C">
        <w:rPr>
          <w:rFonts w:eastAsia="Simplon Norm" w:cs="Simplon Norm"/>
        </w:rPr>
        <w:t>specific environment. The primary objectives are to verify the solution's effectiveness</w:t>
      </w:r>
      <w:r w:rsidR="00C054B5">
        <w:rPr>
          <w:rFonts w:eastAsia="Simplon Norm" w:cs="Simplon Norm"/>
        </w:rPr>
        <w:t xml:space="preserve"> </w:t>
      </w:r>
      <w:r w:rsidR="00601CF6">
        <w:rPr>
          <w:rFonts w:eastAsia="Simplon Norm" w:cs="Simplon Norm"/>
        </w:rPr>
        <w:t xml:space="preserve">in </w:t>
      </w:r>
      <w:r w:rsidR="00945BF8">
        <w:rPr>
          <w:rFonts w:eastAsia="Simplon Norm" w:cs="Simplon Norm"/>
        </w:rPr>
        <w:t xml:space="preserve">securely transferring </w:t>
      </w:r>
      <w:r w:rsidR="00601CF6">
        <w:rPr>
          <w:rFonts w:eastAsia="Simplon Norm" w:cs="Simplon Norm"/>
        </w:rPr>
        <w:t xml:space="preserve">files </w:t>
      </w:r>
      <w:r w:rsidR="00945BF8">
        <w:rPr>
          <w:rFonts w:eastAsia="Simplon Norm" w:cs="Simplon Norm"/>
        </w:rPr>
        <w:t>while scanning for malware</w:t>
      </w:r>
      <w:r w:rsidR="00D214A0">
        <w:rPr>
          <w:rFonts w:eastAsia="Simplon Norm" w:cs="Simplon Norm"/>
        </w:rPr>
        <w:t>.</w:t>
      </w:r>
    </w:p>
    <w:p w14:paraId="3A18E55A" w14:textId="77777777" w:rsidR="00945BF8" w:rsidRPr="00601CF6" w:rsidRDefault="00945BF8" w:rsidP="00601CF6">
      <w:pPr>
        <w:jc w:val="both"/>
        <w:rPr>
          <w:rFonts w:eastAsia="Simplon Norm" w:cs="Simplon Norm"/>
        </w:rPr>
      </w:pPr>
    </w:p>
    <w:p w14:paraId="309C0CE4" w14:textId="1167AC62" w:rsidR="000B26C7" w:rsidRDefault="003B3E0E" w:rsidP="72994575">
      <w:pPr>
        <w:rPr>
          <w:b/>
          <w:bCs/>
        </w:rPr>
      </w:pPr>
      <w:r w:rsidRPr="72994575">
        <w:rPr>
          <w:b/>
          <w:bCs/>
        </w:rPr>
        <w:t>OPSWAT</w:t>
      </w:r>
      <w:r w:rsidR="00D41CF6" w:rsidRPr="72994575">
        <w:rPr>
          <w:b/>
          <w:bCs/>
        </w:rPr>
        <w:t xml:space="preserve"> </w:t>
      </w:r>
      <w:r w:rsidR="77194EBB" w:rsidRPr="72994575">
        <w:rPr>
          <w:b/>
          <w:bCs/>
        </w:rPr>
        <w:t>S</w:t>
      </w:r>
      <w:r w:rsidR="00D41CF6" w:rsidRPr="72994575">
        <w:rPr>
          <w:b/>
          <w:bCs/>
        </w:rPr>
        <w:t xml:space="preserve">olution </w:t>
      </w:r>
      <w:r w:rsidR="0EA0B295" w:rsidRPr="72994575">
        <w:rPr>
          <w:b/>
          <w:bCs/>
        </w:rPr>
        <w:t>B</w:t>
      </w:r>
      <w:r w:rsidR="00D41CF6" w:rsidRPr="72994575">
        <w:rPr>
          <w:b/>
          <w:bCs/>
        </w:rPr>
        <w:t xml:space="preserve">eing </w:t>
      </w:r>
      <w:r w:rsidR="7F47D46C" w:rsidRPr="72994575">
        <w:rPr>
          <w:b/>
          <w:bCs/>
        </w:rPr>
        <w:t>E</w:t>
      </w:r>
      <w:r w:rsidR="00D41CF6" w:rsidRPr="72994575">
        <w:rPr>
          <w:b/>
          <w:bCs/>
        </w:rPr>
        <w:t>valuated</w:t>
      </w:r>
    </w:p>
    <w:p w14:paraId="6D700D97" w14:textId="2BEC4C31" w:rsidR="000B26C7" w:rsidRDefault="1A1303D7" w:rsidP="72994575">
      <w:r>
        <w:t>Meta</w:t>
      </w:r>
      <w:r w:rsidR="00CE35DB">
        <w:t>D</w:t>
      </w:r>
      <w:r>
        <w:t>efender C</w:t>
      </w:r>
      <w:r w:rsidR="457B0FCE">
        <w:t xml:space="preserve">ore </w:t>
      </w:r>
      <w:r w:rsidR="466046DC">
        <w:t xml:space="preserve">- </w:t>
      </w:r>
      <w:hyperlink r:id="rId15">
        <w:r w:rsidR="466046DC" w:rsidRPr="79DBF79C">
          <w:rPr>
            <w:rStyle w:val="Hyperlink"/>
          </w:rPr>
          <w:t>MD C</w:t>
        </w:r>
        <w:r w:rsidR="3DA16174" w:rsidRPr="79DBF79C">
          <w:rPr>
            <w:rStyle w:val="Hyperlink"/>
          </w:rPr>
          <w:t>ore</w:t>
        </w:r>
        <w:r w:rsidR="466046DC" w:rsidRPr="79DBF79C">
          <w:rPr>
            <w:rStyle w:val="Hyperlink"/>
          </w:rPr>
          <w:t xml:space="preserve"> Documentation</w:t>
        </w:r>
      </w:hyperlink>
      <w:r w:rsidR="466046DC">
        <w:t xml:space="preserve"> </w:t>
      </w:r>
    </w:p>
    <w:p w14:paraId="5EF92783" w14:textId="08CEF0A9" w:rsidR="72994575" w:rsidRPr="00F06650" w:rsidRDefault="006E6A40" w:rsidP="72994575">
      <w:r w:rsidRPr="00F06650">
        <w:t xml:space="preserve">MetaDefender MFT - </w:t>
      </w:r>
      <w:hyperlink r:id="rId16" w:history="1">
        <w:r w:rsidR="000233DA" w:rsidRPr="00F06650">
          <w:rPr>
            <w:rStyle w:val="Hyperlink"/>
          </w:rPr>
          <w:t>MD MFT Documentation</w:t>
        </w:r>
      </w:hyperlink>
    </w:p>
    <w:p w14:paraId="103DDCAD" w14:textId="77777777" w:rsidR="006B01ED" w:rsidRPr="00F06650" w:rsidRDefault="006B01ED" w:rsidP="72994575"/>
    <w:p w14:paraId="795BA97D" w14:textId="2CA68058" w:rsidR="00B3721F" w:rsidRPr="0099029F" w:rsidRDefault="5F48E2B7" w:rsidP="72994575">
      <w:pPr>
        <w:rPr>
          <w:b/>
          <w:bCs/>
        </w:rPr>
      </w:pPr>
      <w:r w:rsidRPr="0099029F">
        <w:rPr>
          <w:b/>
          <w:bCs/>
        </w:rPr>
        <w:t>Limitations</w:t>
      </w:r>
    </w:p>
    <w:p w14:paraId="6D91EE3E" w14:textId="51CC8468" w:rsidR="5F48E2B7" w:rsidRDefault="5F48E2B7" w:rsidP="72994575">
      <w:pPr>
        <w:spacing w:after="0" w:line="240" w:lineRule="auto"/>
        <w:rPr>
          <w:rFonts w:eastAsia="Simplon Norm" w:cs="Simplon Norm"/>
        </w:rPr>
      </w:pPr>
      <w:r w:rsidRPr="72994575">
        <w:rPr>
          <w:rFonts w:eastAsia="Simplon Norm" w:cs="Simplon Norm"/>
          <w:color w:val="000000" w:themeColor="text2"/>
          <w:sz w:val="23"/>
          <w:szCs w:val="23"/>
        </w:rPr>
        <w:t xml:space="preserve">Performance benchmarking. This is due to a number of variables </w:t>
      </w:r>
      <w:r w:rsidR="000233DA">
        <w:rPr>
          <w:rFonts w:eastAsia="Simplon Norm" w:cs="Simplon Norm"/>
          <w:color w:val="000000" w:themeColor="text2"/>
          <w:sz w:val="23"/>
          <w:szCs w:val="23"/>
        </w:rPr>
        <w:t>that</w:t>
      </w:r>
      <w:r w:rsidRPr="72994575">
        <w:rPr>
          <w:rFonts w:eastAsia="Simplon Norm" w:cs="Simplon Norm"/>
          <w:color w:val="000000" w:themeColor="text2"/>
          <w:sz w:val="23"/>
          <w:szCs w:val="23"/>
        </w:rPr>
        <w:t xml:space="preserve"> affect performance (file set, networking configurations, hardware characteristics). OPSWAT will review the performance metrics from the test and advise if any improvements need to be made and where.</w:t>
      </w:r>
    </w:p>
    <w:p w14:paraId="6D3F7118" w14:textId="1C0EC74C" w:rsidR="00F60A8F" w:rsidRDefault="00F60A8F" w:rsidP="72994575">
      <w:pPr>
        <w:rPr>
          <w:b/>
          <w:bCs/>
        </w:rPr>
      </w:pPr>
    </w:p>
    <w:p w14:paraId="7074CF84" w14:textId="105DAC9B" w:rsidR="00A51347" w:rsidRDefault="00C23439" w:rsidP="72994575">
      <w:pPr>
        <w:rPr>
          <w:b/>
          <w:bCs/>
          <w:highlight w:val="yellow"/>
        </w:rPr>
      </w:pPr>
      <w:r w:rsidRPr="79DBF79C">
        <w:rPr>
          <w:b/>
          <w:bCs/>
          <w:highlight w:val="yellow"/>
        </w:rPr>
        <w:t xml:space="preserve">Agreed Upon PoV </w:t>
      </w:r>
      <w:r w:rsidR="24A6366B" w:rsidRPr="79DBF79C">
        <w:rPr>
          <w:b/>
          <w:bCs/>
          <w:highlight w:val="yellow"/>
        </w:rPr>
        <w:t>T</w:t>
      </w:r>
      <w:r w:rsidRPr="79DBF79C">
        <w:rPr>
          <w:b/>
          <w:bCs/>
          <w:highlight w:val="yellow"/>
        </w:rPr>
        <w:t>imeline (</w:t>
      </w:r>
      <w:r w:rsidR="00F06650">
        <w:rPr>
          <w:b/>
          <w:bCs/>
          <w:highlight w:val="yellow"/>
        </w:rPr>
        <w:t>2 Weeks</w:t>
      </w:r>
      <w:r w:rsidRPr="79DBF79C">
        <w:rPr>
          <w:b/>
          <w:bCs/>
          <w:highlight w:val="yellow"/>
        </w:rPr>
        <w:t>)</w:t>
      </w:r>
    </w:p>
    <w:p w14:paraId="3F60F603" w14:textId="1150BCF0" w:rsidR="00C23439" w:rsidRDefault="00C23439" w:rsidP="00DE08B9">
      <w:pPr>
        <w:pStyle w:val="ListParagraph"/>
        <w:numPr>
          <w:ilvl w:val="1"/>
          <w:numId w:val="16"/>
        </w:numPr>
        <w:rPr>
          <w:highlight w:val="yellow"/>
        </w:rPr>
      </w:pPr>
      <w:r w:rsidRPr="72994575">
        <w:rPr>
          <w:highlight w:val="yellow"/>
        </w:rPr>
        <w:t>POV Start Date</w:t>
      </w:r>
      <w:r w:rsidR="00277E5C" w:rsidRPr="72994575">
        <w:rPr>
          <w:highlight w:val="yellow"/>
        </w:rPr>
        <w:t>:</w:t>
      </w:r>
      <w:r>
        <w:tab/>
      </w:r>
      <w:r>
        <w:tab/>
      </w:r>
    </w:p>
    <w:p w14:paraId="611D2276" w14:textId="77777777" w:rsidR="006B01ED" w:rsidRDefault="00C23439" w:rsidP="00DE08B9">
      <w:pPr>
        <w:pStyle w:val="ListParagraph"/>
        <w:numPr>
          <w:ilvl w:val="1"/>
          <w:numId w:val="16"/>
        </w:numPr>
      </w:pPr>
      <w:r w:rsidRPr="72994575">
        <w:rPr>
          <w:highlight w:val="yellow"/>
        </w:rPr>
        <w:t>POV End Date</w:t>
      </w:r>
      <w:r w:rsidR="00277E5C" w:rsidRPr="72994575">
        <w:rPr>
          <w:highlight w:val="yellow"/>
        </w:rPr>
        <w:t>:</w:t>
      </w:r>
      <w:r>
        <w:tab/>
      </w:r>
    </w:p>
    <w:p w14:paraId="40FF3D70" w14:textId="2E6CCB69" w:rsidR="00C23439" w:rsidRDefault="006B01ED" w:rsidP="006B01ED">
      <w:r>
        <w:br w:type="page"/>
      </w:r>
    </w:p>
    <w:p w14:paraId="390BA0AB" w14:textId="3ECEF0B5" w:rsidR="005574BA" w:rsidRPr="00B11F60" w:rsidRDefault="003953A8" w:rsidP="00B11F60">
      <w:pPr>
        <w:pStyle w:val="heading1headings"/>
        <w:jc w:val="both"/>
      </w:pPr>
      <w:bookmarkStart w:id="2" w:name="_Toc210733761"/>
      <w:bookmarkStart w:id="3" w:name="_Toc407018271"/>
      <w:r>
        <w:lastRenderedPageBreak/>
        <w:t>Success Criteria</w:t>
      </w:r>
      <w:bookmarkEnd w:id="2"/>
    </w:p>
    <w:p w14:paraId="1A941784" w14:textId="47113FDF" w:rsidR="1ED03536" w:rsidRDefault="1ED03536" w:rsidP="72994575">
      <w:pPr>
        <w:pStyle w:val="pBody"/>
        <w:rPr>
          <w:rFonts w:ascii="Segoe UI" w:eastAsia="Segoe UI" w:hAnsi="Segoe UI" w:cs="Segoe UI"/>
          <w:b/>
          <w:bCs/>
          <w:color w:val="242424"/>
          <w:sz w:val="21"/>
        </w:rPr>
      </w:pPr>
      <w:r w:rsidRPr="72994575">
        <w:rPr>
          <w:rFonts w:ascii="Segoe UI" w:eastAsia="Segoe UI" w:hAnsi="Segoe UI" w:cs="Segoe UI"/>
          <w:b/>
          <w:bCs/>
          <w:color w:val="242424"/>
          <w:sz w:val="21"/>
        </w:rPr>
        <w:t>Goals and Objectives</w:t>
      </w:r>
    </w:p>
    <w:p w14:paraId="2E94CB40" w14:textId="4BA5C9FD" w:rsidR="1ED03536" w:rsidRDefault="1ED03536" w:rsidP="00DE08B9">
      <w:pPr>
        <w:pStyle w:val="ListParagraph"/>
        <w:numPr>
          <w:ilvl w:val="0"/>
          <w:numId w:val="9"/>
        </w:numPr>
        <w:spacing w:after="0"/>
      </w:pPr>
      <w:r w:rsidRPr="72994575">
        <w:rPr>
          <w:rFonts w:asciiTheme="minorHAnsi" w:eastAsiaTheme="minorEastAsia" w:hAnsiTheme="minorHAnsi"/>
        </w:rPr>
        <w:t>Verify the solution's effectiveness in malware and Zero Day detection.</w:t>
      </w:r>
    </w:p>
    <w:p w14:paraId="59A835F2" w14:textId="0BBFC6FC" w:rsidR="1ED03536" w:rsidRDefault="1ED03536" w:rsidP="00DE08B9">
      <w:pPr>
        <w:pStyle w:val="ListParagraph"/>
        <w:numPr>
          <w:ilvl w:val="0"/>
          <w:numId w:val="9"/>
        </w:numPr>
        <w:spacing w:after="0"/>
      </w:pPr>
      <w:r w:rsidRPr="79DBF79C">
        <w:rPr>
          <w:rFonts w:asciiTheme="minorHAnsi" w:eastAsiaTheme="minorEastAsia" w:hAnsiTheme="minorHAnsi"/>
        </w:rPr>
        <w:t>Assess the capabilities of Deep Content Disarm and Reconstruction (CDR).</w:t>
      </w:r>
    </w:p>
    <w:p w14:paraId="16BA6DB8" w14:textId="53AAB486" w:rsidR="1ED03536" w:rsidRDefault="1ED03536" w:rsidP="00DE08B9">
      <w:pPr>
        <w:pStyle w:val="ListParagraph"/>
        <w:numPr>
          <w:ilvl w:val="0"/>
          <w:numId w:val="9"/>
        </w:numPr>
        <w:spacing w:after="0"/>
      </w:pPr>
      <w:r w:rsidRPr="72994575">
        <w:rPr>
          <w:rFonts w:asciiTheme="minorHAnsi" w:eastAsiaTheme="minorEastAsia" w:hAnsiTheme="minorHAnsi"/>
        </w:rPr>
        <w:t xml:space="preserve">Ensure the solution meets the predefined success criteria. </w:t>
      </w:r>
    </w:p>
    <w:p w14:paraId="0505820C" w14:textId="1BD72811" w:rsidR="76C818F9" w:rsidRDefault="76C818F9" w:rsidP="72994575">
      <w:pPr>
        <w:pStyle w:val="pBody"/>
      </w:pPr>
      <w:r w:rsidRPr="72994575">
        <w:rPr>
          <w:rFonts w:ascii="Segoe UI" w:eastAsia="Segoe UI" w:hAnsi="Segoe UI" w:cs="Segoe UI"/>
          <w:b/>
          <w:bCs/>
          <w:color w:val="242424"/>
          <w:sz w:val="21"/>
        </w:rPr>
        <w:t>Specific Criteria</w:t>
      </w:r>
    </w:p>
    <w:p w14:paraId="25C5574D" w14:textId="2803126F" w:rsidR="30713788" w:rsidRDefault="30713788" w:rsidP="00DE08B9">
      <w:pPr>
        <w:pStyle w:val="ListParagraph"/>
        <w:numPr>
          <w:ilvl w:val="0"/>
          <w:numId w:val="9"/>
        </w:numPr>
        <w:spacing w:before="210" w:after="210"/>
        <w:rPr>
          <w:rFonts w:ascii="Segoe UI" w:eastAsia="Segoe UI" w:hAnsi="Segoe UI" w:cs="Segoe UI"/>
          <w:b/>
          <w:bCs/>
          <w:color w:val="242424"/>
          <w:sz w:val="21"/>
          <w:szCs w:val="21"/>
        </w:rPr>
      </w:pPr>
      <w:r w:rsidRPr="72994575">
        <w:rPr>
          <w:rFonts w:ascii="Segoe UI" w:eastAsia="Segoe UI" w:hAnsi="Segoe UI" w:cs="Segoe UI"/>
          <w:b/>
          <w:bCs/>
          <w:color w:val="242424"/>
          <w:sz w:val="21"/>
          <w:szCs w:val="21"/>
        </w:rPr>
        <w:t>Integration and Compatibility</w:t>
      </w:r>
    </w:p>
    <w:p w14:paraId="2F9D8B52" w14:textId="4945DB6D" w:rsidR="30713788" w:rsidRDefault="30713788" w:rsidP="00DE08B9">
      <w:pPr>
        <w:pStyle w:val="ListParagraph"/>
        <w:numPr>
          <w:ilvl w:val="1"/>
          <w:numId w:val="9"/>
        </w:numPr>
        <w:spacing w:after="0"/>
        <w:rPr>
          <w:rFonts w:ascii="Segoe UI" w:eastAsia="Segoe UI" w:hAnsi="Segoe UI" w:cs="Segoe UI"/>
          <w:color w:val="242424"/>
          <w:sz w:val="21"/>
          <w:szCs w:val="21"/>
        </w:rPr>
      </w:pPr>
      <w:r w:rsidRPr="72994575">
        <w:rPr>
          <w:rFonts w:ascii="Segoe UI" w:eastAsia="Segoe UI" w:hAnsi="Segoe UI" w:cs="Segoe UI"/>
          <w:color w:val="242424"/>
          <w:sz w:val="21"/>
          <w:szCs w:val="21"/>
        </w:rPr>
        <w:t>Ease of integration with existing infrastructure.</w:t>
      </w:r>
    </w:p>
    <w:p w14:paraId="62608F0D" w14:textId="5574424C" w:rsidR="30713788" w:rsidRDefault="30713788" w:rsidP="00DE08B9">
      <w:pPr>
        <w:pStyle w:val="ListParagraph"/>
        <w:numPr>
          <w:ilvl w:val="1"/>
          <w:numId w:val="9"/>
        </w:numPr>
        <w:spacing w:after="0"/>
        <w:rPr>
          <w:rFonts w:ascii="Segoe UI" w:eastAsia="Segoe UI" w:hAnsi="Segoe UI" w:cs="Segoe UI"/>
          <w:color w:val="242424"/>
          <w:sz w:val="21"/>
          <w:szCs w:val="21"/>
        </w:rPr>
      </w:pPr>
      <w:r w:rsidRPr="72994575">
        <w:rPr>
          <w:rFonts w:ascii="Segoe UI" w:eastAsia="Segoe UI" w:hAnsi="Segoe UI" w:cs="Segoe UI"/>
          <w:color w:val="242424"/>
          <w:sz w:val="21"/>
          <w:szCs w:val="21"/>
        </w:rPr>
        <w:t>Compatibility with various operating systems and environments.</w:t>
      </w:r>
    </w:p>
    <w:p w14:paraId="0FBA7CB7" w14:textId="18C394E0" w:rsidR="30713788" w:rsidRDefault="30713788" w:rsidP="00DE08B9">
      <w:pPr>
        <w:pStyle w:val="ListParagraph"/>
        <w:numPr>
          <w:ilvl w:val="1"/>
          <w:numId w:val="9"/>
        </w:numPr>
        <w:spacing w:after="0"/>
        <w:rPr>
          <w:rFonts w:ascii="Segoe UI" w:eastAsia="Segoe UI" w:hAnsi="Segoe UI" w:cs="Segoe UI"/>
          <w:color w:val="242424"/>
          <w:sz w:val="21"/>
          <w:szCs w:val="21"/>
        </w:rPr>
      </w:pPr>
      <w:r w:rsidRPr="72994575">
        <w:rPr>
          <w:rFonts w:ascii="Segoe UI" w:eastAsia="Segoe UI" w:hAnsi="Segoe UI" w:cs="Segoe UI"/>
          <w:color w:val="242424"/>
          <w:sz w:val="21"/>
          <w:szCs w:val="21"/>
        </w:rPr>
        <w:t>API availability and ease of use for custom integrations.</w:t>
      </w:r>
    </w:p>
    <w:p w14:paraId="536189CC" w14:textId="512890D5" w:rsidR="30713788" w:rsidRDefault="30713788" w:rsidP="00DE08B9">
      <w:pPr>
        <w:pStyle w:val="ListParagraph"/>
        <w:numPr>
          <w:ilvl w:val="0"/>
          <w:numId w:val="9"/>
        </w:numPr>
        <w:spacing w:before="210" w:after="210"/>
        <w:rPr>
          <w:rFonts w:ascii="Segoe UI" w:eastAsia="Segoe UI" w:hAnsi="Segoe UI" w:cs="Segoe UI"/>
          <w:b/>
          <w:bCs/>
          <w:color w:val="242424"/>
          <w:sz w:val="21"/>
          <w:szCs w:val="21"/>
        </w:rPr>
      </w:pPr>
      <w:r w:rsidRPr="72994575">
        <w:rPr>
          <w:rFonts w:ascii="Segoe UI" w:eastAsia="Segoe UI" w:hAnsi="Segoe UI" w:cs="Segoe UI"/>
          <w:b/>
          <w:bCs/>
          <w:color w:val="242424"/>
          <w:sz w:val="21"/>
          <w:szCs w:val="21"/>
        </w:rPr>
        <w:t>Scanning and Detection Capabilities</w:t>
      </w:r>
    </w:p>
    <w:p w14:paraId="38A74BBD" w14:textId="410FED2F" w:rsidR="30713788" w:rsidRDefault="30713788" w:rsidP="00DE08B9">
      <w:pPr>
        <w:pStyle w:val="ListParagraph"/>
        <w:numPr>
          <w:ilvl w:val="1"/>
          <w:numId w:val="9"/>
        </w:numPr>
        <w:spacing w:after="0"/>
        <w:rPr>
          <w:rFonts w:ascii="Segoe UI" w:eastAsia="Segoe UI" w:hAnsi="Segoe UI" w:cs="Segoe UI"/>
          <w:color w:val="242424"/>
          <w:sz w:val="21"/>
          <w:szCs w:val="21"/>
        </w:rPr>
      </w:pPr>
      <w:r w:rsidRPr="72994575">
        <w:rPr>
          <w:rFonts w:ascii="Segoe UI" w:eastAsia="Segoe UI" w:hAnsi="Segoe UI" w:cs="Segoe UI"/>
          <w:color w:val="242424"/>
          <w:sz w:val="21"/>
          <w:szCs w:val="21"/>
        </w:rPr>
        <w:t>Speed and accuracy of malware detection.</w:t>
      </w:r>
    </w:p>
    <w:p w14:paraId="1990F483" w14:textId="6493CDEB" w:rsidR="30713788" w:rsidRDefault="30713788" w:rsidP="00DE08B9">
      <w:pPr>
        <w:pStyle w:val="ListParagraph"/>
        <w:numPr>
          <w:ilvl w:val="1"/>
          <w:numId w:val="9"/>
        </w:numPr>
        <w:spacing w:after="0"/>
        <w:rPr>
          <w:rFonts w:ascii="Segoe UI" w:eastAsia="Segoe UI" w:hAnsi="Segoe UI" w:cs="Segoe UI"/>
          <w:color w:val="242424"/>
          <w:sz w:val="21"/>
          <w:szCs w:val="21"/>
        </w:rPr>
      </w:pPr>
      <w:r w:rsidRPr="72994575">
        <w:rPr>
          <w:rFonts w:ascii="Segoe UI" w:eastAsia="Segoe UI" w:hAnsi="Segoe UI" w:cs="Segoe UI"/>
          <w:color w:val="242424"/>
          <w:sz w:val="21"/>
          <w:szCs w:val="21"/>
        </w:rPr>
        <w:t>Support for a wide range of file types and archives.</w:t>
      </w:r>
    </w:p>
    <w:p w14:paraId="1DE298FC" w14:textId="489E61CC" w:rsidR="30713788" w:rsidRDefault="30713788" w:rsidP="00DE08B9">
      <w:pPr>
        <w:pStyle w:val="ListParagraph"/>
        <w:numPr>
          <w:ilvl w:val="1"/>
          <w:numId w:val="9"/>
        </w:numPr>
        <w:spacing w:after="0"/>
        <w:rPr>
          <w:rFonts w:ascii="Segoe UI" w:eastAsia="Segoe UI" w:hAnsi="Segoe UI" w:cs="Segoe UI"/>
          <w:color w:val="242424"/>
          <w:sz w:val="21"/>
          <w:szCs w:val="21"/>
        </w:rPr>
      </w:pPr>
      <w:r w:rsidRPr="79DBF79C">
        <w:rPr>
          <w:rFonts w:ascii="Segoe UI" w:eastAsia="Segoe UI" w:hAnsi="Segoe UI" w:cs="Segoe UI"/>
          <w:color w:val="242424"/>
          <w:sz w:val="21"/>
          <w:szCs w:val="21"/>
        </w:rPr>
        <w:t>Effectiveness in detecting advanced threats and zero-day vulnerabilities.</w:t>
      </w:r>
    </w:p>
    <w:p w14:paraId="1D0E13A7" w14:textId="4A2FE40D" w:rsidR="30713788" w:rsidRDefault="30713788" w:rsidP="00DE08B9">
      <w:pPr>
        <w:pStyle w:val="ListParagraph"/>
        <w:numPr>
          <w:ilvl w:val="0"/>
          <w:numId w:val="9"/>
        </w:numPr>
        <w:spacing w:before="210" w:after="210"/>
        <w:rPr>
          <w:rFonts w:ascii="Segoe UI" w:eastAsia="Segoe UI" w:hAnsi="Segoe UI" w:cs="Segoe UI"/>
          <w:b/>
          <w:bCs/>
          <w:color w:val="242424"/>
          <w:sz w:val="21"/>
          <w:szCs w:val="21"/>
        </w:rPr>
      </w:pPr>
      <w:r w:rsidRPr="72994575">
        <w:rPr>
          <w:rFonts w:ascii="Segoe UI" w:eastAsia="Segoe UI" w:hAnsi="Segoe UI" w:cs="Segoe UI"/>
          <w:b/>
          <w:bCs/>
          <w:color w:val="242424"/>
          <w:sz w:val="21"/>
          <w:szCs w:val="21"/>
        </w:rPr>
        <w:t>Security and Compliance</w:t>
      </w:r>
    </w:p>
    <w:p w14:paraId="4752AB0B" w14:textId="20638C13" w:rsidR="30713788" w:rsidRDefault="30713788" w:rsidP="00DE08B9">
      <w:pPr>
        <w:pStyle w:val="ListParagraph"/>
        <w:numPr>
          <w:ilvl w:val="1"/>
          <w:numId w:val="9"/>
        </w:numPr>
        <w:spacing w:after="0"/>
        <w:rPr>
          <w:rFonts w:ascii="Segoe UI" w:eastAsia="Segoe UI" w:hAnsi="Segoe UI" w:cs="Segoe UI"/>
          <w:color w:val="242424"/>
          <w:sz w:val="21"/>
          <w:szCs w:val="21"/>
        </w:rPr>
      </w:pPr>
      <w:r w:rsidRPr="72994575">
        <w:rPr>
          <w:rFonts w:ascii="Segoe UI" w:eastAsia="Segoe UI" w:hAnsi="Segoe UI" w:cs="Segoe UI"/>
          <w:color w:val="242424"/>
          <w:sz w:val="21"/>
          <w:szCs w:val="21"/>
        </w:rPr>
        <w:t>Adherence to industry standards and regulations.</w:t>
      </w:r>
    </w:p>
    <w:p w14:paraId="70FAE20A" w14:textId="487DBA14" w:rsidR="30713788" w:rsidRDefault="30713788" w:rsidP="00DE08B9">
      <w:pPr>
        <w:pStyle w:val="ListParagraph"/>
        <w:numPr>
          <w:ilvl w:val="1"/>
          <w:numId w:val="9"/>
        </w:numPr>
        <w:spacing w:after="0"/>
        <w:rPr>
          <w:rFonts w:ascii="Segoe UI" w:eastAsia="Segoe UI" w:hAnsi="Segoe UI" w:cs="Segoe UI"/>
          <w:color w:val="242424"/>
          <w:sz w:val="21"/>
          <w:szCs w:val="21"/>
        </w:rPr>
      </w:pPr>
      <w:r w:rsidRPr="72994575">
        <w:rPr>
          <w:rFonts w:ascii="Segoe UI" w:eastAsia="Segoe UI" w:hAnsi="Segoe UI" w:cs="Segoe UI"/>
          <w:color w:val="242424"/>
          <w:sz w:val="21"/>
          <w:szCs w:val="21"/>
        </w:rPr>
        <w:t>Ability to support data privacy and protection requirements.</w:t>
      </w:r>
    </w:p>
    <w:p w14:paraId="648F5669" w14:textId="6557CB67" w:rsidR="005E7F7B" w:rsidRPr="005E7F7B" w:rsidRDefault="30713788" w:rsidP="005E7F7B">
      <w:pPr>
        <w:pStyle w:val="ListParagraph"/>
        <w:numPr>
          <w:ilvl w:val="1"/>
          <w:numId w:val="9"/>
        </w:numPr>
        <w:spacing w:after="0"/>
        <w:rPr>
          <w:rFonts w:ascii="Segoe UI" w:eastAsia="Segoe UI" w:hAnsi="Segoe UI" w:cs="Segoe UI"/>
          <w:color w:val="242424"/>
          <w:sz w:val="21"/>
          <w:szCs w:val="21"/>
        </w:rPr>
      </w:pPr>
      <w:r w:rsidRPr="72994575">
        <w:rPr>
          <w:rFonts w:ascii="Segoe UI" w:eastAsia="Segoe UI" w:hAnsi="Segoe UI" w:cs="Segoe UI"/>
          <w:color w:val="242424"/>
          <w:sz w:val="21"/>
          <w:szCs w:val="21"/>
        </w:rPr>
        <w:t>Integration with compliance monitoring tools.</w:t>
      </w:r>
    </w:p>
    <w:p w14:paraId="79C61F28" w14:textId="034A2144" w:rsidR="72994575" w:rsidRDefault="72994575" w:rsidP="72994575">
      <w:pPr>
        <w:pStyle w:val="pBody"/>
        <w:rPr>
          <w:rFonts w:ascii="Segoe UI" w:eastAsia="Segoe UI" w:hAnsi="Segoe UI" w:cs="Segoe UI"/>
          <w:b/>
          <w:bCs/>
          <w:color w:val="242424"/>
          <w:sz w:val="21"/>
        </w:rPr>
      </w:pPr>
    </w:p>
    <w:p w14:paraId="3898FE3C" w14:textId="2D90F69C" w:rsidR="00276F03" w:rsidRDefault="4ACE70EA" w:rsidP="72994575">
      <w:pPr>
        <w:pStyle w:val="pBody"/>
        <w:rPr>
          <w:rFonts w:ascii="Segoe UI" w:eastAsia="Segoe UI" w:hAnsi="Segoe UI" w:cs="Segoe UI"/>
          <w:b/>
          <w:bCs/>
          <w:color w:val="242424"/>
          <w:sz w:val="21"/>
        </w:rPr>
      </w:pPr>
      <w:r w:rsidRPr="72994575">
        <w:rPr>
          <w:rFonts w:ascii="Segoe UI" w:eastAsia="Segoe UI" w:hAnsi="Segoe UI" w:cs="Segoe UI"/>
          <w:b/>
          <w:bCs/>
          <w:color w:val="242424"/>
          <w:sz w:val="21"/>
        </w:rPr>
        <w:t>E</w:t>
      </w:r>
      <w:r w:rsidR="00E611C0" w:rsidRPr="72994575">
        <w:rPr>
          <w:rFonts w:ascii="Segoe UI" w:eastAsia="Segoe UI" w:hAnsi="Segoe UI" w:cs="Segoe UI"/>
          <w:b/>
          <w:bCs/>
          <w:color w:val="242424"/>
          <w:sz w:val="21"/>
        </w:rPr>
        <w:t xml:space="preserve">xpected </w:t>
      </w:r>
      <w:r w:rsidR="20FE25C4" w:rsidRPr="72994575">
        <w:rPr>
          <w:rFonts w:ascii="Segoe UI" w:eastAsia="Segoe UI" w:hAnsi="Segoe UI" w:cs="Segoe UI"/>
          <w:b/>
          <w:bCs/>
          <w:color w:val="242424"/>
          <w:sz w:val="21"/>
        </w:rPr>
        <w:t>O</w:t>
      </w:r>
      <w:r w:rsidR="00E611C0" w:rsidRPr="72994575">
        <w:rPr>
          <w:rFonts w:ascii="Segoe UI" w:eastAsia="Segoe UI" w:hAnsi="Segoe UI" w:cs="Segoe UI"/>
          <w:b/>
          <w:bCs/>
          <w:color w:val="242424"/>
          <w:sz w:val="21"/>
        </w:rPr>
        <w:t xml:space="preserve">utcomes </w:t>
      </w:r>
      <w:r w:rsidR="6507A7B7" w:rsidRPr="72994575">
        <w:rPr>
          <w:rFonts w:ascii="Segoe UI" w:eastAsia="Segoe UI" w:hAnsi="Segoe UI" w:cs="Segoe UI"/>
          <w:b/>
          <w:bCs/>
          <w:color w:val="242424"/>
          <w:sz w:val="21"/>
        </w:rPr>
        <w:t>&amp;</w:t>
      </w:r>
      <w:r w:rsidR="00E611C0" w:rsidRPr="72994575">
        <w:rPr>
          <w:rFonts w:ascii="Segoe UI" w:eastAsia="Segoe UI" w:hAnsi="Segoe UI" w:cs="Segoe UI"/>
          <w:b/>
          <w:bCs/>
          <w:color w:val="242424"/>
          <w:sz w:val="21"/>
        </w:rPr>
        <w:t xml:space="preserve"> </w:t>
      </w:r>
      <w:r w:rsidR="79FB51F5" w:rsidRPr="72994575">
        <w:rPr>
          <w:rFonts w:ascii="Segoe UI" w:eastAsia="Segoe UI" w:hAnsi="Segoe UI" w:cs="Segoe UI"/>
          <w:b/>
          <w:bCs/>
          <w:color w:val="242424"/>
          <w:sz w:val="21"/>
        </w:rPr>
        <w:t>D</w:t>
      </w:r>
      <w:r w:rsidR="00E611C0" w:rsidRPr="72994575">
        <w:rPr>
          <w:rFonts w:ascii="Segoe UI" w:eastAsia="Segoe UI" w:hAnsi="Segoe UI" w:cs="Segoe UI"/>
          <w:b/>
          <w:bCs/>
          <w:color w:val="242424"/>
          <w:sz w:val="21"/>
        </w:rPr>
        <w:t>eliverables</w:t>
      </w:r>
    </w:p>
    <w:p w14:paraId="7D2DA4E7" w14:textId="263FA200" w:rsidR="00A51347" w:rsidRDefault="02128E5E" w:rsidP="72994575">
      <w:pPr>
        <w:pStyle w:val="ListParagraph"/>
        <w:numPr>
          <w:ilvl w:val="0"/>
          <w:numId w:val="2"/>
        </w:numPr>
        <w:spacing w:after="0"/>
        <w:rPr>
          <w:rFonts w:eastAsia="Simplon Norm" w:cs="Simplon Norm"/>
          <w:color w:val="000000" w:themeColor="text2"/>
        </w:rPr>
      </w:pPr>
      <w:r w:rsidRPr="72994575">
        <w:rPr>
          <w:rFonts w:eastAsia="Simplon Norm" w:cs="Simplon Norm"/>
          <w:color w:val="000000" w:themeColor="text2"/>
        </w:rPr>
        <w:t>Comprehensive report on performance against success criteria.</w:t>
      </w:r>
    </w:p>
    <w:p w14:paraId="7AC6E3E1" w14:textId="0498CABB" w:rsidR="00A51347" w:rsidRDefault="00A51347" w:rsidP="72994575">
      <w:pPr>
        <w:pStyle w:val="ListParagraph"/>
        <w:spacing w:after="0"/>
        <w:ind w:hanging="360"/>
        <w:rPr>
          <w:rFonts w:eastAsia="Simplon Norm" w:cs="Simplon Norm"/>
          <w:color w:val="000000" w:themeColor="text2"/>
        </w:rPr>
      </w:pPr>
    </w:p>
    <w:p w14:paraId="6D5D4C80" w14:textId="77777777" w:rsidR="005C4CC8" w:rsidRDefault="005C4CC8">
      <w:r>
        <w:br w:type="page"/>
      </w:r>
    </w:p>
    <w:p w14:paraId="2F4CAE15" w14:textId="77777777" w:rsidR="005C4CC8" w:rsidRDefault="005C4CC8" w:rsidP="005C4CC8">
      <w:pPr>
        <w:pStyle w:val="heading1headings"/>
        <w:jc w:val="both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bookmarkStart w:id="4" w:name="_Toc210733762"/>
      <w:r>
        <w:lastRenderedPageBreak/>
        <w:t>Test Cases</w:t>
      </w:r>
      <w:bookmarkEnd w:id="4"/>
    </w:p>
    <w:p w14:paraId="04B0CEC2" w14:textId="5D228EEC" w:rsidR="005C4CC8" w:rsidRDefault="005C4CC8" w:rsidP="005C4CC8">
      <w:pPr>
        <w:jc w:val="both"/>
        <w:rPr>
          <w:rFonts w:eastAsia="Calibri" w:cs="Arial"/>
          <w:b/>
          <w:bCs/>
          <w:color w:val="000000" w:themeColor="text2"/>
        </w:rPr>
      </w:pPr>
      <w:r w:rsidRPr="72994575">
        <w:rPr>
          <w:rFonts w:eastAsia="Calibri" w:cs="Arial"/>
          <w:b/>
          <w:bCs/>
          <w:color w:val="000000" w:themeColor="text2"/>
        </w:rPr>
        <w:t xml:space="preserve">Test Case </w:t>
      </w:r>
      <w:r w:rsidR="00E729B2">
        <w:rPr>
          <w:rFonts w:eastAsia="Calibri" w:cs="Arial"/>
          <w:b/>
          <w:bCs/>
          <w:color w:val="000000" w:themeColor="text2"/>
        </w:rPr>
        <w:t>1</w:t>
      </w:r>
      <w:r w:rsidRPr="72994575">
        <w:rPr>
          <w:rFonts w:eastAsia="Calibri" w:cs="Arial"/>
          <w:b/>
          <w:bCs/>
          <w:color w:val="000000" w:themeColor="text2"/>
        </w:rPr>
        <w:t xml:space="preserve">: </w:t>
      </w:r>
    </w:p>
    <w:p w14:paraId="0DF89BBB" w14:textId="77777777" w:rsidR="005C4CC8" w:rsidRPr="0099029F" w:rsidRDefault="005C4CC8" w:rsidP="005C4CC8">
      <w:pPr>
        <w:jc w:val="both"/>
        <w:rPr>
          <w:rFonts w:eastAsia="Calibri" w:cs="Arial"/>
          <w:color w:val="000000" w:themeColor="text2"/>
        </w:rPr>
      </w:pPr>
      <w:r>
        <w:rPr>
          <w:rFonts w:eastAsia="Calibri" w:cs="Arial"/>
          <w:color w:val="000000" w:themeColor="text2"/>
        </w:rPr>
        <w:t xml:space="preserve">Scenario: Create a Guest User account in MFT, upload a clean file and a malicious file. </w:t>
      </w:r>
    </w:p>
    <w:p w14:paraId="157B11B4" w14:textId="77777777" w:rsidR="005C4CC8" w:rsidRDefault="005C4CC8" w:rsidP="005C4CC8">
      <w:pPr>
        <w:jc w:val="both"/>
        <w:rPr>
          <w:rFonts w:eastAsia="Calibri" w:cs="Arial"/>
          <w:color w:val="000000" w:themeColor="text2"/>
        </w:rPr>
      </w:pPr>
      <w:r w:rsidRPr="79DBF79C">
        <w:rPr>
          <w:rFonts w:eastAsia="Calibri" w:cs="Arial"/>
          <w:color w:val="000000" w:themeColor="text2"/>
        </w:rPr>
        <w:t xml:space="preserve">Reference: </w:t>
      </w:r>
      <w:hyperlink r:id="rId17" w:history="1">
        <w:r w:rsidRPr="002E4CA8">
          <w:rPr>
            <w:rStyle w:val="Hyperlink"/>
            <w:rFonts w:eastAsia="Calibri" w:cs="Arial"/>
          </w:rPr>
          <w:t>Uploading File - MetaDefender MFT</w:t>
        </w:r>
      </w:hyperlink>
    </w:p>
    <w:p w14:paraId="2D62E5C8" w14:textId="77777777" w:rsidR="005C4CC8" w:rsidRDefault="005C4CC8" w:rsidP="005C4CC8">
      <w:pPr>
        <w:jc w:val="both"/>
        <w:rPr>
          <w:rFonts w:eastAsia="Calibri" w:cs="Arial"/>
          <w:color w:val="000000" w:themeColor="text2"/>
        </w:rPr>
      </w:pPr>
      <w:r w:rsidRPr="79DBF79C">
        <w:rPr>
          <w:rFonts w:eastAsia="Calibri" w:cs="Arial"/>
          <w:color w:val="000000" w:themeColor="text2"/>
        </w:rPr>
        <w:t xml:space="preserve">Expectation: </w:t>
      </w:r>
      <w:r>
        <w:rPr>
          <w:rFonts w:eastAsia="Calibri" w:cs="Arial"/>
          <w:color w:val="000000" w:themeColor="text2"/>
        </w:rPr>
        <w:t xml:space="preserve">MFT will block the malicious file and allow the clean file. </w:t>
      </w:r>
    </w:p>
    <w:p w14:paraId="4615F6C2" w14:textId="77777777" w:rsidR="005C4CC8" w:rsidRDefault="005C4CC8" w:rsidP="005C4CC8">
      <w:pPr>
        <w:jc w:val="both"/>
        <w:rPr>
          <w:rFonts w:eastAsia="Calibri" w:cs="Arial"/>
          <w:color w:val="000000" w:themeColor="text2"/>
        </w:rPr>
      </w:pPr>
      <w:r w:rsidRPr="72994575">
        <w:rPr>
          <w:rFonts w:eastAsia="Calibri" w:cs="Arial"/>
          <w:b/>
          <w:bCs/>
          <w:color w:val="000000" w:themeColor="text2"/>
        </w:rPr>
        <w:t xml:space="preserve">Test Case </w:t>
      </w:r>
      <w:r>
        <w:rPr>
          <w:rFonts w:eastAsia="Calibri" w:cs="Arial"/>
          <w:b/>
          <w:bCs/>
          <w:color w:val="000000" w:themeColor="text2"/>
        </w:rPr>
        <w:t>3</w:t>
      </w:r>
      <w:r w:rsidRPr="72994575">
        <w:rPr>
          <w:rFonts w:eastAsia="Calibri" w:cs="Arial"/>
          <w:b/>
          <w:bCs/>
          <w:color w:val="000000" w:themeColor="text2"/>
        </w:rPr>
        <w:t xml:space="preserve"> (Customer Defined):</w:t>
      </w:r>
      <w:r w:rsidRPr="72994575">
        <w:rPr>
          <w:rFonts w:eastAsia="Calibri" w:cs="Arial"/>
          <w:color w:val="000000" w:themeColor="text2"/>
        </w:rPr>
        <w:t xml:space="preserve"> </w:t>
      </w:r>
    </w:p>
    <w:p w14:paraId="53A846CB" w14:textId="77777777" w:rsidR="005C4CC8" w:rsidRDefault="005C4CC8" w:rsidP="005C4CC8">
      <w:pPr>
        <w:jc w:val="both"/>
        <w:rPr>
          <w:rFonts w:eastAsia="Calibri" w:cs="Arial"/>
          <w:color w:val="000000" w:themeColor="text2"/>
        </w:rPr>
      </w:pPr>
      <w:r w:rsidRPr="72994575">
        <w:rPr>
          <w:rFonts w:eastAsia="Calibri" w:cs="Arial"/>
          <w:color w:val="000000" w:themeColor="text2"/>
        </w:rPr>
        <w:t xml:space="preserve">Scenario: </w:t>
      </w:r>
    </w:p>
    <w:p w14:paraId="79B0BD2C" w14:textId="77777777" w:rsidR="005C4CC8" w:rsidRDefault="005C4CC8" w:rsidP="005C4CC8">
      <w:pPr>
        <w:jc w:val="both"/>
        <w:rPr>
          <w:rFonts w:eastAsia="Calibri" w:cs="Arial"/>
          <w:color w:val="000000" w:themeColor="text2"/>
        </w:rPr>
      </w:pPr>
      <w:r w:rsidRPr="72994575">
        <w:rPr>
          <w:rFonts w:eastAsia="Calibri" w:cs="Arial"/>
          <w:color w:val="000000" w:themeColor="text2"/>
        </w:rPr>
        <w:t xml:space="preserve">Expectation: </w:t>
      </w:r>
    </w:p>
    <w:p w14:paraId="0C56429D" w14:textId="77777777" w:rsidR="005C4CC8" w:rsidRDefault="005C4CC8" w:rsidP="005C4CC8">
      <w:pPr>
        <w:jc w:val="both"/>
        <w:rPr>
          <w:rFonts w:eastAsia="Calibri" w:cs="Arial"/>
          <w:color w:val="000000" w:themeColor="text2"/>
        </w:rPr>
      </w:pPr>
      <w:r w:rsidRPr="72994575">
        <w:rPr>
          <w:rFonts w:eastAsia="Calibri" w:cs="Arial"/>
          <w:b/>
          <w:bCs/>
          <w:color w:val="000000" w:themeColor="text2"/>
        </w:rPr>
        <w:t xml:space="preserve">Test Case </w:t>
      </w:r>
      <w:r>
        <w:rPr>
          <w:rFonts w:eastAsia="Calibri" w:cs="Arial"/>
          <w:b/>
          <w:bCs/>
          <w:color w:val="000000" w:themeColor="text2"/>
        </w:rPr>
        <w:t>4</w:t>
      </w:r>
      <w:r w:rsidRPr="72994575">
        <w:rPr>
          <w:rFonts w:eastAsia="Calibri" w:cs="Arial"/>
          <w:b/>
          <w:bCs/>
          <w:color w:val="000000" w:themeColor="text2"/>
        </w:rPr>
        <w:t xml:space="preserve"> (Customer Defined):</w:t>
      </w:r>
      <w:r w:rsidRPr="72994575">
        <w:rPr>
          <w:rFonts w:eastAsia="Calibri" w:cs="Arial"/>
          <w:color w:val="000000" w:themeColor="text2"/>
        </w:rPr>
        <w:t xml:space="preserve"> </w:t>
      </w:r>
    </w:p>
    <w:p w14:paraId="64463DCD" w14:textId="77777777" w:rsidR="005C4CC8" w:rsidRDefault="005C4CC8" w:rsidP="005C4CC8">
      <w:pPr>
        <w:jc w:val="both"/>
        <w:rPr>
          <w:rFonts w:eastAsia="Calibri" w:cs="Arial"/>
          <w:color w:val="000000" w:themeColor="text2"/>
        </w:rPr>
      </w:pPr>
      <w:r w:rsidRPr="72994575">
        <w:rPr>
          <w:rFonts w:eastAsia="Calibri" w:cs="Arial"/>
          <w:color w:val="000000" w:themeColor="text2"/>
        </w:rPr>
        <w:t xml:space="preserve">Scenario: </w:t>
      </w:r>
    </w:p>
    <w:p w14:paraId="75BDC739" w14:textId="77777777" w:rsidR="005C4CC8" w:rsidRDefault="005C4CC8" w:rsidP="005C4CC8">
      <w:pPr>
        <w:jc w:val="both"/>
        <w:rPr>
          <w:rFonts w:eastAsia="Calibri" w:cs="Arial"/>
          <w:color w:val="000000" w:themeColor="text2"/>
        </w:rPr>
      </w:pPr>
      <w:r w:rsidRPr="72994575">
        <w:rPr>
          <w:rFonts w:eastAsia="Calibri" w:cs="Arial"/>
          <w:color w:val="000000" w:themeColor="text2"/>
        </w:rPr>
        <w:t>Expectation:</w:t>
      </w:r>
    </w:p>
    <w:p w14:paraId="0C90C92D" w14:textId="77777777" w:rsidR="005C4CC8" w:rsidRDefault="005C4CC8" w:rsidP="005C4CC8">
      <w:pPr>
        <w:jc w:val="both"/>
        <w:rPr>
          <w:rFonts w:eastAsia="Calibri" w:cs="Arial"/>
          <w:color w:val="000000" w:themeColor="text2"/>
        </w:rPr>
      </w:pPr>
      <w:r w:rsidRPr="72994575">
        <w:rPr>
          <w:rFonts w:eastAsia="Calibri" w:cs="Arial"/>
          <w:b/>
          <w:bCs/>
          <w:color w:val="000000" w:themeColor="text2"/>
        </w:rPr>
        <w:t xml:space="preserve">Test Case </w:t>
      </w:r>
      <w:r>
        <w:rPr>
          <w:rFonts w:eastAsia="Calibri" w:cs="Arial"/>
          <w:b/>
          <w:bCs/>
          <w:color w:val="000000" w:themeColor="text2"/>
        </w:rPr>
        <w:t>5</w:t>
      </w:r>
      <w:r w:rsidRPr="72994575">
        <w:rPr>
          <w:rFonts w:eastAsia="Calibri" w:cs="Arial"/>
          <w:b/>
          <w:bCs/>
          <w:color w:val="000000" w:themeColor="text2"/>
        </w:rPr>
        <w:t xml:space="preserve"> (Customer Defined):</w:t>
      </w:r>
      <w:r w:rsidRPr="72994575">
        <w:rPr>
          <w:rFonts w:eastAsia="Calibri" w:cs="Arial"/>
          <w:color w:val="000000" w:themeColor="text2"/>
        </w:rPr>
        <w:t xml:space="preserve"> </w:t>
      </w:r>
    </w:p>
    <w:p w14:paraId="29827361" w14:textId="77777777" w:rsidR="005C4CC8" w:rsidRDefault="005C4CC8" w:rsidP="005C4CC8">
      <w:pPr>
        <w:jc w:val="both"/>
        <w:rPr>
          <w:rFonts w:eastAsia="Calibri" w:cs="Arial"/>
          <w:color w:val="000000" w:themeColor="text2"/>
        </w:rPr>
      </w:pPr>
      <w:r w:rsidRPr="72994575">
        <w:rPr>
          <w:rFonts w:eastAsia="Calibri" w:cs="Arial"/>
          <w:color w:val="000000" w:themeColor="text2"/>
        </w:rPr>
        <w:t xml:space="preserve">Scenario: </w:t>
      </w:r>
    </w:p>
    <w:p w14:paraId="0C911447" w14:textId="77777777" w:rsidR="005C4CC8" w:rsidRDefault="005C4CC8" w:rsidP="005C4CC8">
      <w:pPr>
        <w:jc w:val="both"/>
        <w:rPr>
          <w:rFonts w:eastAsia="Calibri" w:cs="Arial"/>
          <w:color w:val="000000" w:themeColor="text2"/>
        </w:rPr>
      </w:pPr>
      <w:r w:rsidRPr="72994575">
        <w:rPr>
          <w:rFonts w:eastAsia="Calibri" w:cs="Arial"/>
          <w:color w:val="000000" w:themeColor="text2"/>
        </w:rPr>
        <w:t>Expectation:</w:t>
      </w:r>
    </w:p>
    <w:p w14:paraId="34C39893" w14:textId="77777777" w:rsidR="005C4CC8" w:rsidRDefault="005C4CC8" w:rsidP="005C4CC8">
      <w:pPr>
        <w:jc w:val="both"/>
        <w:rPr>
          <w:rFonts w:eastAsia="Calibri" w:cs="Arial"/>
          <w:color w:val="000000" w:themeColor="text2"/>
        </w:rPr>
      </w:pPr>
    </w:p>
    <w:p w14:paraId="44A0B222" w14:textId="3ED725D3" w:rsidR="00810298" w:rsidRDefault="00810298">
      <w:pPr>
        <w:rPr>
          <w:rFonts w:cs="Simplon Norm"/>
          <w:color w:val="000000"/>
          <w:szCs w:val="21"/>
        </w:rPr>
      </w:pPr>
      <w:r>
        <w:br w:type="page"/>
      </w:r>
    </w:p>
    <w:p w14:paraId="4F7835F1" w14:textId="1D8C07A7" w:rsidR="00AC4745" w:rsidRPr="00AC4745" w:rsidRDefault="00AC4745" w:rsidP="00AC4745">
      <w:pPr>
        <w:pStyle w:val="heading1headings"/>
        <w:jc w:val="both"/>
      </w:pPr>
      <w:bookmarkStart w:id="5" w:name="_Toc210733763"/>
      <w:r>
        <w:lastRenderedPageBreak/>
        <w:t>Requirements</w:t>
      </w:r>
      <w:bookmarkEnd w:id="5"/>
    </w:p>
    <w:p w14:paraId="5E7F1F7C" w14:textId="48B58862" w:rsidR="00810298" w:rsidRDefault="00810298" w:rsidP="00810298">
      <w:pPr>
        <w:spacing w:line="257" w:lineRule="auto"/>
      </w:pPr>
      <w:r w:rsidRPr="72994575">
        <w:rPr>
          <w:rFonts w:eastAsia="Simplon Norm" w:cs="Simplon Norm"/>
          <w:b/>
          <w:bCs/>
          <w:sz w:val="24"/>
          <w:szCs w:val="24"/>
        </w:rPr>
        <w:t xml:space="preserve">Approach: </w:t>
      </w:r>
    </w:p>
    <w:p w14:paraId="4DE7BBB3" w14:textId="735A89A2" w:rsidR="00810298" w:rsidRDefault="00810298" w:rsidP="00810298">
      <w:pPr>
        <w:pStyle w:val="ListParagraph"/>
        <w:numPr>
          <w:ilvl w:val="0"/>
          <w:numId w:val="4"/>
        </w:numPr>
        <w:spacing w:after="0" w:line="257" w:lineRule="auto"/>
      </w:pPr>
      <w:r w:rsidRPr="79DBF79C">
        <w:rPr>
          <w:rFonts w:eastAsia="Simplon Norm" w:cs="Simplon Norm"/>
          <w:b/>
          <w:bCs/>
        </w:rPr>
        <w:t>Preparation:</w:t>
      </w:r>
      <w:r w:rsidRPr="79DBF79C">
        <w:rPr>
          <w:rFonts w:eastAsia="Simplon Norm" w:cs="Simplon Norm"/>
        </w:rPr>
        <w:t xml:space="preserve"> Using a controlled test environment, deploy MetaDefender Core</w:t>
      </w:r>
      <w:r w:rsidR="004C00F9">
        <w:rPr>
          <w:rFonts w:eastAsia="Simplon Norm" w:cs="Simplon Norm"/>
        </w:rPr>
        <w:t xml:space="preserve"> and MetaDefender MFT</w:t>
      </w:r>
    </w:p>
    <w:p w14:paraId="4E18B232" w14:textId="7F1B2320" w:rsidR="00810298" w:rsidRDefault="00810298" w:rsidP="00810298">
      <w:pPr>
        <w:pStyle w:val="ListParagraph"/>
        <w:numPr>
          <w:ilvl w:val="0"/>
          <w:numId w:val="4"/>
        </w:numPr>
        <w:spacing w:after="0" w:line="257" w:lineRule="auto"/>
      </w:pPr>
      <w:r w:rsidRPr="79DBF79C">
        <w:rPr>
          <w:rFonts w:eastAsia="Simplon Norm" w:cs="Simplon Norm"/>
          <w:b/>
          <w:bCs/>
        </w:rPr>
        <w:t>Execution</w:t>
      </w:r>
      <w:r w:rsidRPr="79DBF79C">
        <w:rPr>
          <w:rFonts w:eastAsia="Simplon Norm" w:cs="Simplon Norm"/>
        </w:rPr>
        <w:t xml:space="preserve">: Execute predefined test cases to evaluate the performance and effectiveness of </w:t>
      </w:r>
      <w:r>
        <w:rPr>
          <w:rFonts w:eastAsia="Simplon Norm" w:cs="Simplon Norm"/>
        </w:rPr>
        <w:t xml:space="preserve">the </w:t>
      </w:r>
      <w:r w:rsidRPr="79DBF79C">
        <w:rPr>
          <w:rFonts w:eastAsia="Simplon Norm" w:cs="Simplon Norm"/>
        </w:rPr>
        <w:t>solution</w:t>
      </w:r>
      <w:r w:rsidR="004C00F9">
        <w:rPr>
          <w:rFonts w:eastAsia="Simplon Norm" w:cs="Simplon Norm"/>
        </w:rPr>
        <w:t>s</w:t>
      </w:r>
    </w:p>
    <w:p w14:paraId="2478FEC8" w14:textId="77777777" w:rsidR="00810298" w:rsidRDefault="00810298" w:rsidP="00810298">
      <w:pPr>
        <w:pStyle w:val="ListParagraph"/>
        <w:numPr>
          <w:ilvl w:val="0"/>
          <w:numId w:val="4"/>
        </w:numPr>
        <w:spacing w:after="0" w:line="257" w:lineRule="auto"/>
        <w:rPr>
          <w:rFonts w:eastAsia="Simplon Norm" w:cs="Simplon Norm"/>
        </w:rPr>
      </w:pPr>
      <w:r w:rsidRPr="72994575">
        <w:rPr>
          <w:rFonts w:eastAsia="Simplon Norm" w:cs="Simplon Norm"/>
          <w:b/>
          <w:bCs/>
        </w:rPr>
        <w:t>Evaluation</w:t>
      </w:r>
      <w:r w:rsidRPr="72994575">
        <w:rPr>
          <w:rFonts w:eastAsia="Simplon Norm" w:cs="Simplon Norm"/>
        </w:rPr>
        <w:t xml:space="preserve">: Analyze results and assess if the success criteria </w:t>
      </w:r>
      <w:r>
        <w:rPr>
          <w:rFonts w:eastAsia="Simplon Norm" w:cs="Simplon Norm"/>
        </w:rPr>
        <w:t>are</w:t>
      </w:r>
      <w:r w:rsidRPr="72994575">
        <w:rPr>
          <w:rFonts w:eastAsia="Simplon Norm" w:cs="Simplon Norm"/>
        </w:rPr>
        <w:t xml:space="preserve"> met by the solution.</w:t>
      </w:r>
    </w:p>
    <w:p w14:paraId="50D31798" w14:textId="77777777" w:rsidR="00810298" w:rsidRDefault="00810298" w:rsidP="00810298">
      <w:pPr>
        <w:pStyle w:val="ListParagraph"/>
        <w:spacing w:after="0" w:line="257" w:lineRule="auto"/>
        <w:ind w:hanging="360"/>
      </w:pPr>
    </w:p>
    <w:p w14:paraId="4D3D135C" w14:textId="77777777" w:rsidR="00810298" w:rsidRDefault="00810298" w:rsidP="00810298">
      <w:pPr>
        <w:spacing w:after="0" w:line="257" w:lineRule="auto"/>
        <w:rPr>
          <w:rFonts w:eastAsia="Simplon Norm" w:cs="Simplon Norm"/>
          <w:b/>
          <w:bCs/>
          <w:sz w:val="24"/>
          <w:szCs w:val="24"/>
        </w:rPr>
      </w:pPr>
      <w:r w:rsidRPr="72994575">
        <w:rPr>
          <w:rFonts w:eastAsia="Simplon Norm" w:cs="Simplon Norm"/>
          <w:b/>
          <w:bCs/>
          <w:sz w:val="24"/>
          <w:szCs w:val="24"/>
        </w:rPr>
        <w:t xml:space="preserve">Tools, Equipment, &amp; Resources Required: </w:t>
      </w:r>
    </w:p>
    <w:p w14:paraId="648ABCBC" w14:textId="296F3D71" w:rsidR="00C97AE3" w:rsidRPr="00C97AE3" w:rsidRDefault="00C97AE3">
      <w:pPr>
        <w:pStyle w:val="ListParagraph"/>
        <w:numPr>
          <w:ilvl w:val="0"/>
          <w:numId w:val="32"/>
        </w:numPr>
        <w:spacing w:after="0" w:line="257" w:lineRule="auto"/>
        <w:rPr>
          <w:rFonts w:eastAsia="Simplon Norm" w:cs="Simplon Norm"/>
          <w:sz w:val="24"/>
          <w:szCs w:val="24"/>
        </w:rPr>
      </w:pPr>
      <w:r w:rsidRPr="00C97AE3">
        <w:rPr>
          <w:rFonts w:eastAsia="Simplon Norm" w:cs="Simplon Norm"/>
          <w:sz w:val="24"/>
          <w:szCs w:val="24"/>
        </w:rPr>
        <w:t>Physical or virtual Windows environment meeting the minimum system requirements for MetaDefender Core and MFT</w:t>
      </w:r>
    </w:p>
    <w:p w14:paraId="50745630" w14:textId="3A77C576" w:rsidR="00C97AE3" w:rsidRPr="00C97AE3" w:rsidRDefault="00C97AE3" w:rsidP="00C97AE3">
      <w:pPr>
        <w:pStyle w:val="ListParagraph"/>
        <w:numPr>
          <w:ilvl w:val="0"/>
          <w:numId w:val="32"/>
        </w:numPr>
        <w:spacing w:after="0" w:line="257" w:lineRule="auto"/>
        <w:rPr>
          <w:rFonts w:eastAsia="Simplon Norm" w:cs="Simplon Norm"/>
          <w:sz w:val="24"/>
          <w:szCs w:val="24"/>
        </w:rPr>
      </w:pPr>
      <w:r w:rsidRPr="00C97AE3">
        <w:rPr>
          <w:rFonts w:eastAsia="Simplon Norm" w:cs="Simplon Norm"/>
          <w:sz w:val="24"/>
          <w:szCs w:val="24"/>
        </w:rPr>
        <w:t>License key</w:t>
      </w:r>
      <w:r>
        <w:rPr>
          <w:rFonts w:eastAsia="Simplon Norm" w:cs="Simplon Norm"/>
          <w:sz w:val="24"/>
          <w:szCs w:val="24"/>
        </w:rPr>
        <w:t xml:space="preserve"> </w:t>
      </w:r>
      <w:r w:rsidRPr="00C97AE3">
        <w:rPr>
          <w:rFonts w:eastAsia="Simplon Norm" w:cs="Simplon Norm"/>
          <w:sz w:val="24"/>
          <w:szCs w:val="24"/>
        </w:rPr>
        <w:t>(provided by OPSWAT)</w:t>
      </w:r>
    </w:p>
    <w:p w14:paraId="2145CF86" w14:textId="22D4461B" w:rsidR="00C97AE3" w:rsidRPr="00C97AE3" w:rsidRDefault="00C97AE3" w:rsidP="00C97AE3">
      <w:pPr>
        <w:pStyle w:val="ListParagraph"/>
        <w:numPr>
          <w:ilvl w:val="0"/>
          <w:numId w:val="32"/>
        </w:numPr>
        <w:spacing w:after="0" w:line="257" w:lineRule="auto"/>
        <w:rPr>
          <w:rFonts w:eastAsia="Simplon Norm" w:cs="Simplon Norm"/>
          <w:b/>
          <w:bCs/>
          <w:sz w:val="24"/>
          <w:szCs w:val="24"/>
        </w:rPr>
      </w:pPr>
      <w:r w:rsidRPr="00C97AE3">
        <w:rPr>
          <w:rFonts w:eastAsia="Simplon Norm" w:cs="Simplon Norm"/>
          <w:sz w:val="24"/>
          <w:szCs w:val="24"/>
        </w:rPr>
        <w:t>SQL Server or SQL Express (required for MFT deployment</w:t>
      </w:r>
      <w:r w:rsidRPr="00C97AE3">
        <w:rPr>
          <w:rFonts w:eastAsia="Simplon Norm" w:cs="Simplon Norm"/>
          <w:b/>
          <w:bCs/>
          <w:sz w:val="24"/>
          <w:szCs w:val="24"/>
        </w:rPr>
        <w:t>)</w:t>
      </w:r>
    </w:p>
    <w:p w14:paraId="319A057D" w14:textId="77777777" w:rsidR="00810298" w:rsidRDefault="00810298" w:rsidP="00810298">
      <w:pPr>
        <w:spacing w:line="257" w:lineRule="auto"/>
        <w:rPr>
          <w:rFonts w:eastAsia="Simplon Norm" w:cs="Simplon Norm"/>
          <w:b/>
          <w:bCs/>
          <w:sz w:val="24"/>
          <w:szCs w:val="24"/>
        </w:rPr>
      </w:pPr>
    </w:p>
    <w:p w14:paraId="7CD16280" w14:textId="77777777" w:rsidR="00810298" w:rsidRDefault="00810298" w:rsidP="00810298">
      <w:pPr>
        <w:spacing w:line="257" w:lineRule="auto"/>
        <w:rPr>
          <w:rFonts w:ascii="Segoe UI" w:eastAsia="Segoe UI" w:hAnsi="Segoe UI" w:cs="Segoe UI"/>
          <w:b/>
          <w:bCs/>
          <w:color w:val="242424"/>
          <w:sz w:val="21"/>
          <w:szCs w:val="21"/>
        </w:rPr>
      </w:pPr>
      <w:r w:rsidRPr="72994575">
        <w:rPr>
          <w:rFonts w:eastAsia="Simplon Norm" w:cs="Simplon Norm"/>
          <w:b/>
          <w:bCs/>
          <w:sz w:val="24"/>
          <w:szCs w:val="24"/>
        </w:rPr>
        <w:t xml:space="preserve">Timeline &amp; Milestones: </w:t>
      </w:r>
    </w:p>
    <w:p w14:paraId="6206F9D9" w14:textId="2DC30E6B" w:rsidR="00EE278B" w:rsidRPr="00EE278B" w:rsidRDefault="00810298" w:rsidP="00810298">
      <w:pPr>
        <w:pStyle w:val="ListParagraph"/>
        <w:numPr>
          <w:ilvl w:val="0"/>
          <w:numId w:val="3"/>
        </w:numPr>
        <w:spacing w:after="0" w:line="257" w:lineRule="auto"/>
        <w:rPr>
          <w:rFonts w:eastAsia="Simplon Norm" w:cs="Simplon Norm"/>
        </w:rPr>
      </w:pPr>
      <w:r w:rsidRPr="72994575">
        <w:rPr>
          <w:rFonts w:eastAsia="Simplon Norm" w:cs="Simplon Norm"/>
          <w:b/>
          <w:bCs/>
        </w:rPr>
        <w:t>Week 1</w:t>
      </w:r>
      <w:r w:rsidR="00EE278B">
        <w:rPr>
          <w:rFonts w:eastAsia="Simplon Norm" w:cs="Simplon Norm"/>
          <w:b/>
          <w:bCs/>
        </w:rPr>
        <w:t xml:space="preserve"> + Working Session 1</w:t>
      </w:r>
      <w:r w:rsidRPr="72994575">
        <w:rPr>
          <w:rFonts w:eastAsia="Simplon Norm" w:cs="Simplon Norm"/>
          <w:b/>
          <w:bCs/>
        </w:rPr>
        <w:t>:</w:t>
      </w:r>
      <w:r w:rsidR="00AD592F">
        <w:rPr>
          <w:rFonts w:eastAsia="Simplon Norm" w:cs="Simplon Norm"/>
          <w:b/>
          <w:bCs/>
        </w:rPr>
        <w:t xml:space="preserve"> </w:t>
      </w:r>
    </w:p>
    <w:p w14:paraId="5B526CCF" w14:textId="5DBC603D" w:rsidR="00AD592F" w:rsidRDefault="00AD592F" w:rsidP="00EE278B">
      <w:pPr>
        <w:pStyle w:val="ListParagraph"/>
        <w:numPr>
          <w:ilvl w:val="1"/>
          <w:numId w:val="3"/>
        </w:numPr>
        <w:spacing w:after="0" w:line="257" w:lineRule="auto"/>
        <w:rPr>
          <w:rFonts w:eastAsia="Simplon Norm" w:cs="Simplon Norm"/>
        </w:rPr>
      </w:pPr>
      <w:r>
        <w:rPr>
          <w:rFonts w:eastAsia="Simplon Norm" w:cs="Simplon Norm"/>
        </w:rPr>
        <w:t>Install</w:t>
      </w:r>
      <w:r w:rsidR="00EE278B">
        <w:rPr>
          <w:rFonts w:eastAsia="Simplon Norm" w:cs="Simplon Norm"/>
        </w:rPr>
        <w:t xml:space="preserve"> MetaDefender Core</w:t>
      </w:r>
    </w:p>
    <w:p w14:paraId="456928C1" w14:textId="77777777" w:rsidR="009F6764" w:rsidRDefault="009F6764" w:rsidP="009F6764">
      <w:pPr>
        <w:pStyle w:val="ListParagraph"/>
        <w:numPr>
          <w:ilvl w:val="1"/>
          <w:numId w:val="3"/>
        </w:numPr>
        <w:spacing w:after="0" w:line="257" w:lineRule="auto"/>
        <w:rPr>
          <w:rFonts w:eastAsia="Simplon Norm" w:cs="Simplon Norm"/>
        </w:rPr>
      </w:pPr>
      <w:r>
        <w:rPr>
          <w:rFonts w:eastAsia="Simplon Norm" w:cs="Simplon Norm"/>
        </w:rPr>
        <w:t>Install MetaDefender MFT</w:t>
      </w:r>
    </w:p>
    <w:p w14:paraId="78DA6465" w14:textId="77777777" w:rsidR="009F6764" w:rsidRDefault="009F6764" w:rsidP="009F6764">
      <w:pPr>
        <w:pStyle w:val="ListParagraph"/>
        <w:numPr>
          <w:ilvl w:val="1"/>
          <w:numId w:val="3"/>
        </w:numPr>
        <w:spacing w:after="0" w:line="257" w:lineRule="auto"/>
        <w:rPr>
          <w:rFonts w:eastAsia="Simplon Norm" w:cs="Simplon Norm"/>
        </w:rPr>
      </w:pPr>
      <w:r>
        <w:rPr>
          <w:rFonts w:eastAsia="Simplon Norm" w:cs="Simplon Norm"/>
        </w:rPr>
        <w:t>Integrate MetaDefender Core &amp; MFT</w:t>
      </w:r>
    </w:p>
    <w:p w14:paraId="1B9B4D07" w14:textId="77777777" w:rsidR="009F6764" w:rsidRDefault="009F6764" w:rsidP="009F6764">
      <w:pPr>
        <w:pStyle w:val="ListParagraph"/>
        <w:numPr>
          <w:ilvl w:val="1"/>
          <w:numId w:val="3"/>
        </w:numPr>
        <w:spacing w:after="0" w:line="257" w:lineRule="auto"/>
        <w:rPr>
          <w:rFonts w:eastAsia="Simplon Norm" w:cs="Simplon Norm"/>
        </w:rPr>
      </w:pPr>
      <w:r>
        <w:rPr>
          <w:rFonts w:eastAsia="Simplon Norm" w:cs="Simplon Norm"/>
        </w:rPr>
        <w:t>Start testing Use Case 1</w:t>
      </w:r>
    </w:p>
    <w:p w14:paraId="5ED2F7F3" w14:textId="77777777" w:rsidR="00A51347" w:rsidRDefault="00A51347" w:rsidP="00A51347">
      <w:pPr>
        <w:pStyle w:val="pBody"/>
      </w:pPr>
    </w:p>
    <w:p w14:paraId="689C0FDE" w14:textId="77777777" w:rsidR="00A51347" w:rsidRDefault="00A51347" w:rsidP="00A51347">
      <w:pPr>
        <w:pStyle w:val="pBody"/>
      </w:pPr>
    </w:p>
    <w:p w14:paraId="2CD2C286" w14:textId="0922461E" w:rsidR="00A51347" w:rsidRPr="00FA525B" w:rsidRDefault="00A51347" w:rsidP="00A51347">
      <w:pPr>
        <w:pStyle w:val="pBody"/>
      </w:pPr>
    </w:p>
    <w:p w14:paraId="0617B074" w14:textId="592700EA" w:rsidR="72994575" w:rsidRDefault="72994575">
      <w:r>
        <w:br w:type="page"/>
      </w:r>
    </w:p>
    <w:p w14:paraId="33237B01" w14:textId="65D74D0C" w:rsidR="00171099" w:rsidRPr="00A064EC" w:rsidRDefault="0061131E" w:rsidP="00171099">
      <w:pPr>
        <w:pStyle w:val="heading1headings"/>
        <w:jc w:val="both"/>
      </w:pPr>
      <w:bookmarkStart w:id="6" w:name="_Toc210733764"/>
      <w:bookmarkEnd w:id="3"/>
      <w:r>
        <w:lastRenderedPageBreak/>
        <w:t>Deploy MetaDefender Core</w:t>
      </w:r>
      <w:bookmarkEnd w:id="6"/>
    </w:p>
    <w:p w14:paraId="2E946469" w14:textId="36A4B9BC" w:rsidR="00111EEA" w:rsidRPr="00111EEA" w:rsidRDefault="00111EEA" w:rsidP="00111EEA">
      <w:pPr>
        <w:spacing w:line="257" w:lineRule="auto"/>
        <w:rPr>
          <w:rFonts w:eastAsia="Simplon Norm" w:cs="Simplon Norm"/>
          <w:b/>
          <w:bCs/>
          <w:sz w:val="24"/>
          <w:szCs w:val="24"/>
        </w:rPr>
      </w:pPr>
      <w:r w:rsidRPr="00111EEA">
        <w:rPr>
          <w:rFonts w:eastAsia="Simplon Norm" w:cs="Simplon Norm"/>
          <w:b/>
          <w:bCs/>
          <w:sz w:val="24"/>
          <w:szCs w:val="24"/>
        </w:rPr>
        <w:t>Step 1 – Verify System Requirements</w:t>
      </w:r>
      <w:r w:rsidR="00772258">
        <w:rPr>
          <w:rFonts w:eastAsia="Simplon Norm" w:cs="Simplon Norm"/>
          <w:b/>
          <w:bCs/>
          <w:sz w:val="24"/>
          <w:szCs w:val="24"/>
        </w:rPr>
        <w:t xml:space="preserve"> for </w:t>
      </w:r>
      <w:r w:rsidR="00062C41">
        <w:rPr>
          <w:rFonts w:eastAsia="Simplon Norm" w:cs="Simplon Norm"/>
          <w:b/>
          <w:bCs/>
          <w:sz w:val="24"/>
          <w:szCs w:val="24"/>
        </w:rPr>
        <w:t xml:space="preserve">MetaDefender </w:t>
      </w:r>
      <w:r w:rsidR="00772258">
        <w:rPr>
          <w:rFonts w:eastAsia="Simplon Norm" w:cs="Simplon Norm"/>
          <w:b/>
          <w:bCs/>
          <w:sz w:val="24"/>
          <w:szCs w:val="24"/>
        </w:rPr>
        <w:t xml:space="preserve">Core </w:t>
      </w:r>
      <w:r w:rsidR="009F7DA6">
        <w:rPr>
          <w:rFonts w:eastAsia="Simplon Norm" w:cs="Simplon Norm"/>
          <w:b/>
          <w:bCs/>
          <w:sz w:val="24"/>
          <w:szCs w:val="24"/>
        </w:rPr>
        <w:t>8</w:t>
      </w:r>
    </w:p>
    <w:p w14:paraId="0DDCCFC3" w14:textId="77777777" w:rsidR="00111EEA" w:rsidRPr="00111EEA" w:rsidRDefault="00111EEA" w:rsidP="00B618F6">
      <w:pPr>
        <w:spacing w:line="257" w:lineRule="auto"/>
        <w:rPr>
          <w:rFonts w:eastAsia="Simplon Norm" w:cs="Simplon Norm"/>
          <w:sz w:val="24"/>
          <w:szCs w:val="24"/>
        </w:rPr>
      </w:pPr>
      <w:r w:rsidRPr="00111EEA">
        <w:rPr>
          <w:rFonts w:eastAsia="Simplon Norm" w:cs="Simplon Norm"/>
          <w:sz w:val="24"/>
          <w:szCs w:val="24"/>
        </w:rPr>
        <w:t xml:space="preserve">Ensure the target system meets the </w:t>
      </w:r>
      <w:r w:rsidRPr="00111EEA">
        <w:rPr>
          <w:rFonts w:eastAsia="Simplon Norm" w:cs="Simplon Norm"/>
          <w:b/>
          <w:bCs/>
          <w:sz w:val="24"/>
          <w:szCs w:val="24"/>
        </w:rPr>
        <w:t>recommended system requirements</w:t>
      </w:r>
      <w:r w:rsidRPr="00111EEA">
        <w:rPr>
          <w:rFonts w:eastAsia="Simplon Norm" w:cs="Simplon Norm"/>
          <w:sz w:val="24"/>
          <w:szCs w:val="24"/>
        </w:rPr>
        <w:t xml:space="preserve"> for MetaDefender Core.</w:t>
      </w:r>
      <w:r w:rsidRPr="00111EEA">
        <w:rPr>
          <w:rFonts w:eastAsia="Simplon Norm" w:cs="Simplon Norm"/>
          <w:sz w:val="24"/>
          <w:szCs w:val="24"/>
        </w:rPr>
        <w:br/>
        <w:t>Refer to the official documentation for:</w:t>
      </w:r>
    </w:p>
    <w:p w14:paraId="6B1B277B" w14:textId="77777777" w:rsidR="00111EEA" w:rsidRPr="00111EEA" w:rsidRDefault="00111EEA" w:rsidP="00111EEA">
      <w:pPr>
        <w:numPr>
          <w:ilvl w:val="0"/>
          <w:numId w:val="37"/>
        </w:numPr>
        <w:spacing w:line="257" w:lineRule="auto"/>
        <w:rPr>
          <w:rFonts w:eastAsia="Simplon Norm" w:cs="Simplon Norm"/>
          <w:sz w:val="24"/>
          <w:szCs w:val="24"/>
        </w:rPr>
      </w:pPr>
      <w:r w:rsidRPr="00111EEA">
        <w:rPr>
          <w:rFonts w:eastAsia="Simplon Norm" w:cs="Simplon Norm"/>
          <w:sz w:val="24"/>
          <w:szCs w:val="24"/>
        </w:rPr>
        <w:t>Supported operating systems (Windows Server 2016, 2019, 2022)</w:t>
      </w:r>
    </w:p>
    <w:p w14:paraId="0BC68A01" w14:textId="77777777" w:rsidR="00111EEA" w:rsidRPr="00111EEA" w:rsidRDefault="00111EEA" w:rsidP="00111EEA">
      <w:pPr>
        <w:numPr>
          <w:ilvl w:val="0"/>
          <w:numId w:val="37"/>
        </w:numPr>
        <w:spacing w:line="257" w:lineRule="auto"/>
        <w:rPr>
          <w:rFonts w:eastAsia="Simplon Norm" w:cs="Simplon Norm"/>
          <w:sz w:val="24"/>
          <w:szCs w:val="24"/>
        </w:rPr>
      </w:pPr>
      <w:r w:rsidRPr="00111EEA">
        <w:rPr>
          <w:rFonts w:eastAsia="Simplon Norm" w:cs="Simplon Norm"/>
          <w:sz w:val="24"/>
          <w:szCs w:val="24"/>
        </w:rPr>
        <w:t>Minimum hardware specifications (CPU cores, RAM, disk space)</w:t>
      </w:r>
    </w:p>
    <w:p w14:paraId="5AA906A1" w14:textId="77777777" w:rsidR="00111EEA" w:rsidRPr="00111EEA" w:rsidRDefault="00111EEA" w:rsidP="00111EEA">
      <w:pPr>
        <w:numPr>
          <w:ilvl w:val="0"/>
          <w:numId w:val="37"/>
        </w:numPr>
        <w:spacing w:line="257" w:lineRule="auto"/>
        <w:rPr>
          <w:rFonts w:eastAsia="Simplon Norm" w:cs="Simplon Norm"/>
          <w:sz w:val="24"/>
          <w:szCs w:val="24"/>
        </w:rPr>
      </w:pPr>
      <w:r w:rsidRPr="00111EEA">
        <w:rPr>
          <w:rFonts w:eastAsia="Simplon Norm" w:cs="Simplon Norm"/>
          <w:sz w:val="24"/>
          <w:szCs w:val="24"/>
        </w:rPr>
        <w:t>Recommended configurations for optimal performance with Deep CDR</w:t>
      </w:r>
    </w:p>
    <w:p w14:paraId="21702628" w14:textId="3AF4FAE5" w:rsidR="00111EEA" w:rsidRPr="00111EEA" w:rsidRDefault="00111EEA" w:rsidP="00111EEA">
      <w:pPr>
        <w:numPr>
          <w:ilvl w:val="0"/>
          <w:numId w:val="37"/>
        </w:numPr>
        <w:spacing w:line="257" w:lineRule="auto"/>
        <w:rPr>
          <w:rFonts w:eastAsia="Simplon Norm" w:cs="Simplon Norm"/>
          <w:sz w:val="24"/>
          <w:szCs w:val="24"/>
        </w:rPr>
      </w:pPr>
      <w:r w:rsidRPr="00111EEA">
        <w:rPr>
          <w:rFonts w:eastAsia="Simplon Norm" w:cs="Simplon Norm"/>
          <w:sz w:val="24"/>
          <w:szCs w:val="24"/>
        </w:rPr>
        <w:t xml:space="preserve">Required software components (e.g., .NET Framework, Visual C++ </w:t>
      </w:r>
      <w:r w:rsidR="00C97AE3" w:rsidRPr="00111EEA">
        <w:rPr>
          <w:rFonts w:eastAsia="Simplon Norm" w:cs="Simplon Norm"/>
          <w:sz w:val="24"/>
          <w:szCs w:val="24"/>
        </w:rPr>
        <w:t>Redistributable</w:t>
      </w:r>
      <w:r w:rsidRPr="00111EEA">
        <w:rPr>
          <w:rFonts w:eastAsia="Simplon Norm" w:cs="Simplon Norm"/>
          <w:sz w:val="24"/>
          <w:szCs w:val="24"/>
        </w:rPr>
        <w:t>)</w:t>
      </w:r>
    </w:p>
    <w:p w14:paraId="667493F0" w14:textId="77777777" w:rsidR="00111EEA" w:rsidRPr="00111EEA" w:rsidRDefault="00111EEA" w:rsidP="00111EEA">
      <w:pPr>
        <w:spacing w:line="257" w:lineRule="auto"/>
        <w:rPr>
          <w:rFonts w:eastAsia="Simplon Norm" w:cs="Simplon Norm"/>
          <w:sz w:val="24"/>
          <w:szCs w:val="24"/>
        </w:rPr>
      </w:pPr>
      <w:r w:rsidRPr="00111EEA">
        <w:rPr>
          <w:rFonts w:ascii="Segoe UI Emoji" w:eastAsia="Simplon Norm" w:hAnsi="Segoe UI Emoji" w:cs="Segoe UI Emoji"/>
        </w:rPr>
        <w:t>🔗</w:t>
      </w:r>
      <w:r w:rsidRPr="00111EEA">
        <w:rPr>
          <w:rFonts w:eastAsia="Simplon Norm" w:cs="Simplon Norm"/>
          <w:sz w:val="24"/>
          <w:szCs w:val="24"/>
        </w:rPr>
        <w:t xml:space="preserve"> </w:t>
      </w:r>
      <w:hyperlink r:id="rId18" w:tgtFrame="_new" w:history="1">
        <w:r w:rsidRPr="00111EEA">
          <w:rPr>
            <w:rStyle w:val="Hyperlink"/>
            <w:rFonts w:eastAsia="Simplon Norm" w:cs="Simplon Norm"/>
            <w:sz w:val="24"/>
            <w:szCs w:val="24"/>
          </w:rPr>
          <w:t>Recommended System Configuration – MetaDefender Core</w:t>
        </w:r>
      </w:hyperlink>
    </w:p>
    <w:p w14:paraId="215C3C00" w14:textId="77777777" w:rsidR="00111EEA" w:rsidRPr="00111EEA" w:rsidRDefault="002D6847" w:rsidP="00111EEA">
      <w:pPr>
        <w:spacing w:line="257" w:lineRule="auto"/>
        <w:rPr>
          <w:rFonts w:eastAsia="Simplon Norm" w:cs="Simplon Norm"/>
          <w:sz w:val="24"/>
          <w:szCs w:val="24"/>
        </w:rPr>
      </w:pPr>
      <w:r w:rsidRPr="002D6847">
        <w:rPr>
          <w:rFonts w:eastAsia="Simplon Norm" w:cs="Simplon Norm"/>
          <w:noProof/>
          <w:sz w:val="24"/>
          <w:szCs w:val="24"/>
        </w:rPr>
        <w:pict w14:anchorId="05389FD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A768F5C" w14:textId="77777777" w:rsidR="00111EEA" w:rsidRPr="00111EEA" w:rsidRDefault="00111EEA" w:rsidP="00111EEA">
      <w:pPr>
        <w:spacing w:line="257" w:lineRule="auto"/>
        <w:rPr>
          <w:rFonts w:eastAsia="Simplon Norm" w:cs="Simplon Norm"/>
          <w:b/>
          <w:bCs/>
          <w:sz w:val="24"/>
          <w:szCs w:val="24"/>
        </w:rPr>
      </w:pPr>
      <w:r w:rsidRPr="00111EEA">
        <w:rPr>
          <w:rFonts w:eastAsia="Simplon Norm" w:cs="Simplon Norm"/>
          <w:b/>
          <w:bCs/>
          <w:sz w:val="24"/>
          <w:szCs w:val="24"/>
        </w:rPr>
        <w:t>Step 2 – Download the Installer</w:t>
      </w:r>
    </w:p>
    <w:p w14:paraId="6166A193" w14:textId="77777777" w:rsidR="00111EEA" w:rsidRPr="00111EEA" w:rsidRDefault="00111EEA" w:rsidP="00111EEA">
      <w:pPr>
        <w:numPr>
          <w:ilvl w:val="0"/>
          <w:numId w:val="38"/>
        </w:numPr>
        <w:spacing w:line="257" w:lineRule="auto"/>
        <w:rPr>
          <w:rFonts w:eastAsia="Simplon Norm" w:cs="Simplon Norm"/>
          <w:sz w:val="24"/>
          <w:szCs w:val="24"/>
        </w:rPr>
      </w:pPr>
      <w:r w:rsidRPr="00111EEA">
        <w:rPr>
          <w:rFonts w:eastAsia="Simplon Norm" w:cs="Simplon Norm"/>
          <w:sz w:val="24"/>
          <w:szCs w:val="24"/>
        </w:rPr>
        <w:t xml:space="preserve">Go to </w:t>
      </w:r>
      <w:hyperlink r:id="rId19" w:tgtFrame="_new" w:history="1">
        <w:r w:rsidRPr="00111EEA">
          <w:rPr>
            <w:rStyle w:val="Hyperlink"/>
            <w:rFonts w:eastAsia="Simplon Norm" w:cs="Simplon Norm"/>
            <w:sz w:val="24"/>
            <w:szCs w:val="24"/>
          </w:rPr>
          <w:t>https://my.opswat.com</w:t>
        </w:r>
      </w:hyperlink>
    </w:p>
    <w:p w14:paraId="3951667C" w14:textId="77777777" w:rsidR="00111EEA" w:rsidRPr="00111EEA" w:rsidRDefault="00111EEA" w:rsidP="00111EEA">
      <w:pPr>
        <w:numPr>
          <w:ilvl w:val="0"/>
          <w:numId w:val="38"/>
        </w:numPr>
        <w:spacing w:line="257" w:lineRule="auto"/>
        <w:rPr>
          <w:rFonts w:eastAsia="Simplon Norm" w:cs="Simplon Norm"/>
          <w:sz w:val="24"/>
          <w:szCs w:val="24"/>
        </w:rPr>
      </w:pPr>
      <w:r w:rsidRPr="00111EEA">
        <w:rPr>
          <w:rFonts w:eastAsia="Simplon Norm" w:cs="Simplon Norm"/>
          <w:sz w:val="24"/>
          <w:szCs w:val="24"/>
        </w:rPr>
        <w:t>Sign in or create a free OPSWAT account</w:t>
      </w:r>
    </w:p>
    <w:p w14:paraId="02D573F9" w14:textId="77777777" w:rsidR="00111EEA" w:rsidRPr="00111EEA" w:rsidRDefault="00111EEA" w:rsidP="00111EEA">
      <w:pPr>
        <w:numPr>
          <w:ilvl w:val="0"/>
          <w:numId w:val="38"/>
        </w:numPr>
        <w:spacing w:line="257" w:lineRule="auto"/>
        <w:rPr>
          <w:rFonts w:eastAsia="Simplon Norm" w:cs="Simplon Norm"/>
          <w:sz w:val="24"/>
          <w:szCs w:val="24"/>
        </w:rPr>
      </w:pPr>
      <w:r w:rsidRPr="00111EEA">
        <w:rPr>
          <w:rFonts w:eastAsia="Simplon Norm" w:cs="Simplon Norm"/>
          <w:sz w:val="24"/>
          <w:szCs w:val="24"/>
        </w:rPr>
        <w:t xml:space="preserve">Navigate to </w:t>
      </w:r>
      <w:r w:rsidRPr="00111EEA">
        <w:rPr>
          <w:rFonts w:eastAsia="Simplon Norm" w:cs="Simplon Norm"/>
          <w:b/>
          <w:bCs/>
          <w:sz w:val="24"/>
          <w:szCs w:val="24"/>
        </w:rPr>
        <w:t>Product Downloads</w:t>
      </w:r>
    </w:p>
    <w:p w14:paraId="51CED187" w14:textId="77777777" w:rsidR="00111EEA" w:rsidRPr="00111EEA" w:rsidRDefault="00111EEA" w:rsidP="00111EEA">
      <w:pPr>
        <w:numPr>
          <w:ilvl w:val="0"/>
          <w:numId w:val="38"/>
        </w:numPr>
        <w:spacing w:line="257" w:lineRule="auto"/>
        <w:rPr>
          <w:rFonts w:eastAsia="Simplon Norm" w:cs="Simplon Norm"/>
          <w:sz w:val="24"/>
          <w:szCs w:val="24"/>
        </w:rPr>
      </w:pPr>
      <w:r w:rsidRPr="00111EEA">
        <w:rPr>
          <w:rFonts w:eastAsia="Simplon Norm" w:cs="Simplon Norm"/>
          <w:sz w:val="24"/>
          <w:szCs w:val="24"/>
        </w:rPr>
        <w:t xml:space="preserve">Select </w:t>
      </w:r>
      <w:r w:rsidRPr="00111EEA">
        <w:rPr>
          <w:rFonts w:eastAsia="Simplon Norm" w:cs="Simplon Norm"/>
          <w:b/>
          <w:bCs/>
          <w:sz w:val="24"/>
          <w:szCs w:val="24"/>
        </w:rPr>
        <w:t>MetaDefender Core</w:t>
      </w:r>
      <w:r w:rsidRPr="00111EEA">
        <w:rPr>
          <w:rFonts w:eastAsia="Simplon Norm" w:cs="Simplon Norm"/>
          <w:sz w:val="24"/>
          <w:szCs w:val="24"/>
        </w:rPr>
        <w:t>, choose your OS, and download the installer file</w:t>
      </w:r>
    </w:p>
    <w:p w14:paraId="0648F91F" w14:textId="77777777" w:rsidR="00111EEA" w:rsidRPr="00111EEA" w:rsidRDefault="00111EEA" w:rsidP="00772258">
      <w:pPr>
        <w:spacing w:line="257" w:lineRule="auto"/>
        <w:rPr>
          <w:rFonts w:eastAsia="Simplon Norm" w:cs="Simplon Norm"/>
          <w:sz w:val="24"/>
          <w:szCs w:val="24"/>
        </w:rPr>
      </w:pPr>
      <w:r w:rsidRPr="00111EEA">
        <w:rPr>
          <w:rFonts w:ascii="Segoe UI Emoji" w:eastAsia="Simplon Norm" w:hAnsi="Segoe UI Emoji" w:cs="Segoe UI Emoji"/>
        </w:rPr>
        <w:t>🔗</w:t>
      </w:r>
      <w:r w:rsidRPr="00111EEA">
        <w:rPr>
          <w:rFonts w:eastAsia="Simplon Norm" w:cs="Simplon Norm"/>
          <w:sz w:val="24"/>
          <w:szCs w:val="24"/>
        </w:rPr>
        <w:t xml:space="preserve"> </w:t>
      </w:r>
      <w:hyperlink r:id="rId20" w:tgtFrame="_new" w:history="1">
        <w:r w:rsidRPr="00111EEA">
          <w:rPr>
            <w:rStyle w:val="Hyperlink"/>
            <w:rFonts w:eastAsia="Simplon Norm" w:cs="Simplon Norm"/>
            <w:sz w:val="24"/>
            <w:szCs w:val="24"/>
          </w:rPr>
          <w:t>Installing MetaDefender Core – Official Guide</w:t>
        </w:r>
      </w:hyperlink>
    </w:p>
    <w:p w14:paraId="3889D2E9" w14:textId="77777777" w:rsidR="00111EEA" w:rsidRPr="00111EEA" w:rsidRDefault="002D6847" w:rsidP="00111EEA">
      <w:pPr>
        <w:spacing w:line="257" w:lineRule="auto"/>
        <w:rPr>
          <w:rFonts w:eastAsia="Simplon Norm" w:cs="Simplon Norm"/>
          <w:sz w:val="24"/>
          <w:szCs w:val="24"/>
        </w:rPr>
      </w:pPr>
      <w:r w:rsidRPr="002D6847">
        <w:rPr>
          <w:rFonts w:eastAsia="Simplon Norm" w:cs="Simplon Norm"/>
          <w:noProof/>
          <w:sz w:val="24"/>
          <w:szCs w:val="24"/>
        </w:rPr>
        <w:pict w14:anchorId="2215661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A6CF469" w14:textId="77777777" w:rsidR="00111EEA" w:rsidRPr="00111EEA" w:rsidRDefault="00111EEA" w:rsidP="00111EEA">
      <w:pPr>
        <w:spacing w:line="257" w:lineRule="auto"/>
        <w:rPr>
          <w:rFonts w:eastAsia="Simplon Norm" w:cs="Simplon Norm"/>
          <w:b/>
          <w:bCs/>
          <w:sz w:val="24"/>
          <w:szCs w:val="24"/>
        </w:rPr>
      </w:pPr>
      <w:r w:rsidRPr="00111EEA">
        <w:rPr>
          <w:rFonts w:eastAsia="Simplon Norm" w:cs="Simplon Norm"/>
          <w:b/>
          <w:bCs/>
          <w:sz w:val="24"/>
          <w:szCs w:val="24"/>
        </w:rPr>
        <w:t>Step 3 – Run the Installation Wizard</w:t>
      </w:r>
    </w:p>
    <w:p w14:paraId="60E929B9" w14:textId="77777777" w:rsidR="00111EEA" w:rsidRPr="00111EEA" w:rsidRDefault="00111EEA" w:rsidP="00111EEA">
      <w:pPr>
        <w:numPr>
          <w:ilvl w:val="0"/>
          <w:numId w:val="39"/>
        </w:numPr>
        <w:spacing w:line="257" w:lineRule="auto"/>
        <w:rPr>
          <w:rFonts w:eastAsia="Simplon Norm" w:cs="Simplon Norm"/>
          <w:sz w:val="24"/>
          <w:szCs w:val="24"/>
        </w:rPr>
      </w:pPr>
      <w:r w:rsidRPr="00111EEA">
        <w:rPr>
          <w:rFonts w:eastAsia="Simplon Norm" w:cs="Simplon Norm"/>
          <w:sz w:val="24"/>
          <w:szCs w:val="24"/>
        </w:rPr>
        <w:t>Launch the downloaded .msi file</w:t>
      </w:r>
    </w:p>
    <w:p w14:paraId="6BF28648" w14:textId="77777777" w:rsidR="00111EEA" w:rsidRPr="00111EEA" w:rsidRDefault="00111EEA" w:rsidP="00111EEA">
      <w:pPr>
        <w:numPr>
          <w:ilvl w:val="0"/>
          <w:numId w:val="39"/>
        </w:numPr>
        <w:spacing w:line="257" w:lineRule="auto"/>
        <w:rPr>
          <w:rFonts w:eastAsia="Simplon Norm" w:cs="Simplon Norm"/>
          <w:sz w:val="24"/>
          <w:szCs w:val="24"/>
        </w:rPr>
      </w:pPr>
      <w:r w:rsidRPr="00111EEA">
        <w:rPr>
          <w:rFonts w:eastAsia="Simplon Norm" w:cs="Simplon Norm"/>
          <w:sz w:val="24"/>
          <w:szCs w:val="24"/>
        </w:rPr>
        <w:t xml:space="preserve">Follow the </w:t>
      </w:r>
      <w:r w:rsidRPr="00111EEA">
        <w:rPr>
          <w:rFonts w:eastAsia="Simplon Norm" w:cs="Simplon Norm"/>
          <w:b/>
          <w:bCs/>
          <w:sz w:val="24"/>
          <w:szCs w:val="24"/>
        </w:rPr>
        <w:t>installation wizard</w:t>
      </w:r>
      <w:r w:rsidRPr="00111EEA">
        <w:rPr>
          <w:rFonts w:eastAsia="Simplon Norm" w:cs="Simplon Norm"/>
          <w:sz w:val="24"/>
          <w:szCs w:val="24"/>
        </w:rPr>
        <w:t xml:space="preserve"> prompts:</w:t>
      </w:r>
    </w:p>
    <w:p w14:paraId="52165D75" w14:textId="77777777" w:rsidR="00111EEA" w:rsidRPr="00111EEA" w:rsidRDefault="00111EEA" w:rsidP="00111EEA">
      <w:pPr>
        <w:numPr>
          <w:ilvl w:val="1"/>
          <w:numId w:val="39"/>
        </w:numPr>
        <w:spacing w:line="257" w:lineRule="auto"/>
        <w:rPr>
          <w:rFonts w:eastAsia="Simplon Norm" w:cs="Simplon Norm"/>
          <w:sz w:val="24"/>
          <w:szCs w:val="24"/>
        </w:rPr>
      </w:pPr>
      <w:r w:rsidRPr="00111EEA">
        <w:rPr>
          <w:rFonts w:eastAsia="Simplon Norm" w:cs="Simplon Norm"/>
          <w:sz w:val="24"/>
          <w:szCs w:val="24"/>
        </w:rPr>
        <w:t>Accept license terms</w:t>
      </w:r>
    </w:p>
    <w:p w14:paraId="3F0C4186" w14:textId="77777777" w:rsidR="00111EEA" w:rsidRPr="00111EEA" w:rsidRDefault="00111EEA" w:rsidP="00111EEA">
      <w:pPr>
        <w:numPr>
          <w:ilvl w:val="1"/>
          <w:numId w:val="39"/>
        </w:numPr>
        <w:spacing w:line="257" w:lineRule="auto"/>
        <w:rPr>
          <w:rFonts w:eastAsia="Simplon Norm" w:cs="Simplon Norm"/>
          <w:sz w:val="24"/>
          <w:szCs w:val="24"/>
        </w:rPr>
      </w:pPr>
      <w:r w:rsidRPr="00111EEA">
        <w:rPr>
          <w:rFonts w:eastAsia="Simplon Norm" w:cs="Simplon Norm"/>
          <w:sz w:val="24"/>
          <w:szCs w:val="24"/>
        </w:rPr>
        <w:t>Choose installation location</w:t>
      </w:r>
    </w:p>
    <w:p w14:paraId="543A7A5C" w14:textId="77777777" w:rsidR="00111EEA" w:rsidRPr="00111EEA" w:rsidRDefault="00111EEA" w:rsidP="00111EEA">
      <w:pPr>
        <w:numPr>
          <w:ilvl w:val="1"/>
          <w:numId w:val="39"/>
        </w:numPr>
        <w:spacing w:line="257" w:lineRule="auto"/>
        <w:rPr>
          <w:rFonts w:eastAsia="Simplon Norm" w:cs="Simplon Norm"/>
          <w:sz w:val="24"/>
          <w:szCs w:val="24"/>
        </w:rPr>
      </w:pPr>
      <w:r w:rsidRPr="00111EEA">
        <w:rPr>
          <w:rFonts w:eastAsia="Simplon Norm" w:cs="Simplon Norm"/>
          <w:sz w:val="24"/>
          <w:szCs w:val="24"/>
        </w:rPr>
        <w:t>Complete the setup process</w:t>
      </w:r>
    </w:p>
    <w:p w14:paraId="6274FC9A" w14:textId="0C96A7DC" w:rsidR="00111EEA" w:rsidRPr="00111EEA" w:rsidRDefault="00111EEA" w:rsidP="00772258">
      <w:pPr>
        <w:spacing w:line="257" w:lineRule="auto"/>
        <w:rPr>
          <w:rFonts w:eastAsia="Simplon Norm" w:cs="Simplon Norm"/>
          <w:sz w:val="24"/>
          <w:szCs w:val="24"/>
        </w:rPr>
      </w:pPr>
      <w:r w:rsidRPr="00111EEA">
        <w:rPr>
          <w:rFonts w:ascii="Segoe UI Emoji" w:eastAsia="Simplon Norm" w:hAnsi="Segoe UI Emoji" w:cs="Segoe UI Emoji"/>
        </w:rPr>
        <w:t>🔗</w:t>
      </w:r>
      <w:r w:rsidRPr="00111EEA">
        <w:rPr>
          <w:rFonts w:eastAsia="Simplon Norm" w:cs="Simplon Norm"/>
          <w:sz w:val="24"/>
          <w:szCs w:val="24"/>
        </w:rPr>
        <w:t xml:space="preserve"> </w:t>
      </w:r>
      <w:hyperlink r:id="rId21" w:tgtFrame="_new" w:history="1">
        <w:r w:rsidRPr="00111EEA">
          <w:rPr>
            <w:rStyle w:val="Hyperlink"/>
            <w:rFonts w:eastAsia="Simplon Norm" w:cs="Simplon Norm"/>
            <w:sz w:val="24"/>
            <w:szCs w:val="24"/>
          </w:rPr>
          <w:t>Initial Setup Using the Configuration Wizard</w:t>
        </w:r>
      </w:hyperlink>
    </w:p>
    <w:p w14:paraId="61F4BA5F" w14:textId="77777777" w:rsidR="00062C41" w:rsidRPr="00062C41" w:rsidRDefault="002D6847" w:rsidP="00062C41">
      <w:pPr>
        <w:spacing w:line="257" w:lineRule="auto"/>
        <w:rPr>
          <w:rFonts w:eastAsia="Simplon Norm" w:cs="Simplon Norm"/>
          <w:sz w:val="24"/>
          <w:szCs w:val="24"/>
        </w:rPr>
      </w:pPr>
      <w:r w:rsidRPr="002D6847">
        <w:rPr>
          <w:rFonts w:eastAsia="Simplon Norm" w:cs="Simplon Norm"/>
          <w:noProof/>
          <w:sz w:val="24"/>
          <w:szCs w:val="24"/>
        </w:rPr>
        <w:pict w14:anchorId="1D113F0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49EBEE8" w14:textId="77777777" w:rsidR="00062C41" w:rsidRPr="00062C41" w:rsidRDefault="00062C41" w:rsidP="00062C41">
      <w:pPr>
        <w:spacing w:line="257" w:lineRule="auto"/>
        <w:rPr>
          <w:rFonts w:eastAsia="Simplon Norm" w:cs="Simplon Norm"/>
          <w:b/>
          <w:bCs/>
          <w:sz w:val="24"/>
          <w:szCs w:val="24"/>
        </w:rPr>
      </w:pPr>
      <w:r w:rsidRPr="00062C41">
        <w:rPr>
          <w:rFonts w:eastAsia="Simplon Norm" w:cs="Simplon Norm"/>
          <w:b/>
          <w:bCs/>
          <w:sz w:val="24"/>
          <w:szCs w:val="24"/>
        </w:rPr>
        <w:t>Step 4 – Complete Web-Based Configuration</w:t>
      </w:r>
    </w:p>
    <w:p w14:paraId="590E8F70" w14:textId="77777777" w:rsidR="00062C41" w:rsidRPr="00062C41" w:rsidRDefault="00062C41" w:rsidP="00062C41">
      <w:pPr>
        <w:spacing w:line="257" w:lineRule="auto"/>
        <w:rPr>
          <w:rFonts w:eastAsia="Simplon Norm" w:cs="Simplon Norm"/>
          <w:sz w:val="24"/>
          <w:szCs w:val="24"/>
        </w:rPr>
      </w:pPr>
      <w:r w:rsidRPr="00062C41">
        <w:rPr>
          <w:rFonts w:eastAsia="Simplon Norm" w:cs="Simplon Norm"/>
          <w:sz w:val="24"/>
          <w:szCs w:val="24"/>
        </w:rPr>
        <w:lastRenderedPageBreak/>
        <w:t>After installation:</w:t>
      </w:r>
    </w:p>
    <w:p w14:paraId="1EA1AEA1" w14:textId="77777777" w:rsidR="00062C41" w:rsidRPr="00062C41" w:rsidRDefault="00062C41" w:rsidP="00062C41">
      <w:pPr>
        <w:numPr>
          <w:ilvl w:val="0"/>
          <w:numId w:val="40"/>
        </w:numPr>
        <w:spacing w:line="257" w:lineRule="auto"/>
        <w:rPr>
          <w:rFonts w:eastAsia="Simplon Norm" w:cs="Simplon Norm"/>
          <w:sz w:val="24"/>
          <w:szCs w:val="24"/>
        </w:rPr>
      </w:pPr>
      <w:r w:rsidRPr="00062C41">
        <w:rPr>
          <w:rFonts w:eastAsia="Simplon Norm" w:cs="Simplon Norm"/>
          <w:sz w:val="24"/>
          <w:szCs w:val="24"/>
        </w:rPr>
        <w:t>Open a browser and go to:</w:t>
      </w:r>
      <w:r w:rsidRPr="00062C41">
        <w:rPr>
          <w:rFonts w:eastAsia="Simplon Norm" w:cs="Simplon Norm"/>
          <w:sz w:val="24"/>
          <w:szCs w:val="24"/>
        </w:rPr>
        <w:br/>
        <w:t>http://&lt;your-server&gt;:8008 (default port: 8008)</w:t>
      </w:r>
    </w:p>
    <w:p w14:paraId="3BB52264" w14:textId="77777777" w:rsidR="00062C41" w:rsidRPr="00062C41" w:rsidRDefault="00062C41" w:rsidP="00062C41">
      <w:pPr>
        <w:numPr>
          <w:ilvl w:val="0"/>
          <w:numId w:val="40"/>
        </w:numPr>
        <w:spacing w:line="257" w:lineRule="auto"/>
        <w:rPr>
          <w:rFonts w:eastAsia="Simplon Norm" w:cs="Simplon Norm"/>
          <w:sz w:val="24"/>
          <w:szCs w:val="24"/>
        </w:rPr>
      </w:pPr>
      <w:r w:rsidRPr="00062C41">
        <w:rPr>
          <w:rFonts w:eastAsia="Simplon Norm" w:cs="Simplon Norm"/>
          <w:sz w:val="24"/>
          <w:szCs w:val="24"/>
        </w:rPr>
        <w:t>Log in to the web interface</w:t>
      </w:r>
    </w:p>
    <w:p w14:paraId="2EF5303E" w14:textId="77777777" w:rsidR="00062C41" w:rsidRPr="00062C41" w:rsidRDefault="00062C41" w:rsidP="00062C41">
      <w:pPr>
        <w:numPr>
          <w:ilvl w:val="0"/>
          <w:numId w:val="40"/>
        </w:numPr>
        <w:spacing w:line="257" w:lineRule="auto"/>
        <w:rPr>
          <w:rFonts w:eastAsia="Simplon Norm" w:cs="Simplon Norm"/>
          <w:sz w:val="24"/>
          <w:szCs w:val="24"/>
        </w:rPr>
      </w:pPr>
      <w:r w:rsidRPr="00062C41">
        <w:rPr>
          <w:rFonts w:eastAsia="Simplon Norm" w:cs="Simplon Norm"/>
          <w:sz w:val="24"/>
          <w:szCs w:val="24"/>
        </w:rPr>
        <w:t xml:space="preserve">Follow the </w:t>
      </w:r>
      <w:r w:rsidRPr="00062C41">
        <w:rPr>
          <w:rFonts w:eastAsia="Simplon Norm" w:cs="Simplon Norm"/>
          <w:b/>
          <w:bCs/>
          <w:sz w:val="24"/>
          <w:szCs w:val="24"/>
        </w:rPr>
        <w:t>Initial Setup Configuration Wizard</w:t>
      </w:r>
      <w:r w:rsidRPr="00062C41">
        <w:rPr>
          <w:rFonts w:eastAsia="Simplon Norm" w:cs="Simplon Norm"/>
          <w:sz w:val="24"/>
          <w:szCs w:val="24"/>
        </w:rPr>
        <w:t>, which walks you through:</w:t>
      </w:r>
    </w:p>
    <w:p w14:paraId="0F48932B" w14:textId="77777777" w:rsidR="00062C41" w:rsidRPr="00062C41" w:rsidRDefault="00062C41" w:rsidP="00062C41">
      <w:pPr>
        <w:numPr>
          <w:ilvl w:val="1"/>
          <w:numId w:val="40"/>
        </w:numPr>
        <w:spacing w:line="257" w:lineRule="auto"/>
        <w:rPr>
          <w:rFonts w:eastAsia="Simplon Norm" w:cs="Simplon Norm"/>
          <w:sz w:val="24"/>
          <w:szCs w:val="24"/>
        </w:rPr>
      </w:pPr>
      <w:r w:rsidRPr="00062C41">
        <w:rPr>
          <w:rFonts w:eastAsia="Simplon Norm" w:cs="Simplon Norm"/>
          <w:sz w:val="24"/>
          <w:szCs w:val="24"/>
        </w:rPr>
        <w:t>Setting the admin password</w:t>
      </w:r>
    </w:p>
    <w:p w14:paraId="6E428786" w14:textId="77777777" w:rsidR="00062C41" w:rsidRPr="00062C41" w:rsidRDefault="00062C41" w:rsidP="00062C41">
      <w:pPr>
        <w:numPr>
          <w:ilvl w:val="1"/>
          <w:numId w:val="40"/>
        </w:numPr>
        <w:spacing w:line="257" w:lineRule="auto"/>
        <w:rPr>
          <w:rFonts w:eastAsia="Simplon Norm" w:cs="Simplon Norm"/>
          <w:sz w:val="24"/>
          <w:szCs w:val="24"/>
        </w:rPr>
      </w:pPr>
      <w:r w:rsidRPr="00062C41">
        <w:rPr>
          <w:rFonts w:eastAsia="Simplon Norm" w:cs="Simplon Norm"/>
          <w:sz w:val="24"/>
          <w:szCs w:val="24"/>
        </w:rPr>
        <w:t>Uploading your license key</w:t>
      </w:r>
    </w:p>
    <w:p w14:paraId="095614A5" w14:textId="77777777" w:rsidR="00062C41" w:rsidRPr="00062C41" w:rsidRDefault="00062C41" w:rsidP="00062C41">
      <w:pPr>
        <w:numPr>
          <w:ilvl w:val="1"/>
          <w:numId w:val="40"/>
        </w:numPr>
        <w:spacing w:line="257" w:lineRule="auto"/>
        <w:rPr>
          <w:rFonts w:eastAsia="Simplon Norm" w:cs="Simplon Norm"/>
          <w:sz w:val="24"/>
          <w:szCs w:val="24"/>
        </w:rPr>
      </w:pPr>
      <w:r w:rsidRPr="00062C41">
        <w:rPr>
          <w:rFonts w:eastAsia="Simplon Norm" w:cs="Simplon Norm"/>
          <w:sz w:val="24"/>
          <w:szCs w:val="24"/>
        </w:rPr>
        <w:t>Configuring file storage, logging, and system preferences</w:t>
      </w:r>
    </w:p>
    <w:p w14:paraId="4662C63F" w14:textId="77777777" w:rsidR="00062C41" w:rsidRPr="00062C41" w:rsidRDefault="00062C41" w:rsidP="00062C41">
      <w:pPr>
        <w:numPr>
          <w:ilvl w:val="1"/>
          <w:numId w:val="40"/>
        </w:numPr>
        <w:spacing w:line="257" w:lineRule="auto"/>
        <w:rPr>
          <w:rFonts w:eastAsia="Simplon Norm" w:cs="Simplon Norm"/>
          <w:sz w:val="24"/>
          <w:szCs w:val="24"/>
        </w:rPr>
      </w:pPr>
      <w:r w:rsidRPr="00062C41">
        <w:rPr>
          <w:rFonts w:eastAsia="Simplon Norm" w:cs="Simplon Norm"/>
          <w:sz w:val="24"/>
          <w:szCs w:val="24"/>
        </w:rPr>
        <w:t>Testing engine connectivity</w:t>
      </w:r>
    </w:p>
    <w:p w14:paraId="565C4397" w14:textId="77777777" w:rsidR="00062C41" w:rsidRPr="00062C41" w:rsidRDefault="00062C41" w:rsidP="00062C41">
      <w:pPr>
        <w:numPr>
          <w:ilvl w:val="1"/>
          <w:numId w:val="40"/>
        </w:numPr>
        <w:spacing w:line="257" w:lineRule="auto"/>
        <w:rPr>
          <w:rFonts w:eastAsia="Simplon Norm" w:cs="Simplon Norm"/>
          <w:sz w:val="24"/>
          <w:szCs w:val="24"/>
        </w:rPr>
      </w:pPr>
      <w:r w:rsidRPr="00062C41">
        <w:rPr>
          <w:rFonts w:eastAsia="Simplon Norm" w:cs="Simplon Norm"/>
          <w:sz w:val="24"/>
          <w:szCs w:val="24"/>
        </w:rPr>
        <w:t>Finalizing system readiness</w:t>
      </w:r>
    </w:p>
    <w:p w14:paraId="2C99D67E" w14:textId="77777777" w:rsidR="00062C41" w:rsidRPr="00062C41" w:rsidRDefault="00062C41" w:rsidP="00062C41">
      <w:pPr>
        <w:spacing w:line="257" w:lineRule="auto"/>
        <w:rPr>
          <w:rFonts w:eastAsia="Simplon Norm" w:cs="Simplon Norm"/>
          <w:sz w:val="24"/>
          <w:szCs w:val="24"/>
        </w:rPr>
      </w:pPr>
      <w:r w:rsidRPr="00062C41">
        <w:rPr>
          <w:rFonts w:ascii="Segoe UI Emoji" w:eastAsia="Simplon Norm" w:hAnsi="Segoe UI Emoji" w:cs="Segoe UI Emoji"/>
          <w:sz w:val="24"/>
          <w:szCs w:val="24"/>
        </w:rPr>
        <w:t>🔗</w:t>
      </w:r>
      <w:r w:rsidRPr="00062C41">
        <w:rPr>
          <w:rFonts w:eastAsia="Simplon Norm" w:cs="Simplon Norm"/>
          <w:sz w:val="24"/>
          <w:szCs w:val="24"/>
        </w:rPr>
        <w:t xml:space="preserve"> </w:t>
      </w:r>
      <w:hyperlink r:id="rId22" w:tgtFrame="_new" w:history="1">
        <w:r w:rsidRPr="00062C41">
          <w:rPr>
            <w:rStyle w:val="Hyperlink"/>
            <w:rFonts w:eastAsia="Simplon Norm" w:cs="Simplon Norm"/>
            <w:sz w:val="24"/>
            <w:szCs w:val="24"/>
          </w:rPr>
          <w:t>Post-Installation Configuration Wizard</w:t>
        </w:r>
      </w:hyperlink>
    </w:p>
    <w:p w14:paraId="41D470C8" w14:textId="25F7342F" w:rsidR="005C735E" w:rsidRDefault="005C735E" w:rsidP="00912B72">
      <w:pPr>
        <w:rPr>
          <w:rFonts w:eastAsia="Simplon Norm" w:cs="Simplon Norm"/>
          <w:sz w:val="24"/>
          <w:szCs w:val="24"/>
        </w:rPr>
      </w:pPr>
    </w:p>
    <w:p w14:paraId="4FF11BA9" w14:textId="425780A1" w:rsidR="0023523B" w:rsidRPr="0023523B" w:rsidRDefault="0023523B" w:rsidP="00912B72">
      <w:pPr>
        <w:rPr>
          <w:rFonts w:eastAsia="Simplon Norm" w:cs="Simplon Norm"/>
          <w:sz w:val="24"/>
          <w:szCs w:val="24"/>
        </w:rPr>
      </w:pPr>
    </w:p>
    <w:p w14:paraId="3C9E1067" w14:textId="167EA495" w:rsidR="00904C6B" w:rsidRPr="004523ED" w:rsidRDefault="0061131E" w:rsidP="004523ED">
      <w:pPr>
        <w:pStyle w:val="heading1headings"/>
        <w:jc w:val="both"/>
      </w:pPr>
      <w:r>
        <w:rPr>
          <w:rFonts w:eastAsia="Simplon Norm" w:cs="Simplon Norm"/>
          <w:sz w:val="24"/>
          <w:szCs w:val="24"/>
        </w:rPr>
        <w:br w:type="page"/>
      </w:r>
      <w:bookmarkStart w:id="7" w:name="_Toc210733765"/>
      <w:r w:rsidR="0008699E">
        <w:lastRenderedPageBreak/>
        <w:t>Deploy MetaDefender MFT</w:t>
      </w:r>
      <w:bookmarkEnd w:id="7"/>
    </w:p>
    <w:p w14:paraId="6B976452" w14:textId="64D1B6A0" w:rsidR="003046C7" w:rsidRPr="003046C7" w:rsidRDefault="003046C7" w:rsidP="003046C7">
      <w:pPr>
        <w:rPr>
          <w:rFonts w:eastAsia="Simplon Norm" w:cs="Simplon Norm"/>
          <w:sz w:val="24"/>
          <w:szCs w:val="24"/>
        </w:rPr>
      </w:pPr>
      <w:r w:rsidRPr="003046C7">
        <w:rPr>
          <w:rFonts w:eastAsia="Simplon Norm" w:cs="Simplon Norm"/>
          <w:b/>
          <w:bCs/>
          <w:sz w:val="24"/>
          <w:szCs w:val="24"/>
        </w:rPr>
        <w:t>Step 1 – Verify System Requirements</w:t>
      </w:r>
    </w:p>
    <w:p w14:paraId="29F07EBF" w14:textId="77777777" w:rsidR="003046C7" w:rsidRPr="003046C7" w:rsidRDefault="003046C7" w:rsidP="006F712C">
      <w:pPr>
        <w:rPr>
          <w:rFonts w:eastAsia="Simplon Norm" w:cs="Simplon Norm"/>
          <w:sz w:val="24"/>
          <w:szCs w:val="24"/>
        </w:rPr>
      </w:pPr>
      <w:r w:rsidRPr="003046C7">
        <w:rPr>
          <w:rFonts w:eastAsia="Simplon Norm" w:cs="Simplon Norm"/>
          <w:sz w:val="24"/>
          <w:szCs w:val="24"/>
        </w:rPr>
        <w:t xml:space="preserve">Ensure the target system meets the </w:t>
      </w:r>
      <w:r w:rsidRPr="003046C7">
        <w:rPr>
          <w:rFonts w:eastAsia="Simplon Norm" w:cs="Simplon Norm"/>
          <w:b/>
          <w:bCs/>
          <w:sz w:val="24"/>
          <w:szCs w:val="24"/>
        </w:rPr>
        <w:t>minimum requirements</w:t>
      </w:r>
      <w:r w:rsidRPr="003046C7">
        <w:rPr>
          <w:rFonts w:eastAsia="Simplon Norm" w:cs="Simplon Norm"/>
          <w:sz w:val="24"/>
          <w:szCs w:val="24"/>
        </w:rPr>
        <w:t xml:space="preserve"> for MetaDefender MFT installation.</w:t>
      </w:r>
      <w:r w:rsidRPr="003046C7">
        <w:rPr>
          <w:rFonts w:eastAsia="Simplon Norm" w:cs="Simplon Norm"/>
          <w:sz w:val="24"/>
          <w:szCs w:val="24"/>
        </w:rPr>
        <w:br/>
        <w:t>Refer to the official documentation for:</w:t>
      </w:r>
    </w:p>
    <w:p w14:paraId="0A3B4107" w14:textId="77777777" w:rsidR="003046C7" w:rsidRPr="003046C7" w:rsidRDefault="003046C7" w:rsidP="003046C7">
      <w:pPr>
        <w:numPr>
          <w:ilvl w:val="0"/>
          <w:numId w:val="33"/>
        </w:numPr>
        <w:rPr>
          <w:rFonts w:eastAsia="Simplon Norm" w:cs="Simplon Norm"/>
          <w:sz w:val="24"/>
          <w:szCs w:val="24"/>
        </w:rPr>
      </w:pPr>
      <w:r w:rsidRPr="003046C7">
        <w:rPr>
          <w:rFonts w:eastAsia="Simplon Norm" w:cs="Simplon Norm"/>
          <w:sz w:val="24"/>
          <w:szCs w:val="24"/>
        </w:rPr>
        <w:t>Supported operating systems</w:t>
      </w:r>
    </w:p>
    <w:p w14:paraId="1E3A62A4" w14:textId="77777777" w:rsidR="003046C7" w:rsidRPr="003046C7" w:rsidRDefault="003046C7" w:rsidP="003046C7">
      <w:pPr>
        <w:numPr>
          <w:ilvl w:val="0"/>
          <w:numId w:val="33"/>
        </w:numPr>
        <w:rPr>
          <w:rFonts w:eastAsia="Simplon Norm" w:cs="Simplon Norm"/>
          <w:sz w:val="24"/>
          <w:szCs w:val="24"/>
        </w:rPr>
      </w:pPr>
      <w:r w:rsidRPr="003046C7">
        <w:rPr>
          <w:rFonts w:eastAsia="Simplon Norm" w:cs="Simplon Norm"/>
          <w:sz w:val="24"/>
          <w:szCs w:val="24"/>
        </w:rPr>
        <w:t>Required CPU, RAM, and disk space</w:t>
      </w:r>
    </w:p>
    <w:p w14:paraId="40E6F0CA" w14:textId="08232A5E" w:rsidR="003046C7" w:rsidRDefault="003046C7" w:rsidP="003046C7">
      <w:pPr>
        <w:numPr>
          <w:ilvl w:val="0"/>
          <w:numId w:val="33"/>
        </w:numPr>
        <w:rPr>
          <w:rFonts w:eastAsia="Simplon Norm" w:cs="Simplon Norm"/>
          <w:sz w:val="24"/>
          <w:szCs w:val="24"/>
        </w:rPr>
      </w:pPr>
      <w:r w:rsidRPr="003046C7">
        <w:rPr>
          <w:rFonts w:eastAsia="Simplon Norm" w:cs="Simplon Norm"/>
          <w:sz w:val="24"/>
          <w:szCs w:val="24"/>
        </w:rPr>
        <w:t xml:space="preserve">Software prerequisites (e.g., .NET, Visual C++ </w:t>
      </w:r>
      <w:r w:rsidR="006745E4" w:rsidRPr="003046C7">
        <w:rPr>
          <w:rFonts w:eastAsia="Simplon Norm" w:cs="Simplon Norm"/>
          <w:sz w:val="24"/>
          <w:szCs w:val="24"/>
        </w:rPr>
        <w:t>redistributable</w:t>
      </w:r>
      <w:r w:rsidRPr="003046C7">
        <w:rPr>
          <w:rFonts w:eastAsia="Simplon Norm" w:cs="Simplon Norm"/>
          <w:sz w:val="24"/>
          <w:szCs w:val="24"/>
        </w:rPr>
        <w:t>)</w:t>
      </w:r>
    </w:p>
    <w:p w14:paraId="15DCA45F" w14:textId="705A7D5D" w:rsidR="00034DB1" w:rsidRPr="003046C7" w:rsidRDefault="006745E4" w:rsidP="006745E4">
      <w:pPr>
        <w:ind w:left="360"/>
        <w:rPr>
          <w:rFonts w:eastAsia="Simplon Norm" w:cs="Simplon Norm"/>
          <w:sz w:val="24"/>
          <w:szCs w:val="24"/>
        </w:rPr>
      </w:pPr>
      <w:r w:rsidRPr="00034DB1">
        <w:rPr>
          <w:rFonts w:ascii="Segoe UI Emoji" w:eastAsia="Simplon Norm" w:hAnsi="Segoe UI Emoji" w:cs="Segoe UI Emoji"/>
          <w:sz w:val="24"/>
          <w:szCs w:val="24"/>
        </w:rPr>
        <w:t>🔗</w:t>
      </w:r>
      <w:r>
        <w:rPr>
          <w:rFonts w:ascii="Segoe UI Emoji" w:eastAsia="Simplon Norm" w:hAnsi="Segoe UI Emoji" w:cs="Segoe UI Emoji"/>
          <w:sz w:val="24"/>
          <w:szCs w:val="24"/>
        </w:rPr>
        <w:t xml:space="preserve"> </w:t>
      </w:r>
      <w:hyperlink r:id="rId23" w:history="1">
        <w:r>
          <w:rPr>
            <w:rStyle w:val="Hyperlink"/>
            <w:rFonts w:eastAsia="Simplon Norm" w:cs="Simplon Norm"/>
            <w:sz w:val="24"/>
            <w:szCs w:val="24"/>
          </w:rPr>
          <w:t>System Requirements - MetaDefender MFT</w:t>
        </w:r>
      </w:hyperlink>
    </w:p>
    <w:p w14:paraId="76B04C99" w14:textId="77777777" w:rsidR="003046C7" w:rsidRPr="003046C7" w:rsidRDefault="002D6847" w:rsidP="003046C7">
      <w:pPr>
        <w:rPr>
          <w:rFonts w:eastAsia="Simplon Norm" w:cs="Simplon Norm"/>
          <w:sz w:val="24"/>
          <w:szCs w:val="24"/>
        </w:rPr>
      </w:pPr>
      <w:r w:rsidRPr="002D6847">
        <w:rPr>
          <w:rFonts w:eastAsia="Simplon Norm" w:cs="Simplon Norm"/>
          <w:noProof/>
          <w:sz w:val="24"/>
          <w:szCs w:val="24"/>
        </w:rPr>
        <w:pict w14:anchorId="47F289C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47773E7" w14:textId="327C7475" w:rsidR="003046C7" w:rsidRPr="003046C7" w:rsidRDefault="003046C7" w:rsidP="003046C7">
      <w:pPr>
        <w:rPr>
          <w:rFonts w:eastAsia="Simplon Norm" w:cs="Simplon Norm"/>
          <w:sz w:val="24"/>
          <w:szCs w:val="24"/>
        </w:rPr>
      </w:pPr>
      <w:r w:rsidRPr="003046C7">
        <w:rPr>
          <w:rFonts w:eastAsia="Simplon Norm" w:cs="Simplon Norm"/>
          <w:b/>
          <w:bCs/>
          <w:sz w:val="24"/>
          <w:szCs w:val="24"/>
        </w:rPr>
        <w:t>Step 2 – Download the Installer</w:t>
      </w:r>
    </w:p>
    <w:p w14:paraId="55A65B87" w14:textId="77777777" w:rsidR="003046C7" w:rsidRPr="003046C7" w:rsidRDefault="003046C7" w:rsidP="003046C7">
      <w:pPr>
        <w:numPr>
          <w:ilvl w:val="0"/>
          <w:numId w:val="34"/>
        </w:numPr>
        <w:rPr>
          <w:rFonts w:eastAsia="Simplon Norm" w:cs="Simplon Norm"/>
          <w:sz w:val="24"/>
          <w:szCs w:val="24"/>
        </w:rPr>
      </w:pPr>
      <w:r w:rsidRPr="003046C7">
        <w:rPr>
          <w:rFonts w:eastAsia="Simplon Norm" w:cs="Simplon Norm"/>
          <w:sz w:val="24"/>
          <w:szCs w:val="24"/>
        </w:rPr>
        <w:t xml:space="preserve">Go to </w:t>
      </w:r>
      <w:hyperlink r:id="rId24" w:tgtFrame="_new" w:history="1">
        <w:r w:rsidRPr="003046C7">
          <w:rPr>
            <w:rStyle w:val="Hyperlink"/>
            <w:rFonts w:eastAsia="Simplon Norm" w:cs="Simplon Norm"/>
            <w:sz w:val="24"/>
            <w:szCs w:val="24"/>
          </w:rPr>
          <w:t>https://my.opswat.com</w:t>
        </w:r>
      </w:hyperlink>
    </w:p>
    <w:p w14:paraId="6A12387C" w14:textId="2A311AB6" w:rsidR="003046C7" w:rsidRPr="003046C7" w:rsidRDefault="003046C7" w:rsidP="003046C7">
      <w:pPr>
        <w:numPr>
          <w:ilvl w:val="0"/>
          <w:numId w:val="34"/>
        </w:numPr>
        <w:rPr>
          <w:rFonts w:eastAsia="Simplon Norm" w:cs="Simplon Norm"/>
          <w:sz w:val="24"/>
          <w:szCs w:val="24"/>
        </w:rPr>
      </w:pPr>
      <w:r w:rsidRPr="003046C7">
        <w:rPr>
          <w:rFonts w:eastAsia="Simplon Norm" w:cs="Simplon Norm"/>
          <w:sz w:val="24"/>
          <w:szCs w:val="24"/>
        </w:rPr>
        <w:t xml:space="preserve">Sign in </w:t>
      </w:r>
      <w:r w:rsidR="00CC28FA">
        <w:rPr>
          <w:rFonts w:eastAsia="Simplon Norm" w:cs="Simplon Norm"/>
          <w:sz w:val="24"/>
          <w:szCs w:val="24"/>
        </w:rPr>
        <w:t xml:space="preserve">to your My </w:t>
      </w:r>
      <w:r w:rsidRPr="003046C7">
        <w:rPr>
          <w:rFonts w:eastAsia="Simplon Norm" w:cs="Simplon Norm"/>
          <w:sz w:val="24"/>
          <w:szCs w:val="24"/>
        </w:rPr>
        <w:t>OPSWAT account</w:t>
      </w:r>
    </w:p>
    <w:p w14:paraId="580DE335" w14:textId="77777777" w:rsidR="003046C7" w:rsidRPr="003046C7" w:rsidRDefault="003046C7" w:rsidP="003046C7">
      <w:pPr>
        <w:numPr>
          <w:ilvl w:val="0"/>
          <w:numId w:val="34"/>
        </w:numPr>
        <w:rPr>
          <w:rFonts w:eastAsia="Simplon Norm" w:cs="Simplon Norm"/>
          <w:sz w:val="24"/>
          <w:szCs w:val="24"/>
        </w:rPr>
      </w:pPr>
      <w:r w:rsidRPr="003046C7">
        <w:rPr>
          <w:rFonts w:eastAsia="Simplon Norm" w:cs="Simplon Norm"/>
          <w:sz w:val="24"/>
          <w:szCs w:val="24"/>
        </w:rPr>
        <w:t xml:space="preserve">Navigate to </w:t>
      </w:r>
      <w:r w:rsidRPr="003046C7">
        <w:rPr>
          <w:rFonts w:eastAsia="Simplon Norm" w:cs="Simplon Norm"/>
          <w:b/>
          <w:bCs/>
          <w:sz w:val="24"/>
          <w:szCs w:val="24"/>
        </w:rPr>
        <w:t>Product Downloads</w:t>
      </w:r>
    </w:p>
    <w:p w14:paraId="27D25341" w14:textId="77777777" w:rsidR="003046C7" w:rsidRPr="003046C7" w:rsidRDefault="003046C7" w:rsidP="003046C7">
      <w:pPr>
        <w:numPr>
          <w:ilvl w:val="0"/>
          <w:numId w:val="34"/>
        </w:numPr>
        <w:rPr>
          <w:rFonts w:eastAsia="Simplon Norm" w:cs="Simplon Norm"/>
          <w:sz w:val="24"/>
          <w:szCs w:val="24"/>
        </w:rPr>
      </w:pPr>
      <w:r w:rsidRPr="003046C7">
        <w:rPr>
          <w:rFonts w:eastAsia="Simplon Norm" w:cs="Simplon Norm"/>
          <w:sz w:val="24"/>
          <w:szCs w:val="24"/>
        </w:rPr>
        <w:t xml:space="preserve">Locate </w:t>
      </w:r>
      <w:r w:rsidRPr="003046C7">
        <w:rPr>
          <w:rFonts w:eastAsia="Simplon Norm" w:cs="Simplon Norm"/>
          <w:b/>
          <w:bCs/>
          <w:sz w:val="24"/>
          <w:szCs w:val="24"/>
        </w:rPr>
        <w:t>MetaDefender MFT</w:t>
      </w:r>
    </w:p>
    <w:p w14:paraId="4AD0A6C6" w14:textId="77777777" w:rsidR="003046C7" w:rsidRDefault="003046C7" w:rsidP="003046C7">
      <w:pPr>
        <w:numPr>
          <w:ilvl w:val="0"/>
          <w:numId w:val="34"/>
        </w:numPr>
        <w:rPr>
          <w:rFonts w:eastAsia="Simplon Norm" w:cs="Simplon Norm"/>
          <w:sz w:val="24"/>
          <w:szCs w:val="24"/>
        </w:rPr>
      </w:pPr>
      <w:r w:rsidRPr="003046C7">
        <w:rPr>
          <w:rFonts w:eastAsia="Simplon Norm" w:cs="Simplon Norm"/>
          <w:sz w:val="24"/>
          <w:szCs w:val="24"/>
        </w:rPr>
        <w:t>Select your operating system and download the installer file</w:t>
      </w:r>
    </w:p>
    <w:p w14:paraId="1178930A" w14:textId="72BEF893" w:rsidR="00034DB1" w:rsidRPr="003046C7" w:rsidRDefault="00034DB1" w:rsidP="00034DB1">
      <w:pPr>
        <w:ind w:firstLine="360"/>
        <w:rPr>
          <w:rFonts w:eastAsia="Simplon Norm" w:cs="Simplon Norm"/>
          <w:sz w:val="24"/>
          <w:szCs w:val="24"/>
        </w:rPr>
      </w:pPr>
      <w:r w:rsidRPr="00034DB1">
        <w:rPr>
          <w:rFonts w:ascii="Segoe UI Emoji" w:eastAsia="Simplon Norm" w:hAnsi="Segoe UI Emoji" w:cs="Segoe UI Emoji"/>
          <w:sz w:val="24"/>
          <w:szCs w:val="24"/>
        </w:rPr>
        <w:t>🔗</w:t>
      </w:r>
      <w:r>
        <w:rPr>
          <w:rFonts w:ascii="Segoe UI Emoji" w:eastAsia="Simplon Norm" w:hAnsi="Segoe UI Emoji" w:cs="Segoe UI Emoji"/>
          <w:sz w:val="24"/>
          <w:szCs w:val="24"/>
        </w:rPr>
        <w:t xml:space="preserve"> </w:t>
      </w:r>
      <w:hyperlink r:id="rId25" w:history="1">
        <w:r>
          <w:rPr>
            <w:rStyle w:val="Hyperlink"/>
            <w:rFonts w:eastAsia="Simplon Norm" w:cs="Simplon Norm"/>
            <w:sz w:val="24"/>
            <w:szCs w:val="24"/>
          </w:rPr>
          <w:t>Installation Instructions - MetaDefender MFT</w:t>
        </w:r>
      </w:hyperlink>
    </w:p>
    <w:p w14:paraId="419AE2AE" w14:textId="77777777" w:rsidR="003046C7" w:rsidRPr="003046C7" w:rsidRDefault="002D6847" w:rsidP="003046C7">
      <w:pPr>
        <w:rPr>
          <w:rFonts w:eastAsia="Simplon Norm" w:cs="Simplon Norm"/>
          <w:sz w:val="24"/>
          <w:szCs w:val="24"/>
        </w:rPr>
      </w:pPr>
      <w:r w:rsidRPr="002D6847">
        <w:rPr>
          <w:rFonts w:eastAsia="Simplon Norm" w:cs="Simplon Norm"/>
          <w:noProof/>
          <w:sz w:val="24"/>
          <w:szCs w:val="24"/>
        </w:rPr>
        <w:pict w14:anchorId="572A94A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DF70480" w14:textId="5629192D" w:rsidR="003046C7" w:rsidRPr="003046C7" w:rsidRDefault="003046C7" w:rsidP="003046C7">
      <w:pPr>
        <w:rPr>
          <w:rFonts w:eastAsia="Simplon Norm" w:cs="Simplon Norm"/>
          <w:b/>
          <w:bCs/>
          <w:sz w:val="24"/>
          <w:szCs w:val="24"/>
        </w:rPr>
      </w:pPr>
      <w:r w:rsidRPr="003046C7">
        <w:rPr>
          <w:rFonts w:eastAsia="Simplon Norm" w:cs="Simplon Norm"/>
          <w:b/>
          <w:bCs/>
          <w:sz w:val="24"/>
          <w:szCs w:val="24"/>
        </w:rPr>
        <w:t>Step 3 – Run the Installation Wizard</w:t>
      </w:r>
    </w:p>
    <w:p w14:paraId="387493CB" w14:textId="77777777" w:rsidR="003046C7" w:rsidRPr="003046C7" w:rsidRDefault="003046C7" w:rsidP="003046C7">
      <w:pPr>
        <w:numPr>
          <w:ilvl w:val="0"/>
          <w:numId w:val="35"/>
        </w:numPr>
        <w:rPr>
          <w:rFonts w:eastAsia="Simplon Norm" w:cs="Simplon Norm"/>
          <w:sz w:val="24"/>
          <w:szCs w:val="24"/>
        </w:rPr>
      </w:pPr>
      <w:r w:rsidRPr="003046C7">
        <w:rPr>
          <w:rFonts w:eastAsia="Simplon Norm" w:cs="Simplon Norm"/>
          <w:sz w:val="24"/>
          <w:szCs w:val="24"/>
        </w:rPr>
        <w:t>Launch the downloaded installer (.msi file)</w:t>
      </w:r>
    </w:p>
    <w:p w14:paraId="6B569ECC" w14:textId="77777777" w:rsidR="003046C7" w:rsidRPr="003046C7" w:rsidRDefault="003046C7" w:rsidP="003046C7">
      <w:pPr>
        <w:numPr>
          <w:ilvl w:val="0"/>
          <w:numId w:val="35"/>
        </w:numPr>
        <w:rPr>
          <w:rFonts w:eastAsia="Simplon Norm" w:cs="Simplon Norm"/>
          <w:sz w:val="24"/>
          <w:szCs w:val="24"/>
        </w:rPr>
      </w:pPr>
      <w:r w:rsidRPr="003046C7">
        <w:rPr>
          <w:rFonts w:eastAsia="Simplon Norm" w:cs="Simplon Norm"/>
          <w:sz w:val="24"/>
          <w:szCs w:val="24"/>
        </w:rPr>
        <w:t xml:space="preserve">Follow the on-screen </w:t>
      </w:r>
      <w:r w:rsidRPr="003046C7">
        <w:rPr>
          <w:rFonts w:eastAsia="Simplon Norm" w:cs="Simplon Norm"/>
          <w:b/>
          <w:bCs/>
          <w:sz w:val="24"/>
          <w:szCs w:val="24"/>
        </w:rPr>
        <w:t>installation wizard</w:t>
      </w:r>
      <w:r w:rsidRPr="003046C7">
        <w:rPr>
          <w:rFonts w:eastAsia="Simplon Norm" w:cs="Simplon Norm"/>
          <w:sz w:val="24"/>
          <w:szCs w:val="24"/>
        </w:rPr>
        <w:t xml:space="preserve"> prompts</w:t>
      </w:r>
    </w:p>
    <w:p w14:paraId="7516DFF5" w14:textId="0CF4D1A6" w:rsidR="003046C7" w:rsidRPr="003046C7" w:rsidRDefault="003046C7" w:rsidP="003046C7">
      <w:pPr>
        <w:numPr>
          <w:ilvl w:val="0"/>
          <w:numId w:val="35"/>
        </w:numPr>
        <w:rPr>
          <w:rFonts w:eastAsia="Simplon Norm" w:cs="Simplon Norm"/>
          <w:sz w:val="24"/>
          <w:szCs w:val="24"/>
        </w:rPr>
      </w:pPr>
      <w:r w:rsidRPr="003046C7">
        <w:rPr>
          <w:rFonts w:eastAsia="Simplon Norm" w:cs="Simplon Norm"/>
          <w:sz w:val="24"/>
          <w:szCs w:val="24"/>
        </w:rPr>
        <w:t>Accept license terms, choose install location,</w:t>
      </w:r>
      <w:r w:rsidR="009F7DA6">
        <w:rPr>
          <w:rFonts w:eastAsia="Simplon Norm" w:cs="Simplon Norm"/>
          <w:sz w:val="24"/>
          <w:szCs w:val="24"/>
        </w:rPr>
        <w:t xml:space="preserve"> connect to </w:t>
      </w:r>
      <w:r w:rsidR="00C5437F">
        <w:rPr>
          <w:rFonts w:eastAsia="Simplon Norm" w:cs="Simplon Norm"/>
          <w:sz w:val="24"/>
          <w:szCs w:val="24"/>
        </w:rPr>
        <w:t>SQL Database,</w:t>
      </w:r>
      <w:r w:rsidRPr="003046C7">
        <w:rPr>
          <w:rFonts w:eastAsia="Simplon Norm" w:cs="Simplon Norm"/>
          <w:sz w:val="24"/>
          <w:szCs w:val="24"/>
        </w:rPr>
        <w:t xml:space="preserve"> and complete setup</w:t>
      </w:r>
    </w:p>
    <w:p w14:paraId="099AB0EB" w14:textId="77777777" w:rsidR="003046C7" w:rsidRDefault="003046C7" w:rsidP="003046C7">
      <w:pPr>
        <w:numPr>
          <w:ilvl w:val="0"/>
          <w:numId w:val="35"/>
        </w:numPr>
        <w:rPr>
          <w:rFonts w:eastAsia="Simplon Norm" w:cs="Simplon Norm"/>
          <w:sz w:val="24"/>
          <w:szCs w:val="24"/>
        </w:rPr>
      </w:pPr>
      <w:r w:rsidRPr="003046C7">
        <w:rPr>
          <w:rFonts w:eastAsia="Simplon Norm" w:cs="Simplon Norm"/>
          <w:sz w:val="24"/>
          <w:szCs w:val="24"/>
        </w:rPr>
        <w:t>Once installed, access the web interface to begin configuration</w:t>
      </w:r>
    </w:p>
    <w:p w14:paraId="625AF9E9" w14:textId="74D26E81" w:rsidR="00034DB1" w:rsidRPr="00034DB1" w:rsidRDefault="00034DB1" w:rsidP="00034DB1">
      <w:pPr>
        <w:ind w:firstLine="360"/>
        <w:rPr>
          <w:rFonts w:eastAsia="Simplon Norm" w:cs="Simplon Norm"/>
          <w:sz w:val="24"/>
          <w:szCs w:val="24"/>
        </w:rPr>
      </w:pPr>
      <w:r w:rsidRPr="00034DB1">
        <w:rPr>
          <w:rFonts w:ascii="Segoe UI Emoji" w:eastAsia="Simplon Norm" w:hAnsi="Segoe UI Emoji" w:cs="Segoe UI Emoji"/>
          <w:sz w:val="24"/>
          <w:szCs w:val="24"/>
        </w:rPr>
        <w:t>🔗</w:t>
      </w:r>
      <w:r w:rsidRPr="00034DB1">
        <w:rPr>
          <w:rFonts w:eastAsia="Simplon Norm" w:cs="Simplon Norm"/>
          <w:sz w:val="24"/>
          <w:szCs w:val="24"/>
        </w:rPr>
        <w:t xml:space="preserve"> </w:t>
      </w:r>
      <w:hyperlink r:id="rId26" w:history="1">
        <w:r>
          <w:rPr>
            <w:rStyle w:val="Hyperlink"/>
            <w:rFonts w:eastAsia="Simplon Norm" w:cs="Simplon Norm"/>
            <w:sz w:val="24"/>
            <w:szCs w:val="24"/>
          </w:rPr>
          <w:t>Wizard Installation - MetaDefender MFT</w:t>
        </w:r>
      </w:hyperlink>
    </w:p>
    <w:p w14:paraId="2379E52F" w14:textId="77777777" w:rsidR="0083478E" w:rsidRPr="0083478E" w:rsidRDefault="002D6847" w:rsidP="0083478E">
      <w:pPr>
        <w:ind w:left="360"/>
        <w:rPr>
          <w:rFonts w:eastAsia="Simplon Norm" w:cs="Simplon Norm"/>
          <w:sz w:val="24"/>
          <w:szCs w:val="24"/>
        </w:rPr>
      </w:pPr>
      <w:r w:rsidRPr="002D6847">
        <w:rPr>
          <w:rFonts w:eastAsia="Simplon Norm" w:cs="Simplon Norm"/>
          <w:noProof/>
          <w:sz w:val="24"/>
          <w:szCs w:val="24"/>
        </w:rPr>
        <w:pict w14:anchorId="39B6AF2E">
          <v:rect id="_x0000_i1027" alt="" style="width:450pt;height:.05pt;mso-width-percent:0;mso-height-percent:0;mso-width-percent:0;mso-height-percent:0" o:hralign="center" o:hrstd="t" o:hr="t" fillcolor="#a0a0a0" stroked="f"/>
        </w:pict>
      </w:r>
    </w:p>
    <w:p w14:paraId="173B06DA" w14:textId="77777777" w:rsidR="00F86B20" w:rsidRDefault="0083478E" w:rsidP="00F86B20">
      <w:pPr>
        <w:tabs>
          <w:tab w:val="num" w:pos="360"/>
        </w:tabs>
        <w:ind w:left="360"/>
        <w:rPr>
          <w:rFonts w:eastAsia="Simplon Norm" w:cs="Simplon Norm"/>
          <w:b/>
          <w:bCs/>
          <w:sz w:val="24"/>
          <w:szCs w:val="24"/>
        </w:rPr>
      </w:pPr>
      <w:r w:rsidRPr="0083478E">
        <w:rPr>
          <w:rFonts w:eastAsia="Simplon Norm" w:cs="Simplon Norm"/>
          <w:b/>
          <w:bCs/>
          <w:sz w:val="24"/>
          <w:szCs w:val="24"/>
        </w:rPr>
        <w:t>Step 4 – Complete Web-Based Configuration</w:t>
      </w:r>
    </w:p>
    <w:p w14:paraId="157E0C6C" w14:textId="1970CB7C" w:rsidR="0083478E" w:rsidRPr="0083478E" w:rsidRDefault="0083478E" w:rsidP="00F86B20">
      <w:pPr>
        <w:tabs>
          <w:tab w:val="num" w:pos="360"/>
        </w:tabs>
        <w:ind w:left="360"/>
        <w:rPr>
          <w:rFonts w:eastAsia="Simplon Norm" w:cs="Simplon Norm"/>
          <w:sz w:val="24"/>
          <w:szCs w:val="24"/>
        </w:rPr>
      </w:pPr>
      <w:r w:rsidRPr="0083478E">
        <w:rPr>
          <w:rFonts w:eastAsia="Simplon Norm" w:cs="Simplon Norm"/>
          <w:sz w:val="24"/>
          <w:szCs w:val="24"/>
        </w:rPr>
        <w:t>After installation:</w:t>
      </w:r>
    </w:p>
    <w:p w14:paraId="1FAF380B" w14:textId="1820077A" w:rsidR="0083478E" w:rsidRPr="0083478E" w:rsidRDefault="0083478E" w:rsidP="0083478E">
      <w:pPr>
        <w:numPr>
          <w:ilvl w:val="0"/>
          <w:numId w:val="36"/>
        </w:numPr>
        <w:rPr>
          <w:rFonts w:eastAsia="Simplon Norm" w:cs="Simplon Norm"/>
          <w:sz w:val="24"/>
          <w:szCs w:val="24"/>
        </w:rPr>
      </w:pPr>
      <w:r w:rsidRPr="0083478E">
        <w:rPr>
          <w:rFonts w:eastAsia="Simplon Norm" w:cs="Simplon Norm"/>
          <w:sz w:val="24"/>
          <w:szCs w:val="24"/>
        </w:rPr>
        <w:lastRenderedPageBreak/>
        <w:t>Open a browser and go to:</w:t>
      </w:r>
      <w:r w:rsidRPr="0083478E">
        <w:rPr>
          <w:rFonts w:eastAsia="Simplon Norm" w:cs="Simplon Norm"/>
          <w:sz w:val="24"/>
          <w:szCs w:val="24"/>
        </w:rPr>
        <w:br/>
        <w:t xml:space="preserve">http://&lt;your-server&gt;:&lt;configured-port&gt; (default is </w:t>
      </w:r>
      <w:r>
        <w:rPr>
          <w:rFonts w:eastAsia="Simplon Norm" w:cs="Simplon Norm"/>
          <w:sz w:val="24"/>
          <w:szCs w:val="24"/>
        </w:rPr>
        <w:t>8010</w:t>
      </w:r>
      <w:r w:rsidRPr="0083478E">
        <w:rPr>
          <w:rFonts w:eastAsia="Simplon Norm" w:cs="Simplon Norm"/>
          <w:sz w:val="24"/>
          <w:szCs w:val="24"/>
        </w:rPr>
        <w:t>)</w:t>
      </w:r>
    </w:p>
    <w:p w14:paraId="2005C94D" w14:textId="77777777" w:rsidR="0083478E" w:rsidRPr="0083478E" w:rsidRDefault="0083478E" w:rsidP="0083478E">
      <w:pPr>
        <w:numPr>
          <w:ilvl w:val="0"/>
          <w:numId w:val="36"/>
        </w:numPr>
        <w:rPr>
          <w:rFonts w:eastAsia="Simplon Norm" w:cs="Simplon Norm"/>
          <w:sz w:val="24"/>
          <w:szCs w:val="24"/>
        </w:rPr>
      </w:pPr>
      <w:r w:rsidRPr="0083478E">
        <w:rPr>
          <w:rFonts w:eastAsia="Simplon Norm" w:cs="Simplon Norm"/>
          <w:sz w:val="24"/>
          <w:szCs w:val="24"/>
        </w:rPr>
        <w:t>Log in to the web interface</w:t>
      </w:r>
    </w:p>
    <w:p w14:paraId="19085782" w14:textId="77777777" w:rsidR="0083478E" w:rsidRPr="0083478E" w:rsidRDefault="0083478E" w:rsidP="0083478E">
      <w:pPr>
        <w:numPr>
          <w:ilvl w:val="0"/>
          <w:numId w:val="36"/>
        </w:numPr>
        <w:rPr>
          <w:rFonts w:eastAsia="Simplon Norm" w:cs="Simplon Norm"/>
          <w:sz w:val="24"/>
          <w:szCs w:val="24"/>
        </w:rPr>
      </w:pPr>
      <w:r w:rsidRPr="0083478E">
        <w:rPr>
          <w:rFonts w:eastAsia="Simplon Norm" w:cs="Simplon Norm"/>
          <w:sz w:val="24"/>
          <w:szCs w:val="24"/>
        </w:rPr>
        <w:t xml:space="preserve">Follow the </w:t>
      </w:r>
      <w:r w:rsidRPr="0083478E">
        <w:rPr>
          <w:rFonts w:eastAsia="Simplon Norm" w:cs="Simplon Norm"/>
          <w:b/>
          <w:bCs/>
          <w:sz w:val="24"/>
          <w:szCs w:val="24"/>
        </w:rPr>
        <w:t>Post-Installation Configuration Wizard</w:t>
      </w:r>
      <w:r w:rsidRPr="0083478E">
        <w:rPr>
          <w:rFonts w:eastAsia="Simplon Norm" w:cs="Simplon Norm"/>
          <w:sz w:val="24"/>
          <w:szCs w:val="24"/>
        </w:rPr>
        <w:t>, which will walk you through:</w:t>
      </w:r>
    </w:p>
    <w:p w14:paraId="7011C31B" w14:textId="77777777" w:rsidR="0083478E" w:rsidRPr="0083478E" w:rsidRDefault="0083478E" w:rsidP="0083478E">
      <w:pPr>
        <w:numPr>
          <w:ilvl w:val="1"/>
          <w:numId w:val="36"/>
        </w:numPr>
        <w:rPr>
          <w:rFonts w:eastAsia="Simplon Norm" w:cs="Simplon Norm"/>
          <w:sz w:val="24"/>
          <w:szCs w:val="24"/>
        </w:rPr>
      </w:pPr>
      <w:r w:rsidRPr="0083478E">
        <w:rPr>
          <w:rFonts w:eastAsia="Simplon Norm" w:cs="Simplon Norm"/>
          <w:sz w:val="24"/>
          <w:szCs w:val="24"/>
        </w:rPr>
        <w:t xml:space="preserve">Setting up the </w:t>
      </w:r>
      <w:r w:rsidRPr="0083478E">
        <w:rPr>
          <w:rFonts w:eastAsia="Simplon Norm" w:cs="Simplon Norm"/>
          <w:b/>
          <w:bCs/>
          <w:sz w:val="24"/>
          <w:szCs w:val="24"/>
        </w:rPr>
        <w:t>admin account</w:t>
      </w:r>
    </w:p>
    <w:p w14:paraId="7476DB71" w14:textId="77777777" w:rsidR="0083478E" w:rsidRPr="0083478E" w:rsidRDefault="0083478E" w:rsidP="0083478E">
      <w:pPr>
        <w:numPr>
          <w:ilvl w:val="1"/>
          <w:numId w:val="36"/>
        </w:numPr>
        <w:rPr>
          <w:rFonts w:eastAsia="Simplon Norm" w:cs="Simplon Norm"/>
          <w:sz w:val="24"/>
          <w:szCs w:val="24"/>
        </w:rPr>
      </w:pPr>
      <w:r w:rsidRPr="0083478E">
        <w:rPr>
          <w:rFonts w:eastAsia="Simplon Norm" w:cs="Simplon Norm"/>
          <w:sz w:val="24"/>
          <w:szCs w:val="24"/>
        </w:rPr>
        <w:t xml:space="preserve">Configuring </w:t>
      </w:r>
      <w:r w:rsidRPr="0083478E">
        <w:rPr>
          <w:rFonts w:eastAsia="Simplon Norm" w:cs="Simplon Norm"/>
          <w:b/>
          <w:bCs/>
          <w:sz w:val="24"/>
          <w:szCs w:val="24"/>
        </w:rPr>
        <w:t>encryption settings</w:t>
      </w:r>
    </w:p>
    <w:p w14:paraId="0ECD68FA" w14:textId="77777777" w:rsidR="0083478E" w:rsidRPr="0083478E" w:rsidRDefault="0083478E" w:rsidP="0083478E">
      <w:pPr>
        <w:numPr>
          <w:ilvl w:val="1"/>
          <w:numId w:val="36"/>
        </w:numPr>
        <w:rPr>
          <w:rFonts w:eastAsia="Simplon Norm" w:cs="Simplon Norm"/>
          <w:sz w:val="24"/>
          <w:szCs w:val="24"/>
        </w:rPr>
      </w:pPr>
      <w:r w:rsidRPr="0083478E">
        <w:rPr>
          <w:rFonts w:eastAsia="Simplon Norm" w:cs="Simplon Norm"/>
          <w:sz w:val="24"/>
          <w:szCs w:val="24"/>
        </w:rPr>
        <w:t xml:space="preserve">Specifying </w:t>
      </w:r>
      <w:r w:rsidRPr="0083478E">
        <w:rPr>
          <w:rFonts w:eastAsia="Simplon Norm" w:cs="Simplon Norm"/>
          <w:b/>
          <w:bCs/>
          <w:sz w:val="24"/>
          <w:szCs w:val="24"/>
        </w:rPr>
        <w:t>storage locations</w:t>
      </w:r>
    </w:p>
    <w:p w14:paraId="7940FA16" w14:textId="77777777" w:rsidR="0083478E" w:rsidRPr="0083478E" w:rsidRDefault="0083478E" w:rsidP="0083478E">
      <w:pPr>
        <w:numPr>
          <w:ilvl w:val="1"/>
          <w:numId w:val="36"/>
        </w:numPr>
        <w:rPr>
          <w:rFonts w:eastAsia="Simplon Norm" w:cs="Simplon Norm"/>
          <w:sz w:val="24"/>
          <w:szCs w:val="24"/>
        </w:rPr>
      </w:pPr>
      <w:r w:rsidRPr="0083478E">
        <w:rPr>
          <w:rFonts w:eastAsia="Simplon Norm" w:cs="Simplon Norm"/>
          <w:sz w:val="24"/>
          <w:szCs w:val="24"/>
        </w:rPr>
        <w:t xml:space="preserve">Setting up </w:t>
      </w:r>
      <w:r w:rsidRPr="0083478E">
        <w:rPr>
          <w:rFonts w:eastAsia="Simplon Norm" w:cs="Simplon Norm"/>
          <w:b/>
          <w:bCs/>
          <w:sz w:val="24"/>
          <w:szCs w:val="24"/>
        </w:rPr>
        <w:t>email notifications</w:t>
      </w:r>
    </w:p>
    <w:p w14:paraId="4CC711D5" w14:textId="77777777" w:rsidR="0083478E" w:rsidRPr="0083478E" w:rsidRDefault="0083478E" w:rsidP="0083478E">
      <w:pPr>
        <w:numPr>
          <w:ilvl w:val="1"/>
          <w:numId w:val="36"/>
        </w:numPr>
        <w:rPr>
          <w:rFonts w:eastAsia="Simplon Norm" w:cs="Simplon Norm"/>
          <w:sz w:val="24"/>
          <w:szCs w:val="24"/>
        </w:rPr>
      </w:pPr>
      <w:r w:rsidRPr="0083478E">
        <w:rPr>
          <w:rFonts w:eastAsia="Simplon Norm" w:cs="Simplon Norm"/>
          <w:sz w:val="24"/>
          <w:szCs w:val="24"/>
        </w:rPr>
        <w:t>Reviewing default policies and templates</w:t>
      </w:r>
    </w:p>
    <w:p w14:paraId="0C03EB54" w14:textId="77777777" w:rsidR="0083478E" w:rsidRPr="0083478E" w:rsidRDefault="0083478E" w:rsidP="0083478E">
      <w:pPr>
        <w:numPr>
          <w:ilvl w:val="0"/>
          <w:numId w:val="36"/>
        </w:numPr>
        <w:rPr>
          <w:rFonts w:eastAsia="Simplon Norm" w:cs="Simplon Norm"/>
          <w:sz w:val="24"/>
          <w:szCs w:val="24"/>
        </w:rPr>
      </w:pPr>
      <w:r w:rsidRPr="0083478E">
        <w:rPr>
          <w:rFonts w:eastAsia="Simplon Norm" w:cs="Simplon Norm"/>
          <w:sz w:val="24"/>
          <w:szCs w:val="24"/>
        </w:rPr>
        <w:t>Finish the wizard to apply initial settings and complete setup</w:t>
      </w:r>
    </w:p>
    <w:p w14:paraId="6D3A5BA5" w14:textId="5AEAF97C" w:rsidR="0083478E" w:rsidRPr="003046C7" w:rsidRDefault="00F86B20" w:rsidP="0083478E">
      <w:pPr>
        <w:ind w:left="360"/>
        <w:rPr>
          <w:rFonts w:eastAsia="Simplon Norm" w:cs="Simplon Norm"/>
          <w:sz w:val="24"/>
          <w:szCs w:val="24"/>
        </w:rPr>
      </w:pPr>
      <w:r w:rsidRPr="00F86B20">
        <w:rPr>
          <w:rFonts w:ascii="Segoe UI Emoji" w:eastAsia="Simplon Norm" w:hAnsi="Segoe UI Emoji" w:cs="Segoe UI Emoji"/>
          <w:sz w:val="24"/>
          <w:szCs w:val="24"/>
        </w:rPr>
        <w:t>🔗</w:t>
      </w:r>
      <w:r w:rsidRPr="00F86B20">
        <w:rPr>
          <w:rFonts w:eastAsia="Simplon Norm" w:cs="Simplon Norm"/>
          <w:sz w:val="24"/>
          <w:szCs w:val="24"/>
        </w:rPr>
        <w:t xml:space="preserve"> </w:t>
      </w:r>
      <w:hyperlink r:id="rId27" w:tgtFrame="_new" w:history="1">
        <w:r w:rsidRPr="00F86B20">
          <w:rPr>
            <w:rStyle w:val="Hyperlink"/>
            <w:rFonts w:eastAsia="Simplon Norm" w:cs="Simplon Norm"/>
            <w:sz w:val="24"/>
            <w:szCs w:val="24"/>
          </w:rPr>
          <w:t>Post-Installation Configuration – MetaDefender MFT</w:t>
        </w:r>
      </w:hyperlink>
    </w:p>
    <w:p w14:paraId="3DB0B685" w14:textId="271C0F20" w:rsidR="00833399" w:rsidRDefault="00833399">
      <w:pPr>
        <w:rPr>
          <w:rFonts w:eastAsia="Simplon Norm" w:cs="Simplon Norm"/>
          <w:sz w:val="24"/>
          <w:szCs w:val="24"/>
        </w:rPr>
      </w:pPr>
      <w:r>
        <w:rPr>
          <w:rFonts w:eastAsia="Simplon Norm" w:cs="Simplon Norm"/>
          <w:sz w:val="24"/>
          <w:szCs w:val="24"/>
        </w:rPr>
        <w:br w:type="page"/>
      </w:r>
    </w:p>
    <w:p w14:paraId="215CCBD6" w14:textId="1A4BEA1D" w:rsidR="00833399" w:rsidRPr="00C72E05" w:rsidRDefault="00C72E05" w:rsidP="00833399">
      <w:pPr>
        <w:pStyle w:val="heading1headings"/>
        <w:jc w:val="both"/>
      </w:pPr>
      <w:bookmarkStart w:id="8" w:name="_Toc210733766"/>
      <w:r w:rsidRPr="00C72E05">
        <w:lastRenderedPageBreak/>
        <w:t xml:space="preserve">Integrate </w:t>
      </w:r>
      <w:r>
        <w:t>&amp;</w:t>
      </w:r>
      <w:r w:rsidRPr="00C72E05">
        <w:t xml:space="preserve"> Configure</w:t>
      </w:r>
      <w:r w:rsidR="00833399" w:rsidRPr="00C72E05">
        <w:t xml:space="preserve"> MFT</w:t>
      </w:r>
      <w:bookmarkEnd w:id="8"/>
      <w:r w:rsidR="00833399" w:rsidRPr="00C72E05">
        <w:t xml:space="preserve"> </w:t>
      </w:r>
    </w:p>
    <w:p w14:paraId="164E9505" w14:textId="77777777" w:rsidR="008234B4" w:rsidRPr="008234B4" w:rsidRDefault="008234B4" w:rsidP="008234B4">
      <w:pPr>
        <w:rPr>
          <w:rFonts w:eastAsia="Simplon Norm" w:cs="Simplon Norm"/>
          <w:b/>
          <w:bCs/>
          <w:sz w:val="24"/>
          <w:szCs w:val="24"/>
        </w:rPr>
      </w:pPr>
      <w:r w:rsidRPr="008234B4">
        <w:rPr>
          <w:rFonts w:eastAsia="Simplon Norm" w:cs="Simplon Norm"/>
          <w:b/>
          <w:bCs/>
          <w:sz w:val="24"/>
          <w:szCs w:val="24"/>
        </w:rPr>
        <w:t>Step 1 – Set Up Integration with MetaDefender Core</w:t>
      </w:r>
    </w:p>
    <w:p w14:paraId="5FB79BA2" w14:textId="77777777" w:rsidR="008234B4" w:rsidRPr="008234B4" w:rsidRDefault="008234B4" w:rsidP="008234B4">
      <w:pPr>
        <w:numPr>
          <w:ilvl w:val="0"/>
          <w:numId w:val="44"/>
        </w:numPr>
        <w:rPr>
          <w:rFonts w:eastAsia="Simplon Norm" w:cs="Simplon Norm"/>
          <w:sz w:val="24"/>
          <w:szCs w:val="24"/>
        </w:rPr>
      </w:pPr>
      <w:r w:rsidRPr="008234B4">
        <w:rPr>
          <w:rFonts w:eastAsia="Simplon Norm" w:cs="Simplon Norm"/>
          <w:sz w:val="24"/>
          <w:szCs w:val="24"/>
        </w:rPr>
        <w:t>Ensure MetaDefender MFT is integrated with MetaDefender Core for advanced malware scanning.</w:t>
      </w:r>
    </w:p>
    <w:p w14:paraId="21DA863F" w14:textId="77777777" w:rsidR="008234B4" w:rsidRDefault="008234B4" w:rsidP="008234B4">
      <w:pPr>
        <w:numPr>
          <w:ilvl w:val="0"/>
          <w:numId w:val="44"/>
        </w:numPr>
        <w:rPr>
          <w:rFonts w:eastAsia="Simplon Norm" w:cs="Simplon Norm"/>
          <w:sz w:val="24"/>
          <w:szCs w:val="24"/>
        </w:rPr>
      </w:pPr>
      <w:r w:rsidRPr="008234B4">
        <w:rPr>
          <w:rFonts w:eastAsia="Simplon Norm" w:cs="Simplon Norm"/>
          <w:sz w:val="24"/>
          <w:szCs w:val="24"/>
        </w:rPr>
        <w:t>Follow the integration steps in the official documentation.</w:t>
      </w:r>
    </w:p>
    <w:p w14:paraId="3A4D0128" w14:textId="2D1DD73C" w:rsidR="008234B4" w:rsidRPr="008234B4" w:rsidRDefault="008C01E0" w:rsidP="008C01E0">
      <w:pPr>
        <w:ind w:left="360"/>
        <w:rPr>
          <w:rFonts w:eastAsia="Simplon Norm" w:cs="Simplon Norm"/>
          <w:sz w:val="24"/>
          <w:szCs w:val="24"/>
        </w:rPr>
      </w:pPr>
      <w:r w:rsidRPr="008C01E0">
        <w:rPr>
          <w:rFonts w:ascii="Segoe UI Emoji" w:eastAsia="Simplon Norm" w:hAnsi="Segoe UI Emoji" w:cs="Segoe UI Emoji"/>
          <w:sz w:val="24"/>
          <w:szCs w:val="24"/>
        </w:rPr>
        <w:t>🔗</w:t>
      </w:r>
      <w:r w:rsidR="008973E7">
        <w:rPr>
          <w:rFonts w:ascii="Segoe UI Emoji" w:eastAsia="Simplon Norm" w:hAnsi="Segoe UI Emoji" w:cs="Segoe UI Emoji"/>
          <w:sz w:val="24"/>
          <w:szCs w:val="24"/>
        </w:rPr>
        <w:t xml:space="preserve"> </w:t>
      </w:r>
      <w:hyperlink r:id="rId28" w:history="1">
        <w:r>
          <w:rPr>
            <w:rStyle w:val="Hyperlink"/>
            <w:rFonts w:eastAsia="Simplon Norm" w:cs="Simplon Norm"/>
            <w:sz w:val="24"/>
            <w:szCs w:val="24"/>
          </w:rPr>
          <w:t xml:space="preserve">MetaDefender Core Integration - MetaDefender MFT </w:t>
        </w:r>
      </w:hyperlink>
    </w:p>
    <w:p w14:paraId="575CE40B" w14:textId="77777777" w:rsidR="008234B4" w:rsidRPr="008234B4" w:rsidRDefault="002D6847" w:rsidP="008234B4">
      <w:pPr>
        <w:rPr>
          <w:rFonts w:eastAsia="Simplon Norm" w:cs="Simplon Norm"/>
          <w:sz w:val="24"/>
          <w:szCs w:val="24"/>
        </w:rPr>
      </w:pPr>
      <w:r w:rsidRPr="002D6847">
        <w:rPr>
          <w:rFonts w:eastAsia="Simplon Norm" w:cs="Simplon Norm"/>
          <w:noProof/>
          <w:sz w:val="24"/>
          <w:szCs w:val="24"/>
        </w:rPr>
        <w:pict w14:anchorId="29C036C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1A56CF0" w14:textId="77777777" w:rsidR="008234B4" w:rsidRPr="008234B4" w:rsidRDefault="008234B4" w:rsidP="008234B4">
      <w:pPr>
        <w:rPr>
          <w:rFonts w:eastAsia="Simplon Norm" w:cs="Simplon Norm"/>
          <w:b/>
          <w:bCs/>
          <w:sz w:val="24"/>
          <w:szCs w:val="24"/>
        </w:rPr>
      </w:pPr>
      <w:r w:rsidRPr="008234B4">
        <w:rPr>
          <w:rFonts w:eastAsia="Simplon Norm" w:cs="Simplon Norm"/>
          <w:b/>
          <w:bCs/>
          <w:sz w:val="24"/>
          <w:szCs w:val="24"/>
        </w:rPr>
        <w:t>Step 2 – Configure Guest Creation Settings</w:t>
      </w:r>
    </w:p>
    <w:p w14:paraId="6250FF17" w14:textId="77777777" w:rsidR="008234B4" w:rsidRPr="008234B4" w:rsidRDefault="008234B4" w:rsidP="008234B4">
      <w:pPr>
        <w:numPr>
          <w:ilvl w:val="0"/>
          <w:numId w:val="45"/>
        </w:numPr>
        <w:rPr>
          <w:rFonts w:eastAsia="Simplon Norm" w:cs="Simplon Norm"/>
          <w:sz w:val="24"/>
          <w:szCs w:val="24"/>
        </w:rPr>
      </w:pPr>
      <w:r w:rsidRPr="008234B4">
        <w:rPr>
          <w:rFonts w:eastAsia="Simplon Norm" w:cs="Simplon Norm"/>
          <w:sz w:val="24"/>
          <w:szCs w:val="24"/>
        </w:rPr>
        <w:t>Define guest user creation policies and permissions.</w:t>
      </w:r>
    </w:p>
    <w:p w14:paraId="5856EF45" w14:textId="77777777" w:rsidR="008234B4" w:rsidRDefault="008234B4" w:rsidP="008234B4">
      <w:pPr>
        <w:numPr>
          <w:ilvl w:val="0"/>
          <w:numId w:val="45"/>
        </w:numPr>
        <w:rPr>
          <w:rFonts w:eastAsia="Simplon Norm" w:cs="Simplon Norm"/>
          <w:sz w:val="24"/>
          <w:szCs w:val="24"/>
        </w:rPr>
      </w:pPr>
      <w:r w:rsidRPr="008234B4">
        <w:rPr>
          <w:rFonts w:eastAsia="Simplon Norm" w:cs="Simplon Norm"/>
          <w:sz w:val="24"/>
          <w:szCs w:val="24"/>
        </w:rPr>
        <w:t>Customize guest access and authentication according to your needs.</w:t>
      </w:r>
    </w:p>
    <w:p w14:paraId="13D0636A" w14:textId="24D8EBB4" w:rsidR="008C01E0" w:rsidRPr="008234B4" w:rsidRDefault="008C01E0" w:rsidP="008C01E0">
      <w:pPr>
        <w:ind w:left="360"/>
        <w:rPr>
          <w:rFonts w:eastAsia="Simplon Norm" w:cs="Simplon Norm"/>
          <w:sz w:val="24"/>
          <w:szCs w:val="24"/>
        </w:rPr>
      </w:pPr>
      <w:r w:rsidRPr="008C01E0">
        <w:rPr>
          <w:rFonts w:ascii="Segoe UI Emoji" w:eastAsia="Simplon Norm" w:hAnsi="Segoe UI Emoji" w:cs="Segoe UI Emoji"/>
          <w:sz w:val="24"/>
          <w:szCs w:val="24"/>
        </w:rPr>
        <w:t>🔗</w:t>
      </w:r>
      <w:r w:rsidR="008973E7">
        <w:rPr>
          <w:rFonts w:ascii="Segoe UI Emoji" w:eastAsia="Simplon Norm" w:hAnsi="Segoe UI Emoji" w:cs="Segoe UI Emoji"/>
          <w:sz w:val="24"/>
          <w:szCs w:val="24"/>
        </w:rPr>
        <w:t xml:space="preserve"> </w:t>
      </w:r>
      <w:hyperlink r:id="rId29" w:history="1">
        <w:r w:rsidR="008973E7">
          <w:rPr>
            <w:rStyle w:val="Hyperlink"/>
            <w:rFonts w:eastAsia="Simplon Norm" w:cs="Simplon Norm"/>
            <w:sz w:val="24"/>
            <w:szCs w:val="24"/>
          </w:rPr>
          <w:t>Guest Creation Settings - MetaDefender MFT</w:t>
        </w:r>
      </w:hyperlink>
    </w:p>
    <w:p w14:paraId="1A2602B6" w14:textId="77777777" w:rsidR="008234B4" w:rsidRPr="008234B4" w:rsidRDefault="002D6847" w:rsidP="008234B4">
      <w:pPr>
        <w:rPr>
          <w:rFonts w:eastAsia="Simplon Norm" w:cs="Simplon Norm"/>
          <w:sz w:val="24"/>
          <w:szCs w:val="24"/>
        </w:rPr>
      </w:pPr>
      <w:r w:rsidRPr="002D6847">
        <w:rPr>
          <w:rFonts w:eastAsia="Simplon Norm" w:cs="Simplon Norm"/>
          <w:noProof/>
          <w:sz w:val="24"/>
          <w:szCs w:val="24"/>
        </w:rPr>
        <w:pict w14:anchorId="3F0C21E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F42AF06" w14:textId="77777777" w:rsidR="008234B4" w:rsidRPr="008234B4" w:rsidRDefault="008234B4" w:rsidP="008234B4">
      <w:pPr>
        <w:rPr>
          <w:rFonts w:eastAsia="Simplon Norm" w:cs="Simplon Norm"/>
          <w:b/>
          <w:bCs/>
          <w:sz w:val="24"/>
          <w:szCs w:val="24"/>
        </w:rPr>
      </w:pPr>
      <w:r w:rsidRPr="008234B4">
        <w:rPr>
          <w:rFonts w:eastAsia="Simplon Norm" w:cs="Simplon Norm"/>
          <w:b/>
          <w:bCs/>
          <w:sz w:val="24"/>
          <w:szCs w:val="24"/>
        </w:rPr>
        <w:t>Step 3 – Configure SMTP Settings</w:t>
      </w:r>
    </w:p>
    <w:p w14:paraId="7C4147C7" w14:textId="77777777" w:rsidR="008234B4" w:rsidRPr="008234B4" w:rsidRDefault="008234B4" w:rsidP="008234B4">
      <w:pPr>
        <w:numPr>
          <w:ilvl w:val="0"/>
          <w:numId w:val="46"/>
        </w:numPr>
        <w:rPr>
          <w:rFonts w:eastAsia="Simplon Norm" w:cs="Simplon Norm"/>
          <w:sz w:val="24"/>
          <w:szCs w:val="24"/>
        </w:rPr>
      </w:pPr>
      <w:r w:rsidRPr="008234B4">
        <w:rPr>
          <w:rFonts w:eastAsia="Simplon Norm" w:cs="Simplon Norm"/>
          <w:sz w:val="24"/>
          <w:szCs w:val="24"/>
        </w:rPr>
        <w:t>Set up SMTP to enable email notifications for alerts, user actions, and system events.</w:t>
      </w:r>
    </w:p>
    <w:p w14:paraId="6F6B8BE2" w14:textId="77777777" w:rsidR="008234B4" w:rsidRDefault="008234B4" w:rsidP="008234B4">
      <w:pPr>
        <w:numPr>
          <w:ilvl w:val="0"/>
          <w:numId w:val="46"/>
        </w:numPr>
        <w:rPr>
          <w:rFonts w:eastAsia="Simplon Norm" w:cs="Simplon Norm"/>
          <w:sz w:val="24"/>
          <w:szCs w:val="24"/>
        </w:rPr>
      </w:pPr>
      <w:r w:rsidRPr="008234B4">
        <w:rPr>
          <w:rFonts w:eastAsia="Simplon Norm" w:cs="Simplon Norm"/>
          <w:sz w:val="24"/>
          <w:szCs w:val="24"/>
        </w:rPr>
        <w:t>Provide SMTP server details and test the connection.</w:t>
      </w:r>
    </w:p>
    <w:p w14:paraId="1116A96A" w14:textId="4C625974" w:rsidR="008C01E0" w:rsidRPr="008234B4" w:rsidRDefault="008C01E0" w:rsidP="008C01E0">
      <w:pPr>
        <w:ind w:firstLine="360"/>
        <w:rPr>
          <w:rFonts w:eastAsia="Simplon Norm" w:cs="Simplon Norm"/>
          <w:sz w:val="24"/>
          <w:szCs w:val="24"/>
        </w:rPr>
      </w:pPr>
      <w:r w:rsidRPr="008C01E0">
        <w:rPr>
          <w:rFonts w:ascii="Segoe UI Emoji" w:eastAsia="Simplon Norm" w:hAnsi="Segoe UI Emoji" w:cs="Segoe UI Emoji"/>
          <w:sz w:val="24"/>
          <w:szCs w:val="24"/>
        </w:rPr>
        <w:t>🔗</w:t>
      </w:r>
      <w:r w:rsidR="008973E7">
        <w:rPr>
          <w:rFonts w:ascii="Segoe UI Emoji" w:eastAsia="Simplon Norm" w:hAnsi="Segoe UI Emoji" w:cs="Segoe UI Emoji"/>
          <w:sz w:val="24"/>
          <w:szCs w:val="24"/>
        </w:rPr>
        <w:t xml:space="preserve"> </w:t>
      </w:r>
      <w:hyperlink r:id="rId30" w:anchor="smtp-configuration" w:history="1">
        <w:r w:rsidR="008973E7">
          <w:rPr>
            <w:rStyle w:val="Hyperlink"/>
            <w:rFonts w:eastAsia="Simplon Norm" w:cs="Simplon Norm"/>
            <w:sz w:val="24"/>
            <w:szCs w:val="24"/>
          </w:rPr>
          <w:t>SMTP Configuration - MetaDefender MFT</w:t>
        </w:r>
      </w:hyperlink>
    </w:p>
    <w:p w14:paraId="793242CF" w14:textId="77777777" w:rsidR="00EA235F" w:rsidRDefault="00EA235F">
      <w:pPr>
        <w:rPr>
          <w:rFonts w:eastAsia="Simplon Norm" w:cs="Simplon Norm"/>
          <w:sz w:val="24"/>
          <w:szCs w:val="24"/>
        </w:rPr>
      </w:pPr>
    </w:p>
    <w:p w14:paraId="771DDDA3" w14:textId="77777777" w:rsidR="00C72E05" w:rsidRPr="00C72E05" w:rsidRDefault="00C72E05">
      <w:pPr>
        <w:rPr>
          <w:rFonts w:eastAsia="Simplon Norm" w:cs="Simplon Norm"/>
          <w:sz w:val="24"/>
          <w:szCs w:val="24"/>
        </w:rPr>
      </w:pPr>
    </w:p>
    <w:p w14:paraId="6812EB3D" w14:textId="77777777" w:rsidR="00833399" w:rsidRPr="00C72E05" w:rsidRDefault="00833399">
      <w:pPr>
        <w:rPr>
          <w:rFonts w:eastAsia="Simplon Norm" w:cs="Simplon Norm"/>
          <w:sz w:val="24"/>
          <w:szCs w:val="24"/>
        </w:rPr>
      </w:pPr>
      <w:r w:rsidRPr="00C72E05">
        <w:rPr>
          <w:rFonts w:eastAsia="Simplon Norm" w:cs="Simplon Norm"/>
          <w:sz w:val="24"/>
          <w:szCs w:val="24"/>
        </w:rPr>
        <w:br w:type="page"/>
      </w:r>
    </w:p>
    <w:p w14:paraId="7D442A2B" w14:textId="38DB8E5B" w:rsidR="00D32DE0" w:rsidRPr="00A064EC" w:rsidRDefault="002B72E0" w:rsidP="00E77257">
      <w:pPr>
        <w:pStyle w:val="heading1headings"/>
        <w:jc w:val="both"/>
      </w:pPr>
      <w:bookmarkStart w:id="9" w:name="_Toc210733767"/>
      <w:r>
        <w:lastRenderedPageBreak/>
        <w:t>Test Environment</w:t>
      </w:r>
      <w:bookmarkEnd w:id="9"/>
    </w:p>
    <w:p w14:paraId="34FD6CEF" w14:textId="2E6306BC" w:rsidR="00AD34BB" w:rsidRDefault="00AD34BB" w:rsidP="72994575">
      <w:pPr>
        <w:jc w:val="center"/>
        <w:rPr>
          <w:b/>
          <w:bCs/>
          <w:noProof/>
          <w:color w:val="FF0000"/>
        </w:rPr>
      </w:pPr>
      <w:r w:rsidRPr="72994575">
        <w:rPr>
          <w:b/>
          <w:bCs/>
          <w:noProof/>
          <w:color w:val="FF0000"/>
        </w:rPr>
        <w:t xml:space="preserve">[Important: </w:t>
      </w:r>
      <w:r w:rsidR="00912B72">
        <w:rPr>
          <w:b/>
          <w:bCs/>
          <w:noProof/>
          <w:color w:val="FF0000"/>
        </w:rPr>
        <w:t>It is not recommended to conduct a POV in a production environment</w:t>
      </w:r>
      <w:r w:rsidRPr="72994575">
        <w:rPr>
          <w:b/>
          <w:bCs/>
          <w:noProof/>
          <w:color w:val="FF0000"/>
        </w:rPr>
        <w:t>]</w:t>
      </w:r>
    </w:p>
    <w:p w14:paraId="73410F28" w14:textId="2FDA6A0D" w:rsidR="00D8371E" w:rsidRDefault="72C2DD0F" w:rsidP="72994575">
      <w:pPr>
        <w:jc w:val="both"/>
        <w:rPr>
          <w:noProof/>
        </w:rPr>
      </w:pPr>
      <w:r w:rsidRPr="72994575">
        <w:rPr>
          <w:rFonts w:asciiTheme="minorHAnsi" w:eastAsiaTheme="minorEastAsia" w:hAnsiTheme="minorHAnsi"/>
          <w:b/>
          <w:bCs/>
          <w:noProof/>
          <w:sz w:val="24"/>
          <w:szCs w:val="24"/>
        </w:rPr>
        <w:t>Prerequistes:</w:t>
      </w:r>
      <w:r w:rsidRPr="72994575">
        <w:rPr>
          <w:rFonts w:asciiTheme="minorHAnsi" w:eastAsiaTheme="minorEastAsia" w:hAnsiTheme="minorHAnsi"/>
          <w:noProof/>
        </w:rPr>
        <w:t xml:space="preserve"> </w:t>
      </w:r>
    </w:p>
    <w:p w14:paraId="0638B104" w14:textId="189B38FE" w:rsidR="00D8371E" w:rsidRDefault="0CBFCF1E" w:rsidP="79DBF79C">
      <w:pPr>
        <w:jc w:val="both"/>
        <w:rPr>
          <w:rFonts w:asciiTheme="minorHAnsi" w:eastAsiaTheme="minorEastAsia" w:hAnsiTheme="minorHAnsi"/>
          <w:noProof/>
        </w:rPr>
      </w:pPr>
      <w:r w:rsidRPr="79DBF79C">
        <w:rPr>
          <w:rFonts w:asciiTheme="minorHAnsi" w:eastAsiaTheme="minorEastAsia" w:hAnsiTheme="minorHAnsi"/>
          <w:noProof/>
        </w:rPr>
        <w:t xml:space="preserve">OPSWAT will provide </w:t>
      </w:r>
      <w:r w:rsidR="00912B72">
        <w:rPr>
          <w:rFonts w:asciiTheme="minorHAnsi" w:eastAsiaTheme="minorEastAsia" w:hAnsiTheme="minorHAnsi"/>
          <w:noProof/>
        </w:rPr>
        <w:t>you</w:t>
      </w:r>
      <w:r w:rsidR="25966AFE" w:rsidRPr="79DBF79C">
        <w:rPr>
          <w:rFonts w:asciiTheme="minorHAnsi" w:eastAsiaTheme="minorEastAsia" w:hAnsiTheme="minorHAnsi"/>
          <w:noProof/>
        </w:rPr>
        <w:t xml:space="preserve"> </w:t>
      </w:r>
      <w:r w:rsidRPr="79DBF79C">
        <w:rPr>
          <w:rFonts w:asciiTheme="minorHAnsi" w:eastAsiaTheme="minorEastAsia" w:hAnsiTheme="minorHAnsi"/>
          <w:noProof/>
        </w:rPr>
        <w:t xml:space="preserve">with the necessary </w:t>
      </w:r>
      <w:r w:rsidR="05852042" w:rsidRPr="79DBF79C">
        <w:rPr>
          <w:rFonts w:asciiTheme="minorHAnsi" w:eastAsiaTheme="minorEastAsia" w:hAnsiTheme="minorHAnsi"/>
          <w:noProof/>
        </w:rPr>
        <w:t xml:space="preserve">license </w:t>
      </w:r>
      <w:r w:rsidRPr="79DBF79C">
        <w:rPr>
          <w:rFonts w:asciiTheme="minorHAnsi" w:eastAsiaTheme="minorEastAsia" w:hAnsiTheme="minorHAnsi"/>
          <w:noProof/>
        </w:rPr>
        <w:t xml:space="preserve">key and guidance to perform the initial </w:t>
      </w:r>
      <w:r w:rsidR="7699601A" w:rsidRPr="79DBF79C">
        <w:rPr>
          <w:rFonts w:asciiTheme="minorHAnsi" w:eastAsiaTheme="minorEastAsia" w:hAnsiTheme="minorHAnsi"/>
          <w:noProof/>
        </w:rPr>
        <w:t>deployment and installation for Metadefender Core</w:t>
      </w:r>
      <w:r w:rsidR="00912B72">
        <w:rPr>
          <w:rFonts w:asciiTheme="minorHAnsi" w:eastAsiaTheme="minorEastAsia" w:hAnsiTheme="minorHAnsi"/>
          <w:noProof/>
        </w:rPr>
        <w:t xml:space="preserve"> </w:t>
      </w:r>
      <w:r w:rsidR="00301133">
        <w:rPr>
          <w:rFonts w:asciiTheme="minorHAnsi" w:eastAsiaTheme="minorEastAsia" w:hAnsiTheme="minorHAnsi"/>
          <w:noProof/>
        </w:rPr>
        <w:t>and MetaDefender MFT.</w:t>
      </w:r>
    </w:p>
    <w:p w14:paraId="38E48644" w14:textId="6C7F9476" w:rsidR="73D5BFCD" w:rsidRDefault="73D5BFCD" w:rsidP="79DBF79C">
      <w:pPr>
        <w:spacing w:after="120" w:line="240" w:lineRule="auto"/>
        <w:ind w:right="612"/>
        <w:rPr>
          <w:rFonts w:asciiTheme="minorHAnsi" w:eastAsiaTheme="minorEastAsia" w:hAnsiTheme="minorHAnsi"/>
          <w:noProof/>
        </w:rPr>
      </w:pPr>
      <w:r w:rsidRPr="79DBF79C">
        <w:rPr>
          <w:rFonts w:asciiTheme="minorHAnsi" w:eastAsiaTheme="minorEastAsia" w:hAnsiTheme="minorHAnsi"/>
          <w:noProof/>
        </w:rPr>
        <w:t>This is currently scheduled to include :</w:t>
      </w:r>
    </w:p>
    <w:p w14:paraId="788F5BD9" w14:textId="5F9694C3" w:rsidR="73D5BFCD" w:rsidRDefault="73D5BFCD" w:rsidP="79DBF79C">
      <w:pPr>
        <w:pStyle w:val="ListParagraph"/>
        <w:numPr>
          <w:ilvl w:val="0"/>
          <w:numId w:val="1"/>
        </w:numPr>
        <w:spacing w:after="120" w:line="240" w:lineRule="auto"/>
        <w:ind w:right="612"/>
        <w:rPr>
          <w:rFonts w:asciiTheme="minorHAnsi" w:eastAsiaTheme="minorEastAsia" w:hAnsiTheme="minorHAnsi"/>
          <w:noProof/>
        </w:rPr>
      </w:pPr>
      <w:r w:rsidRPr="79DBF79C">
        <w:rPr>
          <w:rFonts w:asciiTheme="minorHAnsi" w:eastAsiaTheme="minorEastAsia" w:hAnsiTheme="minorHAnsi"/>
          <w:noProof/>
        </w:rPr>
        <w:t>OPSWAT MetaDefender C</w:t>
      </w:r>
      <w:r w:rsidR="5741ACA6" w:rsidRPr="79DBF79C">
        <w:rPr>
          <w:rFonts w:asciiTheme="minorHAnsi" w:eastAsiaTheme="minorEastAsia" w:hAnsiTheme="minorHAnsi"/>
          <w:noProof/>
        </w:rPr>
        <w:t>ore (On Prem)</w:t>
      </w:r>
    </w:p>
    <w:p w14:paraId="5D65C55D" w14:textId="0F1033AF" w:rsidR="72994575" w:rsidRDefault="5741ACA6" w:rsidP="79DBF79C">
      <w:pPr>
        <w:pStyle w:val="ListParagraph"/>
        <w:numPr>
          <w:ilvl w:val="1"/>
          <w:numId w:val="1"/>
        </w:numPr>
        <w:spacing w:after="120" w:line="240" w:lineRule="auto"/>
        <w:ind w:right="612"/>
        <w:rPr>
          <w:rFonts w:asciiTheme="minorHAnsi" w:eastAsiaTheme="minorEastAsia" w:hAnsiTheme="minorHAnsi"/>
          <w:noProof/>
        </w:rPr>
      </w:pPr>
      <w:r w:rsidRPr="79DBF79C">
        <w:rPr>
          <w:rFonts w:asciiTheme="minorHAnsi" w:eastAsiaTheme="minorEastAsia" w:hAnsiTheme="minorHAnsi"/>
          <w:noProof/>
        </w:rPr>
        <w:t>Metascan (</w:t>
      </w:r>
      <w:r w:rsidR="00C5437F">
        <w:rPr>
          <w:rFonts w:asciiTheme="minorHAnsi" w:eastAsiaTheme="minorEastAsia" w:hAnsiTheme="minorHAnsi"/>
          <w:noProof/>
        </w:rPr>
        <w:t>8</w:t>
      </w:r>
      <w:r w:rsidRPr="79DBF79C">
        <w:rPr>
          <w:rFonts w:asciiTheme="minorHAnsi" w:eastAsiaTheme="minorEastAsia" w:hAnsiTheme="minorHAnsi"/>
          <w:noProof/>
        </w:rPr>
        <w:t xml:space="preserve"> engine Windows) </w:t>
      </w:r>
    </w:p>
    <w:p w14:paraId="61B24D60" w14:textId="4B60BA75" w:rsidR="72994575" w:rsidRDefault="5741ACA6" w:rsidP="79DBF79C">
      <w:pPr>
        <w:pStyle w:val="ListParagraph"/>
        <w:numPr>
          <w:ilvl w:val="1"/>
          <w:numId w:val="1"/>
        </w:numPr>
        <w:spacing w:after="120" w:line="240" w:lineRule="auto"/>
        <w:ind w:right="612"/>
        <w:rPr>
          <w:rFonts w:asciiTheme="minorHAnsi" w:eastAsiaTheme="minorEastAsia" w:hAnsiTheme="minorHAnsi"/>
          <w:noProof/>
        </w:rPr>
      </w:pPr>
      <w:r w:rsidRPr="79DBF79C">
        <w:rPr>
          <w:rFonts w:asciiTheme="minorHAnsi" w:eastAsiaTheme="minorEastAsia" w:hAnsiTheme="minorHAnsi"/>
          <w:noProof/>
        </w:rPr>
        <w:t>Deep CDR Module</w:t>
      </w:r>
    </w:p>
    <w:p w14:paraId="5DD78092" w14:textId="0D60DE05" w:rsidR="00E62C97" w:rsidRDefault="00DC7C80" w:rsidP="00483E50">
      <w:pPr>
        <w:pStyle w:val="ListParagraph"/>
        <w:numPr>
          <w:ilvl w:val="0"/>
          <w:numId w:val="1"/>
        </w:numPr>
        <w:spacing w:after="120" w:line="240" w:lineRule="auto"/>
        <w:ind w:right="612"/>
        <w:rPr>
          <w:rFonts w:asciiTheme="minorHAnsi" w:eastAsiaTheme="minorEastAsia" w:hAnsiTheme="minorHAnsi"/>
          <w:noProof/>
        </w:rPr>
      </w:pPr>
      <w:r>
        <w:rPr>
          <w:rFonts w:asciiTheme="minorHAnsi" w:eastAsiaTheme="minorEastAsia" w:hAnsiTheme="minorHAnsi"/>
          <w:noProof/>
        </w:rPr>
        <w:t xml:space="preserve">OPSWAT </w:t>
      </w:r>
      <w:r w:rsidR="00E62C97">
        <w:rPr>
          <w:rFonts w:asciiTheme="minorHAnsi" w:eastAsiaTheme="minorEastAsia" w:hAnsiTheme="minorHAnsi"/>
          <w:noProof/>
        </w:rPr>
        <w:t>MetaDefender Managed File Transfer</w:t>
      </w:r>
    </w:p>
    <w:p w14:paraId="169C316D" w14:textId="77777777" w:rsidR="00483E50" w:rsidRPr="00483E50" w:rsidRDefault="00483E50" w:rsidP="00483E50">
      <w:pPr>
        <w:pStyle w:val="ListParagraph"/>
        <w:spacing w:after="120" w:line="240" w:lineRule="auto"/>
        <w:ind w:right="612"/>
        <w:rPr>
          <w:rFonts w:asciiTheme="minorHAnsi" w:eastAsiaTheme="minorEastAsia" w:hAnsiTheme="minorHAnsi"/>
          <w:noProof/>
        </w:rPr>
      </w:pPr>
    </w:p>
    <w:p w14:paraId="4EAA73DA" w14:textId="0DEBCDE8" w:rsidR="1A265EC2" w:rsidRDefault="1A265EC2" w:rsidP="72994575">
      <w:pPr>
        <w:spacing w:after="120" w:line="240" w:lineRule="auto"/>
        <w:ind w:right="612"/>
      </w:pPr>
      <w:r w:rsidRPr="79DBF79C">
        <w:rPr>
          <w:rFonts w:ascii="Calibri" w:eastAsia="Calibri" w:hAnsi="Calibri" w:cs="Calibri"/>
          <w:noProof/>
          <w:color w:val="0E101A"/>
        </w:rPr>
        <w:t>Since the MetaDefender C</w:t>
      </w:r>
      <w:r w:rsidR="13F32BCD" w:rsidRPr="79DBF79C">
        <w:rPr>
          <w:rFonts w:ascii="Calibri" w:eastAsia="Calibri" w:hAnsi="Calibri" w:cs="Calibri"/>
          <w:noProof/>
          <w:color w:val="0E101A"/>
        </w:rPr>
        <w:t>ore</w:t>
      </w:r>
      <w:r w:rsidR="008D6306">
        <w:rPr>
          <w:rFonts w:ascii="Calibri" w:eastAsia="Calibri" w:hAnsi="Calibri" w:cs="Calibri"/>
          <w:noProof/>
          <w:color w:val="0E101A"/>
        </w:rPr>
        <w:t xml:space="preserve"> </w:t>
      </w:r>
      <w:r w:rsidR="00483E50">
        <w:rPr>
          <w:rFonts w:ascii="Calibri" w:eastAsia="Calibri" w:hAnsi="Calibri" w:cs="Calibri"/>
          <w:noProof/>
          <w:color w:val="0E101A"/>
        </w:rPr>
        <w:t>and MetaDefender Managed File Transfer</w:t>
      </w:r>
      <w:r w:rsidR="13F32BCD" w:rsidRPr="79DBF79C">
        <w:rPr>
          <w:rFonts w:ascii="Calibri" w:eastAsia="Calibri" w:hAnsi="Calibri" w:cs="Calibri"/>
          <w:noProof/>
          <w:color w:val="0E101A"/>
        </w:rPr>
        <w:t xml:space="preserve"> </w:t>
      </w:r>
      <w:r w:rsidR="00483E50">
        <w:rPr>
          <w:rFonts w:ascii="Calibri" w:eastAsia="Calibri" w:hAnsi="Calibri" w:cs="Calibri"/>
          <w:noProof/>
          <w:color w:val="0E101A"/>
        </w:rPr>
        <w:t>are all o</w:t>
      </w:r>
      <w:r w:rsidR="47366BCC" w:rsidRPr="79DBF79C">
        <w:rPr>
          <w:rFonts w:ascii="Calibri" w:eastAsia="Calibri" w:hAnsi="Calibri" w:cs="Calibri"/>
          <w:noProof/>
          <w:color w:val="0E101A"/>
        </w:rPr>
        <w:t>n</w:t>
      </w:r>
      <w:r w:rsidR="00483E50">
        <w:rPr>
          <w:rFonts w:ascii="Calibri" w:eastAsia="Calibri" w:hAnsi="Calibri" w:cs="Calibri"/>
          <w:noProof/>
          <w:color w:val="0E101A"/>
        </w:rPr>
        <w:t>-p</w:t>
      </w:r>
      <w:r w:rsidR="47366BCC" w:rsidRPr="79DBF79C">
        <w:rPr>
          <w:rFonts w:ascii="Calibri" w:eastAsia="Calibri" w:hAnsi="Calibri" w:cs="Calibri"/>
          <w:noProof/>
          <w:color w:val="0E101A"/>
        </w:rPr>
        <w:t xml:space="preserve">rem </w:t>
      </w:r>
      <w:r w:rsidR="00483E50">
        <w:rPr>
          <w:rFonts w:ascii="Calibri" w:eastAsia="Calibri" w:hAnsi="Calibri" w:cs="Calibri"/>
          <w:noProof/>
          <w:color w:val="0E101A"/>
        </w:rPr>
        <w:t>offerings</w:t>
      </w:r>
      <w:r w:rsidRPr="79DBF79C">
        <w:rPr>
          <w:rFonts w:ascii="Calibri" w:eastAsia="Calibri" w:hAnsi="Calibri" w:cs="Calibri"/>
          <w:noProof/>
          <w:color w:val="0E101A"/>
        </w:rPr>
        <w:t xml:space="preserve">, there is </w:t>
      </w:r>
      <w:r w:rsidR="2D8C4FD5" w:rsidRPr="79DBF79C">
        <w:rPr>
          <w:rFonts w:ascii="Calibri" w:eastAsia="Calibri" w:hAnsi="Calibri" w:cs="Calibri"/>
          <w:noProof/>
          <w:color w:val="0E101A"/>
        </w:rPr>
        <w:t xml:space="preserve">a </w:t>
      </w:r>
      <w:r w:rsidRPr="79DBF79C">
        <w:rPr>
          <w:rFonts w:ascii="Calibri" w:eastAsia="Calibri" w:hAnsi="Calibri" w:cs="Calibri"/>
          <w:noProof/>
          <w:color w:val="0E101A"/>
        </w:rPr>
        <w:t xml:space="preserve">requirement to install </w:t>
      </w:r>
      <w:r w:rsidR="00483E50">
        <w:rPr>
          <w:rFonts w:ascii="Calibri" w:eastAsia="Calibri" w:hAnsi="Calibri" w:cs="Calibri"/>
          <w:noProof/>
          <w:color w:val="0E101A"/>
        </w:rPr>
        <w:t xml:space="preserve">the </w:t>
      </w:r>
      <w:r w:rsidRPr="79DBF79C">
        <w:rPr>
          <w:rFonts w:ascii="Calibri" w:eastAsia="Calibri" w:hAnsi="Calibri" w:cs="Calibri"/>
          <w:noProof/>
          <w:color w:val="0E101A"/>
        </w:rPr>
        <w:t xml:space="preserve">OPSWAT software on </w:t>
      </w:r>
      <w:r w:rsidR="008D6306">
        <w:rPr>
          <w:rFonts w:ascii="Calibri" w:eastAsia="Calibri" w:hAnsi="Calibri" w:cs="Calibri"/>
          <w:noProof/>
          <w:color w:val="0E101A"/>
        </w:rPr>
        <w:t>your</w:t>
      </w:r>
      <w:r w:rsidR="5018A3E9" w:rsidRPr="79DBF79C">
        <w:rPr>
          <w:rFonts w:ascii="Calibri" w:eastAsia="Calibri" w:hAnsi="Calibri" w:cs="Calibri"/>
          <w:noProof/>
          <w:color w:val="0E101A"/>
        </w:rPr>
        <w:t xml:space="preserve"> systems</w:t>
      </w:r>
      <w:r w:rsidRPr="79DBF79C">
        <w:rPr>
          <w:rFonts w:ascii="Calibri" w:eastAsia="Calibri" w:hAnsi="Calibri" w:cs="Calibri"/>
          <w:noProof/>
          <w:color w:val="0E101A"/>
        </w:rPr>
        <w:t>.</w:t>
      </w:r>
    </w:p>
    <w:p w14:paraId="50B4F616" w14:textId="4DAD0240" w:rsidR="1A265EC2" w:rsidRDefault="3DD13830" w:rsidP="72994575">
      <w:pPr>
        <w:spacing w:after="120" w:line="240" w:lineRule="auto"/>
        <w:ind w:right="612"/>
      </w:pPr>
      <w:r>
        <w:rPr>
          <w:noProof/>
        </w:rPr>
        <w:drawing>
          <wp:inline distT="0" distB="0" distL="0" distR="0" wp14:anchorId="3C2685CA" wp14:editId="05D70258">
            <wp:extent cx="4572000" cy="3943350"/>
            <wp:effectExtent l="0" t="0" r="0" b="0"/>
            <wp:docPr id="1112225792" name="Picture 1112225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E77D" w14:textId="0A352C3A" w:rsidR="0079059E" w:rsidRDefault="0079059E" w:rsidP="72994575">
      <w:pPr>
        <w:spacing w:after="120" w:line="240" w:lineRule="auto"/>
        <w:ind w:right="612"/>
      </w:pPr>
      <w:r w:rsidRPr="0079059E">
        <w:rPr>
          <w:noProof/>
        </w:rPr>
        <w:lastRenderedPageBreak/>
        <w:drawing>
          <wp:inline distT="0" distB="0" distL="0" distR="0" wp14:anchorId="34EE6199" wp14:editId="6F9A25BB">
            <wp:extent cx="6400800" cy="2178050"/>
            <wp:effectExtent l="0" t="0" r="0" b="0"/>
            <wp:docPr id="113984918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49189" name="Picture 1" descr="A diagram of a dia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33CA" w14:textId="77777777" w:rsidR="00B83627" w:rsidRDefault="00B83627">
      <w:pPr>
        <w:rPr>
          <w:rFonts w:eastAsiaTheme="majorEastAsia" w:cs="Simplon Norm Medium"/>
          <w:color w:val="111F42"/>
          <w:sz w:val="40"/>
          <w:szCs w:val="40"/>
        </w:rPr>
      </w:pPr>
      <w:r>
        <w:br w:type="page"/>
      </w:r>
    </w:p>
    <w:p w14:paraId="7C72DEC4" w14:textId="420F1D6E" w:rsidR="00295DAB" w:rsidRPr="008C18C1" w:rsidRDefault="00DA660A" w:rsidP="008C18C1">
      <w:pPr>
        <w:pStyle w:val="heading1headings"/>
        <w:jc w:val="both"/>
      </w:pPr>
      <w:bookmarkStart w:id="10" w:name="_Toc210733768"/>
      <w:r>
        <w:lastRenderedPageBreak/>
        <w:t>Appendix</w:t>
      </w:r>
      <w:bookmarkEnd w:id="10"/>
    </w:p>
    <w:p w14:paraId="3332A236" w14:textId="713E4F38" w:rsidR="000167C2" w:rsidRDefault="000167C2" w:rsidP="00571D31">
      <w:pPr>
        <w:jc w:val="both"/>
        <w:rPr>
          <w:noProof/>
        </w:rPr>
      </w:pPr>
      <w:hyperlink r:id="rId33" w:history="1">
        <w:r w:rsidRPr="000167C2">
          <w:rPr>
            <w:rStyle w:val="Hyperlink"/>
            <w:noProof/>
          </w:rPr>
          <w:t>MetaDefender Core Data Sheet</w:t>
        </w:r>
      </w:hyperlink>
    </w:p>
    <w:p w14:paraId="20A588C3" w14:textId="4C059D20" w:rsidR="008F79D3" w:rsidRDefault="008F79D3" w:rsidP="00571D31">
      <w:pPr>
        <w:jc w:val="both"/>
        <w:rPr>
          <w:noProof/>
        </w:rPr>
      </w:pPr>
      <w:hyperlink r:id="rId34" w:history="1">
        <w:r w:rsidRPr="008F79D3">
          <w:rPr>
            <w:rStyle w:val="Hyperlink"/>
            <w:noProof/>
          </w:rPr>
          <w:t>MetaDefender Endpoint Data Sheet</w:t>
        </w:r>
      </w:hyperlink>
    </w:p>
    <w:p w14:paraId="712430CD" w14:textId="3ED602B5" w:rsidR="00571D31" w:rsidRPr="008D22E3" w:rsidRDefault="008D22E3" w:rsidP="00571D31">
      <w:pPr>
        <w:jc w:val="both"/>
        <w:rPr>
          <w:b/>
          <w:bCs/>
          <w:noProof/>
        </w:rPr>
      </w:pPr>
      <w:hyperlink r:id="rId35" w:history="1">
        <w:r>
          <w:rPr>
            <w:rStyle w:val="Hyperlink"/>
            <w:noProof/>
          </w:rPr>
          <w:t>MetaDefender Manage File Transfer Solution Brief</w:t>
        </w:r>
      </w:hyperlink>
    </w:p>
    <w:sectPr w:rsidR="00571D31" w:rsidRPr="008D22E3" w:rsidSect="001346CE">
      <w:headerReference w:type="default" r:id="rId36"/>
      <w:footerReference w:type="default" r:id="rId37"/>
      <w:type w:val="continuous"/>
      <w:pgSz w:w="12240" w:h="15840" w:code="1"/>
      <w:pgMar w:top="1800" w:right="1080" w:bottom="1166" w:left="1080" w:header="720" w:footer="403" w:gutter="0"/>
      <w:pgNumType w:start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6DE0E" w14:textId="77777777" w:rsidR="002D6847" w:rsidRDefault="002D6847" w:rsidP="00D51B4A">
      <w:pPr>
        <w:spacing w:after="0" w:line="240" w:lineRule="auto"/>
      </w:pPr>
      <w:r>
        <w:separator/>
      </w:r>
    </w:p>
  </w:endnote>
  <w:endnote w:type="continuationSeparator" w:id="0">
    <w:p w14:paraId="6D0301ED" w14:textId="77777777" w:rsidR="002D6847" w:rsidRDefault="002D6847" w:rsidP="00D51B4A">
      <w:pPr>
        <w:spacing w:after="0" w:line="240" w:lineRule="auto"/>
      </w:pPr>
      <w:r>
        <w:continuationSeparator/>
      </w:r>
    </w:p>
  </w:endnote>
  <w:endnote w:type="continuationNotice" w:id="1">
    <w:p w14:paraId="3AF394F8" w14:textId="77777777" w:rsidR="002D6847" w:rsidRDefault="002D684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plon Norm">
    <w:altName w:val="Cambria"/>
    <w:panose1 w:val="020B0604020202020204"/>
    <w:charset w:val="00"/>
    <w:family w:val="swiss"/>
    <w:notTrueType/>
    <w:pitch w:val="variable"/>
    <w:sig w:usb0="A000006F" w:usb1="4000207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plon Norm Medium">
    <w:altName w:val="Calibri"/>
    <w:panose1 w:val="020B0604020202020204"/>
    <w:charset w:val="00"/>
    <w:family w:val="swiss"/>
    <w:notTrueType/>
    <w:pitch w:val="variable"/>
    <w:sig w:usb0="A000006F" w:usb1="4000207B" w:usb2="00000000" w:usb3="00000000" w:csb0="00000093" w:csb1="00000000"/>
  </w:font>
  <w:font w:name="Simplon Norm Italic">
    <w:altName w:val="Calibri"/>
    <w:panose1 w:val="020B0604020202020204"/>
    <w:charset w:val="00"/>
    <w:family w:val="swiss"/>
    <w:notTrueType/>
    <w:pitch w:val="variable"/>
    <w:sig w:usb0="A000006F" w:usb1="4000207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246B22" w14:textId="6F74DAA6" w:rsidR="00A961BA" w:rsidRDefault="00A961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</w:r>
        <w:r w:rsidR="008B6E40">
          <w:rPr>
            <w:noProof/>
          </w:rPr>
          <w:tab/>
        </w:r>
        <w:r>
          <w:rPr>
            <w:noProof/>
          </w:rPr>
          <w:t xml:space="preserve">Proof of Value </w:t>
        </w:r>
        <w:r w:rsidR="008B6E40">
          <w:rPr>
            <w:noProof/>
          </w:rPr>
          <w:t xml:space="preserve"> Document</w:t>
        </w:r>
      </w:p>
    </w:sdtContent>
  </w:sdt>
  <w:p w14:paraId="380BBB67" w14:textId="735BE9C7" w:rsidR="007D6DA1" w:rsidRDefault="007D6D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9F664" w14:textId="77777777" w:rsidR="002D6847" w:rsidRDefault="002D6847" w:rsidP="00D51B4A">
      <w:pPr>
        <w:spacing w:after="0" w:line="240" w:lineRule="auto"/>
      </w:pPr>
      <w:r>
        <w:separator/>
      </w:r>
    </w:p>
  </w:footnote>
  <w:footnote w:type="continuationSeparator" w:id="0">
    <w:p w14:paraId="4803A083" w14:textId="77777777" w:rsidR="002D6847" w:rsidRDefault="002D6847" w:rsidP="00D51B4A">
      <w:pPr>
        <w:spacing w:after="0" w:line="240" w:lineRule="auto"/>
      </w:pPr>
      <w:r>
        <w:continuationSeparator/>
      </w:r>
    </w:p>
  </w:footnote>
  <w:footnote w:type="continuationNotice" w:id="1">
    <w:p w14:paraId="5FC5C0E6" w14:textId="77777777" w:rsidR="002D6847" w:rsidRDefault="002D684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F3D43" w14:textId="318E63BB" w:rsidR="00A74F03" w:rsidRDefault="00954C3F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w:drawing>
        <wp:anchor distT="0" distB="0" distL="114300" distR="114300" simplePos="0" relativeHeight="251658241" behindDoc="0" locked="0" layoutInCell="1" allowOverlap="1" wp14:anchorId="3E94CAB6" wp14:editId="6D31706C">
          <wp:simplePos x="0" y="0"/>
          <wp:positionH relativeFrom="margin">
            <wp:posOffset>0</wp:posOffset>
          </wp:positionH>
          <wp:positionV relativeFrom="page">
            <wp:posOffset>457200</wp:posOffset>
          </wp:positionV>
          <wp:extent cx="1463040" cy="228600"/>
          <wp:effectExtent l="0" t="0" r="3810" b="0"/>
          <wp:wrapNone/>
          <wp:docPr id="1303902285" name="Graphic 13039022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Graphic 3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040" cy="22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16A2C" w:rsidRPr="001206D5">
      <w:rPr>
        <w:noProof/>
      </w:rPr>
      <w:drawing>
        <wp:anchor distT="0" distB="0" distL="114300" distR="114300" simplePos="0" relativeHeight="251658240" behindDoc="1" locked="0" layoutInCell="1" allowOverlap="1" wp14:anchorId="5C1D3476" wp14:editId="30F472C6">
          <wp:simplePos x="0" y="0"/>
          <wp:positionH relativeFrom="page">
            <wp:posOffset>1988</wp:posOffset>
          </wp:positionH>
          <wp:positionV relativeFrom="paragraph">
            <wp:posOffset>-461176</wp:posOffset>
          </wp:positionV>
          <wp:extent cx="7772400" cy="293348"/>
          <wp:effectExtent l="0" t="0" r="0" b="0"/>
          <wp:wrapNone/>
          <wp:docPr id="1671849309" name="Graphic 16718493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rcRect l="199" r="225"/>
                  <a:stretch/>
                </pic:blipFill>
                <pic:spPr bwMode="auto">
                  <a:xfrm>
                    <a:off x="0" y="0"/>
                    <a:ext cx="7772400" cy="29334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BAAD6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984234"/>
    <w:multiLevelType w:val="multilevel"/>
    <w:tmpl w:val="8C7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34F88"/>
    <w:multiLevelType w:val="multilevel"/>
    <w:tmpl w:val="C05AC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F6FFB"/>
    <w:multiLevelType w:val="hybridMultilevel"/>
    <w:tmpl w:val="8A788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947A7"/>
    <w:multiLevelType w:val="multilevel"/>
    <w:tmpl w:val="37EE2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B7E40"/>
    <w:multiLevelType w:val="multilevel"/>
    <w:tmpl w:val="7722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20757"/>
    <w:multiLevelType w:val="multilevel"/>
    <w:tmpl w:val="A04E3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E10B0F"/>
    <w:multiLevelType w:val="multilevel"/>
    <w:tmpl w:val="05306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2F3F5E"/>
    <w:multiLevelType w:val="hybridMultilevel"/>
    <w:tmpl w:val="6C1CD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525E5"/>
    <w:multiLevelType w:val="multilevel"/>
    <w:tmpl w:val="8C7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A39A2"/>
    <w:multiLevelType w:val="multilevel"/>
    <w:tmpl w:val="8C7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B2621"/>
    <w:multiLevelType w:val="hybridMultilevel"/>
    <w:tmpl w:val="FFEED084"/>
    <w:lvl w:ilvl="0" w:tplc="6928BAF6">
      <w:start w:val="2"/>
      <w:numFmt w:val="bullet"/>
      <w:lvlText w:val="-"/>
      <w:lvlJc w:val="left"/>
      <w:pPr>
        <w:ind w:left="420" w:hanging="360"/>
      </w:pPr>
      <w:rPr>
        <w:rFonts w:ascii="Simplon Norm" w:eastAsia="Simplon Norm" w:hAnsi="Simplon Norm" w:cs="Simplon Norm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 w15:restartNumberingAfterBreak="0">
    <w:nsid w:val="347D6B9C"/>
    <w:multiLevelType w:val="multilevel"/>
    <w:tmpl w:val="1CFE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C3522"/>
    <w:multiLevelType w:val="multilevel"/>
    <w:tmpl w:val="8C7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D1601"/>
    <w:multiLevelType w:val="multilevel"/>
    <w:tmpl w:val="D3B8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420C71"/>
    <w:multiLevelType w:val="multilevel"/>
    <w:tmpl w:val="DE08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761A68"/>
    <w:multiLevelType w:val="multilevel"/>
    <w:tmpl w:val="8C7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A70105"/>
    <w:multiLevelType w:val="multilevel"/>
    <w:tmpl w:val="8C7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D6C84"/>
    <w:multiLevelType w:val="multilevel"/>
    <w:tmpl w:val="8C7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665FF"/>
    <w:multiLevelType w:val="multilevel"/>
    <w:tmpl w:val="88BE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9252C"/>
    <w:multiLevelType w:val="hybridMultilevel"/>
    <w:tmpl w:val="AEB6FA32"/>
    <w:lvl w:ilvl="0" w:tplc="FFBEA18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3A848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B6FC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524A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96BE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F6F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F4D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2EC8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DAB5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9541A9"/>
    <w:multiLevelType w:val="multilevel"/>
    <w:tmpl w:val="F320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32"/>
      <w:numFmt w:val="bullet"/>
      <w:lvlText w:val="-"/>
      <w:lvlJc w:val="left"/>
      <w:pPr>
        <w:ind w:left="3600" w:hanging="360"/>
      </w:pPr>
      <w:rPr>
        <w:rFonts w:ascii="Simplon Norm" w:eastAsia="Simplon Norm" w:hAnsi="Simplon Norm" w:cs="Simplon Norm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2F354E"/>
    <w:multiLevelType w:val="multilevel"/>
    <w:tmpl w:val="57FA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A0218C"/>
    <w:multiLevelType w:val="multilevel"/>
    <w:tmpl w:val="3F78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47282E"/>
    <w:multiLevelType w:val="multilevel"/>
    <w:tmpl w:val="8C7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46285"/>
    <w:multiLevelType w:val="hybridMultilevel"/>
    <w:tmpl w:val="CB7ABCA2"/>
    <w:lvl w:ilvl="0" w:tplc="26C80F96">
      <w:start w:val="1"/>
      <w:numFmt w:val="bullet"/>
      <w:pStyle w:val="bullets2bullets"/>
      <w:lvlText w:val="▪"/>
      <w:lvlJc w:val="left"/>
      <w:pPr>
        <w:ind w:left="720" w:hanging="360"/>
      </w:pPr>
      <w:rPr>
        <w:rFonts w:ascii="Arial" w:hAnsi="Arial" w:hint="default"/>
        <w:color w:val="2672FB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4007A8"/>
    <w:multiLevelType w:val="multilevel"/>
    <w:tmpl w:val="D152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F41E11"/>
    <w:multiLevelType w:val="multilevel"/>
    <w:tmpl w:val="4512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B916F6"/>
    <w:multiLevelType w:val="multilevel"/>
    <w:tmpl w:val="3446E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846493"/>
    <w:multiLevelType w:val="hybridMultilevel"/>
    <w:tmpl w:val="C36201EA"/>
    <w:lvl w:ilvl="0" w:tplc="D8C46A30">
      <w:start w:val="1"/>
      <w:numFmt w:val="bullet"/>
      <w:pStyle w:val="bullet3bullets"/>
      <w:lvlText w:val="-"/>
      <w:lvlJc w:val="left"/>
      <w:pPr>
        <w:ind w:left="1420" w:hanging="360"/>
      </w:pPr>
      <w:rPr>
        <w:rFonts w:ascii="Arial" w:hAnsi="Arial" w:hint="default"/>
        <w:color w:val="2672FB" w:themeColor="accent4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0" w15:restartNumberingAfterBreak="0">
    <w:nsid w:val="60CC498A"/>
    <w:multiLevelType w:val="multilevel"/>
    <w:tmpl w:val="EDD0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DA6386"/>
    <w:multiLevelType w:val="multilevel"/>
    <w:tmpl w:val="8C7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0F435A"/>
    <w:multiLevelType w:val="multilevel"/>
    <w:tmpl w:val="42B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767A3A"/>
    <w:multiLevelType w:val="multilevel"/>
    <w:tmpl w:val="CA44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9E679A"/>
    <w:multiLevelType w:val="hybridMultilevel"/>
    <w:tmpl w:val="D04C68EE"/>
    <w:lvl w:ilvl="0" w:tplc="0F626F6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78647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484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A629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58C9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5AD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486C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FCB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4E17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A978AF"/>
    <w:multiLevelType w:val="hybridMultilevel"/>
    <w:tmpl w:val="E862AEF6"/>
    <w:lvl w:ilvl="0" w:tplc="7E029C58">
      <w:start w:val="1"/>
      <w:numFmt w:val="bullet"/>
      <w:pStyle w:val="bullet1bullets"/>
      <w:lvlText w:val="●"/>
      <w:lvlJc w:val="left"/>
      <w:pPr>
        <w:ind w:left="360" w:hanging="360"/>
      </w:pPr>
      <w:rPr>
        <w:rFonts w:ascii="Arial" w:hAnsi="Arial" w:hint="default"/>
        <w:color w:val="2672FB" w:themeColor="accent4"/>
        <w:position w:val="1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F461DD"/>
    <w:multiLevelType w:val="multilevel"/>
    <w:tmpl w:val="4E40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CF071AD"/>
    <w:multiLevelType w:val="multilevel"/>
    <w:tmpl w:val="8EEE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D231BBC"/>
    <w:multiLevelType w:val="multilevel"/>
    <w:tmpl w:val="7B0C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266177"/>
    <w:multiLevelType w:val="multilevel"/>
    <w:tmpl w:val="B6F8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AC0C63"/>
    <w:multiLevelType w:val="hybridMultilevel"/>
    <w:tmpl w:val="C232A8B8"/>
    <w:lvl w:ilvl="0" w:tplc="0C50C128">
      <w:start w:val="1"/>
      <w:numFmt w:val="decimal"/>
      <w:lvlText w:val="%1."/>
      <w:lvlJc w:val="left"/>
      <w:pPr>
        <w:ind w:left="720" w:hanging="360"/>
      </w:pPr>
    </w:lvl>
    <w:lvl w:ilvl="1" w:tplc="BD04BFC0">
      <w:start w:val="1"/>
      <w:numFmt w:val="lowerLetter"/>
      <w:lvlText w:val="%2."/>
      <w:lvlJc w:val="left"/>
      <w:pPr>
        <w:ind w:left="1440" w:hanging="360"/>
      </w:pPr>
    </w:lvl>
    <w:lvl w:ilvl="2" w:tplc="E1B0DD10">
      <w:start w:val="1"/>
      <w:numFmt w:val="lowerRoman"/>
      <w:lvlText w:val="%3."/>
      <w:lvlJc w:val="right"/>
      <w:pPr>
        <w:ind w:left="2160" w:hanging="180"/>
      </w:pPr>
    </w:lvl>
    <w:lvl w:ilvl="3" w:tplc="59160DF6">
      <w:start w:val="1"/>
      <w:numFmt w:val="decimal"/>
      <w:lvlText w:val="%4."/>
      <w:lvlJc w:val="left"/>
      <w:pPr>
        <w:ind w:left="2880" w:hanging="360"/>
      </w:pPr>
    </w:lvl>
    <w:lvl w:ilvl="4" w:tplc="0C06C660">
      <w:start w:val="1"/>
      <w:numFmt w:val="lowerLetter"/>
      <w:lvlText w:val="%5."/>
      <w:lvlJc w:val="left"/>
      <w:pPr>
        <w:ind w:left="3600" w:hanging="360"/>
      </w:pPr>
    </w:lvl>
    <w:lvl w:ilvl="5" w:tplc="D46488AE">
      <w:start w:val="1"/>
      <w:numFmt w:val="lowerRoman"/>
      <w:lvlText w:val="%6."/>
      <w:lvlJc w:val="right"/>
      <w:pPr>
        <w:ind w:left="4320" w:hanging="180"/>
      </w:pPr>
    </w:lvl>
    <w:lvl w:ilvl="6" w:tplc="EAD8E658">
      <w:start w:val="1"/>
      <w:numFmt w:val="decimal"/>
      <w:lvlText w:val="%7."/>
      <w:lvlJc w:val="left"/>
      <w:pPr>
        <w:ind w:left="5040" w:hanging="360"/>
      </w:pPr>
    </w:lvl>
    <w:lvl w:ilvl="7" w:tplc="512EDE86">
      <w:start w:val="1"/>
      <w:numFmt w:val="lowerLetter"/>
      <w:lvlText w:val="%8."/>
      <w:lvlJc w:val="left"/>
      <w:pPr>
        <w:ind w:left="5760" w:hanging="360"/>
      </w:pPr>
    </w:lvl>
    <w:lvl w:ilvl="8" w:tplc="63E0077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563815"/>
    <w:multiLevelType w:val="multilevel"/>
    <w:tmpl w:val="69182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E35FE5"/>
    <w:multiLevelType w:val="multilevel"/>
    <w:tmpl w:val="8C70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126EC2"/>
    <w:multiLevelType w:val="hybridMultilevel"/>
    <w:tmpl w:val="D3260EB2"/>
    <w:lvl w:ilvl="0" w:tplc="3D123F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3EF988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7642290A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BC6ADA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CAD3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60CA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CA46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A27A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1C68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8F5D72"/>
    <w:multiLevelType w:val="multilevel"/>
    <w:tmpl w:val="8068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3C2AC1"/>
    <w:multiLevelType w:val="multilevel"/>
    <w:tmpl w:val="E704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3493322">
    <w:abstractNumId w:val="43"/>
  </w:num>
  <w:num w:numId="2" w16cid:durableId="1387874503">
    <w:abstractNumId w:val="34"/>
  </w:num>
  <w:num w:numId="3" w16cid:durableId="1688675293">
    <w:abstractNumId w:val="20"/>
  </w:num>
  <w:num w:numId="4" w16cid:durableId="1616909052">
    <w:abstractNumId w:val="40"/>
  </w:num>
  <w:num w:numId="5" w16cid:durableId="2102137951">
    <w:abstractNumId w:val="35"/>
  </w:num>
  <w:num w:numId="6" w16cid:durableId="1825076653">
    <w:abstractNumId w:val="25"/>
  </w:num>
  <w:num w:numId="7" w16cid:durableId="956718387">
    <w:abstractNumId w:val="29"/>
  </w:num>
  <w:num w:numId="8" w16cid:durableId="1161701593">
    <w:abstractNumId w:val="0"/>
  </w:num>
  <w:num w:numId="9" w16cid:durableId="488400262">
    <w:abstractNumId w:val="44"/>
  </w:num>
  <w:num w:numId="10" w16cid:durableId="409932445">
    <w:abstractNumId w:val="14"/>
  </w:num>
  <w:num w:numId="11" w16cid:durableId="363792558">
    <w:abstractNumId w:val="45"/>
  </w:num>
  <w:num w:numId="12" w16cid:durableId="1184130973">
    <w:abstractNumId w:val="15"/>
  </w:num>
  <w:num w:numId="13" w16cid:durableId="55012917">
    <w:abstractNumId w:val="27"/>
  </w:num>
  <w:num w:numId="14" w16cid:durableId="398485149">
    <w:abstractNumId w:val="36"/>
  </w:num>
  <w:num w:numId="15" w16cid:durableId="843477262">
    <w:abstractNumId w:val="37"/>
  </w:num>
  <w:num w:numId="16" w16cid:durableId="44571493">
    <w:abstractNumId w:val="8"/>
  </w:num>
  <w:num w:numId="17" w16cid:durableId="1797215552">
    <w:abstractNumId w:val="26"/>
  </w:num>
  <w:num w:numId="18" w16cid:durableId="1643196451">
    <w:abstractNumId w:val="23"/>
  </w:num>
  <w:num w:numId="19" w16cid:durableId="1912546275">
    <w:abstractNumId w:val="13"/>
  </w:num>
  <w:num w:numId="20" w16cid:durableId="482814878">
    <w:abstractNumId w:val="19"/>
  </w:num>
  <w:num w:numId="21" w16cid:durableId="141315771">
    <w:abstractNumId w:val="11"/>
  </w:num>
  <w:num w:numId="22" w16cid:durableId="272515269">
    <w:abstractNumId w:val="3"/>
  </w:num>
  <w:num w:numId="23" w16cid:durableId="943458646">
    <w:abstractNumId w:val="5"/>
  </w:num>
  <w:num w:numId="24" w16cid:durableId="1033116760">
    <w:abstractNumId w:val="39"/>
  </w:num>
  <w:num w:numId="25" w16cid:durableId="996149270">
    <w:abstractNumId w:val="33"/>
  </w:num>
  <w:num w:numId="26" w16cid:durableId="1151942840">
    <w:abstractNumId w:val="12"/>
  </w:num>
  <w:num w:numId="27" w16cid:durableId="685519685">
    <w:abstractNumId w:val="38"/>
  </w:num>
  <w:num w:numId="28" w16cid:durableId="799615494">
    <w:abstractNumId w:val="21"/>
  </w:num>
  <w:num w:numId="29" w16cid:durableId="270936973">
    <w:abstractNumId w:val="1"/>
  </w:num>
  <w:num w:numId="30" w16cid:durableId="1577743218">
    <w:abstractNumId w:val="16"/>
  </w:num>
  <w:num w:numId="31" w16cid:durableId="1351106736">
    <w:abstractNumId w:val="24"/>
  </w:num>
  <w:num w:numId="32" w16cid:durableId="2144811841">
    <w:abstractNumId w:val="42"/>
  </w:num>
  <w:num w:numId="33" w16cid:durableId="210924604">
    <w:abstractNumId w:val="9"/>
  </w:num>
  <w:num w:numId="34" w16cid:durableId="765611907">
    <w:abstractNumId w:val="30"/>
  </w:num>
  <w:num w:numId="35" w16cid:durableId="1577744874">
    <w:abstractNumId w:val="6"/>
  </w:num>
  <w:num w:numId="36" w16cid:durableId="17894281">
    <w:abstractNumId w:val="41"/>
  </w:num>
  <w:num w:numId="37" w16cid:durableId="1346903815">
    <w:abstractNumId w:val="31"/>
  </w:num>
  <w:num w:numId="38" w16cid:durableId="1723022170">
    <w:abstractNumId w:val="2"/>
  </w:num>
  <w:num w:numId="39" w16cid:durableId="1846242806">
    <w:abstractNumId w:val="7"/>
  </w:num>
  <w:num w:numId="40" w16cid:durableId="596252124">
    <w:abstractNumId w:val="22"/>
  </w:num>
  <w:num w:numId="41" w16cid:durableId="2018384248">
    <w:abstractNumId w:val="28"/>
  </w:num>
  <w:num w:numId="42" w16cid:durableId="313991827">
    <w:abstractNumId w:val="32"/>
  </w:num>
  <w:num w:numId="43" w16cid:durableId="893464134">
    <w:abstractNumId w:val="4"/>
  </w:num>
  <w:num w:numId="44" w16cid:durableId="1293629371">
    <w:abstractNumId w:val="10"/>
  </w:num>
  <w:num w:numId="45" w16cid:durableId="1462528899">
    <w:abstractNumId w:val="17"/>
  </w:num>
  <w:num w:numId="46" w16cid:durableId="1078208184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F8"/>
    <w:rsid w:val="0000290D"/>
    <w:rsid w:val="000071E2"/>
    <w:rsid w:val="00010690"/>
    <w:rsid w:val="00011052"/>
    <w:rsid w:val="000113AE"/>
    <w:rsid w:val="00012564"/>
    <w:rsid w:val="00014D25"/>
    <w:rsid w:val="000167C2"/>
    <w:rsid w:val="00016D6C"/>
    <w:rsid w:val="00020D93"/>
    <w:rsid w:val="0002327E"/>
    <w:rsid w:val="000233DA"/>
    <w:rsid w:val="0002353C"/>
    <w:rsid w:val="0002718C"/>
    <w:rsid w:val="00027308"/>
    <w:rsid w:val="00034DB1"/>
    <w:rsid w:val="0003781E"/>
    <w:rsid w:val="000419AE"/>
    <w:rsid w:val="00042231"/>
    <w:rsid w:val="00042C4C"/>
    <w:rsid w:val="00043D51"/>
    <w:rsid w:val="000501E3"/>
    <w:rsid w:val="000573D2"/>
    <w:rsid w:val="00061F34"/>
    <w:rsid w:val="00062C41"/>
    <w:rsid w:val="00062DCC"/>
    <w:rsid w:val="00063CA9"/>
    <w:rsid w:val="000666BA"/>
    <w:rsid w:val="00070B57"/>
    <w:rsid w:val="0007307F"/>
    <w:rsid w:val="00073361"/>
    <w:rsid w:val="000758F6"/>
    <w:rsid w:val="000762BD"/>
    <w:rsid w:val="0008172F"/>
    <w:rsid w:val="00082664"/>
    <w:rsid w:val="00084473"/>
    <w:rsid w:val="000854C5"/>
    <w:rsid w:val="000859A0"/>
    <w:rsid w:val="00086622"/>
    <w:rsid w:val="0008699E"/>
    <w:rsid w:val="0009547E"/>
    <w:rsid w:val="000A60FD"/>
    <w:rsid w:val="000B20CF"/>
    <w:rsid w:val="000B26C7"/>
    <w:rsid w:val="000B637B"/>
    <w:rsid w:val="000C05F0"/>
    <w:rsid w:val="000C1B8D"/>
    <w:rsid w:val="000C1DFD"/>
    <w:rsid w:val="000C7AAD"/>
    <w:rsid w:val="000D26D8"/>
    <w:rsid w:val="000E0E15"/>
    <w:rsid w:val="000F1244"/>
    <w:rsid w:val="000F6990"/>
    <w:rsid w:val="00100C50"/>
    <w:rsid w:val="00100CA8"/>
    <w:rsid w:val="001021D6"/>
    <w:rsid w:val="00105A31"/>
    <w:rsid w:val="00106409"/>
    <w:rsid w:val="00111EEA"/>
    <w:rsid w:val="00120238"/>
    <w:rsid w:val="001206D5"/>
    <w:rsid w:val="00120A43"/>
    <w:rsid w:val="00120FD7"/>
    <w:rsid w:val="0012211E"/>
    <w:rsid w:val="0012294D"/>
    <w:rsid w:val="00124488"/>
    <w:rsid w:val="001329A4"/>
    <w:rsid w:val="001337BC"/>
    <w:rsid w:val="00133D05"/>
    <w:rsid w:val="001346CE"/>
    <w:rsid w:val="001349A3"/>
    <w:rsid w:val="00135913"/>
    <w:rsid w:val="00136C3B"/>
    <w:rsid w:val="00137BC8"/>
    <w:rsid w:val="00143344"/>
    <w:rsid w:val="00146059"/>
    <w:rsid w:val="00147FEC"/>
    <w:rsid w:val="001506BF"/>
    <w:rsid w:val="00150C84"/>
    <w:rsid w:val="00152795"/>
    <w:rsid w:val="00152EB9"/>
    <w:rsid w:val="00153B15"/>
    <w:rsid w:val="00156F05"/>
    <w:rsid w:val="00170B52"/>
    <w:rsid w:val="00171099"/>
    <w:rsid w:val="00175F7C"/>
    <w:rsid w:val="001761DA"/>
    <w:rsid w:val="00176E23"/>
    <w:rsid w:val="0017758D"/>
    <w:rsid w:val="00177A24"/>
    <w:rsid w:val="0018295F"/>
    <w:rsid w:val="00194861"/>
    <w:rsid w:val="001A039A"/>
    <w:rsid w:val="001A397F"/>
    <w:rsid w:val="001A487E"/>
    <w:rsid w:val="001A5B17"/>
    <w:rsid w:val="001A6807"/>
    <w:rsid w:val="001A6D22"/>
    <w:rsid w:val="001B18EB"/>
    <w:rsid w:val="001B1F01"/>
    <w:rsid w:val="001B4330"/>
    <w:rsid w:val="001B5302"/>
    <w:rsid w:val="001B62AC"/>
    <w:rsid w:val="001C141B"/>
    <w:rsid w:val="001C3DC0"/>
    <w:rsid w:val="001C4744"/>
    <w:rsid w:val="001C6694"/>
    <w:rsid w:val="001C68E9"/>
    <w:rsid w:val="001C6A7F"/>
    <w:rsid w:val="001D223F"/>
    <w:rsid w:val="001D4E10"/>
    <w:rsid w:val="001D552B"/>
    <w:rsid w:val="001D679E"/>
    <w:rsid w:val="001D7106"/>
    <w:rsid w:val="001E2850"/>
    <w:rsid w:val="001E4B45"/>
    <w:rsid w:val="001F64FD"/>
    <w:rsid w:val="00205F1C"/>
    <w:rsid w:val="00206106"/>
    <w:rsid w:val="0021014B"/>
    <w:rsid w:val="002118B0"/>
    <w:rsid w:val="0021554B"/>
    <w:rsid w:val="002167A9"/>
    <w:rsid w:val="00216C03"/>
    <w:rsid w:val="00217666"/>
    <w:rsid w:val="00217EA2"/>
    <w:rsid w:val="00223256"/>
    <w:rsid w:val="00225E86"/>
    <w:rsid w:val="002269E2"/>
    <w:rsid w:val="00231D16"/>
    <w:rsid w:val="00232A8B"/>
    <w:rsid w:val="00232BFA"/>
    <w:rsid w:val="002348D7"/>
    <w:rsid w:val="00234B2A"/>
    <w:rsid w:val="0023523B"/>
    <w:rsid w:val="002417E7"/>
    <w:rsid w:val="002510A4"/>
    <w:rsid w:val="00251C5E"/>
    <w:rsid w:val="00252A2E"/>
    <w:rsid w:val="00252B38"/>
    <w:rsid w:val="002558A1"/>
    <w:rsid w:val="00260048"/>
    <w:rsid w:val="002604A0"/>
    <w:rsid w:val="002700DD"/>
    <w:rsid w:val="00272188"/>
    <w:rsid w:val="00272A7D"/>
    <w:rsid w:val="00272FF1"/>
    <w:rsid w:val="00273692"/>
    <w:rsid w:val="002736FA"/>
    <w:rsid w:val="00274AE3"/>
    <w:rsid w:val="002764CF"/>
    <w:rsid w:val="00276971"/>
    <w:rsid w:val="00276C70"/>
    <w:rsid w:val="00276F03"/>
    <w:rsid w:val="002772B1"/>
    <w:rsid w:val="00277E5C"/>
    <w:rsid w:val="00286615"/>
    <w:rsid w:val="00287839"/>
    <w:rsid w:val="00287AC1"/>
    <w:rsid w:val="00287BAF"/>
    <w:rsid w:val="00291CB5"/>
    <w:rsid w:val="00295DAB"/>
    <w:rsid w:val="002A2050"/>
    <w:rsid w:val="002A5051"/>
    <w:rsid w:val="002B0CC7"/>
    <w:rsid w:val="002B181E"/>
    <w:rsid w:val="002B3314"/>
    <w:rsid w:val="002B448B"/>
    <w:rsid w:val="002B72E0"/>
    <w:rsid w:val="002B72E6"/>
    <w:rsid w:val="002C3DF4"/>
    <w:rsid w:val="002C5615"/>
    <w:rsid w:val="002C6426"/>
    <w:rsid w:val="002D05E9"/>
    <w:rsid w:val="002D1181"/>
    <w:rsid w:val="002D4C09"/>
    <w:rsid w:val="002D4CCB"/>
    <w:rsid w:val="002D5353"/>
    <w:rsid w:val="002D53BB"/>
    <w:rsid w:val="002D60F4"/>
    <w:rsid w:val="002D6847"/>
    <w:rsid w:val="002D6A9E"/>
    <w:rsid w:val="002D7053"/>
    <w:rsid w:val="002E0C59"/>
    <w:rsid w:val="002E358C"/>
    <w:rsid w:val="002E4CA8"/>
    <w:rsid w:val="002E7567"/>
    <w:rsid w:val="002F0227"/>
    <w:rsid w:val="002F66C5"/>
    <w:rsid w:val="00301133"/>
    <w:rsid w:val="00301C87"/>
    <w:rsid w:val="00303520"/>
    <w:rsid w:val="003046C7"/>
    <w:rsid w:val="00306B78"/>
    <w:rsid w:val="00314551"/>
    <w:rsid w:val="003171F1"/>
    <w:rsid w:val="00321D84"/>
    <w:rsid w:val="0033267A"/>
    <w:rsid w:val="00337AEB"/>
    <w:rsid w:val="0034259B"/>
    <w:rsid w:val="003428AD"/>
    <w:rsid w:val="00342964"/>
    <w:rsid w:val="003513C2"/>
    <w:rsid w:val="0035214D"/>
    <w:rsid w:val="00352568"/>
    <w:rsid w:val="0035318A"/>
    <w:rsid w:val="003603C7"/>
    <w:rsid w:val="00360D52"/>
    <w:rsid w:val="003616DD"/>
    <w:rsid w:val="003627A0"/>
    <w:rsid w:val="00363322"/>
    <w:rsid w:val="0036467A"/>
    <w:rsid w:val="00366C24"/>
    <w:rsid w:val="003710FD"/>
    <w:rsid w:val="003717BE"/>
    <w:rsid w:val="00380530"/>
    <w:rsid w:val="00383B84"/>
    <w:rsid w:val="00385AD5"/>
    <w:rsid w:val="003939AF"/>
    <w:rsid w:val="003953A8"/>
    <w:rsid w:val="003A1019"/>
    <w:rsid w:val="003A3B77"/>
    <w:rsid w:val="003A3B85"/>
    <w:rsid w:val="003A413F"/>
    <w:rsid w:val="003B2EB1"/>
    <w:rsid w:val="003B3E0E"/>
    <w:rsid w:val="003B5EA8"/>
    <w:rsid w:val="003B6BF4"/>
    <w:rsid w:val="003B75E7"/>
    <w:rsid w:val="003C0867"/>
    <w:rsid w:val="003C407D"/>
    <w:rsid w:val="003C4CB0"/>
    <w:rsid w:val="003C6C36"/>
    <w:rsid w:val="003D00BB"/>
    <w:rsid w:val="003D36F2"/>
    <w:rsid w:val="003D3A69"/>
    <w:rsid w:val="003D660F"/>
    <w:rsid w:val="003E4049"/>
    <w:rsid w:val="003F00E4"/>
    <w:rsid w:val="003F311D"/>
    <w:rsid w:val="003F3EA3"/>
    <w:rsid w:val="003F66BE"/>
    <w:rsid w:val="00402F41"/>
    <w:rsid w:val="00403581"/>
    <w:rsid w:val="00403E56"/>
    <w:rsid w:val="00404E9F"/>
    <w:rsid w:val="00415334"/>
    <w:rsid w:val="004202FF"/>
    <w:rsid w:val="00420D11"/>
    <w:rsid w:val="0042317E"/>
    <w:rsid w:val="00424B6A"/>
    <w:rsid w:val="00425529"/>
    <w:rsid w:val="00425683"/>
    <w:rsid w:val="00426D7E"/>
    <w:rsid w:val="00430B9D"/>
    <w:rsid w:val="0043220B"/>
    <w:rsid w:val="004340E8"/>
    <w:rsid w:val="004404DE"/>
    <w:rsid w:val="00441D04"/>
    <w:rsid w:val="0044528E"/>
    <w:rsid w:val="00447A0D"/>
    <w:rsid w:val="0045030E"/>
    <w:rsid w:val="00451C75"/>
    <w:rsid w:val="004523ED"/>
    <w:rsid w:val="00452E4C"/>
    <w:rsid w:val="00453C44"/>
    <w:rsid w:val="00454100"/>
    <w:rsid w:val="00461EA1"/>
    <w:rsid w:val="00462061"/>
    <w:rsid w:val="00462726"/>
    <w:rsid w:val="00467901"/>
    <w:rsid w:val="0047410F"/>
    <w:rsid w:val="004771DF"/>
    <w:rsid w:val="00480472"/>
    <w:rsid w:val="00483E50"/>
    <w:rsid w:val="0048475D"/>
    <w:rsid w:val="004869C5"/>
    <w:rsid w:val="00487039"/>
    <w:rsid w:val="00490C8A"/>
    <w:rsid w:val="00496854"/>
    <w:rsid w:val="004A0F48"/>
    <w:rsid w:val="004A1EB6"/>
    <w:rsid w:val="004B63E3"/>
    <w:rsid w:val="004B6433"/>
    <w:rsid w:val="004B6A8B"/>
    <w:rsid w:val="004B6DDD"/>
    <w:rsid w:val="004C00F9"/>
    <w:rsid w:val="004C32BC"/>
    <w:rsid w:val="004C3530"/>
    <w:rsid w:val="004C55D2"/>
    <w:rsid w:val="004C5A65"/>
    <w:rsid w:val="004C60E0"/>
    <w:rsid w:val="004C653E"/>
    <w:rsid w:val="004C70F2"/>
    <w:rsid w:val="004D25CE"/>
    <w:rsid w:val="004D343F"/>
    <w:rsid w:val="004D54A4"/>
    <w:rsid w:val="004D5AD6"/>
    <w:rsid w:val="004D7995"/>
    <w:rsid w:val="004E086C"/>
    <w:rsid w:val="004E2C1A"/>
    <w:rsid w:val="004E3545"/>
    <w:rsid w:val="004E4302"/>
    <w:rsid w:val="004E530E"/>
    <w:rsid w:val="004E57A6"/>
    <w:rsid w:val="004E73D0"/>
    <w:rsid w:val="004F12B7"/>
    <w:rsid w:val="004F1680"/>
    <w:rsid w:val="004F1CD3"/>
    <w:rsid w:val="004F1DA0"/>
    <w:rsid w:val="004F4A81"/>
    <w:rsid w:val="004F6231"/>
    <w:rsid w:val="00503F07"/>
    <w:rsid w:val="0050598A"/>
    <w:rsid w:val="005064D4"/>
    <w:rsid w:val="00507718"/>
    <w:rsid w:val="00510395"/>
    <w:rsid w:val="005113E1"/>
    <w:rsid w:val="005118EA"/>
    <w:rsid w:val="00512476"/>
    <w:rsid w:val="0051581B"/>
    <w:rsid w:val="00516099"/>
    <w:rsid w:val="00516B0A"/>
    <w:rsid w:val="00517979"/>
    <w:rsid w:val="00520592"/>
    <w:rsid w:val="00532D33"/>
    <w:rsid w:val="005342FE"/>
    <w:rsid w:val="005365BD"/>
    <w:rsid w:val="005366D3"/>
    <w:rsid w:val="00537FD6"/>
    <w:rsid w:val="00541283"/>
    <w:rsid w:val="00541474"/>
    <w:rsid w:val="00544271"/>
    <w:rsid w:val="00545F5F"/>
    <w:rsid w:val="00550E4E"/>
    <w:rsid w:val="005533F9"/>
    <w:rsid w:val="005574BA"/>
    <w:rsid w:val="00566C81"/>
    <w:rsid w:val="00566EB0"/>
    <w:rsid w:val="005709D5"/>
    <w:rsid w:val="00570FB9"/>
    <w:rsid w:val="00571999"/>
    <w:rsid w:val="00571D31"/>
    <w:rsid w:val="00575D99"/>
    <w:rsid w:val="00585496"/>
    <w:rsid w:val="005863E8"/>
    <w:rsid w:val="00590684"/>
    <w:rsid w:val="00590949"/>
    <w:rsid w:val="005911D8"/>
    <w:rsid w:val="005949A1"/>
    <w:rsid w:val="00597FD1"/>
    <w:rsid w:val="005A1799"/>
    <w:rsid w:val="005A4E0B"/>
    <w:rsid w:val="005A5278"/>
    <w:rsid w:val="005B3472"/>
    <w:rsid w:val="005B7574"/>
    <w:rsid w:val="005C14AA"/>
    <w:rsid w:val="005C2C71"/>
    <w:rsid w:val="005C336A"/>
    <w:rsid w:val="005C38A1"/>
    <w:rsid w:val="005C3D8E"/>
    <w:rsid w:val="005C4CC8"/>
    <w:rsid w:val="005C735E"/>
    <w:rsid w:val="005D17D4"/>
    <w:rsid w:val="005D389E"/>
    <w:rsid w:val="005D3BB6"/>
    <w:rsid w:val="005D426B"/>
    <w:rsid w:val="005D4316"/>
    <w:rsid w:val="005D498C"/>
    <w:rsid w:val="005D50FC"/>
    <w:rsid w:val="005D5A8A"/>
    <w:rsid w:val="005E3B05"/>
    <w:rsid w:val="005E7A42"/>
    <w:rsid w:val="005E7F7B"/>
    <w:rsid w:val="00600333"/>
    <w:rsid w:val="00601CF6"/>
    <w:rsid w:val="006021D7"/>
    <w:rsid w:val="00604128"/>
    <w:rsid w:val="0060464F"/>
    <w:rsid w:val="00604FA5"/>
    <w:rsid w:val="006050ED"/>
    <w:rsid w:val="00605B6F"/>
    <w:rsid w:val="006077F9"/>
    <w:rsid w:val="0061131E"/>
    <w:rsid w:val="006120C2"/>
    <w:rsid w:val="00613F43"/>
    <w:rsid w:val="0061535F"/>
    <w:rsid w:val="00616DB2"/>
    <w:rsid w:val="00617BC4"/>
    <w:rsid w:val="00620D11"/>
    <w:rsid w:val="00621969"/>
    <w:rsid w:val="006228F7"/>
    <w:rsid w:val="006237EC"/>
    <w:rsid w:val="00630256"/>
    <w:rsid w:val="00631C83"/>
    <w:rsid w:val="006339B4"/>
    <w:rsid w:val="00635B40"/>
    <w:rsid w:val="00636AA0"/>
    <w:rsid w:val="00637D3D"/>
    <w:rsid w:val="00642216"/>
    <w:rsid w:val="00643DC3"/>
    <w:rsid w:val="006461C8"/>
    <w:rsid w:val="00646956"/>
    <w:rsid w:val="00647A6C"/>
    <w:rsid w:val="0065173D"/>
    <w:rsid w:val="00653847"/>
    <w:rsid w:val="006541CC"/>
    <w:rsid w:val="00655C06"/>
    <w:rsid w:val="006607AF"/>
    <w:rsid w:val="00664B02"/>
    <w:rsid w:val="00666388"/>
    <w:rsid w:val="0067275B"/>
    <w:rsid w:val="0067331B"/>
    <w:rsid w:val="00673B5F"/>
    <w:rsid w:val="006745E4"/>
    <w:rsid w:val="00674671"/>
    <w:rsid w:val="006749A8"/>
    <w:rsid w:val="006754C7"/>
    <w:rsid w:val="00675A51"/>
    <w:rsid w:val="006764D3"/>
    <w:rsid w:val="0067671C"/>
    <w:rsid w:val="006803BB"/>
    <w:rsid w:val="00683972"/>
    <w:rsid w:val="00685DFD"/>
    <w:rsid w:val="006870A8"/>
    <w:rsid w:val="0069031D"/>
    <w:rsid w:val="00691DC8"/>
    <w:rsid w:val="006922A3"/>
    <w:rsid w:val="00692310"/>
    <w:rsid w:val="00694F93"/>
    <w:rsid w:val="0069553C"/>
    <w:rsid w:val="006976CD"/>
    <w:rsid w:val="006A0B43"/>
    <w:rsid w:val="006A4EE8"/>
    <w:rsid w:val="006A61BB"/>
    <w:rsid w:val="006A644F"/>
    <w:rsid w:val="006A7256"/>
    <w:rsid w:val="006B01ED"/>
    <w:rsid w:val="006B0B43"/>
    <w:rsid w:val="006B279C"/>
    <w:rsid w:val="006B5E82"/>
    <w:rsid w:val="006B7604"/>
    <w:rsid w:val="006D008D"/>
    <w:rsid w:val="006D0FCB"/>
    <w:rsid w:val="006D3446"/>
    <w:rsid w:val="006D609A"/>
    <w:rsid w:val="006D76FF"/>
    <w:rsid w:val="006D7F32"/>
    <w:rsid w:val="006E0107"/>
    <w:rsid w:val="006E0B19"/>
    <w:rsid w:val="006E207D"/>
    <w:rsid w:val="006E6A40"/>
    <w:rsid w:val="006F4729"/>
    <w:rsid w:val="006F4877"/>
    <w:rsid w:val="006F712C"/>
    <w:rsid w:val="00700456"/>
    <w:rsid w:val="007045FF"/>
    <w:rsid w:val="00704E11"/>
    <w:rsid w:val="0070504A"/>
    <w:rsid w:val="00715CCA"/>
    <w:rsid w:val="00717C76"/>
    <w:rsid w:val="007207A0"/>
    <w:rsid w:val="007211EF"/>
    <w:rsid w:val="0072178A"/>
    <w:rsid w:val="007231D8"/>
    <w:rsid w:val="0072572B"/>
    <w:rsid w:val="00730C4F"/>
    <w:rsid w:val="00735704"/>
    <w:rsid w:val="00740D14"/>
    <w:rsid w:val="00742CE5"/>
    <w:rsid w:val="00742FC7"/>
    <w:rsid w:val="007438B3"/>
    <w:rsid w:val="007471F7"/>
    <w:rsid w:val="007544B4"/>
    <w:rsid w:val="007565D2"/>
    <w:rsid w:val="00756CB3"/>
    <w:rsid w:val="00756E18"/>
    <w:rsid w:val="00757E0C"/>
    <w:rsid w:val="00760A28"/>
    <w:rsid w:val="007622F1"/>
    <w:rsid w:val="007668EB"/>
    <w:rsid w:val="00772258"/>
    <w:rsid w:val="00775D22"/>
    <w:rsid w:val="00775DD0"/>
    <w:rsid w:val="00783232"/>
    <w:rsid w:val="00787B54"/>
    <w:rsid w:val="0079059E"/>
    <w:rsid w:val="00792D03"/>
    <w:rsid w:val="00794FEE"/>
    <w:rsid w:val="00796B5B"/>
    <w:rsid w:val="007A0934"/>
    <w:rsid w:val="007A2975"/>
    <w:rsid w:val="007A7636"/>
    <w:rsid w:val="007B0389"/>
    <w:rsid w:val="007B143E"/>
    <w:rsid w:val="007B55CD"/>
    <w:rsid w:val="007B5D44"/>
    <w:rsid w:val="007B5FEB"/>
    <w:rsid w:val="007B6EE8"/>
    <w:rsid w:val="007C04A9"/>
    <w:rsid w:val="007C3550"/>
    <w:rsid w:val="007C6892"/>
    <w:rsid w:val="007D2A4A"/>
    <w:rsid w:val="007D6729"/>
    <w:rsid w:val="007D6DA1"/>
    <w:rsid w:val="007E0C40"/>
    <w:rsid w:val="007E55AD"/>
    <w:rsid w:val="007E5623"/>
    <w:rsid w:val="007F07B9"/>
    <w:rsid w:val="007F3090"/>
    <w:rsid w:val="007F3B09"/>
    <w:rsid w:val="008025EF"/>
    <w:rsid w:val="0080273D"/>
    <w:rsid w:val="00805B53"/>
    <w:rsid w:val="00810298"/>
    <w:rsid w:val="00811C28"/>
    <w:rsid w:val="008120A4"/>
    <w:rsid w:val="00812C8E"/>
    <w:rsid w:val="00814975"/>
    <w:rsid w:val="008166A5"/>
    <w:rsid w:val="00817552"/>
    <w:rsid w:val="0081780A"/>
    <w:rsid w:val="00817A95"/>
    <w:rsid w:val="0082024B"/>
    <w:rsid w:val="00820C4A"/>
    <w:rsid w:val="008234B4"/>
    <w:rsid w:val="008261EF"/>
    <w:rsid w:val="00826453"/>
    <w:rsid w:val="0083282C"/>
    <w:rsid w:val="00833399"/>
    <w:rsid w:val="0083403A"/>
    <w:rsid w:val="0083478E"/>
    <w:rsid w:val="00837262"/>
    <w:rsid w:val="0084130D"/>
    <w:rsid w:val="00855E80"/>
    <w:rsid w:val="00856C80"/>
    <w:rsid w:val="00860E91"/>
    <w:rsid w:val="0086150E"/>
    <w:rsid w:val="00861F74"/>
    <w:rsid w:val="0087302B"/>
    <w:rsid w:val="00875B6C"/>
    <w:rsid w:val="00881FDF"/>
    <w:rsid w:val="0088414C"/>
    <w:rsid w:val="00885632"/>
    <w:rsid w:val="00885AE5"/>
    <w:rsid w:val="00890ED1"/>
    <w:rsid w:val="00891E6A"/>
    <w:rsid w:val="00896D12"/>
    <w:rsid w:val="008973E7"/>
    <w:rsid w:val="008A73A8"/>
    <w:rsid w:val="008A7D84"/>
    <w:rsid w:val="008B28AF"/>
    <w:rsid w:val="008B6E40"/>
    <w:rsid w:val="008C01E0"/>
    <w:rsid w:val="008C18C1"/>
    <w:rsid w:val="008C60D4"/>
    <w:rsid w:val="008D1141"/>
    <w:rsid w:val="008D17D5"/>
    <w:rsid w:val="008D22E3"/>
    <w:rsid w:val="008D5EEF"/>
    <w:rsid w:val="008D6306"/>
    <w:rsid w:val="008E1EE1"/>
    <w:rsid w:val="008E2FB0"/>
    <w:rsid w:val="008E34FD"/>
    <w:rsid w:val="008E593F"/>
    <w:rsid w:val="008F0E21"/>
    <w:rsid w:val="008F34A5"/>
    <w:rsid w:val="008F47DD"/>
    <w:rsid w:val="008F79D3"/>
    <w:rsid w:val="008F7DDB"/>
    <w:rsid w:val="00901F06"/>
    <w:rsid w:val="009023EA"/>
    <w:rsid w:val="00903EEC"/>
    <w:rsid w:val="00904C6B"/>
    <w:rsid w:val="009070B5"/>
    <w:rsid w:val="00912B72"/>
    <w:rsid w:val="00913F5D"/>
    <w:rsid w:val="0091588E"/>
    <w:rsid w:val="0091770E"/>
    <w:rsid w:val="00924982"/>
    <w:rsid w:val="00926DA7"/>
    <w:rsid w:val="00933A1F"/>
    <w:rsid w:val="00940F89"/>
    <w:rsid w:val="00943C48"/>
    <w:rsid w:val="00943FEE"/>
    <w:rsid w:val="00945BF8"/>
    <w:rsid w:val="00945CA2"/>
    <w:rsid w:val="009540C8"/>
    <w:rsid w:val="00954C3F"/>
    <w:rsid w:val="009613D1"/>
    <w:rsid w:val="00962D92"/>
    <w:rsid w:val="00964C3C"/>
    <w:rsid w:val="00972F3E"/>
    <w:rsid w:val="009736C0"/>
    <w:rsid w:val="0097429D"/>
    <w:rsid w:val="00977548"/>
    <w:rsid w:val="00983082"/>
    <w:rsid w:val="00983249"/>
    <w:rsid w:val="009837F7"/>
    <w:rsid w:val="009868E3"/>
    <w:rsid w:val="0099029F"/>
    <w:rsid w:val="00990D1B"/>
    <w:rsid w:val="009913FF"/>
    <w:rsid w:val="0099248F"/>
    <w:rsid w:val="009A2020"/>
    <w:rsid w:val="009A431C"/>
    <w:rsid w:val="009B22CC"/>
    <w:rsid w:val="009B3348"/>
    <w:rsid w:val="009B7E91"/>
    <w:rsid w:val="009C3B63"/>
    <w:rsid w:val="009C7093"/>
    <w:rsid w:val="009D0531"/>
    <w:rsid w:val="009D585A"/>
    <w:rsid w:val="009D698D"/>
    <w:rsid w:val="009E62F1"/>
    <w:rsid w:val="009F230B"/>
    <w:rsid w:val="009F6764"/>
    <w:rsid w:val="009F7DA6"/>
    <w:rsid w:val="00A03B63"/>
    <w:rsid w:val="00A05131"/>
    <w:rsid w:val="00A064EC"/>
    <w:rsid w:val="00A1173C"/>
    <w:rsid w:val="00A14523"/>
    <w:rsid w:val="00A148A2"/>
    <w:rsid w:val="00A2122B"/>
    <w:rsid w:val="00A244CD"/>
    <w:rsid w:val="00A24ABE"/>
    <w:rsid w:val="00A25029"/>
    <w:rsid w:val="00A266B0"/>
    <w:rsid w:val="00A3047D"/>
    <w:rsid w:val="00A31D44"/>
    <w:rsid w:val="00A37AA7"/>
    <w:rsid w:val="00A37EBF"/>
    <w:rsid w:val="00A42C11"/>
    <w:rsid w:val="00A444CF"/>
    <w:rsid w:val="00A4463A"/>
    <w:rsid w:val="00A5007B"/>
    <w:rsid w:val="00A51155"/>
    <w:rsid w:val="00A51347"/>
    <w:rsid w:val="00A5591E"/>
    <w:rsid w:val="00A7222C"/>
    <w:rsid w:val="00A72B13"/>
    <w:rsid w:val="00A73DED"/>
    <w:rsid w:val="00A74F03"/>
    <w:rsid w:val="00A8179E"/>
    <w:rsid w:val="00A83935"/>
    <w:rsid w:val="00A87C5B"/>
    <w:rsid w:val="00A90B7B"/>
    <w:rsid w:val="00A9119D"/>
    <w:rsid w:val="00A9356A"/>
    <w:rsid w:val="00A94784"/>
    <w:rsid w:val="00A961BA"/>
    <w:rsid w:val="00AB1B71"/>
    <w:rsid w:val="00AB2353"/>
    <w:rsid w:val="00AB2DD0"/>
    <w:rsid w:val="00AB5A04"/>
    <w:rsid w:val="00AB6BDA"/>
    <w:rsid w:val="00AB6DDA"/>
    <w:rsid w:val="00AC4745"/>
    <w:rsid w:val="00AC7DAE"/>
    <w:rsid w:val="00AD3153"/>
    <w:rsid w:val="00AD34BB"/>
    <w:rsid w:val="00AD592F"/>
    <w:rsid w:val="00AE090C"/>
    <w:rsid w:val="00AE125A"/>
    <w:rsid w:val="00AE35FA"/>
    <w:rsid w:val="00AE6049"/>
    <w:rsid w:val="00AE65C3"/>
    <w:rsid w:val="00AE9498"/>
    <w:rsid w:val="00AF2672"/>
    <w:rsid w:val="00AF3724"/>
    <w:rsid w:val="00AF50B2"/>
    <w:rsid w:val="00AF5705"/>
    <w:rsid w:val="00AF6148"/>
    <w:rsid w:val="00B00726"/>
    <w:rsid w:val="00B02A68"/>
    <w:rsid w:val="00B02E23"/>
    <w:rsid w:val="00B03656"/>
    <w:rsid w:val="00B0785C"/>
    <w:rsid w:val="00B11F60"/>
    <w:rsid w:val="00B1213D"/>
    <w:rsid w:val="00B12610"/>
    <w:rsid w:val="00B127B2"/>
    <w:rsid w:val="00B12C9F"/>
    <w:rsid w:val="00B14E03"/>
    <w:rsid w:val="00B15682"/>
    <w:rsid w:val="00B16CE4"/>
    <w:rsid w:val="00B20A8E"/>
    <w:rsid w:val="00B25EE1"/>
    <w:rsid w:val="00B2652F"/>
    <w:rsid w:val="00B27BC5"/>
    <w:rsid w:val="00B318A8"/>
    <w:rsid w:val="00B31AE4"/>
    <w:rsid w:val="00B31B06"/>
    <w:rsid w:val="00B35EA1"/>
    <w:rsid w:val="00B36F50"/>
    <w:rsid w:val="00B3721F"/>
    <w:rsid w:val="00B4234C"/>
    <w:rsid w:val="00B43117"/>
    <w:rsid w:val="00B45119"/>
    <w:rsid w:val="00B50F2B"/>
    <w:rsid w:val="00B5195B"/>
    <w:rsid w:val="00B553EE"/>
    <w:rsid w:val="00B57258"/>
    <w:rsid w:val="00B602A5"/>
    <w:rsid w:val="00B618F6"/>
    <w:rsid w:val="00B6608D"/>
    <w:rsid w:val="00B67D6C"/>
    <w:rsid w:val="00B67F8D"/>
    <w:rsid w:val="00B706D0"/>
    <w:rsid w:val="00B71D96"/>
    <w:rsid w:val="00B71F4C"/>
    <w:rsid w:val="00B72576"/>
    <w:rsid w:val="00B76784"/>
    <w:rsid w:val="00B811C7"/>
    <w:rsid w:val="00B83627"/>
    <w:rsid w:val="00B87970"/>
    <w:rsid w:val="00B87EF3"/>
    <w:rsid w:val="00B923E9"/>
    <w:rsid w:val="00B92FC4"/>
    <w:rsid w:val="00BA2DA5"/>
    <w:rsid w:val="00BA5DF7"/>
    <w:rsid w:val="00BA6E56"/>
    <w:rsid w:val="00BB074E"/>
    <w:rsid w:val="00BB2857"/>
    <w:rsid w:val="00BB3857"/>
    <w:rsid w:val="00BB4692"/>
    <w:rsid w:val="00BC11EC"/>
    <w:rsid w:val="00BC1CD8"/>
    <w:rsid w:val="00BC354A"/>
    <w:rsid w:val="00BC42CC"/>
    <w:rsid w:val="00BC7C82"/>
    <w:rsid w:val="00BD6915"/>
    <w:rsid w:val="00BF2E6A"/>
    <w:rsid w:val="00BF3C7A"/>
    <w:rsid w:val="00BF3D5B"/>
    <w:rsid w:val="00BFC327"/>
    <w:rsid w:val="00C00141"/>
    <w:rsid w:val="00C009AC"/>
    <w:rsid w:val="00C054B5"/>
    <w:rsid w:val="00C074FF"/>
    <w:rsid w:val="00C12C4B"/>
    <w:rsid w:val="00C12E20"/>
    <w:rsid w:val="00C16297"/>
    <w:rsid w:val="00C174C6"/>
    <w:rsid w:val="00C1771C"/>
    <w:rsid w:val="00C23439"/>
    <w:rsid w:val="00C26CDC"/>
    <w:rsid w:val="00C30C5C"/>
    <w:rsid w:val="00C31BF4"/>
    <w:rsid w:val="00C32DC7"/>
    <w:rsid w:val="00C3425E"/>
    <w:rsid w:val="00C370FA"/>
    <w:rsid w:val="00C45531"/>
    <w:rsid w:val="00C459D5"/>
    <w:rsid w:val="00C47EE2"/>
    <w:rsid w:val="00C529EC"/>
    <w:rsid w:val="00C54305"/>
    <w:rsid w:val="00C5437F"/>
    <w:rsid w:val="00C56886"/>
    <w:rsid w:val="00C56D4B"/>
    <w:rsid w:val="00C570B3"/>
    <w:rsid w:val="00C6168C"/>
    <w:rsid w:val="00C62227"/>
    <w:rsid w:val="00C70CB2"/>
    <w:rsid w:val="00C72950"/>
    <w:rsid w:val="00C72E05"/>
    <w:rsid w:val="00C7689E"/>
    <w:rsid w:val="00C80124"/>
    <w:rsid w:val="00C83BBB"/>
    <w:rsid w:val="00C84817"/>
    <w:rsid w:val="00C859D0"/>
    <w:rsid w:val="00C85B19"/>
    <w:rsid w:val="00C87D23"/>
    <w:rsid w:val="00C94644"/>
    <w:rsid w:val="00C97AE3"/>
    <w:rsid w:val="00C97E24"/>
    <w:rsid w:val="00CA0329"/>
    <w:rsid w:val="00CA0CFA"/>
    <w:rsid w:val="00CA186C"/>
    <w:rsid w:val="00CA70A2"/>
    <w:rsid w:val="00CB29DD"/>
    <w:rsid w:val="00CB4067"/>
    <w:rsid w:val="00CB439A"/>
    <w:rsid w:val="00CC28FA"/>
    <w:rsid w:val="00CC32C4"/>
    <w:rsid w:val="00CC47DC"/>
    <w:rsid w:val="00CC4D9A"/>
    <w:rsid w:val="00CD6629"/>
    <w:rsid w:val="00CD7DD8"/>
    <w:rsid w:val="00CE0AA1"/>
    <w:rsid w:val="00CE0AC0"/>
    <w:rsid w:val="00CE1606"/>
    <w:rsid w:val="00CE2380"/>
    <w:rsid w:val="00CE35DB"/>
    <w:rsid w:val="00CE50E6"/>
    <w:rsid w:val="00CE6CFF"/>
    <w:rsid w:val="00CF0C16"/>
    <w:rsid w:val="00CF2C25"/>
    <w:rsid w:val="00D02623"/>
    <w:rsid w:val="00D16A2C"/>
    <w:rsid w:val="00D173AC"/>
    <w:rsid w:val="00D2084D"/>
    <w:rsid w:val="00D214A0"/>
    <w:rsid w:val="00D257C4"/>
    <w:rsid w:val="00D25CE7"/>
    <w:rsid w:val="00D316B9"/>
    <w:rsid w:val="00D32DE0"/>
    <w:rsid w:val="00D32E8A"/>
    <w:rsid w:val="00D3366E"/>
    <w:rsid w:val="00D33E74"/>
    <w:rsid w:val="00D34E2A"/>
    <w:rsid w:val="00D36EA5"/>
    <w:rsid w:val="00D41CF6"/>
    <w:rsid w:val="00D42478"/>
    <w:rsid w:val="00D43F6E"/>
    <w:rsid w:val="00D4429B"/>
    <w:rsid w:val="00D44784"/>
    <w:rsid w:val="00D45FFF"/>
    <w:rsid w:val="00D50E7F"/>
    <w:rsid w:val="00D514DC"/>
    <w:rsid w:val="00D51B4A"/>
    <w:rsid w:val="00D55D40"/>
    <w:rsid w:val="00D5765C"/>
    <w:rsid w:val="00D63EDA"/>
    <w:rsid w:val="00D6620D"/>
    <w:rsid w:val="00D667AF"/>
    <w:rsid w:val="00D7137F"/>
    <w:rsid w:val="00D71D5B"/>
    <w:rsid w:val="00D7511B"/>
    <w:rsid w:val="00D77C0E"/>
    <w:rsid w:val="00D82151"/>
    <w:rsid w:val="00D8304B"/>
    <w:rsid w:val="00D8371E"/>
    <w:rsid w:val="00D8394C"/>
    <w:rsid w:val="00D83DEB"/>
    <w:rsid w:val="00D90A3F"/>
    <w:rsid w:val="00D92508"/>
    <w:rsid w:val="00D9535B"/>
    <w:rsid w:val="00D96E9F"/>
    <w:rsid w:val="00DA13D9"/>
    <w:rsid w:val="00DA5D16"/>
    <w:rsid w:val="00DA660A"/>
    <w:rsid w:val="00DA76E5"/>
    <w:rsid w:val="00DC3651"/>
    <w:rsid w:val="00DC7C80"/>
    <w:rsid w:val="00DD0235"/>
    <w:rsid w:val="00DD3615"/>
    <w:rsid w:val="00DE02BD"/>
    <w:rsid w:val="00DE05BD"/>
    <w:rsid w:val="00DE08B9"/>
    <w:rsid w:val="00DE2CAD"/>
    <w:rsid w:val="00DF1FE4"/>
    <w:rsid w:val="00E01E9E"/>
    <w:rsid w:val="00E02D1B"/>
    <w:rsid w:val="00E036B2"/>
    <w:rsid w:val="00E10B8B"/>
    <w:rsid w:val="00E1353B"/>
    <w:rsid w:val="00E21A9A"/>
    <w:rsid w:val="00E21B59"/>
    <w:rsid w:val="00E22473"/>
    <w:rsid w:val="00E409B1"/>
    <w:rsid w:val="00E417B8"/>
    <w:rsid w:val="00E52BE6"/>
    <w:rsid w:val="00E56D49"/>
    <w:rsid w:val="00E611C0"/>
    <w:rsid w:val="00E62811"/>
    <w:rsid w:val="00E62C97"/>
    <w:rsid w:val="00E67767"/>
    <w:rsid w:val="00E709AC"/>
    <w:rsid w:val="00E729B2"/>
    <w:rsid w:val="00E7564A"/>
    <w:rsid w:val="00E77257"/>
    <w:rsid w:val="00E8259F"/>
    <w:rsid w:val="00E834C9"/>
    <w:rsid w:val="00E84154"/>
    <w:rsid w:val="00E850AD"/>
    <w:rsid w:val="00E870A3"/>
    <w:rsid w:val="00E8762B"/>
    <w:rsid w:val="00E91C3D"/>
    <w:rsid w:val="00E91F06"/>
    <w:rsid w:val="00E92FA9"/>
    <w:rsid w:val="00E93225"/>
    <w:rsid w:val="00E93B62"/>
    <w:rsid w:val="00E9624D"/>
    <w:rsid w:val="00E96FB6"/>
    <w:rsid w:val="00E97F5C"/>
    <w:rsid w:val="00EA1232"/>
    <w:rsid w:val="00EA1857"/>
    <w:rsid w:val="00EA235F"/>
    <w:rsid w:val="00EA40C5"/>
    <w:rsid w:val="00EA42CC"/>
    <w:rsid w:val="00EA7DBA"/>
    <w:rsid w:val="00EB13F4"/>
    <w:rsid w:val="00EB1F1F"/>
    <w:rsid w:val="00EB4ECF"/>
    <w:rsid w:val="00EC37E1"/>
    <w:rsid w:val="00EC5208"/>
    <w:rsid w:val="00EC69F4"/>
    <w:rsid w:val="00ED2F3A"/>
    <w:rsid w:val="00ED492F"/>
    <w:rsid w:val="00ED56AD"/>
    <w:rsid w:val="00ED64AF"/>
    <w:rsid w:val="00EE20E5"/>
    <w:rsid w:val="00EE278B"/>
    <w:rsid w:val="00EE3CB0"/>
    <w:rsid w:val="00EE665B"/>
    <w:rsid w:val="00EF0EF3"/>
    <w:rsid w:val="00EF534B"/>
    <w:rsid w:val="00EF69EA"/>
    <w:rsid w:val="00F00FBA"/>
    <w:rsid w:val="00F03B83"/>
    <w:rsid w:val="00F05C66"/>
    <w:rsid w:val="00F06650"/>
    <w:rsid w:val="00F1360A"/>
    <w:rsid w:val="00F15027"/>
    <w:rsid w:val="00F170A7"/>
    <w:rsid w:val="00F20FA6"/>
    <w:rsid w:val="00F21476"/>
    <w:rsid w:val="00F24AB5"/>
    <w:rsid w:val="00F25291"/>
    <w:rsid w:val="00F30139"/>
    <w:rsid w:val="00F309F5"/>
    <w:rsid w:val="00F30D4E"/>
    <w:rsid w:val="00F316BD"/>
    <w:rsid w:val="00F352F6"/>
    <w:rsid w:val="00F376B5"/>
    <w:rsid w:val="00F40307"/>
    <w:rsid w:val="00F404B2"/>
    <w:rsid w:val="00F4446F"/>
    <w:rsid w:val="00F449FA"/>
    <w:rsid w:val="00F44D6A"/>
    <w:rsid w:val="00F50F21"/>
    <w:rsid w:val="00F543D6"/>
    <w:rsid w:val="00F54BBA"/>
    <w:rsid w:val="00F60A8F"/>
    <w:rsid w:val="00F71C11"/>
    <w:rsid w:val="00F8008D"/>
    <w:rsid w:val="00F86B20"/>
    <w:rsid w:val="00F93459"/>
    <w:rsid w:val="00FA04D8"/>
    <w:rsid w:val="00FA0DD6"/>
    <w:rsid w:val="00FA3975"/>
    <w:rsid w:val="00FA525B"/>
    <w:rsid w:val="00FA7FC0"/>
    <w:rsid w:val="00FB133F"/>
    <w:rsid w:val="00FC18E1"/>
    <w:rsid w:val="00FC2EF8"/>
    <w:rsid w:val="00FC4BD4"/>
    <w:rsid w:val="00FC7AEA"/>
    <w:rsid w:val="00FC7CB6"/>
    <w:rsid w:val="00FD1218"/>
    <w:rsid w:val="00FD19B1"/>
    <w:rsid w:val="00FD2426"/>
    <w:rsid w:val="00FD2AA1"/>
    <w:rsid w:val="00FD5CBF"/>
    <w:rsid w:val="00FD6997"/>
    <w:rsid w:val="00FE166C"/>
    <w:rsid w:val="00FE4907"/>
    <w:rsid w:val="00FE7759"/>
    <w:rsid w:val="00FE7FCF"/>
    <w:rsid w:val="00FF0C90"/>
    <w:rsid w:val="00FF1F1C"/>
    <w:rsid w:val="017C3DF4"/>
    <w:rsid w:val="02128E5E"/>
    <w:rsid w:val="048FB780"/>
    <w:rsid w:val="0502EFE0"/>
    <w:rsid w:val="051A75A5"/>
    <w:rsid w:val="0531D8EE"/>
    <w:rsid w:val="056B2BDD"/>
    <w:rsid w:val="05852042"/>
    <w:rsid w:val="05D1845E"/>
    <w:rsid w:val="0639C4EA"/>
    <w:rsid w:val="06BD28FC"/>
    <w:rsid w:val="07E8B093"/>
    <w:rsid w:val="088F3988"/>
    <w:rsid w:val="08FFCBB0"/>
    <w:rsid w:val="093B7DA8"/>
    <w:rsid w:val="09571AA8"/>
    <w:rsid w:val="0A4A0541"/>
    <w:rsid w:val="0ADED424"/>
    <w:rsid w:val="0B625B29"/>
    <w:rsid w:val="0B908040"/>
    <w:rsid w:val="0BB50AEA"/>
    <w:rsid w:val="0BBDBA8E"/>
    <w:rsid w:val="0C2F520F"/>
    <w:rsid w:val="0CBFCF1E"/>
    <w:rsid w:val="0CE62ED2"/>
    <w:rsid w:val="0D9A730D"/>
    <w:rsid w:val="0DA0AFB0"/>
    <w:rsid w:val="0E11CE3F"/>
    <w:rsid w:val="0E2EB266"/>
    <w:rsid w:val="0E69DD94"/>
    <w:rsid w:val="0E8BAF25"/>
    <w:rsid w:val="0EA0B295"/>
    <w:rsid w:val="0F426571"/>
    <w:rsid w:val="0F824890"/>
    <w:rsid w:val="0FB23B63"/>
    <w:rsid w:val="0FB39C84"/>
    <w:rsid w:val="10F7CC51"/>
    <w:rsid w:val="1101D38A"/>
    <w:rsid w:val="114AB525"/>
    <w:rsid w:val="11FBC0DD"/>
    <w:rsid w:val="12A9A3E4"/>
    <w:rsid w:val="13F32BCD"/>
    <w:rsid w:val="1504E897"/>
    <w:rsid w:val="1655394D"/>
    <w:rsid w:val="16D78094"/>
    <w:rsid w:val="170F7704"/>
    <w:rsid w:val="17143EFA"/>
    <w:rsid w:val="17C1399B"/>
    <w:rsid w:val="17E0B192"/>
    <w:rsid w:val="1845B67D"/>
    <w:rsid w:val="18DD1D2E"/>
    <w:rsid w:val="19408436"/>
    <w:rsid w:val="1956D8BE"/>
    <w:rsid w:val="1A1303D7"/>
    <w:rsid w:val="1A265EC2"/>
    <w:rsid w:val="1A63CC10"/>
    <w:rsid w:val="1B489128"/>
    <w:rsid w:val="1BF72403"/>
    <w:rsid w:val="1C3B4C84"/>
    <w:rsid w:val="1C601DF8"/>
    <w:rsid w:val="1D176977"/>
    <w:rsid w:val="1DA047D5"/>
    <w:rsid w:val="1E3D3364"/>
    <w:rsid w:val="1E8D25A4"/>
    <w:rsid w:val="1E8F8325"/>
    <w:rsid w:val="1EC012F1"/>
    <w:rsid w:val="1ED03536"/>
    <w:rsid w:val="1F2C613C"/>
    <w:rsid w:val="2093D901"/>
    <w:rsid w:val="20FE25C4"/>
    <w:rsid w:val="21C6BD73"/>
    <w:rsid w:val="22D006F3"/>
    <w:rsid w:val="22EE9ED2"/>
    <w:rsid w:val="2319FBB5"/>
    <w:rsid w:val="239BCB0B"/>
    <w:rsid w:val="24A6366B"/>
    <w:rsid w:val="24DEBD9B"/>
    <w:rsid w:val="25966AFE"/>
    <w:rsid w:val="26A26B2E"/>
    <w:rsid w:val="27969C74"/>
    <w:rsid w:val="2945D7CC"/>
    <w:rsid w:val="29BE6604"/>
    <w:rsid w:val="29D2B5A4"/>
    <w:rsid w:val="2A16C668"/>
    <w:rsid w:val="2A3B6706"/>
    <w:rsid w:val="2A4A1EBE"/>
    <w:rsid w:val="2B17101D"/>
    <w:rsid w:val="2B41E632"/>
    <w:rsid w:val="2B498364"/>
    <w:rsid w:val="2B76801E"/>
    <w:rsid w:val="2C192C34"/>
    <w:rsid w:val="2C9C817A"/>
    <w:rsid w:val="2CD88D39"/>
    <w:rsid w:val="2D60B0F9"/>
    <w:rsid w:val="2D8C4FD5"/>
    <w:rsid w:val="2EF39C83"/>
    <w:rsid w:val="2EFC1CFA"/>
    <w:rsid w:val="2FCCAB74"/>
    <w:rsid w:val="30282CB9"/>
    <w:rsid w:val="30713788"/>
    <w:rsid w:val="30B8CFFE"/>
    <w:rsid w:val="30BFBB50"/>
    <w:rsid w:val="316C38E7"/>
    <w:rsid w:val="33977FDE"/>
    <w:rsid w:val="33C57620"/>
    <w:rsid w:val="344421D3"/>
    <w:rsid w:val="3597C081"/>
    <w:rsid w:val="35B9CC24"/>
    <w:rsid w:val="35C3DE14"/>
    <w:rsid w:val="361B6DB1"/>
    <w:rsid w:val="385E8112"/>
    <w:rsid w:val="388FADFE"/>
    <w:rsid w:val="399608E7"/>
    <w:rsid w:val="3A35E3F2"/>
    <w:rsid w:val="3AF1A912"/>
    <w:rsid w:val="3B3FCA9E"/>
    <w:rsid w:val="3BF0BDDE"/>
    <w:rsid w:val="3C69D8E6"/>
    <w:rsid w:val="3D7975BA"/>
    <w:rsid w:val="3D8F364A"/>
    <w:rsid w:val="3DA16174"/>
    <w:rsid w:val="3DC3864E"/>
    <w:rsid w:val="3DD13830"/>
    <w:rsid w:val="3E0B1D55"/>
    <w:rsid w:val="3EC72C1E"/>
    <w:rsid w:val="3EDE56FF"/>
    <w:rsid w:val="3F577055"/>
    <w:rsid w:val="3FC80257"/>
    <w:rsid w:val="41EC3FB1"/>
    <w:rsid w:val="44ED1A5F"/>
    <w:rsid w:val="457B0FCE"/>
    <w:rsid w:val="465AF928"/>
    <w:rsid w:val="466046DC"/>
    <w:rsid w:val="46869C17"/>
    <w:rsid w:val="46C5EAC1"/>
    <w:rsid w:val="46C779C0"/>
    <w:rsid w:val="47366BCC"/>
    <w:rsid w:val="476F67B0"/>
    <w:rsid w:val="47F7FDFA"/>
    <w:rsid w:val="4841B5E8"/>
    <w:rsid w:val="485C11DD"/>
    <w:rsid w:val="494534B2"/>
    <w:rsid w:val="4957EE74"/>
    <w:rsid w:val="4A490CE1"/>
    <w:rsid w:val="4A4E6838"/>
    <w:rsid w:val="4ACE70EA"/>
    <w:rsid w:val="4C0577EA"/>
    <w:rsid w:val="4D280797"/>
    <w:rsid w:val="4E0AB32C"/>
    <w:rsid w:val="4E9AF09B"/>
    <w:rsid w:val="4EE1EFD3"/>
    <w:rsid w:val="4F1285EF"/>
    <w:rsid w:val="5018A3E9"/>
    <w:rsid w:val="51745114"/>
    <w:rsid w:val="51B53698"/>
    <w:rsid w:val="52038531"/>
    <w:rsid w:val="5247C6F3"/>
    <w:rsid w:val="52805F71"/>
    <w:rsid w:val="53C3D4D8"/>
    <w:rsid w:val="54BE365E"/>
    <w:rsid w:val="556B77D7"/>
    <w:rsid w:val="567F33C1"/>
    <w:rsid w:val="572EF86D"/>
    <w:rsid w:val="5741ACA6"/>
    <w:rsid w:val="5861A5AF"/>
    <w:rsid w:val="58CCEF2A"/>
    <w:rsid w:val="5A62CA9E"/>
    <w:rsid w:val="5B1D442B"/>
    <w:rsid w:val="5C4FF9C5"/>
    <w:rsid w:val="5CA97479"/>
    <w:rsid w:val="5DA9D7C6"/>
    <w:rsid w:val="5E54DF38"/>
    <w:rsid w:val="5EC4BC70"/>
    <w:rsid w:val="5F400B8E"/>
    <w:rsid w:val="5F48E2B7"/>
    <w:rsid w:val="60A72311"/>
    <w:rsid w:val="61F390B1"/>
    <w:rsid w:val="62578330"/>
    <w:rsid w:val="63B17293"/>
    <w:rsid w:val="64842B1B"/>
    <w:rsid w:val="6507A7B7"/>
    <w:rsid w:val="653B3909"/>
    <w:rsid w:val="65D3AF71"/>
    <w:rsid w:val="65E8BAA2"/>
    <w:rsid w:val="66D5E6AA"/>
    <w:rsid w:val="677DD669"/>
    <w:rsid w:val="69391F98"/>
    <w:rsid w:val="6A724AD6"/>
    <w:rsid w:val="6AA9521D"/>
    <w:rsid w:val="6B7B553A"/>
    <w:rsid w:val="6B923274"/>
    <w:rsid w:val="6C6B5C60"/>
    <w:rsid w:val="6C7286C2"/>
    <w:rsid w:val="6C8BB468"/>
    <w:rsid w:val="6D1FD71C"/>
    <w:rsid w:val="6E24D63C"/>
    <w:rsid w:val="6E2EDC6D"/>
    <w:rsid w:val="6EB0275F"/>
    <w:rsid w:val="6F5C1450"/>
    <w:rsid w:val="6F6D9688"/>
    <w:rsid w:val="6FC6A3A9"/>
    <w:rsid w:val="70D2C996"/>
    <w:rsid w:val="70F083FE"/>
    <w:rsid w:val="715C982A"/>
    <w:rsid w:val="71723BB2"/>
    <w:rsid w:val="72994575"/>
    <w:rsid w:val="72C2DD0F"/>
    <w:rsid w:val="7331CF18"/>
    <w:rsid w:val="73D5BFCD"/>
    <w:rsid w:val="7456F2C9"/>
    <w:rsid w:val="74C5967F"/>
    <w:rsid w:val="750E92BF"/>
    <w:rsid w:val="75A2F229"/>
    <w:rsid w:val="75CA1134"/>
    <w:rsid w:val="766CC542"/>
    <w:rsid w:val="7697E106"/>
    <w:rsid w:val="7699601A"/>
    <w:rsid w:val="76A1A841"/>
    <w:rsid w:val="76C818F9"/>
    <w:rsid w:val="77194EBB"/>
    <w:rsid w:val="7746793A"/>
    <w:rsid w:val="77E5D19C"/>
    <w:rsid w:val="7923BA4C"/>
    <w:rsid w:val="7940F163"/>
    <w:rsid w:val="7956B3E3"/>
    <w:rsid w:val="79DBF79C"/>
    <w:rsid w:val="79FB51F5"/>
    <w:rsid w:val="7A1A712F"/>
    <w:rsid w:val="7AF2F8FB"/>
    <w:rsid w:val="7C025088"/>
    <w:rsid w:val="7C6DCFFC"/>
    <w:rsid w:val="7CB86302"/>
    <w:rsid w:val="7D7D8EAF"/>
    <w:rsid w:val="7E38B952"/>
    <w:rsid w:val="7F12C5B0"/>
    <w:rsid w:val="7F47D46C"/>
    <w:rsid w:val="7FDB5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293D5C"/>
  <w14:defaultImageDpi w14:val="330"/>
  <w15:chartTrackingRefBased/>
  <w15:docId w15:val="{CB189DCB-4F1C-4EAD-ACC5-1CC48674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8" w:unhideWhenUsed="1" w:qFormat="1"/>
    <w:lsdException w:name="heading 3" w:semiHidden="1" w:uiPriority="18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15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8" w:qFormat="1"/>
    <w:lsdException w:name="Intense Quote" w:uiPriority="38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45" w:qFormat="1"/>
    <w:lsdException w:name="Intense Emphasis" w:uiPriority="45" w:qFormat="1"/>
    <w:lsdException w:name="Subtle Reference" w:semiHidden="1" w:uiPriority="53" w:qFormat="1"/>
    <w:lsdException w:name="Intense Reference" w:semiHidden="1" w:uiPriority="53" w:qFormat="1"/>
    <w:lsdException w:name="Book Title" w:semiHidden="1" w:uiPriority="5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474"/>
    <w:rPr>
      <w:rFonts w:ascii="Simplon Norm" w:hAnsi="Simplon Norm"/>
    </w:rPr>
  </w:style>
  <w:style w:type="paragraph" w:styleId="Heading1">
    <w:name w:val="heading 1"/>
    <w:basedOn w:val="Normal"/>
    <w:next w:val="Normal"/>
    <w:link w:val="Heading1Char"/>
    <w:uiPriority w:val="1"/>
    <w:qFormat/>
    <w:rsid w:val="005414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C173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8"/>
    <w:semiHidden/>
    <w:unhideWhenUsed/>
    <w:qFormat/>
    <w:rsid w:val="004870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80F2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18"/>
    <w:semiHidden/>
    <w:unhideWhenUsed/>
    <w:qFormat/>
    <w:rsid w:val="006839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C173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Body">
    <w:name w:val="p (Body)"/>
    <w:basedOn w:val="Normal"/>
    <w:uiPriority w:val="10"/>
    <w:rsid w:val="00541474"/>
    <w:pPr>
      <w:suppressAutoHyphens/>
      <w:autoSpaceDE w:val="0"/>
      <w:autoSpaceDN w:val="0"/>
      <w:adjustRightInd w:val="0"/>
      <w:spacing w:before="160" w:after="22" w:line="260" w:lineRule="atLeast"/>
      <w:textAlignment w:val="center"/>
    </w:pPr>
    <w:rPr>
      <w:rFonts w:cs="Simplon Norm"/>
      <w:color w:val="000000"/>
      <w:szCs w:val="21"/>
    </w:rPr>
  </w:style>
  <w:style w:type="paragraph" w:customStyle="1" w:styleId="heading3headings">
    <w:name w:val="heading3 (headings)"/>
    <w:basedOn w:val="Normal"/>
    <w:next w:val="pBody"/>
    <w:uiPriority w:val="12"/>
    <w:rsid w:val="002269E2"/>
    <w:pPr>
      <w:keepNext/>
      <w:keepLines/>
      <w:suppressAutoHyphens/>
      <w:autoSpaceDE w:val="0"/>
      <w:autoSpaceDN w:val="0"/>
      <w:adjustRightInd w:val="0"/>
      <w:spacing w:before="320" w:after="90" w:line="230" w:lineRule="atLeast"/>
      <w:textAlignment w:val="center"/>
    </w:pPr>
    <w:rPr>
      <w:rFonts w:ascii="Simplon Norm Medium" w:hAnsi="Simplon Norm Medium" w:cs="Simplon Norm Medium"/>
      <w:color w:val="191918"/>
      <w:spacing w:val="-1"/>
      <w:w w:val="99"/>
      <w:sz w:val="23"/>
      <w:szCs w:val="23"/>
    </w:rPr>
  </w:style>
  <w:style w:type="paragraph" w:customStyle="1" w:styleId="bullet1bullets">
    <w:name w:val="bullet1 (bullets)"/>
    <w:basedOn w:val="Normal"/>
    <w:uiPriority w:val="13"/>
    <w:rsid w:val="003710FD"/>
    <w:pPr>
      <w:numPr>
        <w:numId w:val="5"/>
      </w:numPr>
      <w:tabs>
        <w:tab w:val="left" w:pos="270"/>
      </w:tabs>
      <w:suppressAutoHyphens/>
      <w:autoSpaceDE w:val="0"/>
      <w:autoSpaceDN w:val="0"/>
      <w:adjustRightInd w:val="0"/>
      <w:spacing w:before="40" w:after="0" w:line="270" w:lineRule="atLeast"/>
      <w:contextualSpacing/>
      <w:textAlignment w:val="center"/>
    </w:pPr>
    <w:rPr>
      <w:rFonts w:cs="Simplon Norm"/>
      <w:color w:val="000000"/>
      <w:sz w:val="21"/>
      <w:szCs w:val="21"/>
    </w:rPr>
  </w:style>
  <w:style w:type="paragraph" w:customStyle="1" w:styleId="bullets2bullets">
    <w:name w:val="bullets2 (bullets)"/>
    <w:basedOn w:val="bullet1bullets"/>
    <w:uiPriority w:val="13"/>
    <w:rsid w:val="003710FD"/>
    <w:pPr>
      <w:numPr>
        <w:numId w:val="6"/>
      </w:numPr>
      <w:tabs>
        <w:tab w:val="left" w:pos="720"/>
      </w:tabs>
      <w:spacing w:before="0"/>
      <w:ind w:hanging="270"/>
    </w:pPr>
  </w:style>
  <w:style w:type="paragraph" w:customStyle="1" w:styleId="bullet3bullets">
    <w:name w:val="bullet3 (bullets)"/>
    <w:basedOn w:val="bullets2bullets"/>
    <w:uiPriority w:val="13"/>
    <w:rsid w:val="003710FD"/>
    <w:pPr>
      <w:numPr>
        <w:numId w:val="7"/>
      </w:numPr>
      <w:tabs>
        <w:tab w:val="clear" w:pos="270"/>
        <w:tab w:val="clear" w:pos="720"/>
        <w:tab w:val="left" w:pos="1260"/>
      </w:tabs>
      <w:spacing w:line="260" w:lineRule="atLeast"/>
      <w:ind w:left="1260" w:hanging="270"/>
    </w:pPr>
  </w:style>
  <w:style w:type="paragraph" w:customStyle="1" w:styleId="p3smallBody">
    <w:name w:val="p3_small (Body)"/>
    <w:basedOn w:val="pBody"/>
    <w:uiPriority w:val="11"/>
    <w:rsid w:val="00541474"/>
    <w:pPr>
      <w:spacing w:line="250" w:lineRule="atLeast"/>
    </w:pPr>
    <w:rPr>
      <w:sz w:val="19"/>
      <w:szCs w:val="19"/>
    </w:rPr>
  </w:style>
  <w:style w:type="character" w:styleId="Hyperlink">
    <w:name w:val="Hyperlink"/>
    <w:basedOn w:val="DefaultParagraphFont"/>
    <w:uiPriority w:val="99"/>
    <w:rsid w:val="00541474"/>
    <w:rPr>
      <w:color w:val="1F56BC"/>
      <w:u w:val="single"/>
      <w:bdr w:val="none" w:sz="0" w:space="0" w:color="auto"/>
    </w:rPr>
  </w:style>
  <w:style w:type="character" w:styleId="Emphasis">
    <w:name w:val="Emphasis"/>
    <w:basedOn w:val="DefaultParagraphFont"/>
    <w:uiPriority w:val="20"/>
    <w:qFormat/>
    <w:rsid w:val="00541474"/>
    <w:rPr>
      <w:rFonts w:ascii="Simplon Norm Medium" w:hAnsi="Simplon Norm Medium" w:cs="Simplon Norm Medium"/>
      <w:color w:val="282828"/>
    </w:rPr>
  </w:style>
  <w:style w:type="character" w:customStyle="1" w:styleId="Italic">
    <w:name w:val="Italic"/>
    <w:basedOn w:val="Emphasis"/>
    <w:uiPriority w:val="10"/>
    <w:rsid w:val="00541474"/>
    <w:rPr>
      <w:rFonts w:ascii="Simplon Norm Italic" w:hAnsi="Simplon Norm Italic" w:cs="Simplon Norm Italic"/>
      <w:i w:val="0"/>
      <w:iCs/>
      <w:color w:val="282828"/>
    </w:rPr>
  </w:style>
  <w:style w:type="character" w:styleId="UnresolvedMention">
    <w:name w:val="Unresolved Mention"/>
    <w:basedOn w:val="DefaultParagraphFont"/>
    <w:uiPriority w:val="99"/>
    <w:semiHidden/>
    <w:unhideWhenUsed/>
    <w:rsid w:val="00FC2EF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1B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B4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15"/>
    <w:unhideWhenUsed/>
    <w:rsid w:val="006D0FCB"/>
    <w:pPr>
      <w:tabs>
        <w:tab w:val="center" w:pos="4680"/>
        <w:tab w:val="right" w:pos="9360"/>
      </w:tabs>
      <w:spacing w:after="0" w:line="240" w:lineRule="auto"/>
      <w:jc w:val="right"/>
    </w:pPr>
    <w:rPr>
      <w:sz w:val="25"/>
    </w:rPr>
  </w:style>
  <w:style w:type="character" w:customStyle="1" w:styleId="HeaderChar">
    <w:name w:val="Header Char"/>
    <w:basedOn w:val="DefaultParagraphFont"/>
    <w:link w:val="Header"/>
    <w:uiPriority w:val="15"/>
    <w:rsid w:val="006D0FCB"/>
    <w:rPr>
      <w:rFonts w:ascii="Simplon Norm" w:hAnsi="Simplon Norm"/>
      <w:sz w:val="25"/>
    </w:rPr>
  </w:style>
  <w:style w:type="paragraph" w:styleId="Footer">
    <w:name w:val="footer"/>
    <w:basedOn w:val="Normal"/>
    <w:link w:val="FooterChar"/>
    <w:uiPriority w:val="99"/>
    <w:unhideWhenUsed/>
    <w:rsid w:val="00541474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541474"/>
    <w:rPr>
      <w:rFonts w:ascii="Simplon Norm" w:hAnsi="Simplon Norm"/>
      <w:sz w:val="16"/>
    </w:rPr>
  </w:style>
  <w:style w:type="paragraph" w:customStyle="1" w:styleId="heading1headings">
    <w:name w:val="heading1 (headings)"/>
    <w:basedOn w:val="Heading1"/>
    <w:uiPriority w:val="12"/>
    <w:rsid w:val="00E8259F"/>
    <w:pPr>
      <w:pBdr>
        <w:bottom w:val="single" w:sz="8" w:space="8" w:color="2672FB" w:themeColor="accent4"/>
      </w:pBdr>
      <w:suppressAutoHyphens/>
      <w:autoSpaceDE w:val="0"/>
      <w:autoSpaceDN w:val="0"/>
      <w:adjustRightInd w:val="0"/>
      <w:spacing w:before="0" w:after="360" w:line="252" w:lineRule="auto"/>
      <w:ind w:right="90"/>
      <w:textAlignment w:val="center"/>
    </w:pPr>
    <w:rPr>
      <w:rFonts w:ascii="Simplon Norm" w:hAnsi="Simplon Norm" w:cs="Simplon Norm Medium"/>
      <w:color w:val="111F42"/>
      <w:sz w:val="40"/>
      <w:szCs w:val="40"/>
    </w:rPr>
  </w:style>
  <w:style w:type="paragraph" w:customStyle="1" w:styleId="taglinepageelements">
    <w:name w:val="tagline (page elements)"/>
    <w:basedOn w:val="Normal"/>
    <w:uiPriority w:val="14"/>
    <w:rsid w:val="00541474"/>
    <w:pPr>
      <w:suppressAutoHyphens/>
      <w:autoSpaceDE w:val="0"/>
      <w:autoSpaceDN w:val="0"/>
      <w:adjustRightInd w:val="0"/>
      <w:spacing w:before="40" w:after="80" w:line="288" w:lineRule="auto"/>
      <w:textAlignment w:val="center"/>
    </w:pPr>
    <w:rPr>
      <w:rFonts w:cs="Simplon Norm"/>
      <w:color w:val="282828"/>
      <w:sz w:val="15"/>
      <w:szCs w:val="15"/>
    </w:rPr>
  </w:style>
  <w:style w:type="character" w:customStyle="1" w:styleId="Heading1Char">
    <w:name w:val="Heading 1 Char"/>
    <w:basedOn w:val="DefaultParagraphFont"/>
    <w:link w:val="Heading1"/>
    <w:uiPriority w:val="1"/>
    <w:rsid w:val="00541474"/>
    <w:rPr>
      <w:rFonts w:asciiTheme="majorHAnsi" w:eastAsiaTheme="majorEastAsia" w:hAnsiTheme="majorHAnsi" w:cstheme="majorBidi"/>
      <w:color w:val="0C1731" w:themeColor="accent1" w:themeShade="BF"/>
      <w:sz w:val="32"/>
      <w:szCs w:val="32"/>
    </w:rPr>
  </w:style>
  <w:style w:type="paragraph" w:customStyle="1" w:styleId="heading10">
    <w:name w:val="heading1"/>
    <w:basedOn w:val="Heading1"/>
    <w:uiPriority w:val="12"/>
    <w:rsid w:val="00E8259F"/>
    <w:pPr>
      <w:pBdr>
        <w:bottom w:val="single" w:sz="8" w:space="8" w:color="2672FB" w:themeColor="accent4"/>
      </w:pBdr>
      <w:suppressAutoHyphens/>
      <w:autoSpaceDE w:val="0"/>
      <w:autoSpaceDN w:val="0"/>
      <w:adjustRightInd w:val="0"/>
      <w:spacing w:before="0" w:after="360" w:line="252" w:lineRule="auto"/>
      <w:ind w:right="2880"/>
      <w:textAlignment w:val="center"/>
    </w:pPr>
    <w:rPr>
      <w:rFonts w:ascii="Simplon Norm" w:hAnsi="Simplon Norm" w:cs="Simplon Norm Medium"/>
      <w:color w:val="111F42"/>
      <w:sz w:val="40"/>
      <w:szCs w:val="40"/>
    </w:rPr>
  </w:style>
  <w:style w:type="paragraph" w:customStyle="1" w:styleId="heading2">
    <w:name w:val="heading2"/>
    <w:basedOn w:val="heading10"/>
    <w:next w:val="pBody"/>
    <w:uiPriority w:val="12"/>
    <w:qFormat/>
    <w:rsid w:val="00541474"/>
    <w:pPr>
      <w:pBdr>
        <w:bottom w:val="none" w:sz="0" w:space="0" w:color="auto"/>
      </w:pBdr>
      <w:spacing w:before="360" w:after="90"/>
    </w:pPr>
    <w:rPr>
      <w:color w:val="2672FB" w:themeColor="accent4"/>
      <w:sz w:val="25"/>
      <w:szCs w:val="25"/>
    </w:rPr>
  </w:style>
  <w:style w:type="paragraph" w:customStyle="1" w:styleId="heading30">
    <w:name w:val="heading3"/>
    <w:basedOn w:val="Normal"/>
    <w:next w:val="pBody"/>
    <w:uiPriority w:val="12"/>
    <w:rsid w:val="00541474"/>
    <w:pPr>
      <w:keepNext/>
      <w:keepLines/>
      <w:suppressAutoHyphens/>
      <w:autoSpaceDE w:val="0"/>
      <w:autoSpaceDN w:val="0"/>
      <w:adjustRightInd w:val="0"/>
      <w:spacing w:before="320" w:after="90" w:line="230" w:lineRule="atLeast"/>
      <w:textAlignment w:val="center"/>
    </w:pPr>
    <w:rPr>
      <w:rFonts w:ascii="Simplon Norm Medium" w:hAnsi="Simplon Norm Medium" w:cs="Simplon Norm Medium"/>
      <w:color w:val="191918"/>
      <w:sz w:val="23"/>
      <w:szCs w:val="23"/>
    </w:rPr>
  </w:style>
  <w:style w:type="paragraph" w:styleId="NoSpacing">
    <w:name w:val="No Spacing"/>
    <w:link w:val="NoSpacingChar"/>
    <w:uiPriority w:val="1"/>
    <w:qFormat/>
    <w:rsid w:val="00541474"/>
    <w:pPr>
      <w:spacing w:after="0" w:line="240" w:lineRule="auto"/>
    </w:pPr>
    <w:rPr>
      <w:rFonts w:ascii="Simplon Norm" w:hAnsi="Simplon Norm"/>
    </w:rPr>
  </w:style>
  <w:style w:type="table" w:styleId="TableGrid">
    <w:name w:val="Table Grid"/>
    <w:basedOn w:val="TableNormal"/>
    <w:uiPriority w:val="39"/>
    <w:rsid w:val="005414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3B2EB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B2EB1"/>
    <w:rPr>
      <w:rFonts w:ascii="Simplon Norm" w:hAnsi="Simplon Norm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B2EB1"/>
    <w:rPr>
      <w:vertAlign w:val="superscript"/>
    </w:rPr>
  </w:style>
  <w:style w:type="paragraph" w:styleId="ListBullet">
    <w:name w:val="List Bullet"/>
    <w:basedOn w:val="Normal"/>
    <w:uiPriority w:val="99"/>
    <w:unhideWhenUsed/>
    <w:rsid w:val="0072572B"/>
    <w:pPr>
      <w:numPr>
        <w:numId w:val="8"/>
      </w:numPr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E10B8B"/>
    <w:rPr>
      <w:rFonts w:ascii="Simplon Norm" w:hAnsi="Simplon Norm"/>
    </w:rPr>
  </w:style>
  <w:style w:type="paragraph" w:customStyle="1" w:styleId="b-imagegriditem">
    <w:name w:val="b-imagegrid__item"/>
    <w:basedOn w:val="Normal"/>
    <w:rsid w:val="00016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968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68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6854"/>
    <w:rPr>
      <w:rFonts w:ascii="Simplon Norm" w:hAnsi="Simplon Norm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68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6854"/>
    <w:rPr>
      <w:rFonts w:ascii="Simplon Norm" w:hAnsi="Simplon Norm"/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97E24"/>
    <w:pPr>
      <w:tabs>
        <w:tab w:val="right" w:leader="dot" w:pos="10070"/>
      </w:tabs>
      <w:spacing w:after="100"/>
    </w:pPr>
  </w:style>
  <w:style w:type="paragraph" w:styleId="ListParagraph">
    <w:name w:val="List Paragraph"/>
    <w:basedOn w:val="Normal"/>
    <w:uiPriority w:val="34"/>
    <w:qFormat/>
    <w:rsid w:val="00E77257"/>
    <w:pPr>
      <w:ind w:left="720"/>
      <w:contextualSpacing/>
    </w:pPr>
  </w:style>
  <w:style w:type="paragraph" w:styleId="Revision">
    <w:name w:val="Revision"/>
    <w:hidden/>
    <w:uiPriority w:val="99"/>
    <w:semiHidden/>
    <w:rsid w:val="00452E4C"/>
    <w:pPr>
      <w:spacing w:after="0" w:line="240" w:lineRule="auto"/>
    </w:pPr>
    <w:rPr>
      <w:rFonts w:ascii="Simplon Norm" w:hAnsi="Simplon Norm"/>
    </w:rPr>
  </w:style>
  <w:style w:type="character" w:styleId="Mention">
    <w:name w:val="Mention"/>
    <w:basedOn w:val="DefaultParagraphFont"/>
    <w:uiPriority w:val="99"/>
    <w:unhideWhenUsed/>
    <w:rsid w:val="002B448B"/>
    <w:rPr>
      <w:color w:val="2B579A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FE7FC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FE7FCF"/>
    <w:rPr>
      <w:rFonts w:ascii="Arial" w:eastAsiaTheme="minorEastAsia" w:hAnsi="Arial" w:cs="Arial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585496"/>
  </w:style>
  <w:style w:type="paragraph" w:styleId="TOC5">
    <w:name w:val="toc 5"/>
    <w:basedOn w:val="Normal"/>
    <w:next w:val="Normal"/>
    <w:autoRedefine/>
    <w:uiPriority w:val="39"/>
    <w:semiHidden/>
    <w:unhideWhenUsed/>
    <w:rsid w:val="00E21A9A"/>
    <w:pPr>
      <w:spacing w:after="100"/>
      <w:ind w:left="880"/>
    </w:pPr>
  </w:style>
  <w:style w:type="paragraph" w:styleId="TOCHeading">
    <w:name w:val="TOC Heading"/>
    <w:basedOn w:val="Heading1"/>
    <w:next w:val="Normal"/>
    <w:uiPriority w:val="39"/>
    <w:unhideWhenUsed/>
    <w:qFormat/>
    <w:rsid w:val="00287839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87839"/>
    <w:pPr>
      <w:spacing w:after="100"/>
      <w:ind w:left="220"/>
    </w:pPr>
    <w:rPr>
      <w:rFonts w:asciiTheme="minorHAnsi" w:eastAsiaTheme="minorEastAsia" w:hAnsiTheme="minorHAnsi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287839"/>
    <w:pPr>
      <w:spacing w:after="100"/>
      <w:ind w:left="440"/>
    </w:pPr>
    <w:rPr>
      <w:rFonts w:asciiTheme="minorHAnsi" w:eastAsiaTheme="minorEastAsia" w:hAnsiTheme="minorHAnsi" w:cs="Times New Roman"/>
    </w:rPr>
  </w:style>
  <w:style w:type="character" w:customStyle="1" w:styleId="Heading3Char">
    <w:name w:val="Heading 3 Char"/>
    <w:basedOn w:val="DefaultParagraphFont"/>
    <w:link w:val="Heading3"/>
    <w:uiPriority w:val="18"/>
    <w:semiHidden/>
    <w:rsid w:val="00487039"/>
    <w:rPr>
      <w:rFonts w:asciiTheme="majorHAnsi" w:eastAsiaTheme="majorEastAsia" w:hAnsiTheme="majorHAnsi" w:cstheme="majorBidi"/>
      <w:color w:val="080F2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18"/>
    <w:semiHidden/>
    <w:rsid w:val="00683972"/>
    <w:rPr>
      <w:rFonts w:asciiTheme="majorHAnsi" w:eastAsiaTheme="majorEastAsia" w:hAnsiTheme="majorHAnsi" w:cstheme="majorBidi"/>
      <w:i/>
      <w:iCs/>
      <w:color w:val="0C1731" w:themeColor="accent1" w:themeShade="BF"/>
    </w:rPr>
  </w:style>
  <w:style w:type="character" w:styleId="Strong">
    <w:name w:val="Strong"/>
    <w:basedOn w:val="DefaultParagraphFont"/>
    <w:uiPriority w:val="22"/>
    <w:qFormat/>
    <w:rsid w:val="00D442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4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4429B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202FF"/>
    <w:pPr>
      <w:spacing w:after="200" w:line="240" w:lineRule="auto"/>
    </w:pPr>
    <w:rPr>
      <w:i/>
      <w:iCs/>
      <w:color w:val="000000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5157">
          <w:marLeft w:val="0"/>
          <w:marRight w:val="0"/>
          <w:marTop w:val="495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7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4558">
          <w:marLeft w:val="0"/>
          <w:marRight w:val="0"/>
          <w:marTop w:val="495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6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283">
          <w:marLeft w:val="0"/>
          <w:marRight w:val="0"/>
          <w:marTop w:val="495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834">
          <w:marLeft w:val="0"/>
          <w:marRight w:val="0"/>
          <w:marTop w:val="0"/>
          <w:marBottom w:val="18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  <w:div w:id="6903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8002">
          <w:marLeft w:val="0"/>
          <w:marRight w:val="0"/>
          <w:marTop w:val="150"/>
          <w:marBottom w:val="150"/>
          <w:divBdr>
            <w:top w:val="single" w:sz="2" w:space="8" w:color="auto"/>
            <w:left w:val="single" w:sz="2" w:space="0" w:color="auto"/>
            <w:bottom w:val="single" w:sz="2" w:space="8" w:color="auto"/>
            <w:right w:val="single" w:sz="2" w:space="0" w:color="auto"/>
          </w:divBdr>
          <w:divsChild>
            <w:div w:id="1306662705">
              <w:marLeft w:val="0"/>
              <w:marRight w:val="0"/>
              <w:marTop w:val="0"/>
              <w:marBottom w:val="18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10346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5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6852">
          <w:marLeft w:val="0"/>
          <w:marRight w:val="0"/>
          <w:marTop w:val="495"/>
          <w:marBottom w:val="58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9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3855">
          <w:marLeft w:val="0"/>
          <w:marRight w:val="0"/>
          <w:marTop w:val="0"/>
          <w:marBottom w:val="18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</w:div>
      </w:divsChild>
    </w:div>
    <w:div w:id="16830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3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svg"/><Relationship Id="rId18" Type="http://schemas.openxmlformats.org/officeDocument/2006/relationships/hyperlink" Target="https://www.opswat.com/docs/mdcore/installation/recommended-system-configuration" TargetMode="External"/><Relationship Id="rId26" Type="http://schemas.openxmlformats.org/officeDocument/2006/relationships/hyperlink" Target="https://www.opswat.com/docs/mdmft/installation/installing-using-the-install-wizard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opswat.com/docs/mdcore/installation/standalone-mode" TargetMode="External"/><Relationship Id="rId34" Type="http://schemas.openxmlformats.org/officeDocument/2006/relationships/hyperlink" Target="https://static.opswat.com/uploads/files/opswat-metadefender-endpoint-datasheet.pdf" TargetMode="Externa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opswat.com/docs/mdmft" TargetMode="External"/><Relationship Id="rId20" Type="http://schemas.openxmlformats.org/officeDocument/2006/relationships/hyperlink" Target="https://www.opswat.com/docs/mdcore/installation/installing-metadefender-core" TargetMode="External"/><Relationship Id="rId29" Type="http://schemas.openxmlformats.org/officeDocument/2006/relationships/hyperlink" Target="https://www.opswat.com/docs/mdmft/configuration/guest-settings" TargetMode="External"/><Relationship Id="rId41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.opswat.com" TargetMode="External"/><Relationship Id="rId32" Type="http://schemas.openxmlformats.org/officeDocument/2006/relationships/image" Target="media/image5.png"/><Relationship Id="rId37" Type="http://schemas.openxmlformats.org/officeDocument/2006/relationships/footer" Target="footer1.xml"/><Relationship Id="rId40" Type="http://schemas.microsoft.com/office/2019/05/relationships/documenttasks" Target="documenttasks/documenttasks1.xml"/><Relationship Id="rId5" Type="http://schemas.openxmlformats.org/officeDocument/2006/relationships/customXml" Target="../customXml/item5.xml"/><Relationship Id="rId15" Type="http://schemas.openxmlformats.org/officeDocument/2006/relationships/hyperlink" Target="https://www.opswat.com/docs/mdcore" TargetMode="External"/><Relationship Id="rId23" Type="http://schemas.openxmlformats.org/officeDocument/2006/relationships/hyperlink" Target="https://www.opswat.com/docs/mdmft/installation" TargetMode="External"/><Relationship Id="rId28" Type="http://schemas.openxmlformats.org/officeDocument/2006/relationships/hyperlink" Target="https://www.opswat.com/docs/mdmft/integrations/metadefender-core-integration" TargetMode="External"/><Relationship Id="rId36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hyperlink" Target="https://my.opswat.com" TargetMode="External"/><Relationship Id="rId31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yperlink" Target="https://www.opswat.com/docs/mdcore/installation/initial-setup-using-configuration-wizard" TargetMode="External"/><Relationship Id="rId27" Type="http://schemas.openxmlformats.org/officeDocument/2006/relationships/hyperlink" Target="https://www.opswat.com/docs/mdmft/installation/post-installation-configuration" TargetMode="External"/><Relationship Id="rId30" Type="http://schemas.openxmlformats.org/officeDocument/2006/relationships/hyperlink" Target="https://www.opswat.com/docs/mdmft/configuration/notifications" TargetMode="External"/><Relationship Id="rId35" Type="http://schemas.openxmlformats.org/officeDocument/2006/relationships/hyperlink" Target="https://static.opswat.com/uploads/files/opswat-metadefender-managed-file-transfer-solution-brief.pdf" TargetMode="Externa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hyperlink" Target="https://www.opswat.com/docs/mdmft/operating/upload-files" TargetMode="External"/><Relationship Id="rId25" Type="http://schemas.openxmlformats.org/officeDocument/2006/relationships/hyperlink" Target="https://www.opswat.com/docs/mdmft/installation/installing-metadefender-managed-file-transfer" TargetMode="External"/><Relationship Id="rId33" Type="http://schemas.openxmlformats.org/officeDocument/2006/relationships/hyperlink" Target="https://static.opswat.com/uploads/files/opswat-metadefender-core-datasheet.pdf" TargetMode="External"/><Relationship Id="rId38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7.svg"/></Relationships>
</file>

<file path=word/documenttasks/documenttasks1.xml><?xml version="1.0" encoding="utf-8"?>
<t:Tasks xmlns:t="http://schemas.microsoft.com/office/tasks/2019/documenttasks" xmlns:oel="http://schemas.microsoft.com/office/2019/extlst">
  <t:Task id="{1CF67368-0188-4B39-804C-A0EE2929433A}">
    <t:Anchor>
      <t:Comment id="59483142"/>
    </t:Anchor>
    <t:History>
      <t:Event id="{FBE12020-0B51-4111-8CCB-9A562DC9EAC2}" time="2025-02-28T14:06:52.89Z">
        <t:Attribution userId="S::abrielle.land@opswat.com::8f944409-14ce-4945-a23f-5459cce44003" userProvider="AD" userName="Abrielle Land"/>
        <t:Anchor>
          <t:Comment id="59483142"/>
        </t:Anchor>
        <t:Create/>
      </t:Event>
      <t:Event id="{7D5FB49B-246E-4CC3-AAF7-ADB13A9E9496}" time="2025-02-28T14:06:52.89Z">
        <t:Attribution userId="S::abrielle.land@opswat.com::8f944409-14ce-4945-a23f-5459cce44003" userProvider="AD" userName="Abrielle Land"/>
        <t:Anchor>
          <t:Comment id="59483142"/>
        </t:Anchor>
        <t:Assign userId="S::brad.tolaio@opswat.com::699fc65d-58cc-4d2b-b5a2-aa6ef1d7eba3" userProvider="AD" userName="Bradley Brad Tolaio"/>
      </t:Event>
      <t:Event id="{19847DE7-700C-4642-AC3F-229325E498B5}" time="2025-02-28T14:06:52.89Z">
        <t:Attribution userId="S::abrielle.land@opswat.com::8f944409-14ce-4945-a23f-5459cce44003" userProvider="AD" userName="Abrielle Land"/>
        <t:Anchor>
          <t:Comment id="59483142"/>
        </t:Anchor>
        <t:SetTitle title="@Bradley Brad Tolaio Edit with specific license details for Bluebeam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PSWAT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11F42"/>
      </a:accent1>
      <a:accent2>
        <a:srgbClr val="183B7F"/>
      </a:accent2>
      <a:accent3>
        <a:srgbClr val="1F56BC"/>
      </a:accent3>
      <a:accent4>
        <a:srgbClr val="2672FB"/>
      </a:accent4>
      <a:accent5>
        <a:srgbClr val="4494FB"/>
      </a:accent5>
      <a:accent6>
        <a:srgbClr val="61B6FD"/>
      </a:accent6>
      <a:hlink>
        <a:srgbClr val="2672FB"/>
      </a:hlink>
      <a:folHlink>
        <a:srgbClr val="7CAAF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[Regional Office Address]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0b0d56f-49b5-47e9-b484-c154ccb3f184" xsi:nil="true"/>
    <TaxCatchAll xmlns="cea3267e-6835-4de3-a511-492265b7a975" xsi:nil="true"/>
    <lcf76f155ced4ddcb4097134ff3c332f xmlns="d0b0d56f-49b5-47e9-b484-c154ccb3f184">
      <Terms xmlns="http://schemas.microsoft.com/office/infopath/2007/PartnerControls"/>
    </lcf76f155ced4ddcb4097134ff3c332f>
    <SharedWithUsers xmlns="cea3267e-6835-4de3-a511-492265b7a975">
      <UserInfo>
        <DisplayName>Jennifer Perillo</DisplayName>
        <AccountId>13</AccountId>
        <AccountType/>
      </UserInfo>
      <UserInfo>
        <DisplayName>Jeffrey Hart</DisplayName>
        <AccountId>76</AccountId>
        <AccountType/>
      </UserInfo>
    </SharedWithUsers>
    <Customer_x0020_name xmlns="d0b0d56f-49b5-47e9-b484-c154ccb3f18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182BECF9A7634FAC0A7775041AFF91" ma:contentTypeVersion="18" ma:contentTypeDescription="Create a new document." ma:contentTypeScope="" ma:versionID="156ac2a4a47910204a3dcdf5995b029a">
  <xsd:schema xmlns:xsd="http://www.w3.org/2001/XMLSchema" xmlns:xs="http://www.w3.org/2001/XMLSchema" xmlns:p="http://schemas.microsoft.com/office/2006/metadata/properties" xmlns:ns2="d0b0d56f-49b5-47e9-b484-c154ccb3f184" xmlns:ns3="cea3267e-6835-4de3-a511-492265b7a975" targetNamespace="http://schemas.microsoft.com/office/2006/metadata/properties" ma:root="true" ma:fieldsID="4d3857920d877417c1eb7420ab33d19b" ns2:_="" ns3:_="">
    <xsd:import namespace="d0b0d56f-49b5-47e9-b484-c154ccb3f184"/>
    <xsd:import namespace="cea3267e-6835-4de3-a511-492265b7a9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Customer_x0020_name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b0d56f-49b5-47e9-b484-c154ccb3f1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Customer_x0020_name" ma:index="12" nillable="true" ma:displayName="Customer name" ma:internalName="Customer_x0020_name">
      <xsd:simpleType>
        <xsd:restriction base="dms:Text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7d0180f-07b7-41dc-a380-9ae02daf0f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3267e-6835-4de3-a511-492265b7a97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036fb36-89ac-4178-9057-52c33b4c5b99}" ma:internalName="TaxCatchAll" ma:showField="CatchAllData" ma:web="cea3267e-6835-4de3-a511-492265b7a9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A0404EA-B6DD-4309-A440-809BF4DD72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63E2B6-41B0-43BF-A84D-6263F49581CE}">
  <ds:schemaRefs>
    <ds:schemaRef ds:uri="http://schemas.microsoft.com/office/2006/metadata/properties"/>
    <ds:schemaRef ds:uri="http://schemas.microsoft.com/office/infopath/2007/PartnerControls"/>
    <ds:schemaRef ds:uri="d0b0d56f-49b5-47e9-b484-c154ccb3f184"/>
    <ds:schemaRef ds:uri="cea3267e-6835-4de3-a511-492265b7a975"/>
  </ds:schemaRefs>
</ds:datastoreItem>
</file>

<file path=customXml/itemProps4.xml><?xml version="1.0" encoding="utf-8"?>
<ds:datastoreItem xmlns:ds="http://schemas.openxmlformats.org/officeDocument/2006/customXml" ds:itemID="{48B30EB0-915C-4671-9337-7C9C2CB652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b0d56f-49b5-47e9-b484-c154ccb3f184"/>
    <ds:schemaRef ds:uri="cea3267e-6835-4de3-a511-492265b7a9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5F2B452-CEC3-452E-A8C8-3B6E7A5BD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1436</Words>
  <Characters>8506</Characters>
  <Application>Microsoft Office Word</Application>
  <DocSecurity>0</DocSecurity>
  <Lines>303</Lines>
  <Paragraphs>248</Paragraphs>
  <ScaleCrop>false</ScaleCrop>
  <Company>OPSWAT, Inc.</Company>
  <LinksUpToDate>false</LinksUpToDate>
  <CharactersWithSpaces>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of VALUE</dc:title>
  <dc:subject>Confidentiall</dc:subject>
  <dc:creator>Prepared by: Name</dc:creator>
  <cp:keywords/>
  <dc:description/>
  <cp:lastModifiedBy>Abrielle Land</cp:lastModifiedBy>
  <cp:revision>2</cp:revision>
  <cp:lastPrinted>2023-08-02T20:18:00Z</cp:lastPrinted>
  <dcterms:created xsi:type="dcterms:W3CDTF">2026-06-01T13:47:00Z</dcterms:created>
  <dcterms:modified xsi:type="dcterms:W3CDTF">2026-06-01T13:47:00Z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0x0101007E182BECF9A7634FAC0A7775041AFF91</vt:lpwstr>
  </property>
  <property fmtid="{D5CDD505-2E9C-101B-9397-08002B2CF9AE}" pid="3" name="Order">
    <vt:r8>8885700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MediaServiceImageTags">
    <vt:lpwstr/>
  </property>
  <property fmtid="{D5CDD505-2E9C-101B-9397-08002B2CF9AE}" pid="10" name="GrammarlyDocumentId">
    <vt:lpwstr>6d380d17d534e14badcdd80e98e82267926ac3d4fd1c951ff789d2affaa63b68</vt:lpwstr>
  </property>
</Properties>
</file>