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0D7AF0E2" w14:textId="77777777" w:rsidR="00774030" w:rsidRPr="00CC2921" w:rsidRDefault="00774030" w:rsidP="00CB3C7E">
            <w:pPr>
              <w:pStyle w:val="Subtitle"/>
            </w:pPr>
            <w:r>
              <w:t>Briggs</w:t>
            </w:r>
          </w:p>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A3A1E2A" w14:textId="77777777" w:rsidR="00774030" w:rsidRDefault="00774030" w:rsidP="00CB3C7E">
            <w:pPr>
              <w:pStyle w:val="NormalWeb"/>
              <w:rPr>
                <w:color w:val="404040" w:themeColor="text1" w:themeTint="BF"/>
              </w:rPr>
            </w:pPr>
          </w:p>
          <w:p w14:paraId="72A3E242" w14:textId="77777777" w:rsidR="00774030" w:rsidRDefault="00774030" w:rsidP="00CB3C7E">
            <w:pPr>
              <w:pStyle w:val="NormalWeb"/>
              <w:rPr>
                <w:color w:val="404040" w:themeColor="text1" w:themeTint="BF"/>
              </w:rPr>
            </w:pPr>
          </w:p>
          <w:p w14:paraId="36964309"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Dear Hiring Manager,</w:t>
            </w:r>
          </w:p>
          <w:p w14:paraId="3D968756"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I am writing to express my interest in the Freelance Microsoft Access Database Developer position at Access DB Experts.</w:t>
            </w:r>
          </w:p>
          <w:p w14:paraId="52D2CAA1"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Over the past five years, I have worked extensively with Microsoft Access developing database applications that support operational and reporting workflows in a manufacturing environment. My experience includes designing relational database structures, building forms and reports, writing VBA automation, and integrating Access applications with SQL Server data sources.</w:t>
            </w:r>
          </w:p>
          <w:p w14:paraId="7BB45AE6"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In my previous role, I designed and maintained several internal database systems used for operational tracking and reporting. These tools improved data visibility, reduced manual reporting tasks, and supported decision-making across multiple departments. My work regularly involved gathering requirements from internal stakeholders, designing database structures, implementing features using Access and VBA, and documenting systems for ongoing support.</w:t>
            </w:r>
          </w:p>
          <w:p w14:paraId="511036A5"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In addition to Access development, I have experience working with SQL Server and Python for data automation and reporting. This broader background helps me design database systems that are maintainable, scalable, and well integrated with other tools.</w:t>
            </w:r>
          </w:p>
          <w:p w14:paraId="760D32FA"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I am comfortable working remotely, managing my own time, and collaborating with teams and clients to translate business needs into practical database solutions. The freelance and project-based nature of this role is particularly appealing to me, and I would welcome the opportunity to contribute to your projects.</w:t>
            </w:r>
          </w:p>
          <w:p w14:paraId="73699542" w14:textId="77777777" w:rsidR="0038389E" w:rsidRPr="0038389E" w:rsidRDefault="0038389E" w:rsidP="0038389E">
            <w:pPr>
              <w:pStyle w:val="NormalWeb"/>
              <w:rPr>
                <w:rFonts w:asciiTheme="minorHAnsi" w:hAnsiTheme="minorHAnsi" w:cstheme="minorHAnsi"/>
                <w:color w:val="262626" w:themeColor="text1" w:themeTint="D9"/>
                <w:sz w:val="22"/>
              </w:rPr>
            </w:pPr>
            <w:r w:rsidRPr="0038389E">
              <w:rPr>
                <w:rFonts w:asciiTheme="minorHAnsi" w:hAnsiTheme="minorHAnsi" w:cstheme="minorHAnsi"/>
                <w:color w:val="262626" w:themeColor="text1" w:themeTint="D9"/>
                <w:sz w:val="22"/>
              </w:rPr>
              <w:t>Thank you for considering my application. I would be happy to discuss how my experience with Access development and database systems could support your team.</w:t>
            </w:r>
          </w:p>
          <w:p w14:paraId="38115CB0" w14:textId="77777777" w:rsidR="0040377F" w:rsidRPr="0040377F" w:rsidRDefault="0040377F" w:rsidP="00CB3C7E">
            <w:pPr>
              <w:pStyle w:val="NormalWeb"/>
              <w:rPr>
                <w:rFonts w:asciiTheme="minorHAnsi" w:hAnsiTheme="minorHAnsi" w:cstheme="minorHAnsi"/>
                <w:color w:val="404040" w:themeColor="text1" w:themeTint="BF"/>
                <w:sz w:val="22"/>
              </w:rPr>
            </w:pPr>
          </w:p>
          <w:p w14:paraId="6A58ED45" w14:textId="3CDDB2A9" w:rsidR="00774030" w:rsidRPr="0040377F" w:rsidRDefault="00774030" w:rsidP="00CB3C7E">
            <w:pPr>
              <w:pStyle w:val="NormalWeb"/>
              <w:rPr>
                <w:rFonts w:asciiTheme="minorHAnsi" w:hAnsiTheme="minorHAnsi" w:cstheme="minorHAnsi"/>
                <w:color w:val="404040" w:themeColor="text1" w:themeTint="BF"/>
                <w:sz w:val="22"/>
                <w:szCs w:val="22"/>
              </w:rPr>
            </w:pPr>
            <w:r w:rsidRPr="0040377F">
              <w:rPr>
                <w:rFonts w:asciiTheme="minorHAnsi" w:hAnsiTheme="minorHAnsi" w:cstheme="minorHAnsi"/>
                <w:color w:val="404040" w:themeColor="text1" w:themeTint="BF"/>
                <w:sz w:val="22"/>
                <w:szCs w:val="22"/>
              </w:rPr>
              <w:t>Sincerely,</w:t>
            </w:r>
            <w:r w:rsidRPr="0040377F">
              <w:rPr>
                <w:rFonts w:asciiTheme="minorHAnsi" w:hAnsiTheme="minorHAnsi" w:cstheme="minorHAnsi"/>
                <w:color w:val="404040" w:themeColor="text1" w:themeTint="BF"/>
                <w:sz w:val="22"/>
                <w:szCs w:val="22"/>
              </w:rPr>
              <w:br/>
              <w:t>Avery Briggs</w:t>
            </w:r>
          </w:p>
          <w:p w14:paraId="70935F7B" w14:textId="77777777" w:rsidR="00774030" w:rsidRPr="00247925"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4618E66E" w:rsidR="0038389E" w:rsidRPr="0038389E" w:rsidRDefault="002C60D3" w:rsidP="0038389E">
            <w:pPr>
              <w:pStyle w:val="Heading1"/>
              <w:rPr>
                <w:rFonts w:cstheme="minorHAnsi"/>
                <w:color w:val="262626" w:themeColor="text1" w:themeTint="D9"/>
                <w:sz w:val="22"/>
                <w:szCs w:val="10"/>
                <w:lang w:val="en-CA"/>
              </w:rPr>
            </w:pPr>
            <w:r w:rsidRPr="002C60D3">
              <w:rPr>
                <w:rFonts w:asciiTheme="minorHAnsi" w:hAnsiTheme="minorHAnsi" w:cstheme="minorHAnsi"/>
                <w:color w:val="404040" w:themeColor="text1" w:themeTint="BF"/>
                <w:sz w:val="22"/>
                <w:szCs w:val="10"/>
                <w:lang w:val="en-CA"/>
              </w:rPr>
              <w:t>Microsoft Access database developer and systems analyst with 5+ years of experience designing and maintaining database applications supporting manufacturing and operational workflows. Experienced in full database lifecycle development including relational schema design, form and report development, query optimization, VBA automation, and SQL Server integration. Known for building tools that improve data visibility, automate manual processes, and support operational decision-making.</w:t>
            </w:r>
            <w:r w:rsidRPr="002C60D3">
              <w:rPr>
                <w:rFonts w:asciiTheme="minorHAnsi" w:hAnsiTheme="minorHAnsi" w:cstheme="minorHAnsi"/>
                <w:color w:val="404040" w:themeColor="text1" w:themeTint="BF"/>
                <w:sz w:val="22"/>
                <w:szCs w:val="10"/>
                <w:lang w:val="en-CA"/>
              </w:rPr>
              <w:t xml:space="preserve"> </w:t>
            </w:r>
            <w:r w:rsidR="0038389E" w:rsidRPr="0038389E">
              <w:rPr>
                <w:rFonts w:cstheme="minorHAnsi"/>
                <w:color w:val="262626" w:themeColor="text1" w:themeTint="D9"/>
                <w:sz w:val="22"/>
                <w:szCs w:val="10"/>
                <w:lang w:val="en-CA"/>
              </w:rPr>
              <w:t>Comfortable working remotely, managing independent projects, and collaborating with stakeholders to translate business requirements into practical database solutions.</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0172A062" w:rsidR="00774030" w:rsidRPr="00146411" w:rsidRDefault="00774030" w:rsidP="00CB3C7E">
            <w:pPr>
              <w:pStyle w:val="Heading2"/>
              <w:rPr>
                <w:sz w:val="28"/>
                <w:szCs w:val="28"/>
              </w:rPr>
            </w:pPr>
            <w:r w:rsidRPr="00146411">
              <w:rPr>
                <w:sz w:val="28"/>
                <w:szCs w:val="28"/>
              </w:rPr>
              <w:t xml:space="preserve">Software Systems Developer | </w:t>
            </w:r>
            <w:r w:rsidR="002C60D3">
              <w:rPr>
                <w:sz w:val="28"/>
                <w:szCs w:val="28"/>
              </w:rPr>
              <w:t>Database Developer</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4732B834" w14:textId="5D18A2BB" w:rsidR="00774030" w:rsidRPr="00AE4238" w:rsidRDefault="001135F1" w:rsidP="00CB3C7E">
            <w:pPr>
              <w:numPr>
                <w:ilvl w:val="0"/>
                <w:numId w:val="4"/>
              </w:numPr>
              <w:rPr>
                <w:lang w:val="en-CA"/>
              </w:rPr>
            </w:pPr>
            <w:r w:rsidRPr="001135F1">
              <w:t>Researched and validated operational datasets to ensure accuracy across inventory, procurement, and manufacturing systems</w:t>
            </w:r>
            <w:r w:rsidR="00774030" w:rsidRPr="00AE4238">
              <w:rPr>
                <w:lang w:val="en-CA"/>
              </w:rPr>
              <w:t>.</w:t>
            </w:r>
          </w:p>
          <w:p w14:paraId="3E98187D" w14:textId="77777777" w:rsidR="002C60D3" w:rsidRPr="00AE4238" w:rsidRDefault="00792C48" w:rsidP="002C60D3">
            <w:pPr>
              <w:numPr>
                <w:ilvl w:val="0"/>
                <w:numId w:val="4"/>
              </w:numPr>
              <w:rPr>
                <w:lang w:val="en-CA"/>
              </w:rPr>
            </w:pPr>
            <w:r w:rsidRPr="00792C48">
              <w:t>Developed analytical queries and reporting tools enabling cross-department analysis of operational data</w:t>
            </w:r>
            <w:r>
              <w:t xml:space="preserve"> </w:t>
            </w:r>
            <w:r w:rsidR="003A1BFB">
              <w:t>including</w:t>
            </w:r>
            <w:r>
              <w:t xml:space="preserve"> </w:t>
            </w:r>
            <w:r w:rsidR="00774030" w:rsidRPr="00AE4238">
              <w:rPr>
                <w:lang w:val="en-CA"/>
              </w:rPr>
              <w:t>inventory, production, purchasing, and sales metrics</w:t>
            </w:r>
            <w:r w:rsidR="001135F1">
              <w:rPr>
                <w:lang w:val="en-CA"/>
              </w:rPr>
              <w:t>.</w:t>
            </w:r>
          </w:p>
          <w:p w14:paraId="2030D123" w14:textId="77777777" w:rsidR="00560D86" w:rsidRPr="00AE4238" w:rsidRDefault="002C60D3" w:rsidP="00560D86">
            <w:pPr>
              <w:numPr>
                <w:ilvl w:val="0"/>
                <w:numId w:val="4"/>
              </w:numPr>
              <w:rPr>
                <w:lang w:val="en-CA"/>
              </w:rPr>
            </w:pPr>
            <w:r w:rsidRPr="00AE4238">
              <w:rPr>
                <w:lang w:val="en-CA"/>
              </w:rPr>
              <w:t xml:space="preserve">Refactored legacy Microsoft Access applications by consolidating duplicated VBA logic into reusable shared modules, eliminating 3–5 smaller databases and improving maintainability of the primary </w:t>
            </w:r>
            <w:r w:rsidR="00426093">
              <w:rPr>
                <w:lang w:val="en-CA"/>
              </w:rPr>
              <w:t>database</w:t>
            </w:r>
            <w:r w:rsidRPr="00AE4238">
              <w:rPr>
                <w:lang w:val="en-CA"/>
              </w:rPr>
              <w:t xml:space="preserve"> system.</w:t>
            </w:r>
          </w:p>
          <w:p w14:paraId="7FD17AEE" w14:textId="2C6862DC" w:rsidR="00774030" w:rsidRPr="00560D86" w:rsidRDefault="00560D86" w:rsidP="00560D86">
            <w:pPr>
              <w:numPr>
                <w:ilvl w:val="0"/>
                <w:numId w:val="4"/>
              </w:numPr>
              <w:rPr>
                <w:lang w:val="en-CA"/>
              </w:rPr>
            </w:pPr>
            <w:r w:rsidRPr="002C60D3">
              <w:t xml:space="preserve">Developed VBA automation for validation, reporting, and data entry tools within Access applications. </w:t>
            </w:r>
          </w:p>
          <w:p w14:paraId="2265E6B6" w14:textId="228F3392" w:rsidR="00774030" w:rsidRDefault="001135F1" w:rsidP="00CB3C7E">
            <w:pPr>
              <w:numPr>
                <w:ilvl w:val="0"/>
                <w:numId w:val="4"/>
              </w:numPr>
              <w:rPr>
                <w:lang w:val="en-CA"/>
              </w:rPr>
            </w:pPr>
            <w:r w:rsidRPr="001135F1">
              <w:t>Conducted structured data analysis using SQL, Python, and reporting tools to identify trends and anomalies</w:t>
            </w:r>
            <w:r w:rsidR="00774030" w:rsidRPr="00AE4238">
              <w:rPr>
                <w:lang w:val="en-CA"/>
              </w:rPr>
              <w:t>.</w:t>
            </w:r>
          </w:p>
          <w:p w14:paraId="54D55B5E" w14:textId="578FB3C4" w:rsidR="001135F1" w:rsidRPr="00AE4238" w:rsidRDefault="001135F1" w:rsidP="00CB3C7E">
            <w:pPr>
              <w:numPr>
                <w:ilvl w:val="0"/>
                <w:numId w:val="4"/>
              </w:numPr>
              <w:rPr>
                <w:lang w:val="en-CA"/>
              </w:rPr>
            </w:pPr>
            <w:r w:rsidRPr="001135F1">
              <w:t>Built tools that improved data visibility and reduced reconciliation errors across multiple departments</w:t>
            </w:r>
            <w:r>
              <w:t xml:space="preserve"> by verifying accuracy of data through cross-referencing sources and historical records.</w:t>
            </w:r>
          </w:p>
          <w:p w14:paraId="3A509D79" w14:textId="2D971357" w:rsidR="00774030" w:rsidRPr="00AE4238" w:rsidRDefault="00792C48" w:rsidP="00CB3C7E">
            <w:pPr>
              <w:numPr>
                <w:ilvl w:val="0"/>
                <w:numId w:val="4"/>
              </w:numPr>
              <w:rPr>
                <w:lang w:val="en-CA"/>
              </w:rPr>
            </w:pPr>
            <w:r w:rsidRPr="00792C48">
              <w:t>Designed a warehouse data visualization system mapping inventory locations onto spatial layouts to improve operational visibility and planning</w:t>
            </w:r>
            <w:r w:rsidR="00DD44C9" w:rsidRPr="00DD44C9">
              <w:t>.</w:t>
            </w:r>
          </w:p>
          <w:p w14:paraId="7DE3034A" w14:textId="68DEB68D" w:rsidR="00774030" w:rsidRPr="00AE4238" w:rsidRDefault="00774030" w:rsidP="002C60D3">
            <w:pPr>
              <w:numPr>
                <w:ilvl w:val="0"/>
                <w:numId w:val="4"/>
              </w:numPr>
              <w:rPr>
                <w:lang w:val="en-CA"/>
              </w:rPr>
            </w:pPr>
            <w:r w:rsidRPr="00AE4238">
              <w:rPr>
                <w:lang w:val="en-CA"/>
              </w:rPr>
              <w:t>Developed tools using OCR techniques to extract structured data from legacy PDF documents, enabling automated reporting and analysis of previously inaccessible operational records.</w:t>
            </w:r>
          </w:p>
          <w:p w14:paraId="1549606A" w14:textId="4E90B306" w:rsidR="002C60D3" w:rsidRPr="002C60D3" w:rsidRDefault="00774030" w:rsidP="00560D86">
            <w:pPr>
              <w:numPr>
                <w:ilvl w:val="0"/>
                <w:numId w:val="4"/>
              </w:numPr>
              <w:rPr>
                <w:lang w:val="en-CA"/>
              </w:rPr>
            </w:pPr>
            <w:r w:rsidRPr="00AE4238">
              <w:rPr>
                <w:lang w:val="en-CA"/>
              </w:rPr>
              <w:t xml:space="preserve">Built an administrative time-tracking interface integrating live </w:t>
            </w:r>
            <w:r>
              <w:t>ShopClock</w:t>
            </w:r>
            <w:r w:rsidRPr="00AE4238">
              <w:rPr>
                <w:lang w:val="en-CA"/>
              </w:rPr>
              <w:t xml:space="preserve"> data, allowing supervisors to review, adjust, and approve employee shift records before payroll submission, improving visibility and coordination across multiple departments.</w:t>
            </w:r>
            <w:r w:rsidR="002C60D3" w:rsidRPr="002C60D3">
              <w:t xml:space="preserve"> </w:t>
            </w:r>
          </w:p>
          <w:p w14:paraId="53716D67" w14:textId="2996B278" w:rsidR="00774030" w:rsidRPr="00AE4238" w:rsidRDefault="00DD44C9" w:rsidP="00CB3C7E">
            <w:pPr>
              <w:numPr>
                <w:ilvl w:val="0"/>
                <w:numId w:val="4"/>
              </w:numPr>
              <w:rPr>
                <w:lang w:val="en-CA"/>
              </w:rPr>
            </w:pPr>
            <w:r w:rsidRPr="00DD44C9">
              <w:t>Provided technical troubleshooting and support across hardware systems, network devices, ERP integrations, and vendor-managed services.</w:t>
            </w:r>
          </w:p>
          <w:p w14:paraId="417EF331" w14:textId="77777777" w:rsidR="00774030" w:rsidRDefault="00774030" w:rsidP="00CB3C7E"/>
          <w:p w14:paraId="3E44726C" w14:textId="77777777" w:rsidR="00774030" w:rsidRPr="00AE4238" w:rsidRDefault="00774030" w:rsidP="00CB3C7E">
            <w:pPr>
              <w:rPr>
                <w:b/>
                <w:bCs/>
              </w:rPr>
            </w:pPr>
            <w:r w:rsidRPr="00AE4238">
              <w:rPr>
                <w:b/>
                <w:bCs/>
              </w:rPr>
              <w:t>Notable Projects:</w:t>
            </w:r>
          </w:p>
          <w:p w14:paraId="3C3004B7" w14:textId="17CDAAD4"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p>
          <w:p w14:paraId="768AA71F" w14:textId="3420CF92"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Python/Streamlit dashboard. Implemented timestamp validation and fault-tolerant logic to ensure reliable generation of up to 50 reports per execution</w:t>
            </w:r>
            <w:r w:rsidR="00774030" w:rsidRPr="00597000">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1931B5FA" w14:textId="5E7DDCBD" w:rsidR="00774030" w:rsidRPr="00597000" w:rsidRDefault="009147FF" w:rsidP="00CB3C7E">
            <w:pPr>
              <w:pStyle w:val="ListParagraph"/>
              <w:numPr>
                <w:ilvl w:val="0"/>
                <w:numId w:val="3"/>
              </w:numPr>
              <w:rPr>
                <w:sz w:val="22"/>
                <w:szCs w:val="28"/>
              </w:rPr>
            </w:pPr>
            <w:r w:rsidRPr="00597000">
              <w:rPr>
                <w:sz w:val="22"/>
                <w:szCs w:val="28"/>
              </w:rPr>
              <w:t>PDF parsing of legacy reports</w:t>
            </w:r>
            <w:r>
              <w:rPr>
                <w:sz w:val="22"/>
                <w:szCs w:val="28"/>
              </w:rPr>
              <w:t xml:space="preserve"> using</w:t>
            </w:r>
            <w:r w:rsidRPr="00597000">
              <w:rPr>
                <w:sz w:val="22"/>
                <w:szCs w:val="28"/>
              </w:rPr>
              <w:t xml:space="preserve"> Python and modules: Pdfplumber, Streamlit, and Pytesseract</w:t>
            </w:r>
            <w:r>
              <w:rPr>
                <w:sz w:val="22"/>
                <w:szCs w:val="28"/>
              </w:rPr>
              <w:t>.</w:t>
            </w:r>
          </w:p>
          <w:p w14:paraId="6E9926A9" w14:textId="5C2A6E35" w:rsidR="00DD44C9" w:rsidRPr="009147FF" w:rsidRDefault="00774030" w:rsidP="009147FF">
            <w:pPr>
              <w:pStyle w:val="ListParagraph"/>
              <w:numPr>
                <w:ilvl w:val="0"/>
                <w:numId w:val="3"/>
              </w:numPr>
            </w:pPr>
            <w:r w:rsidRPr="00597000">
              <w:rPr>
                <w:sz w:val="22"/>
                <w:szCs w:val="28"/>
              </w:rPr>
              <w:t>3D warehouse visualization using Plotly, demonstrating bottlenecks and improving transparency.</w:t>
            </w:r>
          </w:p>
          <w:p w14:paraId="4B157E14" w14:textId="77777777" w:rsidR="009147FF" w:rsidRDefault="009147FF" w:rsidP="009147FF">
            <w:pPr>
              <w:pStyle w:val="ListParagraph"/>
            </w:pPr>
          </w:p>
          <w:p w14:paraId="138F3700" w14:textId="77777777" w:rsidR="00774030" w:rsidRPr="00AE4238" w:rsidRDefault="00774030" w:rsidP="00CB3C7E">
            <w:pPr>
              <w:rPr>
                <w:b/>
                <w:bCs/>
              </w:rPr>
            </w:pPr>
            <w:r w:rsidRPr="00AE4238">
              <w:rPr>
                <w:b/>
                <w:bCs/>
              </w:rPr>
              <w:t>Technologies used:</w:t>
            </w:r>
          </w:p>
          <w:p w14:paraId="783DC075" w14:textId="5F570632" w:rsidR="00774030" w:rsidRPr="00597000" w:rsidRDefault="002C60D3" w:rsidP="00CB3C7E">
            <w:pPr>
              <w:pStyle w:val="ListParagraph"/>
              <w:numPr>
                <w:ilvl w:val="0"/>
                <w:numId w:val="6"/>
              </w:numPr>
              <w:rPr>
                <w:sz w:val="22"/>
                <w:szCs w:val="28"/>
              </w:rPr>
            </w:pPr>
            <w:r w:rsidRPr="00597000">
              <w:rPr>
                <w:sz w:val="22"/>
                <w:szCs w:val="28"/>
              </w:rPr>
              <w:t>Microsoft Access</w:t>
            </w:r>
            <w:r>
              <w:rPr>
                <w:sz w:val="22"/>
                <w:szCs w:val="28"/>
              </w:rPr>
              <w:t xml:space="preserve">, </w:t>
            </w:r>
            <w:r w:rsidRPr="00597000">
              <w:rPr>
                <w:sz w:val="22"/>
                <w:szCs w:val="28"/>
              </w:rPr>
              <w:t>VBA</w:t>
            </w:r>
            <w:r w:rsidR="00774030" w:rsidRPr="00597000">
              <w:rPr>
                <w:sz w:val="22"/>
                <w:szCs w:val="28"/>
              </w:rPr>
              <w:t>, SQL Server</w:t>
            </w:r>
            <w:r>
              <w:rPr>
                <w:sz w:val="22"/>
                <w:szCs w:val="28"/>
              </w:rPr>
              <w:t>,</w:t>
            </w:r>
            <w:r w:rsidRPr="002C60D3">
              <w:rPr>
                <w:sz w:val="22"/>
                <w:szCs w:val="28"/>
              </w:rPr>
              <w:t xml:space="preserve"> </w:t>
            </w:r>
            <w:r w:rsidRPr="002C60D3">
              <w:rPr>
                <w:sz w:val="22"/>
                <w:szCs w:val="28"/>
              </w:rPr>
              <w:t>Syspro8 ERP, ShopClock</w:t>
            </w:r>
            <w:r>
              <w:rPr>
                <w:sz w:val="22"/>
                <w:szCs w:val="28"/>
              </w:rPr>
              <w:t xml:space="preserve">, </w:t>
            </w:r>
            <w:r w:rsidRPr="00597000">
              <w:rPr>
                <w:sz w:val="22"/>
                <w:szCs w:val="28"/>
              </w:rPr>
              <w:t>Python</w:t>
            </w:r>
            <w:r w:rsidR="00774030" w:rsidRPr="00597000">
              <w:rPr>
                <w:sz w:val="22"/>
                <w:szCs w:val="28"/>
              </w:rPr>
              <w:t>, Streamlit, Pandas, Plotly, Pytesseract</w:t>
            </w:r>
            <w:r w:rsidR="00314960">
              <w:rPr>
                <w:sz w:val="22"/>
                <w:szCs w:val="28"/>
              </w:rPr>
              <w:t>, Reportlab</w:t>
            </w:r>
            <w:r w:rsidR="00774030" w:rsidRPr="00597000">
              <w:rPr>
                <w:sz w:val="22"/>
                <w:szCs w:val="28"/>
              </w:rPr>
              <w:t>, CustomTkinter, NeWare Security</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7DCFE476" w14:textId="77777777" w:rsidR="00774030" w:rsidRPr="00597000" w:rsidRDefault="00774030" w:rsidP="00CB3C7E">
            <w:pPr>
              <w:pStyle w:val="ListParagraph"/>
              <w:numPr>
                <w:ilvl w:val="0"/>
                <w:numId w:val="5"/>
              </w:numPr>
              <w:rPr>
                <w:sz w:val="22"/>
                <w:szCs w:val="28"/>
              </w:rPr>
            </w:pPr>
            <w:r w:rsidRPr="00597000">
              <w:rPr>
                <w:sz w:val="22"/>
                <w:szCs w:val="28"/>
              </w:rPr>
              <w:t>Basketball Referee – CBOC – Fredericton, NB – Oct 2013 – Mar 2020</w:t>
            </w:r>
          </w:p>
          <w:p w14:paraId="2B7C7283" w14:textId="77777777" w:rsidR="00774030" w:rsidRPr="00597000" w:rsidRDefault="00774030" w:rsidP="00CB3C7E">
            <w:pPr>
              <w:pStyle w:val="ListParagraph"/>
              <w:numPr>
                <w:ilvl w:val="0"/>
                <w:numId w:val="5"/>
              </w:numPr>
              <w:rPr>
                <w:sz w:val="22"/>
                <w:szCs w:val="28"/>
              </w:rPr>
            </w:pPr>
            <w:r w:rsidRPr="00597000">
              <w:rPr>
                <w:sz w:val="22"/>
                <w:szCs w:val="28"/>
              </w:rPr>
              <w:t>Kitchen Staff – FMI – Fredericton, NB, -- May 2015 – Sept 2017</w:t>
            </w:r>
          </w:p>
          <w:p w14:paraId="6041D7F1" w14:textId="77777777" w:rsidR="00774030" w:rsidRDefault="00774030" w:rsidP="00CB3C7E">
            <w:pPr>
              <w:pStyle w:val="ListParagraph"/>
              <w:numPr>
                <w:ilvl w:val="0"/>
                <w:numId w:val="5"/>
              </w:numPr>
            </w:pPr>
            <w:r w:rsidRPr="00597000">
              <w:rPr>
                <w:sz w:val="22"/>
                <w:szCs w:val="28"/>
              </w:rPr>
              <w:t>Farm Hand – Hunter Brother’s Farm Market – Florenceville, NB, -- Jun 2011 – Aug 2013</w:t>
            </w:r>
          </w:p>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Default="00774030" w:rsidP="00CB3C7E">
            <w:pPr>
              <w:pStyle w:val="Heading2"/>
            </w:pPr>
            <w:r w:rsidRPr="00E817DD">
              <w:t>Bachelor</w:t>
            </w:r>
            <w:r>
              <w:t xml:space="preserve"> of Computer Science</w:t>
            </w:r>
          </w:p>
          <w:p w14:paraId="45187115" w14:textId="77777777" w:rsidR="00774030" w:rsidRDefault="00774030" w:rsidP="00CB3C7E">
            <w:pPr>
              <w:pStyle w:val="Heading3"/>
            </w:pPr>
            <w:r w:rsidRPr="00E817DD">
              <w:rPr>
                <w:sz w:val="24"/>
                <w:szCs w:val="24"/>
              </w:rPr>
              <w:t>UNB</w:t>
            </w:r>
            <w:r>
              <w:t xml:space="preserve"> – Fredericton N.B.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04FD4B00" w14:textId="77777777" w:rsidR="00774030" w:rsidRPr="00A30F99" w:rsidRDefault="00774030" w:rsidP="00CB3C7E">
            <w:pPr>
              <w:pStyle w:val="Heading1"/>
            </w:pPr>
            <w:r w:rsidRPr="00E817DD">
              <w:rPr>
                <w:sz w:val="36"/>
                <w:szCs w:val="36"/>
              </w:rPr>
              <w:t>Skills</w:t>
            </w:r>
          </w:p>
        </w:tc>
      </w:tr>
      <w:tr w:rsidR="00774030" w14:paraId="1A3E5E5E" w14:textId="77777777" w:rsidTr="00CB3C7E">
        <w:trPr>
          <w:trHeight w:val="210"/>
        </w:trPr>
        <w:tc>
          <w:tcPr>
            <w:tcW w:w="10348" w:type="dxa"/>
            <w:gridSpan w:val="2"/>
          </w:tcPr>
          <w:tbl>
            <w:tblPr>
              <w:tblStyle w:val="TableGrid"/>
              <w:tblW w:w="0" w:type="auto"/>
              <w:tblInd w:w="360" w:type="dxa"/>
              <w:tblLook w:val="04A0" w:firstRow="1" w:lastRow="0" w:firstColumn="1" w:lastColumn="0" w:noHBand="0" w:noVBand="1"/>
            </w:tblPr>
            <w:tblGrid>
              <w:gridCol w:w="9597"/>
            </w:tblGrid>
            <w:tr w:rsidR="00774030" w14:paraId="3F9B2DE7" w14:textId="77777777" w:rsidTr="0063785C">
              <w:trPr>
                <w:trHeight w:val="2047"/>
              </w:trPr>
              <w:tc>
                <w:tcPr>
                  <w:tcW w:w="9597" w:type="dxa"/>
                  <w:tcBorders>
                    <w:top w:val="nil"/>
                    <w:left w:val="nil"/>
                    <w:bottom w:val="nil"/>
                    <w:right w:val="nil"/>
                  </w:tcBorders>
                </w:tcPr>
                <w:p w14:paraId="3ADB26F9" w14:textId="77777777" w:rsidR="00792C48" w:rsidRDefault="00792C48" w:rsidP="00792C48">
                  <w:pPr>
                    <w:pStyle w:val="ListBullet"/>
                    <w:ind w:left="411" w:hanging="284"/>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p>
                <w:p w14:paraId="342665AA" w14:textId="77777777" w:rsidR="00560D86" w:rsidRPr="00091C16" w:rsidRDefault="00774030" w:rsidP="00560D86">
                  <w:pPr>
                    <w:pStyle w:val="ListBullet"/>
                    <w:ind w:left="411" w:hanging="284"/>
                    <w:rPr>
                      <w:szCs w:val="20"/>
                      <w:lang w:val="en-CA"/>
                    </w:rPr>
                  </w:pPr>
                  <w:r w:rsidRPr="00091C16">
                    <w:rPr>
                      <w:b/>
                      <w:bCs/>
                      <w:szCs w:val="20"/>
                      <w:lang w:val="en-CA"/>
                    </w:rPr>
                    <w:t>Programming</w:t>
                  </w:r>
                  <w:r w:rsidRPr="00091C16">
                    <w:rPr>
                      <w:szCs w:val="20"/>
                      <w:lang w:val="en-CA"/>
                    </w:rPr>
                    <w:t>:</w:t>
                  </w:r>
                  <w:r>
                    <w:rPr>
                      <w:szCs w:val="20"/>
                      <w:lang w:val="en-CA"/>
                    </w:rPr>
                    <w:t xml:space="preserve"> </w:t>
                  </w:r>
                  <w:r w:rsidRPr="00091C16">
                    <w:rPr>
                      <w:szCs w:val="20"/>
                      <w:lang w:val="en-CA"/>
                    </w:rPr>
                    <w:t xml:space="preserve">Python, </w:t>
                  </w:r>
                  <w:r w:rsidR="0038389E" w:rsidRPr="00091C16">
                    <w:rPr>
                      <w:szCs w:val="20"/>
                      <w:lang w:val="en-CA"/>
                    </w:rPr>
                    <w:t>VBA</w:t>
                  </w:r>
                  <w:r w:rsidR="0038389E">
                    <w:rPr>
                      <w:szCs w:val="20"/>
                      <w:lang w:val="en-CA"/>
                    </w:rPr>
                    <w:t xml:space="preserve">, </w:t>
                  </w:r>
                  <w:r w:rsidRPr="00091C16">
                    <w:rPr>
                      <w:szCs w:val="20"/>
                      <w:lang w:val="en-CA"/>
                    </w:rPr>
                    <w:t>SQL, Java</w:t>
                  </w:r>
                </w:p>
                <w:p w14:paraId="2FA739D9" w14:textId="230913C1" w:rsidR="00774030" w:rsidRPr="00560D86" w:rsidRDefault="00560D86" w:rsidP="00560D86">
                  <w:pPr>
                    <w:pStyle w:val="ListBullet"/>
                    <w:ind w:left="411" w:hanging="284"/>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Microsoft Access</w:t>
                  </w:r>
                  <w:r>
                    <w:rPr>
                      <w:szCs w:val="20"/>
                      <w:lang w:val="en-CA"/>
                    </w:rPr>
                    <w:t xml:space="preserve">, </w:t>
                  </w:r>
                  <w:r w:rsidRPr="00091C16">
                    <w:rPr>
                      <w:szCs w:val="20"/>
                      <w:lang w:val="en-CA"/>
                    </w:rPr>
                    <w:t>Microsoft SQL Server</w:t>
                  </w:r>
                </w:p>
                <w:p w14:paraId="3D631924" w14:textId="097D4556" w:rsidR="00774030" w:rsidRDefault="00774030" w:rsidP="00CB3C7E">
                  <w:pPr>
                    <w:pStyle w:val="ListBullet"/>
                    <w:ind w:left="411" w:hanging="284"/>
                    <w:rPr>
                      <w:szCs w:val="20"/>
                      <w:lang w:val="en-CA"/>
                    </w:rPr>
                  </w:pPr>
                  <w:r w:rsidRPr="00091C16">
                    <w:rPr>
                      <w:b/>
                      <w:bCs/>
                      <w:szCs w:val="20"/>
                      <w:lang w:val="en-CA"/>
                    </w:rPr>
                    <w:t>Frameworks / Libraries</w:t>
                  </w:r>
                  <w:r w:rsidRPr="00091C16">
                    <w:rPr>
                      <w:szCs w:val="20"/>
                      <w:lang w:val="en-CA"/>
                    </w:rPr>
                    <w:t>:</w:t>
                  </w:r>
                  <w:r>
                    <w:rPr>
                      <w:szCs w:val="20"/>
                      <w:lang w:val="en-CA"/>
                    </w:rPr>
                    <w:t xml:space="preserve"> </w:t>
                  </w:r>
                  <w:r w:rsidRPr="00091C16">
                    <w:rPr>
                      <w:szCs w:val="20"/>
                      <w:lang w:val="en-CA"/>
                    </w:rPr>
                    <w:t xml:space="preserve">Streamlit, Pandas, Plotly, CustomTkinter, </w:t>
                  </w:r>
                  <w:r>
                    <w:rPr>
                      <w:szCs w:val="20"/>
                      <w:lang w:val="en-CA"/>
                    </w:rPr>
                    <w:t>P</w:t>
                  </w:r>
                  <w:r w:rsidRPr="00091C16">
                    <w:rPr>
                      <w:szCs w:val="20"/>
                      <w:lang w:val="en-CA"/>
                    </w:rPr>
                    <w:t xml:space="preserve">dfplumber, </w:t>
                  </w:r>
                  <w:r>
                    <w:rPr>
                      <w:szCs w:val="20"/>
                      <w:lang w:val="en-CA"/>
                    </w:rPr>
                    <w:t>P</w:t>
                  </w:r>
                  <w:r w:rsidRPr="00091C16">
                    <w:rPr>
                      <w:szCs w:val="20"/>
                      <w:lang w:val="en-CA"/>
                    </w:rPr>
                    <w:t>ytesseract</w:t>
                  </w:r>
                </w:p>
                <w:p w14:paraId="1DC855B8" w14:textId="6FE15FD5" w:rsidR="00774030" w:rsidRPr="00091C16" w:rsidRDefault="00DD44C9" w:rsidP="00560D86">
                  <w:pPr>
                    <w:pStyle w:val="ListBullet"/>
                    <w:ind w:left="411" w:hanging="284"/>
                    <w:rPr>
                      <w:szCs w:val="20"/>
                      <w:lang w:val="en-CA"/>
                    </w:rPr>
                  </w:pPr>
                  <w:r>
                    <w:rPr>
                      <w:b/>
                      <w:bCs/>
                      <w:szCs w:val="20"/>
                      <w:lang w:val="en-CA"/>
                    </w:rPr>
                    <w:t>Learning</w:t>
                  </w:r>
                  <w:r w:rsidRPr="00DD44C9">
                    <w:rPr>
                      <w:szCs w:val="20"/>
                      <w:lang w:val="en-CA"/>
                    </w:rPr>
                    <w:t>:</w:t>
                  </w:r>
                  <w:r>
                    <w:rPr>
                      <w:szCs w:val="20"/>
                      <w:lang w:val="en-CA"/>
                    </w:rPr>
                    <w:t xml:space="preserve"> TypeScript, C#, .NET</w:t>
                  </w:r>
                  <w:r w:rsidR="0051764D">
                    <w:rPr>
                      <w:szCs w:val="20"/>
                      <w:lang w:val="en-CA"/>
                    </w:rPr>
                    <w:t>, other modern web frameworks</w:t>
                  </w:r>
                </w:p>
                <w:p w14:paraId="298D2CF1" w14:textId="77777777" w:rsidR="00774030" w:rsidRPr="00091C16" w:rsidRDefault="00774030" w:rsidP="00CB3C7E">
                  <w:pPr>
                    <w:pStyle w:val="ListBullet"/>
                    <w:ind w:left="411" w:hanging="284"/>
                    <w:rPr>
                      <w:szCs w:val="20"/>
                      <w:lang w:val="en-CA"/>
                    </w:rPr>
                  </w:pPr>
                  <w:r w:rsidRPr="00091C16">
                    <w:rPr>
                      <w:b/>
                      <w:bCs/>
                      <w:szCs w:val="20"/>
                      <w:lang w:val="en-CA"/>
                    </w:rPr>
                    <w:t>APIs</w:t>
                  </w:r>
                  <w:r w:rsidRPr="00091C16">
                    <w:rPr>
                      <w:szCs w:val="20"/>
                      <w:lang w:val="en-CA"/>
                    </w:rPr>
                    <w:t>:</w:t>
                  </w:r>
                  <w:r>
                    <w:rPr>
                      <w:szCs w:val="20"/>
                      <w:lang w:val="en-CA"/>
                    </w:rPr>
                    <w:t xml:space="preserve"> </w:t>
                  </w:r>
                  <w:r w:rsidRPr="00091C16">
                    <w:rPr>
                      <w:szCs w:val="20"/>
                      <w:lang w:val="en-CA"/>
                    </w:rPr>
                    <w:t>NHL Stats API, IMDB API, Fitbit API</w:t>
                  </w:r>
                </w:p>
                <w:p w14:paraId="6A7EFC0E" w14:textId="1B54C1D9" w:rsidR="00774030" w:rsidRDefault="00774030" w:rsidP="00792C48">
                  <w:pPr>
                    <w:pStyle w:val="ListBullet"/>
                    <w:ind w:left="411" w:hanging="284"/>
                    <w:rPr>
                      <w:szCs w:val="20"/>
                      <w:lang w:val="en-CA"/>
                    </w:rPr>
                  </w:pPr>
                  <w:r w:rsidRPr="00091C16">
                    <w:rPr>
                      <w:b/>
                      <w:bCs/>
                      <w:szCs w:val="20"/>
                      <w:lang w:val="en-CA"/>
                    </w:rPr>
                    <w:t>Tools</w:t>
                  </w:r>
                  <w:r>
                    <w:rPr>
                      <w:b/>
                      <w:bCs/>
                      <w:szCs w:val="20"/>
                      <w:lang w:val="en-CA"/>
                    </w:rPr>
                    <w:t xml:space="preserve">: </w:t>
                  </w:r>
                  <w:r w:rsidRPr="00091C16">
                    <w:rPr>
                      <w:szCs w:val="20"/>
                      <w:lang w:val="en-CA"/>
                    </w:rPr>
                    <w:t>Git, Syspro ERP, ShopClock</w:t>
                  </w:r>
                </w:p>
                <w:p w14:paraId="24988F69" w14:textId="77777777" w:rsidR="00774030" w:rsidRDefault="00774030" w:rsidP="00CB3C7E">
                  <w:pPr>
                    <w:pStyle w:val="ListBullet"/>
                    <w:ind w:left="411" w:hanging="284"/>
                    <w:rPr>
                      <w:szCs w:val="20"/>
                      <w:lang w:val="en-CA"/>
                    </w:rPr>
                  </w:pPr>
                  <w:r w:rsidRPr="009C2241">
                    <w:rPr>
                      <w:b/>
                      <w:bCs/>
                      <w:szCs w:val="20"/>
                      <w:lang w:val="en-CA"/>
                    </w:rPr>
                    <w:t>Other</w:t>
                  </w:r>
                  <w:r w:rsidRPr="009C2241">
                    <w:rPr>
                      <w:szCs w:val="20"/>
                      <w:lang w:val="en-CA"/>
                    </w:rPr>
                    <w:t>: Strong cross-team communication and collaboration. Self-directed problem solving and rapid learning.</w:t>
                  </w:r>
                </w:p>
                <w:p w14:paraId="0BC27F52" w14:textId="77777777" w:rsidR="00774030" w:rsidRPr="00E817DD" w:rsidRDefault="00774030" w:rsidP="00CB3C7E">
                  <w:pPr>
                    <w:pStyle w:val="ListBullet"/>
                    <w:numPr>
                      <w:ilvl w:val="0"/>
                      <w:numId w:val="0"/>
                    </w:numPr>
                    <w:rPr>
                      <w:szCs w:val="20"/>
                      <w:lang w:val="en-CA"/>
                    </w:rPr>
                  </w:pPr>
                </w:p>
              </w:tc>
            </w:tr>
          </w:tbl>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1782CE66" w14:textId="77777777" w:rsidR="00774030" w:rsidRDefault="00774030" w:rsidP="00CB3C7E">
            <w:pPr>
              <w:pStyle w:val="ListBullet"/>
              <w:numPr>
                <w:ilvl w:val="0"/>
                <w:numId w:val="0"/>
              </w:numPr>
              <w:rPr>
                <w:rFonts w:asciiTheme="majorHAnsi" w:hAnsiTheme="majorHAnsi"/>
                <w:color w:val="2F5496" w:themeColor="accent1" w:themeShade="BF"/>
                <w:sz w:val="32"/>
                <w:szCs w:val="32"/>
              </w:rPr>
            </w:pPr>
          </w:p>
          <w:p w14:paraId="1034D468" w14:textId="7777777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77777777"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STL file generation for automating the creation of strings of text using custom fonts and other parameters. Uses a Solid2 to generate files, and Streamlit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Traffic simulation engine using Pygame.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1A6F5B32" w14:textId="77777777" w:rsidR="00774030" w:rsidRDefault="00774030" w:rsidP="00774030"/>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A1BE" w14:textId="77777777" w:rsidR="00A036C3" w:rsidRDefault="00A036C3" w:rsidP="00DC65A1">
      <w:pPr>
        <w:spacing w:line="240" w:lineRule="auto"/>
      </w:pPr>
      <w:r>
        <w:separator/>
      </w:r>
    </w:p>
  </w:endnote>
  <w:endnote w:type="continuationSeparator" w:id="0">
    <w:p w14:paraId="21C41786" w14:textId="77777777" w:rsidR="00A036C3" w:rsidRDefault="00A036C3"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6A59" w14:textId="77777777" w:rsidR="00A036C3" w:rsidRDefault="00A036C3" w:rsidP="00DC65A1">
      <w:pPr>
        <w:spacing w:line="240" w:lineRule="auto"/>
      </w:pPr>
      <w:r>
        <w:separator/>
      </w:r>
    </w:p>
  </w:footnote>
  <w:footnote w:type="continuationSeparator" w:id="0">
    <w:p w14:paraId="6CAB5E25" w14:textId="77777777" w:rsidR="00A036C3" w:rsidRDefault="00A036C3"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6"/>
  </w:num>
  <w:num w:numId="3" w16cid:durableId="1783063755">
    <w:abstractNumId w:val="0"/>
  </w:num>
  <w:num w:numId="4" w16cid:durableId="1827934227">
    <w:abstractNumId w:val="1"/>
  </w:num>
  <w:num w:numId="5" w16cid:durableId="577399818">
    <w:abstractNumId w:val="3"/>
  </w:num>
  <w:num w:numId="6" w16cid:durableId="1262370294">
    <w:abstractNumId w:val="4"/>
  </w:num>
  <w:num w:numId="7" w16cid:durableId="1509100760">
    <w:abstractNumId w:val="7"/>
  </w:num>
  <w:num w:numId="8" w16cid:durableId="605967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F5216"/>
    <w:rsid w:val="001135F1"/>
    <w:rsid w:val="001D6DA7"/>
    <w:rsid w:val="0020194A"/>
    <w:rsid w:val="002C60D3"/>
    <w:rsid w:val="00314960"/>
    <w:rsid w:val="00383093"/>
    <w:rsid w:val="0038389E"/>
    <w:rsid w:val="003A1BFB"/>
    <w:rsid w:val="0040377F"/>
    <w:rsid w:val="00426093"/>
    <w:rsid w:val="0045692D"/>
    <w:rsid w:val="0051764D"/>
    <w:rsid w:val="00560D86"/>
    <w:rsid w:val="00597000"/>
    <w:rsid w:val="0063785C"/>
    <w:rsid w:val="006E273F"/>
    <w:rsid w:val="006F7DCB"/>
    <w:rsid w:val="00736777"/>
    <w:rsid w:val="00744853"/>
    <w:rsid w:val="00774030"/>
    <w:rsid w:val="00792C48"/>
    <w:rsid w:val="007D59BF"/>
    <w:rsid w:val="0081320C"/>
    <w:rsid w:val="009147FF"/>
    <w:rsid w:val="00A036C3"/>
    <w:rsid w:val="00A83301"/>
    <w:rsid w:val="00B760BD"/>
    <w:rsid w:val="00DC65A1"/>
    <w:rsid w:val="00DD44C9"/>
    <w:rsid w:val="00E460FF"/>
    <w:rsid w:val="00F54807"/>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1498</TotalTime>
  <Pages>3</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6</cp:revision>
  <cp:lastPrinted>2026-03-10T15:33:00Z</cp:lastPrinted>
  <dcterms:created xsi:type="dcterms:W3CDTF">2026-03-11T16:42:00Z</dcterms:created>
  <dcterms:modified xsi:type="dcterms:W3CDTF">2026-03-11T17:49:00Z</dcterms:modified>
</cp:coreProperties>
</file>