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F969D" w14:textId="28D8DED6" w:rsidR="00A73BAC" w:rsidRDefault="00A73BAC" w:rsidP="00A73BAC">
      <w:pPr>
        <w:rPr>
          <w:lang w:val="en-US"/>
        </w:rPr>
      </w:pPr>
      <w:r>
        <w:rPr>
          <w:lang w:val="en-US"/>
        </w:rPr>
        <w:t>2025-11-04 – Software Developer – LifeRaft – Moncton N.B</w:t>
      </w:r>
    </w:p>
    <w:p w14:paraId="1F11455F" w14:textId="2886CB8F" w:rsidR="00397F4D" w:rsidRDefault="00397F4D" w:rsidP="00A73BAC">
      <w:pPr>
        <w:rPr>
          <w:lang w:val="en-US"/>
        </w:rPr>
      </w:pPr>
      <w:r>
        <w:rPr>
          <w:lang w:val="en-US"/>
        </w:rPr>
        <w:t>2025-11-04 - Software Developer – VimSoft – Moncton N.B.</w:t>
      </w:r>
    </w:p>
    <w:p w14:paraId="2A8C5073" w14:textId="0F65422E" w:rsidR="00073B3F" w:rsidRDefault="00073B3F" w:rsidP="00A73BAC">
      <w:pPr>
        <w:rPr>
          <w:lang w:val="en-US"/>
        </w:rPr>
      </w:pPr>
      <w:r>
        <w:rPr>
          <w:lang w:val="en-US"/>
        </w:rPr>
        <w:t>2025-11-05 – Software Developer – LawDepot – Edmonton A.B.</w:t>
      </w:r>
    </w:p>
    <w:p w14:paraId="4A353F89" w14:textId="6FB3D6ED" w:rsidR="00D2712B" w:rsidRDefault="00375CCB">
      <w:r>
        <w:rPr>
          <w:lang w:val="en-US"/>
        </w:rPr>
        <w:t xml:space="preserve">2025-11-05 - </w:t>
      </w:r>
      <w:r w:rsidRPr="00375CCB">
        <w:t>IT Analyst &amp; IT Graduates</w:t>
      </w:r>
      <w:r>
        <w:t xml:space="preserve"> – CSIS – Ottawa O.N.</w:t>
      </w:r>
    </w:p>
    <w:p w14:paraId="3FE077CE" w14:textId="3CA71F30" w:rsidR="00A47826" w:rsidRDefault="00A47826">
      <w:r>
        <w:t>2025-11-05 – Operations Analyst – Uline – Edmonton A.B.</w:t>
      </w:r>
    </w:p>
    <w:p w14:paraId="3AD999EB" w14:textId="6AC71F00" w:rsidR="00503984" w:rsidRDefault="00503984">
      <w:r>
        <w:t>2025-11-12 – IT Service Desk Analyst – ABM Solutions, Moncton N.B.</w:t>
      </w:r>
    </w:p>
    <w:p w14:paraId="41D045B3" w14:textId="2415D7B6" w:rsidR="00CD1C3C" w:rsidRPr="00375CCB" w:rsidRDefault="00CD1C3C">
      <w:pPr>
        <w:rPr>
          <w:b/>
          <w:bCs/>
        </w:rPr>
      </w:pPr>
      <w:r>
        <w:t>2025-11-12 – Automation Programmer – Advanced Energy Management – Moncton N.B.</w:t>
      </w:r>
    </w:p>
    <w:sectPr w:rsidR="00CD1C3C" w:rsidRPr="00375C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BAC"/>
    <w:rsid w:val="00073B3F"/>
    <w:rsid w:val="00375CCB"/>
    <w:rsid w:val="00397F4D"/>
    <w:rsid w:val="00503984"/>
    <w:rsid w:val="00A03A5E"/>
    <w:rsid w:val="00A47826"/>
    <w:rsid w:val="00A73BAC"/>
    <w:rsid w:val="00BE16E3"/>
    <w:rsid w:val="00CD1C3C"/>
    <w:rsid w:val="00D2712B"/>
    <w:rsid w:val="00DF1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B03FA"/>
  <w15:chartTrackingRefBased/>
  <w15:docId w15:val="{7E7DD37E-E249-465F-9D2E-2D70DE245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3BAC"/>
  </w:style>
  <w:style w:type="paragraph" w:styleId="Heading1">
    <w:name w:val="heading 1"/>
    <w:basedOn w:val="Normal"/>
    <w:next w:val="Normal"/>
    <w:link w:val="Heading1Char"/>
    <w:uiPriority w:val="9"/>
    <w:qFormat/>
    <w:rsid w:val="00A73B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3B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B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B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B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B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B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B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B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B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73B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B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B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B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B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B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B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B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B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B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B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B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B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B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B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B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B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B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B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1269</TotalTime>
  <Pages>1</Pages>
  <Words>60</Words>
  <Characters>375</Characters>
  <Application>Microsoft Office Word</Application>
  <DocSecurity>0</DocSecurity>
  <Lines>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Avery Briggs</dc:creator>
  <cp:keywords/>
  <dc:description/>
  <cp:lastModifiedBy>Avery Briggs</cp:lastModifiedBy>
  <cp:revision>5</cp:revision>
  <dcterms:created xsi:type="dcterms:W3CDTF">2025-11-04T17:41:00Z</dcterms:created>
  <dcterms:modified xsi:type="dcterms:W3CDTF">2025-11-12T11:33:00Z</dcterms:modified>
</cp:coreProperties>
</file>