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3AEEF37D" w14:textId="4D743872" w:rsidR="004E7304" w:rsidRPr="004E7304" w:rsidRDefault="004E7304" w:rsidP="004E7304">
            <w:pPr>
              <w:pStyle w:val="NormalWeb"/>
              <w:rPr>
                <w:rFonts w:asciiTheme="majorHAnsi" w:hAnsiTheme="majorHAnsi" w:cstheme="majorHAnsi"/>
                <w:color w:val="404040" w:themeColor="text1" w:themeTint="BF"/>
                <w:sz w:val="22"/>
              </w:rPr>
            </w:pPr>
            <w:r w:rsidRPr="004E7304">
              <w:rPr>
                <w:rFonts w:asciiTheme="majorHAnsi" w:hAnsiTheme="majorHAnsi" w:cstheme="majorHAnsi"/>
                <w:color w:val="404040" w:themeColor="text1" w:themeTint="BF"/>
                <w:sz w:val="22"/>
              </w:rPr>
              <w:t>Dear Hiring Manager,</w:t>
            </w:r>
          </w:p>
          <w:p w14:paraId="23AB3871" w14:textId="77777777" w:rsidR="006F4088" w:rsidRPr="006F4088" w:rsidRDefault="006F4088" w:rsidP="006F4088">
            <w:pPr>
              <w:pStyle w:val="NormalWeb"/>
              <w:rPr>
                <w:rFonts w:asciiTheme="majorHAnsi" w:hAnsiTheme="majorHAnsi" w:cstheme="majorHAnsi"/>
                <w:color w:val="404040" w:themeColor="text1" w:themeTint="BF"/>
                <w:sz w:val="22"/>
              </w:rPr>
            </w:pPr>
            <w:r w:rsidRPr="006F4088">
              <w:rPr>
                <w:rFonts w:asciiTheme="majorHAnsi" w:hAnsiTheme="majorHAnsi" w:cstheme="majorHAnsi"/>
                <w:color w:val="404040" w:themeColor="text1" w:themeTint="BF"/>
                <w:sz w:val="22"/>
              </w:rPr>
              <w:t>I am writing to express my interest in the Data Centre Analyst position with Service New Brunswick.</w:t>
            </w:r>
          </w:p>
          <w:p w14:paraId="7AA10936" w14:textId="77777777" w:rsidR="006F4088" w:rsidRPr="006F4088" w:rsidRDefault="006F4088" w:rsidP="006F4088">
            <w:pPr>
              <w:pStyle w:val="NormalWeb"/>
              <w:rPr>
                <w:rFonts w:asciiTheme="majorHAnsi" w:hAnsiTheme="majorHAnsi" w:cstheme="majorHAnsi"/>
                <w:color w:val="404040" w:themeColor="text1" w:themeTint="BF"/>
                <w:sz w:val="22"/>
              </w:rPr>
            </w:pPr>
            <w:r w:rsidRPr="006F4088">
              <w:rPr>
                <w:rFonts w:asciiTheme="majorHAnsi" w:hAnsiTheme="majorHAnsi" w:cstheme="majorHAnsi"/>
                <w:color w:val="404040" w:themeColor="text1" w:themeTint="BF"/>
                <w:sz w:val="22"/>
              </w:rPr>
              <w:t>With a Bachelor of Computer Science and more than five years of experience supporting business-critical systems in a manufacturing environment, I have developed a strong foundation in infrastructure support, troubleshooting, vendor coordination, documentation, and operational technology support.</w:t>
            </w:r>
          </w:p>
          <w:p w14:paraId="0EEB455F" w14:textId="1D83507E" w:rsidR="006F4088" w:rsidRPr="006F4088" w:rsidRDefault="006F4088" w:rsidP="006F4088">
            <w:pPr>
              <w:pStyle w:val="NormalWeb"/>
              <w:rPr>
                <w:rFonts w:asciiTheme="majorHAnsi" w:hAnsiTheme="majorHAnsi" w:cstheme="majorHAnsi"/>
                <w:color w:val="404040" w:themeColor="text1" w:themeTint="BF"/>
                <w:sz w:val="22"/>
              </w:rPr>
            </w:pPr>
            <w:r w:rsidRPr="006F4088">
              <w:rPr>
                <w:rFonts w:asciiTheme="majorHAnsi" w:hAnsiTheme="majorHAnsi" w:cstheme="majorHAnsi"/>
                <w:color w:val="404040" w:themeColor="text1" w:themeTint="BF"/>
                <w:sz w:val="22"/>
              </w:rPr>
              <w:t xml:space="preserve">In my </w:t>
            </w:r>
            <w:r>
              <w:rPr>
                <w:rFonts w:asciiTheme="majorHAnsi" w:hAnsiTheme="majorHAnsi" w:cstheme="majorHAnsi"/>
                <w:color w:val="404040" w:themeColor="text1" w:themeTint="BF"/>
                <w:sz w:val="22"/>
              </w:rPr>
              <w:t>previous</w:t>
            </w:r>
            <w:r w:rsidRPr="006F4088">
              <w:rPr>
                <w:rFonts w:asciiTheme="majorHAnsi" w:hAnsiTheme="majorHAnsi" w:cstheme="majorHAnsi"/>
                <w:color w:val="404040" w:themeColor="text1" w:themeTint="BF"/>
                <w:sz w:val="22"/>
              </w:rPr>
              <w:t xml:space="preserve"> role with BWS Manufacturing, I support</w:t>
            </w:r>
            <w:r>
              <w:rPr>
                <w:rFonts w:asciiTheme="majorHAnsi" w:hAnsiTheme="majorHAnsi" w:cstheme="majorHAnsi"/>
                <w:color w:val="404040" w:themeColor="text1" w:themeTint="BF"/>
                <w:sz w:val="22"/>
              </w:rPr>
              <w:t>ed</w:t>
            </w:r>
            <w:r w:rsidRPr="006F4088">
              <w:rPr>
                <w:rFonts w:asciiTheme="majorHAnsi" w:hAnsiTheme="majorHAnsi" w:cstheme="majorHAnsi"/>
                <w:color w:val="404040" w:themeColor="text1" w:themeTint="BF"/>
                <w:sz w:val="22"/>
              </w:rPr>
              <w:t xml:space="preserve"> a wide range of systems used throughout the organization, including ERP, database, reporting, and operational platforms. I regularly work</w:t>
            </w:r>
            <w:r>
              <w:rPr>
                <w:rFonts w:asciiTheme="majorHAnsi" w:hAnsiTheme="majorHAnsi" w:cstheme="majorHAnsi"/>
                <w:color w:val="404040" w:themeColor="text1" w:themeTint="BF"/>
                <w:sz w:val="22"/>
              </w:rPr>
              <w:t>ed</w:t>
            </w:r>
            <w:r w:rsidRPr="006F4088">
              <w:rPr>
                <w:rFonts w:asciiTheme="majorHAnsi" w:hAnsiTheme="majorHAnsi" w:cstheme="majorHAnsi"/>
                <w:color w:val="404040" w:themeColor="text1" w:themeTint="BF"/>
                <w:sz w:val="22"/>
              </w:rPr>
              <w:t xml:space="preserve"> with external technology providers responsible for networking, cloud services, backups, telecommunications, and security systems, helping coordinate projects, resolve technical issues, and ensure reliable day-to-day operation of business systems.</w:t>
            </w:r>
          </w:p>
          <w:p w14:paraId="72D0FE96" w14:textId="77777777" w:rsidR="006F4088" w:rsidRPr="006F4088" w:rsidRDefault="006F4088" w:rsidP="006F4088">
            <w:pPr>
              <w:pStyle w:val="NormalWeb"/>
              <w:rPr>
                <w:rFonts w:asciiTheme="majorHAnsi" w:hAnsiTheme="majorHAnsi" w:cstheme="majorHAnsi"/>
                <w:color w:val="404040" w:themeColor="text1" w:themeTint="BF"/>
                <w:sz w:val="22"/>
              </w:rPr>
            </w:pPr>
            <w:r w:rsidRPr="006F4088">
              <w:rPr>
                <w:rFonts w:asciiTheme="majorHAnsi" w:hAnsiTheme="majorHAnsi" w:cstheme="majorHAnsi"/>
                <w:color w:val="404040" w:themeColor="text1" w:themeTint="BF"/>
                <w:sz w:val="22"/>
              </w:rPr>
              <w:t>Although my background has included software and database development, a significant portion of my role has focused on operational support, system reliability, problem resolution, and infrastructure-related initiatives. Working within a small technical team has required me to take ownership of issues from investigation through resolution while maintaining documentation and supporting users across multiple departments.</w:t>
            </w:r>
          </w:p>
          <w:p w14:paraId="56C3BFB8" w14:textId="77777777" w:rsidR="006F4088" w:rsidRPr="006F4088" w:rsidRDefault="006F4088" w:rsidP="006F4088">
            <w:pPr>
              <w:pStyle w:val="NormalWeb"/>
              <w:rPr>
                <w:rFonts w:asciiTheme="majorHAnsi" w:hAnsiTheme="majorHAnsi" w:cstheme="majorHAnsi"/>
                <w:color w:val="404040" w:themeColor="text1" w:themeTint="BF"/>
                <w:sz w:val="22"/>
              </w:rPr>
            </w:pPr>
            <w:r w:rsidRPr="006F4088">
              <w:rPr>
                <w:rFonts w:asciiTheme="majorHAnsi" w:hAnsiTheme="majorHAnsi" w:cstheme="majorHAnsi"/>
                <w:color w:val="404040" w:themeColor="text1" w:themeTint="BF"/>
                <w:sz w:val="22"/>
              </w:rPr>
              <w:t>I am particularly interested in this opportunity because it offers the chance to work directly with enterprise infrastructure while continuing to build my knowledge of data centre operations. My experience learning and supporting a wide variety of technologies, combined with my analytical approach and commitment to customer service, would allow me to contribute effectively to the Technology Services Division.</w:t>
            </w:r>
          </w:p>
          <w:p w14:paraId="2E9EE02B" w14:textId="77777777" w:rsidR="006F4088" w:rsidRPr="006F4088" w:rsidRDefault="006F4088" w:rsidP="006F4088">
            <w:pPr>
              <w:pStyle w:val="NormalWeb"/>
              <w:rPr>
                <w:rFonts w:asciiTheme="majorHAnsi" w:hAnsiTheme="majorHAnsi" w:cstheme="majorHAnsi"/>
                <w:color w:val="404040" w:themeColor="text1" w:themeTint="BF"/>
                <w:sz w:val="22"/>
              </w:rPr>
            </w:pPr>
            <w:r w:rsidRPr="006F4088">
              <w:rPr>
                <w:rFonts w:asciiTheme="majorHAnsi" w:hAnsiTheme="majorHAnsi" w:cstheme="majorHAnsi"/>
                <w:color w:val="404040" w:themeColor="text1" w:themeTint="BF"/>
                <w:sz w:val="22"/>
              </w:rPr>
              <w:t>I would welcome the opportunity to discuss how my background and experience can support Service New Brunswick's data centre operations and ongoing technology initiatives.</w:t>
            </w:r>
          </w:p>
          <w:p w14:paraId="3273D80A" w14:textId="0EB4A835" w:rsidR="004E7304" w:rsidRPr="006F4088" w:rsidRDefault="006F4088" w:rsidP="004E7304">
            <w:pPr>
              <w:pStyle w:val="NormalWeb"/>
              <w:rPr>
                <w:rFonts w:asciiTheme="majorHAnsi" w:hAnsiTheme="majorHAnsi" w:cstheme="majorHAnsi"/>
                <w:color w:val="404040" w:themeColor="text1" w:themeTint="BF"/>
                <w:sz w:val="22"/>
              </w:rPr>
            </w:pPr>
            <w:r w:rsidRPr="006F4088">
              <w:rPr>
                <w:rFonts w:asciiTheme="majorHAnsi" w:hAnsiTheme="majorHAnsi" w:cstheme="majorHAnsi"/>
                <w:color w:val="404040" w:themeColor="text1" w:themeTint="BF"/>
                <w:sz w:val="22"/>
              </w:rPr>
              <w:t>Thank you for your time and consideration.</w:t>
            </w:r>
          </w:p>
          <w:p w14:paraId="1819825C" w14:textId="5EF32F8B" w:rsidR="001C0B8A" w:rsidRPr="001C0B8A" w:rsidRDefault="001C0B8A" w:rsidP="004E7304">
            <w:pPr>
              <w:pStyle w:val="NormalWeb"/>
              <w:rPr>
                <w:rFonts w:asciiTheme="majorHAnsi" w:hAnsiTheme="majorHAnsi" w:cstheme="majorHAnsi"/>
                <w:color w:val="404040" w:themeColor="text1" w:themeTint="BF"/>
                <w:sz w:val="22"/>
              </w:rPr>
            </w:pPr>
            <w:r w:rsidRPr="001C0B8A">
              <w:rPr>
                <w:rFonts w:asciiTheme="majorHAnsi" w:hAnsiTheme="majorHAnsi" w:cstheme="majorHAnsi"/>
                <w:color w:val="404040" w:themeColor="text1" w:themeTint="BF"/>
                <w:sz w:val="22"/>
              </w:rPr>
              <w:t>Sincerely,</w:t>
            </w:r>
            <w:r w:rsidRPr="001C0B8A">
              <w:rPr>
                <w:rFonts w:asciiTheme="majorHAnsi" w:hAnsiTheme="majorHAnsi" w:cstheme="majorHAnsi"/>
                <w:color w:val="404040" w:themeColor="text1" w:themeTint="BF"/>
                <w:sz w:val="22"/>
              </w:rPr>
              <w:br/>
              <w:t>Avery Briggs</w:t>
            </w:r>
          </w:p>
          <w:p w14:paraId="70935F7B" w14:textId="77777777" w:rsidR="00774030" w:rsidRPr="001C0B8A" w:rsidRDefault="00774030" w:rsidP="00CB3C7E">
            <w:pPr>
              <w:rPr>
                <w:rFonts w:ascii="Times New Roman" w:hAnsi="Times New Roman" w:cs="Times New Roman"/>
                <w:sz w:val="24"/>
              </w:rPr>
            </w:pPr>
          </w:p>
        </w:tc>
      </w:tr>
      <w:tr w:rsidR="00774030" w14:paraId="1AE2E746" w14:textId="77777777" w:rsidTr="00CB3C7E">
        <w:trPr>
          <w:trHeight w:val="675"/>
        </w:trPr>
        <w:tc>
          <w:tcPr>
            <w:tcW w:w="10348" w:type="dxa"/>
            <w:gridSpan w:val="2"/>
          </w:tcPr>
          <w:p w14:paraId="3258FCB1" w14:textId="77777777" w:rsidR="00774030" w:rsidRPr="001C0B8A" w:rsidRDefault="00774030" w:rsidP="00CB3C7E"/>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157F95C3" w14:textId="77777777" w:rsidR="006F4088" w:rsidRDefault="006F4088" w:rsidP="006F4088">
            <w:pPr>
              <w:rPr>
                <w:lang w:val="en-CA"/>
              </w:rPr>
            </w:pPr>
            <w:r w:rsidRPr="006F4088">
              <w:rPr>
                <w:lang w:val="en-CA"/>
              </w:rPr>
              <w:t>Systems Analyst and IT professional with more than five years of experience supporting, administering, and improving business-critical systems within a manufacturing environment. Experienced in infrastructure support, vendor coordination, troubleshooting, system administration, inventory management, documentation, and operational support of SQL Server, ERP, Microsoft Access, and cloud-connected business systems.</w:t>
            </w:r>
          </w:p>
          <w:p w14:paraId="15DC8DFE" w14:textId="77777777" w:rsidR="006F4088" w:rsidRPr="006F4088" w:rsidRDefault="006F4088" w:rsidP="006F4088">
            <w:pPr>
              <w:rPr>
                <w:lang w:val="en-CA"/>
              </w:rPr>
            </w:pPr>
          </w:p>
          <w:p w14:paraId="48EC6F94" w14:textId="5A87C714" w:rsidR="004E7304" w:rsidRPr="004E7304" w:rsidRDefault="006F4088" w:rsidP="004E7304">
            <w:pPr>
              <w:rPr>
                <w:lang w:val="en-CA"/>
              </w:rPr>
            </w:pPr>
            <w:r w:rsidRPr="006F4088">
              <w:rPr>
                <w:lang w:val="en-CA"/>
              </w:rPr>
              <w:t>Recognized for independently managing technical initiatives, coordinating with external service providers, resolving production issues, and developing solutions that improve reliability, visibility, and operational efficiency. Strong analytical and problem-solving skills combined with a customer-focused approach to supporting users and technology environments.</w:t>
            </w:r>
          </w:p>
          <w:p w14:paraId="20639B20" w14:textId="77777777" w:rsidR="00774030" w:rsidRPr="00146411" w:rsidRDefault="00774030" w:rsidP="00CB3C7E">
            <w:pPr>
              <w:pStyle w:val="Heading1"/>
              <w:rPr>
                <w:sz w:val="36"/>
                <w:szCs w:val="36"/>
              </w:rPr>
            </w:pPr>
            <w:r w:rsidRPr="00146411">
              <w:rPr>
                <w:sz w:val="36"/>
                <w:szCs w:val="36"/>
              </w:rPr>
              <w:t>Experience</w:t>
            </w:r>
          </w:p>
          <w:p w14:paraId="7EA7344E" w14:textId="77777777" w:rsidR="00F3781B" w:rsidRDefault="00F3781B" w:rsidP="00CB3C7E">
            <w:pPr>
              <w:pStyle w:val="Heading3"/>
              <w:rPr>
                <w:rFonts w:asciiTheme="majorHAnsi" w:hAnsiTheme="majorHAnsi"/>
              </w:rPr>
            </w:pPr>
            <w:r w:rsidRPr="00F3781B">
              <w:rPr>
                <w:rFonts w:asciiTheme="majorHAnsi" w:hAnsiTheme="majorHAnsi"/>
              </w:rPr>
              <w:t>Systems Support &amp; Operations Analyst</w:t>
            </w:r>
          </w:p>
          <w:p w14:paraId="4A488DB9" w14:textId="0371BA17" w:rsidR="00774030" w:rsidRPr="00AE4238" w:rsidRDefault="00774030" w:rsidP="009D5AFE">
            <w:pPr>
              <w:pStyle w:val="Heading3"/>
            </w:pPr>
            <w:r w:rsidRPr="00146411">
              <w:rPr>
                <w:sz w:val="24"/>
                <w:szCs w:val="24"/>
              </w:rPr>
              <w:t>BWS Manufacturing Ltd. | Centreville, N.B.</w:t>
            </w:r>
            <w:r>
              <w:rPr>
                <w:sz w:val="24"/>
                <w:szCs w:val="24"/>
              </w:rPr>
              <w:t xml:space="preserve"> (Jan 2021 – Feb 2026)</w:t>
            </w:r>
          </w:p>
          <w:p w14:paraId="5C71C05B" w14:textId="3EB8B0AA" w:rsidR="00774030" w:rsidRDefault="002C3328" w:rsidP="00CB3C7E">
            <w:pPr>
              <w:rPr>
                <w:lang w:val="en-CA"/>
              </w:rPr>
            </w:pPr>
            <w:r w:rsidRPr="002C3328">
              <w:t>Supported business-critical operational, database, reporting, and infrastructure systems within a manufacturing environment while contributing to process improvement and internal software development initiatives.</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221B883C" w14:textId="0B485B68" w:rsidR="00837E5D" w:rsidRPr="00837E5D" w:rsidRDefault="00837E5D" w:rsidP="00837E5D">
            <w:pPr>
              <w:numPr>
                <w:ilvl w:val="0"/>
                <w:numId w:val="4"/>
              </w:numPr>
              <w:rPr>
                <w:lang w:val="en-CA"/>
              </w:rPr>
            </w:pPr>
            <w:r w:rsidRPr="00837E5D">
              <w:rPr>
                <w:lang w:val="en-CA"/>
              </w:rPr>
              <w:t xml:space="preserve">Coordinated with external vendors supporting networking, cloud services, telecommunications, backups, and building security systems. </w:t>
            </w:r>
          </w:p>
          <w:p w14:paraId="15461947" w14:textId="0F95AA84" w:rsidR="00837E5D" w:rsidRPr="00837E5D" w:rsidRDefault="00837E5D" w:rsidP="00837E5D">
            <w:pPr>
              <w:numPr>
                <w:ilvl w:val="0"/>
                <w:numId w:val="4"/>
              </w:numPr>
              <w:rPr>
                <w:lang w:val="en-CA"/>
              </w:rPr>
            </w:pPr>
            <w:r w:rsidRPr="00837E5D">
              <w:rPr>
                <w:lang w:val="en-CA"/>
              </w:rPr>
              <w:t xml:space="preserve">Assisted with troubleshooting and resolution of infrastructure, software, hardware, and connectivity issues affecting business operations. </w:t>
            </w:r>
          </w:p>
          <w:p w14:paraId="3D44641A" w14:textId="3B613414" w:rsidR="00837E5D" w:rsidRPr="00837E5D" w:rsidRDefault="00837E5D" w:rsidP="00837E5D">
            <w:pPr>
              <w:numPr>
                <w:ilvl w:val="0"/>
                <w:numId w:val="4"/>
              </w:numPr>
              <w:rPr>
                <w:lang w:val="en-CA"/>
              </w:rPr>
            </w:pPr>
            <w:r w:rsidRPr="00837E5D">
              <w:rPr>
                <w:lang w:val="en-CA"/>
              </w:rPr>
              <w:t xml:space="preserve">Supported inventory tracking and asset management systems used for IT equipment and operational resources. </w:t>
            </w:r>
          </w:p>
          <w:p w14:paraId="03C112D7" w14:textId="4AB31161" w:rsidR="00837E5D" w:rsidRPr="00837E5D" w:rsidRDefault="00837E5D" w:rsidP="00837E5D">
            <w:pPr>
              <w:numPr>
                <w:ilvl w:val="0"/>
                <w:numId w:val="4"/>
              </w:numPr>
              <w:rPr>
                <w:lang w:val="en-CA"/>
              </w:rPr>
            </w:pPr>
            <w:r w:rsidRPr="00837E5D">
              <w:rPr>
                <w:lang w:val="en-CA"/>
              </w:rPr>
              <w:t xml:space="preserve">Maintained technical documentation, operational procedures, and system support materials. </w:t>
            </w:r>
          </w:p>
          <w:p w14:paraId="20FC69F8" w14:textId="4F7B9651" w:rsidR="00837E5D" w:rsidRPr="00837E5D" w:rsidRDefault="00837E5D" w:rsidP="00837E5D">
            <w:pPr>
              <w:numPr>
                <w:ilvl w:val="0"/>
                <w:numId w:val="4"/>
              </w:numPr>
              <w:rPr>
                <w:lang w:val="en-CA"/>
              </w:rPr>
            </w:pPr>
            <w:r w:rsidRPr="00837E5D">
              <w:rPr>
                <w:lang w:val="en-CA"/>
              </w:rPr>
              <w:t xml:space="preserve">Participated in deployment, testing, and support of business-critical systems and infrastructure projects. </w:t>
            </w:r>
          </w:p>
          <w:p w14:paraId="400E60ED" w14:textId="61AC371E" w:rsidR="004E7304" w:rsidRDefault="00837E5D" w:rsidP="00837E5D">
            <w:pPr>
              <w:numPr>
                <w:ilvl w:val="0"/>
                <w:numId w:val="4"/>
              </w:numPr>
              <w:rPr>
                <w:lang w:val="en-CA"/>
              </w:rPr>
            </w:pPr>
            <w:r w:rsidRPr="00837E5D">
              <w:rPr>
                <w:lang w:val="en-CA"/>
              </w:rPr>
              <w:t>Developed internal business applications and automation tools</w:t>
            </w:r>
          </w:p>
          <w:p w14:paraId="438D8318" w14:textId="65DE3DA0" w:rsidR="002C3328" w:rsidRPr="002C3328" w:rsidRDefault="002C3328" w:rsidP="002C3328">
            <w:pPr>
              <w:numPr>
                <w:ilvl w:val="0"/>
                <w:numId w:val="4"/>
              </w:numPr>
              <w:rPr>
                <w:lang w:val="en-CA"/>
              </w:rPr>
            </w:pPr>
            <w:r w:rsidRPr="002C3328">
              <w:rPr>
                <w:lang w:val="en-CA"/>
              </w:rPr>
              <w:t xml:space="preserve">Supported ERP, database, reporting, and operational systems used across purchasing, production, inventory, and scheduling departments. </w:t>
            </w:r>
          </w:p>
          <w:p w14:paraId="26EB1AF2" w14:textId="50BC01E3" w:rsidR="002C3328" w:rsidRPr="002C3328" w:rsidRDefault="002C3328" w:rsidP="002C3328">
            <w:pPr>
              <w:numPr>
                <w:ilvl w:val="0"/>
                <w:numId w:val="4"/>
              </w:numPr>
              <w:rPr>
                <w:lang w:val="en-CA"/>
              </w:rPr>
            </w:pPr>
            <w:r w:rsidRPr="002C3328">
              <w:rPr>
                <w:lang w:val="en-CA"/>
              </w:rPr>
              <w:t xml:space="preserve">Coordinated issue resolution between end users, vendors, and technical resources. </w:t>
            </w:r>
          </w:p>
          <w:p w14:paraId="24757215" w14:textId="3C186D2E" w:rsidR="002C3328" w:rsidRPr="002C3328" w:rsidRDefault="002C3328" w:rsidP="002C3328">
            <w:pPr>
              <w:numPr>
                <w:ilvl w:val="0"/>
                <w:numId w:val="4"/>
              </w:numPr>
              <w:rPr>
                <w:lang w:val="en-CA"/>
              </w:rPr>
            </w:pPr>
            <w:r w:rsidRPr="002C3328">
              <w:rPr>
                <w:lang w:val="en-CA"/>
              </w:rPr>
              <w:t xml:space="preserve">Monitored and maintained SQL Server and business application environments supporting daily operations. </w:t>
            </w:r>
          </w:p>
          <w:p w14:paraId="7FBB2574" w14:textId="16FDF55E" w:rsidR="002C3328" w:rsidRDefault="002C3328" w:rsidP="002C3328">
            <w:pPr>
              <w:numPr>
                <w:ilvl w:val="0"/>
                <w:numId w:val="4"/>
              </w:numPr>
              <w:rPr>
                <w:lang w:val="en-CA"/>
              </w:rPr>
            </w:pPr>
            <w:r w:rsidRPr="002C3328">
              <w:rPr>
                <w:lang w:val="en-CA"/>
              </w:rPr>
              <w:t>Created and maintained system documentation, user procedures, and technical reference materials.</w:t>
            </w:r>
          </w:p>
          <w:p w14:paraId="701C7B15" w14:textId="77777777" w:rsidR="00837E5D" w:rsidRDefault="00837E5D" w:rsidP="00837E5D">
            <w:pPr>
              <w:ind w:left="720"/>
              <w:rPr>
                <w:lang w:val="en-CA"/>
              </w:rPr>
            </w:pPr>
          </w:p>
          <w:p w14:paraId="559C9A2C" w14:textId="2A6CDA92" w:rsidR="00D30698" w:rsidRPr="009D5AFE" w:rsidRDefault="005179C2" w:rsidP="009D5AFE">
            <w:pPr>
              <w:rPr>
                <w:b/>
                <w:bCs/>
              </w:rPr>
            </w:pPr>
            <w:r w:rsidRPr="005179C2">
              <w:rPr>
                <w:b/>
                <w:bCs/>
              </w:rPr>
              <w:t>Systems Analysis &amp; Reporting</w:t>
            </w:r>
          </w:p>
          <w:p w14:paraId="73D371AF" w14:textId="1EE7A770" w:rsidR="00D30698" w:rsidRPr="00D30698" w:rsidRDefault="00D30698" w:rsidP="00D30698">
            <w:pPr>
              <w:pStyle w:val="ListParagraph"/>
              <w:numPr>
                <w:ilvl w:val="0"/>
                <w:numId w:val="9"/>
              </w:numPr>
              <w:rPr>
                <w:lang w:val="en-CA"/>
              </w:rPr>
            </w:pPr>
            <w:r w:rsidRPr="00D30698">
              <w:rPr>
                <w:lang w:val="en-CA"/>
              </w:rPr>
              <w:t xml:space="preserve">Experience working with large, multi-source datasets requiring validation and reconciliation. </w:t>
            </w:r>
          </w:p>
          <w:p w14:paraId="11BD2F67" w14:textId="4538487E" w:rsidR="00D30698" w:rsidRPr="00D30698" w:rsidRDefault="00D30698" w:rsidP="00D30698">
            <w:pPr>
              <w:pStyle w:val="ListParagraph"/>
              <w:numPr>
                <w:ilvl w:val="0"/>
                <w:numId w:val="9"/>
              </w:numPr>
              <w:rPr>
                <w:lang w:val="en-CA"/>
              </w:rPr>
            </w:pPr>
            <w:r w:rsidRPr="00D30698">
              <w:rPr>
                <w:lang w:val="en-CA"/>
              </w:rPr>
              <w:t xml:space="preserve">Strong proficiency in SQL and advanced Excel for data extraction and analysis. </w:t>
            </w:r>
          </w:p>
          <w:p w14:paraId="21D03A64" w14:textId="78612ED7" w:rsidR="00D30698" w:rsidRPr="00D30698" w:rsidRDefault="00D30698" w:rsidP="00D30698">
            <w:pPr>
              <w:pStyle w:val="ListParagraph"/>
              <w:numPr>
                <w:ilvl w:val="0"/>
                <w:numId w:val="9"/>
              </w:numPr>
              <w:rPr>
                <w:lang w:val="en-CA"/>
              </w:rPr>
            </w:pPr>
            <w:r w:rsidRPr="00D30698">
              <w:rPr>
                <w:lang w:val="en-CA"/>
              </w:rPr>
              <w:t xml:space="preserve">Experience designing data outputs that are clear, structured, and actionable. </w:t>
            </w:r>
          </w:p>
          <w:p w14:paraId="4C5CDC1A" w14:textId="01622B3E" w:rsidR="00D30698" w:rsidRPr="00D30698" w:rsidRDefault="00D30698" w:rsidP="00D30698">
            <w:pPr>
              <w:pStyle w:val="ListParagraph"/>
              <w:numPr>
                <w:ilvl w:val="0"/>
                <w:numId w:val="9"/>
              </w:numPr>
              <w:rPr>
                <w:lang w:val="en-CA"/>
              </w:rPr>
            </w:pPr>
            <w:r w:rsidRPr="00D30698">
              <w:rPr>
                <w:lang w:val="en-CA"/>
              </w:rPr>
              <w:t xml:space="preserve">Comfortable working with sensitive or business-critical data requiring accuracy and discretion. </w:t>
            </w:r>
          </w:p>
          <w:p w14:paraId="64267764" w14:textId="6F9D6B91" w:rsidR="00D30698" w:rsidRDefault="00D30698" w:rsidP="00D30698">
            <w:pPr>
              <w:pStyle w:val="ListParagraph"/>
              <w:numPr>
                <w:ilvl w:val="0"/>
                <w:numId w:val="9"/>
              </w:numPr>
              <w:rPr>
                <w:lang w:val="en-CA"/>
              </w:rPr>
            </w:pPr>
            <w:r w:rsidRPr="00D30698">
              <w:rPr>
                <w:lang w:val="en-CA"/>
              </w:rPr>
              <w:t>Experience improving reporting processes and enabling self-service data access where possible.</w:t>
            </w:r>
          </w:p>
          <w:p w14:paraId="51425B26" w14:textId="7EB9EBF6" w:rsidR="00A34F42" w:rsidRPr="00A34F42" w:rsidRDefault="00A34F42" w:rsidP="00A34F42">
            <w:pPr>
              <w:ind w:left="720"/>
              <w:rPr>
                <w:lang w:val="en-CA"/>
              </w:rPr>
            </w:pPr>
          </w:p>
          <w:p w14:paraId="3E44726C" w14:textId="77777777" w:rsidR="00774030" w:rsidRPr="00AE4238" w:rsidRDefault="00774030" w:rsidP="00CB3C7E">
            <w:pPr>
              <w:rPr>
                <w:b/>
                <w:bCs/>
              </w:rPr>
            </w:pPr>
            <w:r w:rsidRPr="00AE4238">
              <w:rPr>
                <w:b/>
                <w:bCs/>
              </w:rPr>
              <w:t>Notable Projects:</w:t>
            </w:r>
          </w:p>
          <w:p w14:paraId="3C3004B7" w14:textId="4FF1A8E5" w:rsidR="00774030" w:rsidRPr="00597000" w:rsidRDefault="00774030" w:rsidP="00792C48">
            <w:pPr>
              <w:pStyle w:val="ListParagraph"/>
              <w:numPr>
                <w:ilvl w:val="0"/>
                <w:numId w:val="3"/>
              </w:numPr>
              <w:rPr>
                <w:sz w:val="22"/>
                <w:szCs w:val="28"/>
              </w:rPr>
            </w:pPr>
            <w:r w:rsidRPr="00597000">
              <w:rPr>
                <w:sz w:val="22"/>
                <w:szCs w:val="28"/>
              </w:rPr>
              <w:t>IT Request and Inventory Ticketing System</w:t>
            </w:r>
            <w:r w:rsidR="006F4088">
              <w:rPr>
                <w:sz w:val="22"/>
                <w:szCs w:val="28"/>
              </w:rPr>
              <w:t>, b</w:t>
            </w:r>
            <w:r w:rsidRPr="00597000">
              <w:rPr>
                <w:sz w:val="22"/>
                <w:szCs w:val="28"/>
              </w:rPr>
              <w:t>uilt using SQL and Access</w:t>
            </w:r>
            <w:r w:rsidR="00B96066">
              <w:rPr>
                <w:sz w:val="22"/>
                <w:szCs w:val="28"/>
              </w:rPr>
              <w:t>.</w:t>
            </w:r>
          </w:p>
          <w:p w14:paraId="768AA71F" w14:textId="2D727AB3" w:rsidR="009147FF" w:rsidRPr="00597000" w:rsidRDefault="00426093" w:rsidP="009147FF">
            <w:pPr>
              <w:pStyle w:val="ListParagraph"/>
              <w:numPr>
                <w:ilvl w:val="0"/>
                <w:numId w:val="3"/>
              </w:numPr>
              <w:rPr>
                <w:sz w:val="22"/>
                <w:szCs w:val="28"/>
              </w:rPr>
            </w:pPr>
            <w:r w:rsidRPr="00426093">
              <w:rPr>
                <w:sz w:val="22"/>
                <w:szCs w:val="28"/>
              </w:rPr>
              <w:t>Developed an Access macro and VBA workflow to automate batch report generation, triggered from a Python/</w:t>
            </w:r>
            <w:proofErr w:type="spellStart"/>
            <w:r w:rsidRPr="00426093">
              <w:rPr>
                <w:sz w:val="22"/>
                <w:szCs w:val="28"/>
              </w:rPr>
              <w:t>Streamlit</w:t>
            </w:r>
            <w:proofErr w:type="spellEnd"/>
            <w:r w:rsidRPr="00426093">
              <w:rPr>
                <w:sz w:val="22"/>
                <w:szCs w:val="28"/>
              </w:rPr>
              <w:t xml:space="preserve"> dashboard. Implemented timestamp validation and fault-tolerant logic to ensure reliable generation of up to 50 reports per execution</w:t>
            </w:r>
            <w:r w:rsidR="00B96066">
              <w:rPr>
                <w:sz w:val="22"/>
                <w:szCs w:val="28"/>
              </w:rPr>
              <w:t>.</w:t>
            </w:r>
          </w:p>
          <w:p w14:paraId="1C8F4378" w14:textId="77777777" w:rsidR="00D84D21" w:rsidRPr="00D84D21" w:rsidRDefault="00D84D21" w:rsidP="00F3781B">
            <w:pPr>
              <w:pStyle w:val="ListParagraph"/>
              <w:numPr>
                <w:ilvl w:val="0"/>
                <w:numId w:val="3"/>
              </w:numPr>
            </w:pPr>
            <w:r w:rsidRPr="00D84D21">
              <w:rPr>
                <w:sz w:val="22"/>
                <w:szCs w:val="28"/>
              </w:rPr>
              <w:t>Developed a “Yellow Tag” tracking system to automatically flag, record, and report missing production parts using live Syspro ERP data. Improved early-stage variance reconciliation and helped identify recurring inventory issues.</w:t>
            </w:r>
          </w:p>
          <w:p w14:paraId="4B157E14" w14:textId="1AB7E9C1" w:rsidR="009147FF" w:rsidRPr="00F3781B" w:rsidRDefault="009147FF" w:rsidP="00F3781B">
            <w:pPr>
              <w:pStyle w:val="ListParagraph"/>
              <w:numPr>
                <w:ilvl w:val="0"/>
                <w:numId w:val="3"/>
              </w:numPr>
            </w:pPr>
            <w:r w:rsidRPr="00597000">
              <w:rPr>
                <w:sz w:val="22"/>
                <w:szCs w:val="28"/>
              </w:rPr>
              <w:t>PDF parsing of legacy reports</w:t>
            </w:r>
            <w:r>
              <w:rPr>
                <w:sz w:val="22"/>
                <w:szCs w:val="28"/>
              </w:rPr>
              <w:t xml:space="preserve"> </w:t>
            </w:r>
            <w:r w:rsidR="009D5AFE" w:rsidRPr="009D5AFE">
              <w:rPr>
                <w:sz w:val="22"/>
                <w:szCs w:val="28"/>
              </w:rPr>
              <w:t xml:space="preserve">using Python libraries including </w:t>
            </w:r>
            <w:proofErr w:type="spellStart"/>
            <w:r w:rsidR="009D5AFE" w:rsidRPr="009D5AFE">
              <w:rPr>
                <w:sz w:val="22"/>
                <w:szCs w:val="28"/>
              </w:rPr>
              <w:t>pdfplumber</w:t>
            </w:r>
            <w:proofErr w:type="spellEnd"/>
            <w:r w:rsidR="009D5AFE" w:rsidRPr="009D5AFE">
              <w:rPr>
                <w:sz w:val="22"/>
                <w:szCs w:val="28"/>
              </w:rPr>
              <w:t xml:space="preserve">, </w:t>
            </w:r>
            <w:proofErr w:type="spellStart"/>
            <w:r w:rsidR="009D5AFE" w:rsidRPr="009D5AFE">
              <w:rPr>
                <w:sz w:val="22"/>
                <w:szCs w:val="28"/>
              </w:rPr>
              <w:t>Streamlit</w:t>
            </w:r>
            <w:proofErr w:type="spellEnd"/>
            <w:r w:rsidR="009D5AFE" w:rsidRPr="009D5AFE">
              <w:rPr>
                <w:sz w:val="22"/>
                <w:szCs w:val="28"/>
              </w:rPr>
              <w:t xml:space="preserve">, and </w:t>
            </w:r>
            <w:proofErr w:type="spellStart"/>
            <w:r w:rsidR="009D5AFE" w:rsidRPr="009D5AFE">
              <w:rPr>
                <w:sz w:val="22"/>
                <w:szCs w:val="28"/>
              </w:rPr>
              <w:t>Pytesseract</w:t>
            </w:r>
            <w:proofErr w:type="spellEnd"/>
            <w:r w:rsidR="009D5AFE" w:rsidRPr="009D5AFE">
              <w:rPr>
                <w:sz w:val="22"/>
                <w:szCs w:val="28"/>
              </w:rPr>
              <w:t>.</w:t>
            </w:r>
          </w:p>
          <w:p w14:paraId="45CD99D3" w14:textId="77777777" w:rsidR="00F3781B" w:rsidRDefault="00F3781B" w:rsidP="00F3781B">
            <w:pPr>
              <w:pStyle w:val="ListParagraph"/>
            </w:pPr>
          </w:p>
          <w:p w14:paraId="25CF923A" w14:textId="77777777" w:rsidR="00F3781B" w:rsidRDefault="00774030" w:rsidP="00CB3C7E">
            <w:pPr>
              <w:rPr>
                <w:b/>
                <w:bCs/>
              </w:rPr>
            </w:pPr>
            <w:r w:rsidRPr="00AE4238">
              <w:rPr>
                <w:b/>
                <w:bCs/>
              </w:rPr>
              <w:t>Technologies used:</w:t>
            </w:r>
          </w:p>
          <w:p w14:paraId="740D30F3" w14:textId="6C76D4D3" w:rsidR="00774030" w:rsidRPr="00F3781B" w:rsidRDefault="00F3781B" w:rsidP="00F3781B">
            <w:pPr>
              <w:pStyle w:val="ListParagraph"/>
              <w:numPr>
                <w:ilvl w:val="0"/>
                <w:numId w:val="12"/>
              </w:numPr>
            </w:pPr>
            <w:r w:rsidRPr="00F3781B">
              <w:rPr>
                <w:sz w:val="22"/>
                <w:szCs w:val="28"/>
              </w:rPr>
              <w:t xml:space="preserve">Microsoft Excel, Access, VBA, SQL Server, Syspro8 ERP, Python, </w:t>
            </w:r>
            <w:proofErr w:type="spellStart"/>
            <w:r w:rsidRPr="00F3781B">
              <w:rPr>
                <w:sz w:val="22"/>
                <w:szCs w:val="28"/>
              </w:rPr>
              <w:t>Streamlit</w:t>
            </w:r>
            <w:proofErr w:type="spellEnd"/>
            <w:r w:rsidRPr="00F3781B">
              <w:rPr>
                <w:sz w:val="22"/>
                <w:szCs w:val="28"/>
              </w:rPr>
              <w:t>, Pandas, Plotly.</w:t>
            </w:r>
          </w:p>
          <w:p w14:paraId="07F0E61F" w14:textId="77777777" w:rsidR="00F3781B" w:rsidRPr="00F3781B" w:rsidRDefault="00F3781B" w:rsidP="00F3781B">
            <w:pPr>
              <w:pStyle w:val="ListParagraph"/>
            </w:pPr>
          </w:p>
          <w:p w14:paraId="391BE293" w14:textId="77777777" w:rsidR="00774030" w:rsidRPr="00AE4238" w:rsidRDefault="00774030" w:rsidP="00CB3C7E">
            <w:pPr>
              <w:rPr>
                <w:b/>
                <w:bCs/>
              </w:rPr>
            </w:pPr>
            <w:r w:rsidRPr="00AE4238">
              <w:rPr>
                <w:b/>
                <w:bCs/>
              </w:rPr>
              <w:t>Other Job Experience:</w:t>
            </w:r>
          </w:p>
          <w:p w14:paraId="759E4C72" w14:textId="5BAC4B85" w:rsidR="00C06E52" w:rsidRPr="00D17971" w:rsidRDefault="00774030" w:rsidP="00ED37C2">
            <w:pPr>
              <w:pStyle w:val="ListParagraph"/>
              <w:numPr>
                <w:ilvl w:val="0"/>
                <w:numId w:val="5"/>
              </w:numPr>
              <w:rPr>
                <w:sz w:val="22"/>
                <w:szCs w:val="22"/>
              </w:rPr>
            </w:pPr>
            <w:r w:rsidRPr="00D17971">
              <w:rPr>
                <w:sz w:val="22"/>
                <w:szCs w:val="22"/>
              </w:rPr>
              <w:t>Basketball Referee – CBOC – Fredericton, NB – Oct 2013 – Mar 2020</w:t>
            </w:r>
            <w:r w:rsidR="00C06E52" w:rsidRPr="00D17971">
              <w:rPr>
                <w:sz w:val="22"/>
                <w:szCs w:val="22"/>
              </w:rPr>
              <w:t xml:space="preserve"> – Part-time</w:t>
            </w:r>
            <w:r w:rsidR="00ED384B" w:rsidRPr="00D17971">
              <w:rPr>
                <w:sz w:val="22"/>
                <w:szCs w:val="22"/>
              </w:rPr>
              <w:t>.</w:t>
            </w:r>
          </w:p>
          <w:p w14:paraId="55B5C1AB" w14:textId="25B98486" w:rsidR="00C06E52" w:rsidRPr="00D17971" w:rsidRDefault="00C06E52" w:rsidP="00ED37C2">
            <w:pPr>
              <w:pStyle w:val="ListParagraph"/>
              <w:numPr>
                <w:ilvl w:val="0"/>
                <w:numId w:val="5"/>
              </w:numPr>
              <w:rPr>
                <w:sz w:val="22"/>
                <w:szCs w:val="22"/>
              </w:rPr>
            </w:pPr>
            <w:r w:rsidRPr="00D17971">
              <w:rPr>
                <w:sz w:val="22"/>
                <w:szCs w:val="22"/>
              </w:rPr>
              <w:t>Kitchen Staff – FMI – Fredericton, NB, -- May 2015 – Sept 2017 – Part &amp; full-time.</w:t>
            </w:r>
          </w:p>
          <w:p w14:paraId="1AFCCDB7" w14:textId="7C35C531" w:rsidR="00ED37C2" w:rsidRPr="00D17971" w:rsidRDefault="00C06E52" w:rsidP="00ED37C2">
            <w:pPr>
              <w:pStyle w:val="ListParagraph"/>
              <w:numPr>
                <w:ilvl w:val="0"/>
                <w:numId w:val="5"/>
              </w:numPr>
              <w:rPr>
                <w:sz w:val="22"/>
                <w:szCs w:val="22"/>
              </w:rPr>
            </w:pPr>
            <w:r w:rsidRPr="00D17971">
              <w:rPr>
                <w:sz w:val="22"/>
                <w:szCs w:val="22"/>
              </w:rPr>
              <w:t xml:space="preserve">Farm Hand – Hunter Brother’s Farm Market – </w:t>
            </w:r>
            <w:proofErr w:type="spellStart"/>
            <w:r w:rsidRPr="00D17971">
              <w:rPr>
                <w:sz w:val="22"/>
                <w:szCs w:val="22"/>
              </w:rPr>
              <w:t>Florenceville</w:t>
            </w:r>
            <w:proofErr w:type="spellEnd"/>
            <w:r w:rsidRPr="00D17971">
              <w:rPr>
                <w:sz w:val="22"/>
                <w:szCs w:val="22"/>
              </w:rPr>
              <w:t xml:space="preserve">, NB, -- Jun 2011 – Aug 2013 – Seasonal full-time. </w:t>
            </w:r>
          </w:p>
          <w:p w14:paraId="6041D7F1" w14:textId="5FDF5D6C" w:rsidR="00ED37C2" w:rsidRPr="00ED37C2" w:rsidRDefault="00ED37C2" w:rsidP="00ED37C2"/>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569AA143" w14:textId="77777777" w:rsidR="00ED384B" w:rsidRPr="00D84D21" w:rsidRDefault="00ED384B" w:rsidP="00ED384B">
            <w:pPr>
              <w:pStyle w:val="ListBullet"/>
              <w:numPr>
                <w:ilvl w:val="0"/>
                <w:numId w:val="10"/>
              </w:numPr>
              <w:rPr>
                <w:szCs w:val="20"/>
                <w:lang w:val="en-CA"/>
              </w:rPr>
            </w:pPr>
            <w:r w:rsidRPr="00D84D21">
              <w:rPr>
                <w:b/>
                <w:bCs/>
                <w:szCs w:val="20"/>
                <w:lang w:val="en-CA"/>
              </w:rPr>
              <w:t>Languages</w:t>
            </w:r>
            <w:r w:rsidRPr="00D84D21">
              <w:rPr>
                <w:szCs w:val="20"/>
                <w:lang w:val="en-CA"/>
              </w:rPr>
              <w:t>: English (native), French (Intermediate professional proficiency).</w:t>
            </w:r>
          </w:p>
          <w:p w14:paraId="13887745" w14:textId="0F56C72D" w:rsidR="00D84D21" w:rsidRPr="00D84D21" w:rsidRDefault="00D84D21" w:rsidP="00D84D21">
            <w:pPr>
              <w:pStyle w:val="ListBullet"/>
              <w:numPr>
                <w:ilvl w:val="0"/>
                <w:numId w:val="10"/>
              </w:numPr>
              <w:rPr>
                <w:szCs w:val="20"/>
                <w:lang w:val="en-CA"/>
              </w:rPr>
            </w:pPr>
            <w:r w:rsidRPr="00D84D21">
              <w:rPr>
                <w:b/>
                <w:bCs/>
                <w:szCs w:val="20"/>
                <w:lang w:val="en-CA"/>
              </w:rPr>
              <w:t>Programming</w:t>
            </w:r>
            <w:r w:rsidRPr="00D84D21">
              <w:rPr>
                <w:szCs w:val="20"/>
                <w:lang w:val="en-CA"/>
              </w:rPr>
              <w:t xml:space="preserve">: Java, Python, SQL, VBA </w:t>
            </w:r>
          </w:p>
          <w:p w14:paraId="75544CE2" w14:textId="6EFF0435" w:rsidR="00D84D21" w:rsidRPr="00D84D21" w:rsidRDefault="00D84D21" w:rsidP="00D84D21">
            <w:pPr>
              <w:pStyle w:val="ListBullet"/>
              <w:numPr>
                <w:ilvl w:val="0"/>
                <w:numId w:val="10"/>
              </w:numPr>
              <w:rPr>
                <w:szCs w:val="20"/>
                <w:lang w:val="en-CA"/>
              </w:rPr>
            </w:pPr>
            <w:r w:rsidRPr="00D84D21">
              <w:rPr>
                <w:b/>
                <w:bCs/>
                <w:szCs w:val="20"/>
                <w:lang w:val="en-CA"/>
              </w:rPr>
              <w:t>Frameworks</w:t>
            </w:r>
            <w:r w:rsidRPr="00D84D21">
              <w:rPr>
                <w:szCs w:val="20"/>
                <w:lang w:val="en-CA"/>
              </w:rPr>
              <w:t xml:space="preserve"> &amp; Technologies: REST APIs, </w:t>
            </w:r>
            <w:proofErr w:type="spellStart"/>
            <w:r w:rsidRPr="00D84D21">
              <w:rPr>
                <w:szCs w:val="20"/>
                <w:lang w:val="en-CA"/>
              </w:rPr>
              <w:t>Streamlit</w:t>
            </w:r>
            <w:proofErr w:type="spellEnd"/>
            <w:r w:rsidRPr="00D84D21">
              <w:rPr>
                <w:szCs w:val="20"/>
                <w:lang w:val="en-CA"/>
              </w:rPr>
              <w:t xml:space="preserve"> </w:t>
            </w:r>
          </w:p>
          <w:p w14:paraId="3E166A7F" w14:textId="0E8AE128" w:rsidR="00D84D21" w:rsidRPr="00D84D21" w:rsidRDefault="00D84D21" w:rsidP="00D84D21">
            <w:pPr>
              <w:pStyle w:val="ListBullet"/>
              <w:numPr>
                <w:ilvl w:val="0"/>
                <w:numId w:val="10"/>
              </w:numPr>
              <w:rPr>
                <w:szCs w:val="20"/>
                <w:lang w:val="en-CA"/>
              </w:rPr>
            </w:pPr>
            <w:r w:rsidRPr="00D84D21">
              <w:rPr>
                <w:b/>
                <w:bCs/>
                <w:szCs w:val="20"/>
                <w:lang w:val="en-CA"/>
              </w:rPr>
              <w:t>Databases</w:t>
            </w:r>
            <w:r w:rsidRPr="00D84D21">
              <w:rPr>
                <w:szCs w:val="20"/>
                <w:lang w:val="en-CA"/>
              </w:rPr>
              <w:t xml:space="preserve">: SQL Server, Microsoft Access </w:t>
            </w:r>
          </w:p>
          <w:p w14:paraId="7D004F4B" w14:textId="724E9F30" w:rsidR="00D84D21" w:rsidRPr="00D84D21" w:rsidRDefault="00D84D21" w:rsidP="00D84D21">
            <w:pPr>
              <w:pStyle w:val="ListBullet"/>
              <w:numPr>
                <w:ilvl w:val="0"/>
                <w:numId w:val="10"/>
              </w:numPr>
              <w:rPr>
                <w:szCs w:val="20"/>
                <w:lang w:val="en-CA"/>
              </w:rPr>
            </w:pPr>
            <w:r w:rsidRPr="00D84D21">
              <w:rPr>
                <w:b/>
                <w:bCs/>
                <w:szCs w:val="20"/>
                <w:lang w:val="en-CA"/>
              </w:rPr>
              <w:t>Data &amp; Analytics</w:t>
            </w:r>
            <w:r w:rsidRPr="00D84D21">
              <w:rPr>
                <w:szCs w:val="20"/>
                <w:lang w:val="en-CA"/>
              </w:rPr>
              <w:t xml:space="preserve">: Pandas, Plotly, Excel, Data Validation </w:t>
            </w:r>
          </w:p>
          <w:p w14:paraId="4A72AE83" w14:textId="77777777" w:rsidR="00D84D21" w:rsidRPr="00D84D21" w:rsidRDefault="00D84D21" w:rsidP="00D84D21">
            <w:pPr>
              <w:pStyle w:val="ListBullet"/>
              <w:numPr>
                <w:ilvl w:val="0"/>
                <w:numId w:val="10"/>
              </w:numPr>
              <w:rPr>
                <w:szCs w:val="20"/>
                <w:lang w:val="en-CA"/>
              </w:rPr>
            </w:pPr>
            <w:r w:rsidRPr="00D84D21">
              <w:rPr>
                <w:b/>
                <w:bCs/>
                <w:szCs w:val="20"/>
                <w:lang w:val="en-CA"/>
              </w:rPr>
              <w:t>Automation</w:t>
            </w:r>
            <w:r w:rsidRPr="00D84D21">
              <w:rPr>
                <w:szCs w:val="20"/>
                <w:lang w:val="en-CA"/>
              </w:rPr>
              <w:t xml:space="preserve"> </w:t>
            </w:r>
            <w:r w:rsidRPr="00D84D21">
              <w:rPr>
                <w:b/>
                <w:bCs/>
                <w:szCs w:val="20"/>
                <w:lang w:val="en-CA"/>
              </w:rPr>
              <w:t>&amp;</w:t>
            </w:r>
            <w:r w:rsidRPr="00D84D21">
              <w:rPr>
                <w:szCs w:val="20"/>
                <w:lang w:val="en-CA"/>
              </w:rPr>
              <w:t xml:space="preserve"> </w:t>
            </w:r>
            <w:r w:rsidRPr="00D84D21">
              <w:rPr>
                <w:b/>
                <w:bCs/>
                <w:szCs w:val="20"/>
                <w:lang w:val="en-CA"/>
              </w:rPr>
              <w:t>Integration</w:t>
            </w:r>
            <w:r w:rsidRPr="00D84D21">
              <w:rPr>
                <w:szCs w:val="20"/>
                <w:lang w:val="en-CA"/>
              </w:rPr>
              <w:t xml:space="preserve">: OCR, PDF parsing, API integration, workflow automation </w:t>
            </w:r>
          </w:p>
          <w:p w14:paraId="36A731EA" w14:textId="77777777" w:rsidR="00ED384B" w:rsidRPr="00D84D21" w:rsidRDefault="00D84D21" w:rsidP="00D84D21">
            <w:pPr>
              <w:pStyle w:val="ListBullet"/>
              <w:numPr>
                <w:ilvl w:val="0"/>
                <w:numId w:val="10"/>
              </w:numPr>
              <w:rPr>
                <w:szCs w:val="20"/>
                <w:lang w:val="en-CA"/>
              </w:rPr>
            </w:pPr>
            <w:r w:rsidRPr="00D84D21">
              <w:rPr>
                <w:b/>
                <w:bCs/>
                <w:szCs w:val="20"/>
                <w:lang w:val="en-CA"/>
              </w:rPr>
              <w:t>Tools</w:t>
            </w:r>
            <w:r w:rsidRPr="00D84D21">
              <w:rPr>
                <w:szCs w:val="20"/>
                <w:lang w:val="en-CA"/>
              </w:rPr>
              <w:t xml:space="preserve">: Git, Syspro8 ERP, </w:t>
            </w:r>
            <w:proofErr w:type="spellStart"/>
            <w:r w:rsidRPr="00D84D21">
              <w:rPr>
                <w:szCs w:val="20"/>
                <w:lang w:val="en-CA"/>
              </w:rPr>
              <w:t>ShopClock</w:t>
            </w:r>
            <w:proofErr w:type="spellEnd"/>
          </w:p>
          <w:p w14:paraId="04FD4B00" w14:textId="33973255" w:rsidR="00D84D21" w:rsidRPr="00D84D21" w:rsidRDefault="00D84D21" w:rsidP="00D84D21">
            <w:pPr>
              <w:pStyle w:val="ListBullet"/>
              <w:numPr>
                <w:ilvl w:val="0"/>
                <w:numId w:val="0"/>
              </w:numPr>
              <w:ind w:left="720"/>
              <w:rPr>
                <w:b/>
                <w:bCs/>
                <w:szCs w:val="20"/>
                <w:lang w:val="en-CA"/>
              </w:rPr>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265E77E4"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w:t>
            </w:r>
            <w:r w:rsidR="006F4088">
              <w:rPr>
                <w:color w:val="575355"/>
                <w:szCs w:val="32"/>
              </w:rPr>
              <w:t>c</w:t>
            </w:r>
            <w:r w:rsidRPr="0025799B">
              <w:rPr>
                <w:color w:val="575355"/>
                <w:szCs w:val="32"/>
              </w:rPr>
              <w:t xml:space="preserve"> 2019).</w:t>
            </w:r>
          </w:p>
          <w:p w14:paraId="38CE1F5F" w14:textId="62B416AE" w:rsidR="00774030" w:rsidRPr="0025799B" w:rsidRDefault="00774030" w:rsidP="00CB3C7E">
            <w:pPr>
              <w:pStyle w:val="ListBullet"/>
              <w:numPr>
                <w:ilvl w:val="0"/>
                <w:numId w:val="2"/>
              </w:numPr>
              <w:rPr>
                <w:color w:val="575355"/>
                <w:sz w:val="32"/>
                <w:szCs w:val="32"/>
              </w:rPr>
            </w:pPr>
            <w:r w:rsidRPr="0025799B">
              <w:rPr>
                <w:color w:val="575355"/>
                <w:szCs w:val="32"/>
              </w:rPr>
              <w:t xml:space="preserve">Certified intermediate plus in the French oral proficiency exam </w:t>
            </w:r>
            <w:r w:rsidR="006F4088">
              <w:rPr>
                <w:color w:val="575355"/>
                <w:szCs w:val="32"/>
              </w:rPr>
              <w:t xml:space="preserve">CNHS </w:t>
            </w:r>
            <w:r w:rsidRPr="0025799B">
              <w:rPr>
                <w:color w:val="575355"/>
                <w:szCs w:val="32"/>
              </w:rPr>
              <w:t>(Jun</w:t>
            </w:r>
            <w:r w:rsidR="006F4088">
              <w:rPr>
                <w:color w:val="575355"/>
                <w:szCs w:val="32"/>
              </w:rPr>
              <w:t>e</w:t>
            </w:r>
            <w:r w:rsidRPr="0025799B">
              <w:rPr>
                <w:color w:val="575355"/>
                <w:szCs w:val="32"/>
              </w:rPr>
              <w:t xml:space="preserve"> 2013).</w:t>
            </w:r>
          </w:p>
          <w:p w14:paraId="569654EE" w14:textId="13F93DA2" w:rsidR="00774030" w:rsidRPr="0025799B" w:rsidRDefault="00774030" w:rsidP="00CB3C7E">
            <w:pPr>
              <w:pStyle w:val="ListBullet"/>
              <w:numPr>
                <w:ilvl w:val="0"/>
                <w:numId w:val="2"/>
              </w:numPr>
              <w:rPr>
                <w:color w:val="575355"/>
                <w:sz w:val="32"/>
                <w:szCs w:val="32"/>
              </w:rPr>
            </w:pPr>
            <w:r w:rsidRPr="0025799B">
              <w:rPr>
                <w:color w:val="575355"/>
                <w:szCs w:val="32"/>
              </w:rPr>
              <w:t xml:space="preserve">UNB dormitory </w:t>
            </w:r>
            <w:r w:rsidR="006F4088">
              <w:rPr>
                <w:color w:val="575355"/>
                <w:szCs w:val="32"/>
              </w:rPr>
              <w:t>o</w:t>
            </w:r>
            <w:r w:rsidRPr="0025799B">
              <w:rPr>
                <w:color w:val="575355"/>
                <w:szCs w:val="32"/>
              </w:rPr>
              <w:t xml:space="preserve">rientation </w:t>
            </w:r>
            <w:r w:rsidR="006F4088">
              <w:rPr>
                <w:color w:val="575355"/>
                <w:szCs w:val="32"/>
              </w:rPr>
              <w:t>c</w:t>
            </w:r>
            <w:r w:rsidRPr="0025799B">
              <w:rPr>
                <w:color w:val="575355"/>
                <w:szCs w:val="32"/>
              </w:rPr>
              <w:t>ommittee (Sep</w:t>
            </w:r>
            <w:r w:rsidR="006F4088">
              <w:rPr>
                <w:color w:val="575355"/>
                <w:szCs w:val="32"/>
              </w:rPr>
              <w:t>t</w:t>
            </w:r>
            <w:r w:rsidRPr="0025799B">
              <w:rPr>
                <w:color w:val="575355"/>
                <w:szCs w:val="32"/>
              </w:rPr>
              <w:t xml:space="preserve"> 2014) &amp; Social Representative (Sept 2014 – Apr 2015).</w:t>
            </w:r>
          </w:p>
          <w:p w14:paraId="60450AFF" w14:textId="229BA388"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 2013 – Feb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32ABDDD4" w14:textId="414AC199" w:rsidR="00AD7CEE" w:rsidRPr="00AD7CEE" w:rsidRDefault="00AD7CEE" w:rsidP="00AD7CEE">
            <w:pPr>
              <w:pStyle w:val="ListBullet"/>
              <w:numPr>
                <w:ilvl w:val="0"/>
                <w:numId w:val="8"/>
              </w:numPr>
              <w:rPr>
                <w:color w:val="3B3838" w:themeColor="background2" w:themeShade="40"/>
                <w:szCs w:val="20"/>
                <w:lang w:val="en-CA"/>
              </w:rPr>
            </w:pPr>
            <w:r w:rsidRPr="00AD7CEE">
              <w:rPr>
                <w:color w:val="3B3838" w:themeColor="background2" w:themeShade="40"/>
                <w:szCs w:val="20"/>
                <w:lang w:val="en-CA"/>
              </w:rPr>
              <w:t xml:space="preserve">Developed NHL analytics dashboards using live API data, SQL, Python, and interactive visualizations. </w:t>
            </w:r>
          </w:p>
          <w:p w14:paraId="0669EB74" w14:textId="5CC94A51" w:rsidR="00AD7CEE" w:rsidRPr="00AD7CEE" w:rsidRDefault="00AD7CEE" w:rsidP="00AD7CEE">
            <w:pPr>
              <w:pStyle w:val="ListBullet"/>
              <w:numPr>
                <w:ilvl w:val="0"/>
                <w:numId w:val="8"/>
              </w:numPr>
              <w:rPr>
                <w:color w:val="3B3838" w:themeColor="background2" w:themeShade="40"/>
                <w:szCs w:val="20"/>
                <w:lang w:val="en-CA"/>
              </w:rPr>
            </w:pPr>
            <w:r w:rsidRPr="00AD7CEE">
              <w:rPr>
                <w:color w:val="3B3838" w:themeColor="background2" w:themeShade="40"/>
                <w:szCs w:val="20"/>
                <w:lang w:val="en-CA"/>
              </w:rPr>
              <w:t xml:space="preserve">Built 3D warehouse visualization tools using Plotly to improve operational transparency and layout analysis. </w:t>
            </w:r>
          </w:p>
          <w:p w14:paraId="287A8806" w14:textId="3ED9195A" w:rsidR="00AD7CEE" w:rsidRPr="00AD7CEE" w:rsidRDefault="00AD7CEE" w:rsidP="00AD7CEE">
            <w:pPr>
              <w:pStyle w:val="ListBullet"/>
              <w:numPr>
                <w:ilvl w:val="0"/>
                <w:numId w:val="8"/>
              </w:numPr>
              <w:rPr>
                <w:color w:val="3B3838" w:themeColor="background2" w:themeShade="40"/>
                <w:szCs w:val="20"/>
                <w:lang w:val="en-CA"/>
              </w:rPr>
            </w:pPr>
            <w:r w:rsidRPr="00AD7CEE">
              <w:rPr>
                <w:color w:val="3B3838" w:themeColor="background2" w:themeShade="40"/>
                <w:szCs w:val="20"/>
                <w:lang w:val="en-CA"/>
              </w:rPr>
              <w:t xml:space="preserve">Developed automation tooling for STL generation and 3D printing workflows using Python and </w:t>
            </w:r>
            <w:proofErr w:type="spellStart"/>
            <w:r w:rsidRPr="00AD7CEE">
              <w:rPr>
                <w:color w:val="3B3838" w:themeColor="background2" w:themeShade="40"/>
                <w:szCs w:val="20"/>
                <w:lang w:val="en-CA"/>
              </w:rPr>
              <w:t>Streamlit</w:t>
            </w:r>
            <w:proofErr w:type="spellEnd"/>
            <w:r w:rsidRPr="00AD7CEE">
              <w:rPr>
                <w:color w:val="3B3838" w:themeColor="background2" w:themeShade="40"/>
                <w:szCs w:val="20"/>
                <w:lang w:val="en-CA"/>
              </w:rPr>
              <w:t xml:space="preserve">. </w:t>
            </w:r>
          </w:p>
          <w:p w14:paraId="2F3BB8D7" w14:textId="62A38CDE" w:rsidR="00774030" w:rsidRPr="00084F5E" w:rsidRDefault="00B57936" w:rsidP="00AD7CEE">
            <w:pPr>
              <w:pStyle w:val="ListBullet"/>
              <w:numPr>
                <w:ilvl w:val="0"/>
                <w:numId w:val="8"/>
              </w:numPr>
              <w:rPr>
                <w:color w:val="auto"/>
                <w:szCs w:val="20"/>
              </w:rPr>
            </w:pPr>
            <w:r w:rsidRPr="00B57936">
              <w:rPr>
                <w:color w:val="3B3838" w:themeColor="background2" w:themeShade="40"/>
                <w:szCs w:val="20"/>
                <w:lang w:val="en-CA"/>
              </w:rPr>
              <w:t>Additional exposure includes Android development, OCR tooling, and data visualization applications.</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736777">
      <w:headerReference w:type="default" r:id="rId7"/>
      <w:pgSz w:w="12240" w:h="15840"/>
      <w:pgMar w:top="-284"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B6D5F" w14:textId="77777777" w:rsidR="00AC3B74" w:rsidRDefault="00AC3B74" w:rsidP="00DC65A1">
      <w:pPr>
        <w:spacing w:line="240" w:lineRule="auto"/>
      </w:pPr>
      <w:r>
        <w:separator/>
      </w:r>
    </w:p>
  </w:endnote>
  <w:endnote w:type="continuationSeparator" w:id="0">
    <w:p w14:paraId="10463DE2" w14:textId="77777777" w:rsidR="00AC3B74" w:rsidRDefault="00AC3B74"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9F6E" w14:textId="77777777" w:rsidR="00AC3B74" w:rsidRDefault="00AC3B74" w:rsidP="00DC65A1">
      <w:pPr>
        <w:spacing w:line="240" w:lineRule="auto"/>
      </w:pPr>
      <w:r>
        <w:separator/>
      </w:r>
    </w:p>
  </w:footnote>
  <w:footnote w:type="continuationSeparator" w:id="0">
    <w:p w14:paraId="7BDFF54C" w14:textId="77777777" w:rsidR="00AC3B74" w:rsidRDefault="00AC3B74"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8A177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60A14F1"/>
    <w:multiLevelType w:val="hybridMultilevel"/>
    <w:tmpl w:val="0F6C1E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8"/>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1"/>
  </w:num>
  <w:num w:numId="8" w16cid:durableId="605967245">
    <w:abstractNumId w:val="6"/>
  </w:num>
  <w:num w:numId="9" w16cid:durableId="355543684">
    <w:abstractNumId w:val="9"/>
  </w:num>
  <w:num w:numId="10" w16cid:durableId="981422066">
    <w:abstractNumId w:val="7"/>
  </w:num>
  <w:num w:numId="11" w16cid:durableId="68308495">
    <w:abstractNumId w:val="0"/>
  </w:num>
  <w:num w:numId="12" w16cid:durableId="16287321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C4A5A"/>
    <w:rsid w:val="000F5216"/>
    <w:rsid w:val="001135F1"/>
    <w:rsid w:val="00164F64"/>
    <w:rsid w:val="00185CED"/>
    <w:rsid w:val="00194377"/>
    <w:rsid w:val="001B5B0E"/>
    <w:rsid w:val="001C0B8A"/>
    <w:rsid w:val="001D6526"/>
    <w:rsid w:val="001D6DA7"/>
    <w:rsid w:val="0020194A"/>
    <w:rsid w:val="0025470C"/>
    <w:rsid w:val="002961E2"/>
    <w:rsid w:val="002C3328"/>
    <w:rsid w:val="002C60D3"/>
    <w:rsid w:val="00314960"/>
    <w:rsid w:val="00383093"/>
    <w:rsid w:val="0038389E"/>
    <w:rsid w:val="003A1BFB"/>
    <w:rsid w:val="0040377F"/>
    <w:rsid w:val="00426093"/>
    <w:rsid w:val="00426DC0"/>
    <w:rsid w:val="0045692D"/>
    <w:rsid w:val="004E7304"/>
    <w:rsid w:val="0051764D"/>
    <w:rsid w:val="005179C2"/>
    <w:rsid w:val="00560D86"/>
    <w:rsid w:val="00582D1F"/>
    <w:rsid w:val="00597000"/>
    <w:rsid w:val="005B5827"/>
    <w:rsid w:val="00635BCF"/>
    <w:rsid w:val="0063785C"/>
    <w:rsid w:val="00647161"/>
    <w:rsid w:val="006B0936"/>
    <w:rsid w:val="006E273F"/>
    <w:rsid w:val="006F4088"/>
    <w:rsid w:val="006F7DCB"/>
    <w:rsid w:val="00736777"/>
    <w:rsid w:val="00744853"/>
    <w:rsid w:val="00767B57"/>
    <w:rsid w:val="007705BD"/>
    <w:rsid w:val="00774030"/>
    <w:rsid w:val="00792C48"/>
    <w:rsid w:val="007D59BF"/>
    <w:rsid w:val="0081320C"/>
    <w:rsid w:val="00837E5D"/>
    <w:rsid w:val="008E37B1"/>
    <w:rsid w:val="009147FF"/>
    <w:rsid w:val="009B62A1"/>
    <w:rsid w:val="009D5AFE"/>
    <w:rsid w:val="00A036C3"/>
    <w:rsid w:val="00A215BA"/>
    <w:rsid w:val="00A34F42"/>
    <w:rsid w:val="00A60716"/>
    <w:rsid w:val="00A83301"/>
    <w:rsid w:val="00AA1792"/>
    <w:rsid w:val="00AC3B74"/>
    <w:rsid w:val="00AD7CEE"/>
    <w:rsid w:val="00B4299C"/>
    <w:rsid w:val="00B57936"/>
    <w:rsid w:val="00B760BD"/>
    <w:rsid w:val="00B96066"/>
    <w:rsid w:val="00BB373C"/>
    <w:rsid w:val="00BC4097"/>
    <w:rsid w:val="00BF68AB"/>
    <w:rsid w:val="00C06E52"/>
    <w:rsid w:val="00CA2AFD"/>
    <w:rsid w:val="00CA5D4D"/>
    <w:rsid w:val="00D001F2"/>
    <w:rsid w:val="00D17971"/>
    <w:rsid w:val="00D30698"/>
    <w:rsid w:val="00D616C3"/>
    <w:rsid w:val="00D84D21"/>
    <w:rsid w:val="00D973A5"/>
    <w:rsid w:val="00DC65A1"/>
    <w:rsid w:val="00DD44C9"/>
    <w:rsid w:val="00E460FF"/>
    <w:rsid w:val="00EB217D"/>
    <w:rsid w:val="00ED37C2"/>
    <w:rsid w:val="00ED384B"/>
    <w:rsid w:val="00F17B5F"/>
    <w:rsid w:val="00F3781B"/>
    <w:rsid w:val="00F54807"/>
    <w:rsid w:val="00FA218E"/>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14221</TotalTime>
  <Pages>3</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6</cp:revision>
  <cp:lastPrinted>2026-05-21T17:08:00Z</cp:lastPrinted>
  <dcterms:created xsi:type="dcterms:W3CDTF">2026-05-28T23:29:00Z</dcterms:created>
  <dcterms:modified xsi:type="dcterms:W3CDTF">2026-06-07T20:24:00Z</dcterms:modified>
</cp:coreProperties>
</file>