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AF1B6" w14:textId="77777777" w:rsidR="00774030" w:rsidRDefault="00774030" w:rsidP="00774030"/>
    <w:tbl>
      <w:tblPr>
        <w:tblStyle w:val="PlainTable4"/>
        <w:tblW w:w="10348" w:type="dxa"/>
        <w:tblInd w:w="-142" w:type="dxa"/>
        <w:tblLook w:val="0600" w:firstRow="0" w:lastRow="0" w:firstColumn="0" w:lastColumn="0" w:noHBand="1" w:noVBand="1"/>
      </w:tblPr>
      <w:tblGrid>
        <w:gridCol w:w="5230"/>
        <w:gridCol w:w="5118"/>
      </w:tblGrid>
      <w:tr w:rsidR="00774030" w14:paraId="0CD2B36D" w14:textId="77777777" w:rsidTr="00CB3C7E">
        <w:trPr>
          <w:trHeight w:val="1224"/>
        </w:trPr>
        <w:tc>
          <w:tcPr>
            <w:tcW w:w="5230" w:type="dxa"/>
          </w:tcPr>
          <w:p w14:paraId="7837D2F1" w14:textId="77777777" w:rsidR="00774030" w:rsidRDefault="00774030" w:rsidP="00CB3C7E">
            <w:pPr>
              <w:pStyle w:val="Title"/>
            </w:pPr>
            <w:bookmarkStart w:id="0" w:name="_Hlk209081008"/>
          </w:p>
          <w:p w14:paraId="10A4631C" w14:textId="77777777" w:rsidR="00774030" w:rsidRPr="00CC2921" w:rsidRDefault="00774030" w:rsidP="00CB3C7E">
            <w:pPr>
              <w:pStyle w:val="Title"/>
            </w:pPr>
            <w:r>
              <w:t>Avery</w:t>
            </w:r>
          </w:p>
          <w:p w14:paraId="4672E69E" w14:textId="77777777" w:rsidR="00774030" w:rsidRDefault="00774030" w:rsidP="00CB3C7E">
            <w:pPr>
              <w:pStyle w:val="Subtitle"/>
            </w:pPr>
            <w:r>
              <w:t>Briggs</w:t>
            </w:r>
          </w:p>
          <w:p w14:paraId="22A008DE" w14:textId="77777777" w:rsidR="0025470C" w:rsidRDefault="0025470C" w:rsidP="0025470C"/>
          <w:p w14:paraId="1D5C23B1" w14:textId="77777777" w:rsidR="0025470C" w:rsidRDefault="0025470C" w:rsidP="0025470C"/>
          <w:p w14:paraId="0D7AF0E2" w14:textId="77777777" w:rsidR="0025470C" w:rsidRPr="0025470C" w:rsidRDefault="0025470C" w:rsidP="0025470C"/>
        </w:tc>
        <w:tc>
          <w:tcPr>
            <w:tcW w:w="5118" w:type="dxa"/>
          </w:tcPr>
          <w:p w14:paraId="4077BB0F" w14:textId="77777777" w:rsidR="00774030" w:rsidRDefault="00774030" w:rsidP="00CB3C7E">
            <w:pPr>
              <w:pStyle w:val="ContactInfo"/>
            </w:pPr>
          </w:p>
          <w:p w14:paraId="4C5007B0" w14:textId="77777777" w:rsidR="00774030" w:rsidRDefault="00774030" w:rsidP="00CB3C7E">
            <w:pPr>
              <w:pStyle w:val="ContactInfo"/>
            </w:pPr>
          </w:p>
          <w:p w14:paraId="3543D197" w14:textId="77777777" w:rsidR="00774030" w:rsidRPr="00CC2921" w:rsidRDefault="00774030" w:rsidP="00CB3C7E">
            <w:pPr>
              <w:pStyle w:val="ContactInfo"/>
            </w:pPr>
            <w:r>
              <w:t>Moose Mountain</w:t>
            </w:r>
            <w:r w:rsidRPr="00CC2921">
              <w:t xml:space="preserve">, </w:t>
            </w:r>
            <w:r>
              <w:t>N.B.</w:t>
            </w:r>
            <w:r w:rsidRPr="00CC2921">
              <w:t xml:space="preserve"> | </w:t>
            </w:r>
            <w:r w:rsidRPr="005350DE">
              <w:t>https://github.com/abriggs914</w:t>
            </w:r>
          </w:p>
          <w:p w14:paraId="05CC61DB" w14:textId="77777777" w:rsidR="00774030" w:rsidRPr="00EA604D" w:rsidRDefault="00774030" w:rsidP="00CB3C7E">
            <w:pPr>
              <w:pStyle w:val="ContactInfo"/>
            </w:pPr>
            <w:r>
              <w:t>(506) 323-8472</w:t>
            </w:r>
            <w:r w:rsidRPr="00CC2921">
              <w:t xml:space="preserve"> | </w:t>
            </w:r>
            <w:r>
              <w:t>abriggs914@gmail</w:t>
            </w:r>
            <w:r w:rsidRPr="00CC2921">
              <w:t>.com</w:t>
            </w:r>
            <w:r>
              <w:t xml:space="preserve"> </w:t>
            </w:r>
          </w:p>
        </w:tc>
      </w:tr>
      <w:tr w:rsidR="00774030" w14:paraId="60C2F5B5" w14:textId="77777777" w:rsidTr="00CB3C7E">
        <w:trPr>
          <w:trHeight w:val="675"/>
        </w:trPr>
        <w:tc>
          <w:tcPr>
            <w:tcW w:w="10348" w:type="dxa"/>
            <w:gridSpan w:val="2"/>
          </w:tcPr>
          <w:p w14:paraId="49B8002F" w14:textId="77777777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Dear Hiring Manager,</w:t>
            </w:r>
          </w:p>
          <w:p w14:paraId="32EBE524" w14:textId="77777777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I am writing to express my interest in the Inventory Analyst position with Bird Stairs. With several years of experience supporting inventory, purchasing, warehouse, and operational systems within a manufacturing environment, I believe my combination of analytical, technical, and hands-on operational experience would allow me to contribute effectively to your team.</w:t>
            </w:r>
          </w:p>
          <w:p w14:paraId="1EC2564B" w14:textId="416F8608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 xml:space="preserve">In my previous role as a Process and Systems Analyst, </w:t>
            </w:r>
            <w:r w:rsidR="00A215BA" w:rsidRPr="00A215BA">
              <w:rPr>
                <w:rFonts w:asciiTheme="majorHAnsi" w:hAnsiTheme="majorHAnsi" w:cstheme="majorHAnsi"/>
                <w:color w:val="404040" w:themeColor="text1" w:themeTint="BF"/>
                <w:sz w:val="22"/>
                <w:lang w:val="en-US"/>
              </w:rPr>
              <w:t>I worked extensively with inventory reporting, reconciliation, ERP systems, purchasing support, discrepancy investigation, and operational process improvement</w:t>
            </w: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. I regularly investigated inventory discrepancies, supported inventory reconciliation efforts, maintained reporting systems, and collaborated with warehouse, sales, procurement, and production teams to improve operational accuracy and efficiency.</w:t>
            </w:r>
          </w:p>
          <w:p w14:paraId="20754846" w14:textId="77777777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In addition to my systems experience, I also gained direct warehouse and inventory operations experience through hands-on shipping and receiving responsibilities. This gave me a practical understanding of inventory movement, stock control, documentation accuracy, and the day-to-day operational challenges faced by warehouse teams. I believe this combination of analytical and operational experience allows me to approach inventory control from both a systems and practical operations perspective.</w:t>
            </w:r>
          </w:p>
          <w:p w14:paraId="4E6274C7" w14:textId="77777777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I am particularly interested in this opportunity because of Bird Stairs’ strong reputation across Atlantic Canada and its commitment to operational excellence and continuous improvement. I would welcome the opportunity to contribute my attention to detail, problem-solving abilities, and process-oriented mindset to your organization.</w:t>
            </w:r>
          </w:p>
          <w:p w14:paraId="3226DDD8" w14:textId="77777777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Thank you for your time and consideration. I would appreciate the opportunity to discuss how my background and experience align with your team’s needs. I look forward to hearing from you.</w:t>
            </w:r>
          </w:p>
          <w:p w14:paraId="1819825C" w14:textId="0D818CEB" w:rsidR="001C0B8A" w:rsidRPr="001C0B8A" w:rsidRDefault="001C0B8A" w:rsidP="001C0B8A">
            <w:pPr>
              <w:pStyle w:val="NormalWeb"/>
              <w:rPr>
                <w:rFonts w:asciiTheme="majorHAnsi" w:hAnsiTheme="majorHAnsi" w:cstheme="majorHAnsi"/>
                <w:color w:val="404040" w:themeColor="text1" w:themeTint="BF"/>
                <w:sz w:val="22"/>
              </w:rPr>
            </w:pP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t>Sincerely,</w:t>
            </w:r>
            <w:r w:rsidRPr="001C0B8A">
              <w:rPr>
                <w:rFonts w:asciiTheme="majorHAnsi" w:hAnsiTheme="majorHAnsi" w:cstheme="majorHAnsi"/>
                <w:color w:val="404040" w:themeColor="text1" w:themeTint="BF"/>
                <w:sz w:val="22"/>
              </w:rPr>
              <w:br/>
              <w:t>Avery Briggs</w:t>
            </w:r>
          </w:p>
          <w:p w14:paraId="70935F7B" w14:textId="77777777" w:rsidR="00774030" w:rsidRPr="001C0B8A" w:rsidRDefault="00774030" w:rsidP="00CB3C7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74030" w14:paraId="1AE2E7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3258FCB1" w14:textId="77777777" w:rsidR="00774030" w:rsidRPr="001C0B8A" w:rsidRDefault="00774030" w:rsidP="00CB3C7E"/>
        </w:tc>
      </w:tr>
      <w:tr w:rsidR="00774030" w14:paraId="590615E9" w14:textId="77777777" w:rsidTr="00CB3C7E">
        <w:trPr>
          <w:trHeight w:val="1584"/>
        </w:trPr>
        <w:tc>
          <w:tcPr>
            <w:tcW w:w="10348" w:type="dxa"/>
            <w:gridSpan w:val="2"/>
          </w:tcPr>
          <w:p w14:paraId="0DCF1B29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  <w:lang w:val="en-CA"/>
              </w:rPr>
            </w:pPr>
            <w:r w:rsidRPr="00146411">
              <w:rPr>
                <w:sz w:val="36"/>
                <w:szCs w:val="36"/>
                <w:lang w:val="en-CA"/>
              </w:rPr>
              <w:lastRenderedPageBreak/>
              <w:t>Professional Summary</w:t>
            </w:r>
          </w:p>
          <w:p w14:paraId="59E994E9" w14:textId="42C76CCC" w:rsidR="0038389E" w:rsidRPr="001C0B8A" w:rsidRDefault="001C0B8A" w:rsidP="0038389E">
            <w:pPr>
              <w:pStyle w:val="Heading1"/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</w:pPr>
            <w:r w:rsidRPr="001C0B8A">
              <w:rPr>
                <w:rFonts w:asciiTheme="minorHAnsi" w:hAnsiTheme="minorHAnsi" w:cstheme="minorHAnsi"/>
                <w:color w:val="404040" w:themeColor="text1" w:themeTint="BF"/>
                <w:sz w:val="22"/>
                <w:szCs w:val="10"/>
                <w:lang w:val="en-CA"/>
              </w:rPr>
              <w:t>Detail-oriented Systems and Inventory Analyst with 5+ years of experience supporting purchasing, inventory control, ERP systems, warehouse operations, and process improvement within a manufacturing and distribution environment. Experienced in inventory reconciliation, reporting, data analysis, purchasing support, and cross-functional collaboration between warehouse, sales, procurement, and operations teams. Strong technical background with advanced Excel, SQL, Access, and ERP system experience, combined with hands-on operational knowledge from both systems and warehouse roles.</w:t>
            </w:r>
          </w:p>
          <w:p w14:paraId="20639B20" w14:textId="77777777" w:rsidR="00774030" w:rsidRPr="00146411" w:rsidRDefault="00774030" w:rsidP="00CB3C7E">
            <w:pPr>
              <w:pStyle w:val="Heading1"/>
              <w:rPr>
                <w:sz w:val="36"/>
                <w:szCs w:val="36"/>
              </w:rPr>
            </w:pPr>
            <w:r w:rsidRPr="00146411">
              <w:rPr>
                <w:sz w:val="36"/>
                <w:szCs w:val="36"/>
              </w:rPr>
              <w:t>Experience</w:t>
            </w:r>
          </w:p>
          <w:p w14:paraId="2842E51B" w14:textId="62FC552B" w:rsidR="00774030" w:rsidRPr="00146411" w:rsidRDefault="00A215BA" w:rsidP="00CB3C7E">
            <w:pPr>
              <w:pStyle w:val="Heading2"/>
              <w:rPr>
                <w:sz w:val="28"/>
                <w:szCs w:val="28"/>
              </w:rPr>
            </w:pPr>
            <w:r w:rsidRPr="00A215BA">
              <w:rPr>
                <w:sz w:val="28"/>
                <w:szCs w:val="28"/>
              </w:rPr>
              <w:t>Systems &amp; Operations Analyst</w:t>
            </w:r>
          </w:p>
          <w:p w14:paraId="295C056A" w14:textId="77777777" w:rsidR="00774030" w:rsidRPr="007A2EC3" w:rsidRDefault="00774030" w:rsidP="00CB3C7E">
            <w:pPr>
              <w:pStyle w:val="Heading3"/>
              <w:rPr>
                <w:sz w:val="24"/>
                <w:szCs w:val="24"/>
              </w:rPr>
            </w:pPr>
            <w:r w:rsidRPr="00146411">
              <w:rPr>
                <w:sz w:val="24"/>
                <w:szCs w:val="24"/>
              </w:rPr>
              <w:t>BWS Manufacturing Ltd. | Centreville, N.B.</w:t>
            </w:r>
            <w:r>
              <w:rPr>
                <w:sz w:val="24"/>
                <w:szCs w:val="24"/>
              </w:rPr>
              <w:t xml:space="preserve"> (Jan 2021 – Feb 2026)</w:t>
            </w:r>
          </w:p>
          <w:p w14:paraId="4A488DB9" w14:textId="77777777" w:rsidR="00774030" w:rsidRPr="00AE4238" w:rsidRDefault="00774030" w:rsidP="00CB3C7E"/>
          <w:p w14:paraId="5C71C05B" w14:textId="77777777" w:rsidR="00774030" w:rsidRDefault="00774030" w:rsidP="00CB3C7E">
            <w:pPr>
              <w:rPr>
                <w:lang w:val="en-CA"/>
              </w:rPr>
            </w:pPr>
            <w:r w:rsidRPr="00AE4238">
              <w:rPr>
                <w:lang w:val="en-CA"/>
              </w:rPr>
              <w:t>Developed internal software systems</w:t>
            </w:r>
            <w:r>
              <w:rPr>
                <w:lang w:val="en-CA"/>
              </w:rPr>
              <w:t xml:space="preserve"> and software development tools</w:t>
            </w:r>
            <w:r w:rsidRPr="00AE4238">
              <w:rPr>
                <w:lang w:val="en-CA"/>
              </w:rPr>
              <w:t xml:space="preserve"> supporting operational workflows across Sales, Procurement, Production, and Scheduling within a small technical team </w:t>
            </w:r>
            <w:r>
              <w:rPr>
                <w:lang w:val="en-CA"/>
              </w:rPr>
              <w:t>in a manufacturing environment</w:t>
            </w:r>
            <w:r w:rsidRPr="00AE4238">
              <w:rPr>
                <w:lang w:val="en-CA"/>
              </w:rPr>
              <w:t>.</w:t>
            </w:r>
          </w:p>
          <w:p w14:paraId="12ED4E36" w14:textId="77777777" w:rsidR="00774030" w:rsidRPr="00AE4238" w:rsidRDefault="00774030" w:rsidP="00CB3C7E">
            <w:pPr>
              <w:rPr>
                <w:lang w:val="en-CA"/>
              </w:rPr>
            </w:pPr>
          </w:p>
          <w:p w14:paraId="34DE175A" w14:textId="77777777" w:rsidR="00774030" w:rsidRPr="00AE4238" w:rsidRDefault="00774030" w:rsidP="00CB3C7E">
            <w:pPr>
              <w:rPr>
                <w:lang w:val="en-CA"/>
              </w:rPr>
            </w:pPr>
            <w:r w:rsidRPr="00AE4238">
              <w:rPr>
                <w:b/>
                <w:bCs/>
                <w:lang w:val="en-CA"/>
              </w:rPr>
              <w:t>Key Contributions</w:t>
            </w:r>
          </w:p>
          <w:p w14:paraId="36EF0F87" w14:textId="30981AE7" w:rsidR="00A215BA" w:rsidRP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 xml:space="preserve">Supported purchasing, inventory, production, and warehouse operations through ERP reporting, inventory analysis, and custom system tools. </w:t>
            </w:r>
          </w:p>
          <w:p w14:paraId="0C337B4C" w14:textId="30A6278B" w:rsidR="00A215BA" w:rsidRP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 xml:space="preserve">Investigated inventory discrepancies, reporting inconsistencies, and operational variances across departments. </w:t>
            </w:r>
          </w:p>
          <w:p w14:paraId="2E0DD080" w14:textId="20411F4B" w:rsidR="00A215BA" w:rsidRP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 xml:space="preserve">Developed reporting solutions using Microsoft Access, SQL Server, Excel, and Python to improve inventory visibility and operational tracking. </w:t>
            </w:r>
          </w:p>
          <w:p w14:paraId="630499B0" w14:textId="4A48B98A" w:rsidR="00A215BA" w:rsidRP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 xml:space="preserve">Maintained accurate ERP-integrated databases and reporting systems supporting operational decision-making. </w:t>
            </w:r>
          </w:p>
          <w:p w14:paraId="4288D0F3" w14:textId="5568243E" w:rsidR="00A215BA" w:rsidRP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 xml:space="preserve">Assisted with process audits, inventory investigations, and continuous improvement initiatives. </w:t>
            </w:r>
          </w:p>
          <w:p w14:paraId="47E424B9" w14:textId="31D18027" w:rsidR="00A215BA" w:rsidRDefault="00A215BA" w:rsidP="00A215BA">
            <w:pPr>
              <w:numPr>
                <w:ilvl w:val="0"/>
                <w:numId w:val="4"/>
              </w:numPr>
              <w:rPr>
                <w:lang w:val="en-CA"/>
              </w:rPr>
            </w:pPr>
            <w:r w:rsidRPr="00A215BA">
              <w:rPr>
                <w:lang w:val="en-CA"/>
              </w:rPr>
              <w:t>Collaborated with warehouse, procurement, scheduling, and sales teams to improve operational accuracy and documentation.</w:t>
            </w:r>
          </w:p>
          <w:p w14:paraId="7EB1BA5F" w14:textId="77777777" w:rsidR="00A215BA" w:rsidRDefault="00A215BA" w:rsidP="00D30698">
            <w:pPr>
              <w:rPr>
                <w:lang w:val="en-CA"/>
              </w:rPr>
            </w:pPr>
          </w:p>
          <w:p w14:paraId="45F0CE39" w14:textId="4D2E2797" w:rsidR="00D30698" w:rsidRDefault="005179C2" w:rsidP="00D30698">
            <w:pPr>
              <w:rPr>
                <w:b/>
                <w:bCs/>
              </w:rPr>
            </w:pPr>
            <w:r w:rsidRPr="005179C2">
              <w:rPr>
                <w:b/>
                <w:bCs/>
              </w:rPr>
              <w:t>Systems Analysis &amp; Reporting</w:t>
            </w:r>
          </w:p>
          <w:p w14:paraId="559C9A2C" w14:textId="78800A34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Developed and delivered ad-hoc and recurring reports based on stakeholder requests. </w:t>
            </w:r>
          </w:p>
          <w:p w14:paraId="73D371AF" w14:textId="1EE7A770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Experience working with large, multi-source datasets requiring validation and reconciliation. </w:t>
            </w:r>
          </w:p>
          <w:p w14:paraId="11BD2F67" w14:textId="4538487E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Strong proficiency in SQL and advanced Excel for data extraction and analysis. </w:t>
            </w:r>
          </w:p>
          <w:p w14:paraId="21D03A64" w14:textId="78612ED7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Experience designing data outputs that are clear, structured, and actionable. </w:t>
            </w:r>
          </w:p>
          <w:p w14:paraId="4C5CDC1A" w14:textId="01622B3E" w:rsidR="00D30698" w:rsidRP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 xml:space="preserve">Comfortable working with sensitive or business-critical data requiring accuracy and discretion. </w:t>
            </w:r>
          </w:p>
          <w:p w14:paraId="64267764" w14:textId="6F9D6B91" w:rsidR="00D30698" w:rsidRDefault="00D30698" w:rsidP="00D30698">
            <w:pPr>
              <w:pStyle w:val="ListParagraph"/>
              <w:numPr>
                <w:ilvl w:val="0"/>
                <w:numId w:val="9"/>
              </w:numPr>
              <w:rPr>
                <w:lang w:val="en-CA"/>
              </w:rPr>
            </w:pPr>
            <w:r w:rsidRPr="00D30698">
              <w:rPr>
                <w:lang w:val="en-CA"/>
              </w:rPr>
              <w:t>Experience improving reporting processes and enabling self-service data access where possible.</w:t>
            </w:r>
          </w:p>
          <w:p w14:paraId="51425B26" w14:textId="77777777" w:rsidR="00A34F42" w:rsidRPr="00A34F42" w:rsidRDefault="00A34F42" w:rsidP="00A34F42">
            <w:pPr>
              <w:ind w:left="720"/>
              <w:rPr>
                <w:lang w:val="en-CA"/>
              </w:rPr>
            </w:pPr>
          </w:p>
          <w:p w14:paraId="3E44726C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Notable Projects:</w:t>
            </w:r>
          </w:p>
          <w:p w14:paraId="3C3004B7" w14:textId="1BD9E000" w:rsidR="00774030" w:rsidRPr="00597000" w:rsidRDefault="00774030" w:rsidP="00792C48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IT Request and Inventory Ticketing System. Built from scratch using SQL and Access</w:t>
            </w:r>
            <w:r w:rsidR="00B96066">
              <w:rPr>
                <w:sz w:val="22"/>
                <w:szCs w:val="28"/>
              </w:rPr>
              <w:t>.</w:t>
            </w:r>
          </w:p>
          <w:p w14:paraId="768AA71F" w14:textId="2D727AB3" w:rsidR="009147FF" w:rsidRPr="00597000" w:rsidRDefault="00426093" w:rsidP="009147FF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426093">
              <w:rPr>
                <w:sz w:val="22"/>
                <w:szCs w:val="28"/>
              </w:rPr>
              <w:t>Developed an Access macro and VBA workflow to automate batch report generation, triggered from a Python/</w:t>
            </w:r>
            <w:proofErr w:type="spellStart"/>
            <w:r w:rsidRPr="00426093">
              <w:rPr>
                <w:sz w:val="22"/>
                <w:szCs w:val="28"/>
              </w:rPr>
              <w:t>Streamlit</w:t>
            </w:r>
            <w:proofErr w:type="spellEnd"/>
            <w:r w:rsidRPr="00426093">
              <w:rPr>
                <w:sz w:val="22"/>
                <w:szCs w:val="28"/>
              </w:rPr>
              <w:t xml:space="preserve"> dashboard. Implemented timestamp validation and fault-tolerant logic to ensure reliable generation of up to 50 reports per execution</w:t>
            </w:r>
            <w:r w:rsidR="00B96066">
              <w:rPr>
                <w:sz w:val="22"/>
                <w:szCs w:val="28"/>
              </w:rPr>
              <w:t>.</w:t>
            </w:r>
          </w:p>
          <w:p w14:paraId="403A4D05" w14:textId="77777777" w:rsidR="009147FF" w:rsidRPr="00792C48" w:rsidRDefault="009147FF" w:rsidP="009147FF">
            <w:pPr>
              <w:pStyle w:val="ListParagraph"/>
              <w:numPr>
                <w:ilvl w:val="0"/>
                <w:numId w:val="3"/>
              </w:numPr>
            </w:pPr>
            <w:r w:rsidRPr="00597000">
              <w:rPr>
                <w:sz w:val="22"/>
                <w:szCs w:val="28"/>
              </w:rPr>
              <w:t>Yellow Tag system to automatically flag, record, and report missed parts when picked for production.</w:t>
            </w:r>
            <w:r>
              <w:rPr>
                <w:sz w:val="22"/>
                <w:szCs w:val="28"/>
              </w:rPr>
              <w:t xml:space="preserve"> Offers a variance reconciliation opportunity earlier in the production pipeline, highlighting common trends. Front-end built using an automatically refreshing form presenting live Syspro Data.</w:t>
            </w:r>
          </w:p>
          <w:p w14:paraId="1931B5FA" w14:textId="5E7DDCBD" w:rsidR="00774030" w:rsidRPr="00597000" w:rsidRDefault="009147FF" w:rsidP="00CB3C7E">
            <w:pPr>
              <w:pStyle w:val="ListParagraph"/>
              <w:numPr>
                <w:ilvl w:val="0"/>
                <w:numId w:val="3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>PDF parsing of legacy reports</w:t>
            </w:r>
            <w:r>
              <w:rPr>
                <w:sz w:val="22"/>
                <w:szCs w:val="28"/>
              </w:rPr>
              <w:t xml:space="preserve"> using</w:t>
            </w:r>
            <w:r w:rsidRPr="00597000">
              <w:rPr>
                <w:sz w:val="22"/>
                <w:szCs w:val="28"/>
              </w:rPr>
              <w:t xml:space="preserve"> Python and modules: </w:t>
            </w:r>
            <w:proofErr w:type="spellStart"/>
            <w:r w:rsidRPr="00597000">
              <w:rPr>
                <w:sz w:val="22"/>
                <w:szCs w:val="28"/>
              </w:rPr>
              <w:t>Pdfplumber</w:t>
            </w:r>
            <w:proofErr w:type="spellEnd"/>
            <w:r w:rsidRPr="00597000">
              <w:rPr>
                <w:sz w:val="22"/>
                <w:szCs w:val="28"/>
              </w:rPr>
              <w:t xml:space="preserve">, </w:t>
            </w:r>
            <w:proofErr w:type="spellStart"/>
            <w:r w:rsidRPr="00597000">
              <w:rPr>
                <w:sz w:val="22"/>
                <w:szCs w:val="28"/>
              </w:rPr>
              <w:t>Streamlit</w:t>
            </w:r>
            <w:proofErr w:type="spellEnd"/>
            <w:r w:rsidRPr="00597000">
              <w:rPr>
                <w:sz w:val="22"/>
                <w:szCs w:val="28"/>
              </w:rPr>
              <w:t xml:space="preserve">, and </w:t>
            </w:r>
            <w:proofErr w:type="spellStart"/>
            <w:r w:rsidRPr="00597000">
              <w:rPr>
                <w:sz w:val="22"/>
                <w:szCs w:val="28"/>
              </w:rPr>
              <w:t>Pytesseract</w:t>
            </w:r>
            <w:proofErr w:type="spellEnd"/>
            <w:r>
              <w:rPr>
                <w:sz w:val="22"/>
                <w:szCs w:val="28"/>
              </w:rPr>
              <w:t>.</w:t>
            </w:r>
          </w:p>
          <w:p w14:paraId="6E9926A9" w14:textId="5C2A6E35" w:rsidR="00DD44C9" w:rsidRPr="009147FF" w:rsidRDefault="00774030" w:rsidP="009147FF">
            <w:pPr>
              <w:pStyle w:val="ListParagraph"/>
              <w:numPr>
                <w:ilvl w:val="0"/>
                <w:numId w:val="3"/>
              </w:numPr>
            </w:pPr>
            <w:r w:rsidRPr="00597000">
              <w:rPr>
                <w:sz w:val="22"/>
                <w:szCs w:val="28"/>
              </w:rPr>
              <w:t>3D warehouse visualization using Plotly, demonstrating bottlenecks and improving transparency.</w:t>
            </w:r>
          </w:p>
          <w:p w14:paraId="4B157E14" w14:textId="77777777" w:rsidR="009147FF" w:rsidRDefault="009147FF" w:rsidP="009147FF">
            <w:pPr>
              <w:pStyle w:val="ListParagraph"/>
            </w:pPr>
          </w:p>
          <w:p w14:paraId="138F3700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Technologies used:</w:t>
            </w:r>
          </w:p>
          <w:p w14:paraId="783DC075" w14:textId="1073119B" w:rsidR="00774030" w:rsidRPr="00597000" w:rsidRDefault="002C60D3" w:rsidP="00CB3C7E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8"/>
              </w:rPr>
            </w:pPr>
            <w:r w:rsidRPr="00597000">
              <w:rPr>
                <w:sz w:val="22"/>
                <w:szCs w:val="28"/>
              </w:rPr>
              <w:t xml:space="preserve">Microsoft </w:t>
            </w:r>
            <w:r w:rsidR="00B96066">
              <w:rPr>
                <w:sz w:val="22"/>
                <w:szCs w:val="28"/>
              </w:rPr>
              <w:t xml:space="preserve">Excel, </w:t>
            </w:r>
            <w:r w:rsidRPr="00597000">
              <w:rPr>
                <w:sz w:val="22"/>
                <w:szCs w:val="28"/>
              </w:rPr>
              <w:t>Access</w:t>
            </w:r>
            <w:r>
              <w:rPr>
                <w:sz w:val="22"/>
                <w:szCs w:val="28"/>
              </w:rPr>
              <w:t xml:space="preserve">, </w:t>
            </w:r>
            <w:r w:rsidRPr="00597000">
              <w:rPr>
                <w:sz w:val="22"/>
                <w:szCs w:val="28"/>
              </w:rPr>
              <w:t>VBA</w:t>
            </w:r>
            <w:r w:rsidR="00774030" w:rsidRPr="00597000">
              <w:rPr>
                <w:sz w:val="22"/>
                <w:szCs w:val="28"/>
              </w:rPr>
              <w:t>, SQL Server</w:t>
            </w:r>
            <w:r>
              <w:rPr>
                <w:sz w:val="22"/>
                <w:szCs w:val="28"/>
              </w:rPr>
              <w:t>,</w:t>
            </w:r>
            <w:r w:rsidRPr="002C60D3">
              <w:rPr>
                <w:sz w:val="22"/>
                <w:szCs w:val="28"/>
              </w:rPr>
              <w:t xml:space="preserve"> Syspro8 ERP, </w:t>
            </w:r>
            <w:proofErr w:type="spellStart"/>
            <w:r w:rsidRPr="002C60D3">
              <w:rPr>
                <w:sz w:val="22"/>
                <w:szCs w:val="28"/>
              </w:rPr>
              <w:t>ShopClock</w:t>
            </w:r>
            <w:proofErr w:type="spellEnd"/>
            <w:r>
              <w:rPr>
                <w:sz w:val="22"/>
                <w:szCs w:val="28"/>
              </w:rPr>
              <w:t xml:space="preserve">, </w:t>
            </w:r>
            <w:r w:rsidRPr="00597000">
              <w:rPr>
                <w:sz w:val="22"/>
                <w:szCs w:val="28"/>
              </w:rPr>
              <w:t>Python</w:t>
            </w:r>
            <w:r w:rsidR="00774030" w:rsidRPr="00597000">
              <w:rPr>
                <w:sz w:val="22"/>
                <w:szCs w:val="28"/>
              </w:rPr>
              <w:t xml:space="preserve">, </w:t>
            </w:r>
            <w:proofErr w:type="spellStart"/>
            <w:r w:rsidR="00774030" w:rsidRPr="00597000">
              <w:rPr>
                <w:sz w:val="22"/>
                <w:szCs w:val="28"/>
              </w:rPr>
              <w:t>Streamlit</w:t>
            </w:r>
            <w:proofErr w:type="spellEnd"/>
            <w:r w:rsidR="00774030" w:rsidRPr="00597000">
              <w:rPr>
                <w:sz w:val="22"/>
                <w:szCs w:val="28"/>
              </w:rPr>
              <w:t xml:space="preserve">, Pandas, Plotly, </w:t>
            </w:r>
            <w:proofErr w:type="spellStart"/>
            <w:r w:rsidR="00774030" w:rsidRPr="00597000">
              <w:rPr>
                <w:sz w:val="22"/>
                <w:szCs w:val="28"/>
              </w:rPr>
              <w:t>Pytesseract</w:t>
            </w:r>
            <w:proofErr w:type="spellEnd"/>
            <w:r w:rsidR="00314960">
              <w:rPr>
                <w:sz w:val="22"/>
                <w:szCs w:val="28"/>
              </w:rPr>
              <w:t xml:space="preserve">, </w:t>
            </w:r>
            <w:proofErr w:type="spellStart"/>
            <w:r w:rsidR="00314960">
              <w:rPr>
                <w:sz w:val="22"/>
                <w:szCs w:val="28"/>
              </w:rPr>
              <w:t>Reportlab</w:t>
            </w:r>
            <w:proofErr w:type="spellEnd"/>
            <w:r w:rsidR="00774030" w:rsidRPr="00597000">
              <w:rPr>
                <w:sz w:val="22"/>
                <w:szCs w:val="28"/>
              </w:rPr>
              <w:t xml:space="preserve">, </w:t>
            </w:r>
            <w:proofErr w:type="spellStart"/>
            <w:r w:rsidR="00774030" w:rsidRPr="00597000">
              <w:rPr>
                <w:sz w:val="22"/>
                <w:szCs w:val="28"/>
              </w:rPr>
              <w:t>CustomTkinter</w:t>
            </w:r>
            <w:proofErr w:type="spellEnd"/>
            <w:r w:rsidR="00774030" w:rsidRPr="00597000">
              <w:rPr>
                <w:sz w:val="22"/>
                <w:szCs w:val="28"/>
              </w:rPr>
              <w:t xml:space="preserve">, </w:t>
            </w:r>
            <w:proofErr w:type="spellStart"/>
            <w:r w:rsidR="00774030" w:rsidRPr="00597000">
              <w:rPr>
                <w:sz w:val="22"/>
                <w:szCs w:val="28"/>
              </w:rPr>
              <w:t>NeWare</w:t>
            </w:r>
            <w:proofErr w:type="spellEnd"/>
            <w:r w:rsidR="00774030" w:rsidRPr="00597000">
              <w:rPr>
                <w:sz w:val="22"/>
                <w:szCs w:val="28"/>
              </w:rPr>
              <w:t xml:space="preserve"> Security</w:t>
            </w:r>
            <w:r w:rsidR="00B96066">
              <w:rPr>
                <w:sz w:val="22"/>
                <w:szCs w:val="28"/>
              </w:rPr>
              <w:t>.</w:t>
            </w:r>
          </w:p>
          <w:p w14:paraId="740D30F3" w14:textId="77777777" w:rsidR="00774030" w:rsidRDefault="00774030" w:rsidP="00CB3C7E"/>
          <w:p w14:paraId="391BE293" w14:textId="77777777" w:rsidR="00774030" w:rsidRPr="00AE4238" w:rsidRDefault="00774030" w:rsidP="00CB3C7E">
            <w:pPr>
              <w:rPr>
                <w:b/>
                <w:bCs/>
              </w:rPr>
            </w:pPr>
            <w:r w:rsidRPr="00AE4238">
              <w:rPr>
                <w:b/>
                <w:bCs/>
              </w:rPr>
              <w:t>Other Job Experience:</w:t>
            </w:r>
          </w:p>
          <w:p w14:paraId="759E4C72" w14:textId="5BAC4B85" w:rsidR="00C06E52" w:rsidRPr="00D17971" w:rsidRDefault="00774030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>Basketball Referee – CBOC – Fredericton, NB – Oct 2013 – Mar 2020</w:t>
            </w:r>
            <w:r w:rsidR="00C06E52" w:rsidRPr="00D17971">
              <w:rPr>
                <w:sz w:val="22"/>
                <w:szCs w:val="22"/>
              </w:rPr>
              <w:t xml:space="preserve"> – Part-time</w:t>
            </w:r>
            <w:r w:rsidR="00ED384B" w:rsidRPr="00D17971">
              <w:rPr>
                <w:sz w:val="22"/>
                <w:szCs w:val="22"/>
              </w:rPr>
              <w:t>.</w:t>
            </w:r>
          </w:p>
          <w:p w14:paraId="55B5C1AB" w14:textId="25B98486" w:rsidR="00C06E52" w:rsidRPr="00D17971" w:rsidRDefault="00C06E52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>Kitchen Staff – FMI – Fredericton, NB, -- May 2015 – Sept 2017 – Part &amp; full-time.</w:t>
            </w:r>
          </w:p>
          <w:p w14:paraId="1AFCCDB7" w14:textId="7C35C531" w:rsidR="00ED37C2" w:rsidRPr="00D17971" w:rsidRDefault="00C06E52" w:rsidP="00ED37C2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  <w:r w:rsidRPr="00D17971">
              <w:rPr>
                <w:sz w:val="22"/>
                <w:szCs w:val="22"/>
              </w:rPr>
              <w:t xml:space="preserve">Farm Hand – Hunter Brother’s Farm Market – </w:t>
            </w:r>
            <w:proofErr w:type="spellStart"/>
            <w:r w:rsidRPr="00D17971">
              <w:rPr>
                <w:sz w:val="22"/>
                <w:szCs w:val="22"/>
              </w:rPr>
              <w:t>Florenceville</w:t>
            </w:r>
            <w:proofErr w:type="spellEnd"/>
            <w:r w:rsidRPr="00D17971">
              <w:rPr>
                <w:sz w:val="22"/>
                <w:szCs w:val="22"/>
              </w:rPr>
              <w:t xml:space="preserve">, NB, -- Jun 2011 – Aug 2013 – Seasonal full-time. </w:t>
            </w:r>
          </w:p>
          <w:p w14:paraId="6041D7F1" w14:textId="5FDF5D6C" w:rsidR="00ED37C2" w:rsidRPr="00ED37C2" w:rsidRDefault="00ED37C2" w:rsidP="00ED37C2"/>
        </w:tc>
      </w:tr>
      <w:tr w:rsidR="00774030" w14:paraId="231F5B46" w14:textId="77777777" w:rsidTr="00CB3C7E">
        <w:trPr>
          <w:trHeight w:val="675"/>
        </w:trPr>
        <w:tc>
          <w:tcPr>
            <w:tcW w:w="10348" w:type="dxa"/>
            <w:gridSpan w:val="2"/>
          </w:tcPr>
          <w:p w14:paraId="598371EC" w14:textId="77777777" w:rsidR="00774030" w:rsidRDefault="00774030" w:rsidP="00CB3C7E">
            <w:pPr>
              <w:pStyle w:val="Heading1"/>
            </w:pPr>
            <w:r w:rsidRPr="00E817DD">
              <w:rPr>
                <w:sz w:val="36"/>
                <w:szCs w:val="36"/>
              </w:rPr>
              <w:lastRenderedPageBreak/>
              <w:t>Education</w:t>
            </w:r>
          </w:p>
          <w:p w14:paraId="22B64241" w14:textId="77777777" w:rsidR="00774030" w:rsidRPr="00C06E52" w:rsidRDefault="00774030" w:rsidP="00CB3C7E">
            <w:pPr>
              <w:pStyle w:val="Heading2"/>
              <w:rPr>
                <w:sz w:val="28"/>
                <w:szCs w:val="28"/>
              </w:rPr>
            </w:pPr>
            <w:r w:rsidRPr="00C06E52">
              <w:rPr>
                <w:sz w:val="28"/>
                <w:szCs w:val="28"/>
              </w:rPr>
              <w:t>Bachelor of Computer Science</w:t>
            </w:r>
          </w:p>
          <w:p w14:paraId="45187115" w14:textId="3DF43F85" w:rsidR="00774030" w:rsidRPr="00C06E52" w:rsidRDefault="00774030" w:rsidP="00CB3C7E">
            <w:pPr>
              <w:pStyle w:val="Heading3"/>
              <w:rPr>
                <w:sz w:val="24"/>
                <w:szCs w:val="24"/>
              </w:rPr>
            </w:pPr>
            <w:r w:rsidRPr="00C06E52">
              <w:rPr>
                <w:sz w:val="24"/>
                <w:szCs w:val="24"/>
              </w:rPr>
              <w:t>UNB – Fredericton N.B. (</w:t>
            </w:r>
            <w:r w:rsidR="00C06E52">
              <w:rPr>
                <w:sz w:val="24"/>
                <w:szCs w:val="24"/>
              </w:rPr>
              <w:t>Sept</w:t>
            </w:r>
            <w:r w:rsidR="00C06E52" w:rsidRPr="00C06E52">
              <w:rPr>
                <w:sz w:val="24"/>
                <w:szCs w:val="24"/>
              </w:rPr>
              <w:t xml:space="preserve"> </w:t>
            </w:r>
            <w:r w:rsidR="00C06E52">
              <w:rPr>
                <w:sz w:val="24"/>
                <w:szCs w:val="24"/>
              </w:rPr>
              <w:t>2017</w:t>
            </w:r>
            <w:r w:rsidR="00C06E52" w:rsidRPr="00C06E52">
              <w:rPr>
                <w:sz w:val="24"/>
                <w:szCs w:val="24"/>
              </w:rPr>
              <w:t xml:space="preserve"> – May 2020)</w:t>
            </w:r>
          </w:p>
          <w:p w14:paraId="55B718AE" w14:textId="77777777" w:rsidR="00774030" w:rsidRDefault="00774030" w:rsidP="00CB3C7E">
            <w:pPr>
              <w:pStyle w:val="ListBullet"/>
              <w:numPr>
                <w:ilvl w:val="0"/>
                <w:numId w:val="7"/>
              </w:numPr>
            </w:pPr>
            <w:r w:rsidRPr="00277ABE">
              <w:t>Specialization: Software Systems</w:t>
            </w:r>
            <w:r>
              <w:t>.</w:t>
            </w:r>
          </w:p>
          <w:p w14:paraId="6C3AB42F" w14:textId="77777777" w:rsidR="00774030" w:rsidRPr="00C40A40" w:rsidRDefault="00774030" w:rsidP="00CB3C7E">
            <w:pPr>
              <w:pStyle w:val="ListBullet"/>
              <w:numPr>
                <w:ilvl w:val="0"/>
                <w:numId w:val="7"/>
              </w:numPr>
            </w:pPr>
            <w:r>
              <w:t>Recipient of Governor Thomas Carleton Entry Scholarship.</w:t>
            </w:r>
          </w:p>
        </w:tc>
      </w:tr>
      <w:tr w:rsidR="00774030" w14:paraId="0432E5D1" w14:textId="77777777" w:rsidTr="00CB3C7E">
        <w:trPr>
          <w:trHeight w:val="210"/>
        </w:trPr>
        <w:tc>
          <w:tcPr>
            <w:tcW w:w="10348" w:type="dxa"/>
            <w:gridSpan w:val="2"/>
          </w:tcPr>
          <w:p w14:paraId="493AAFB6" w14:textId="77777777" w:rsidR="00774030" w:rsidRDefault="00774030" w:rsidP="00CB3C7E">
            <w:pPr>
              <w:pStyle w:val="Heading1"/>
              <w:rPr>
                <w:sz w:val="36"/>
                <w:szCs w:val="36"/>
              </w:rPr>
            </w:pPr>
            <w:r w:rsidRPr="00E817DD">
              <w:rPr>
                <w:sz w:val="36"/>
                <w:szCs w:val="36"/>
              </w:rPr>
              <w:t>Skills</w:t>
            </w:r>
          </w:p>
          <w:p w14:paraId="569AA143" w14:textId="77777777" w:rsidR="00ED384B" w:rsidRDefault="00ED384B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091C16">
              <w:rPr>
                <w:b/>
                <w:bCs/>
                <w:szCs w:val="20"/>
                <w:lang w:val="en-CA"/>
              </w:rPr>
              <w:t>Languages</w:t>
            </w:r>
            <w:r w:rsidRPr="00091C16">
              <w:rPr>
                <w:szCs w:val="20"/>
                <w:lang w:val="en-CA"/>
              </w:rPr>
              <w:t>:</w:t>
            </w:r>
            <w:r>
              <w:rPr>
                <w:szCs w:val="20"/>
                <w:lang w:val="en-CA"/>
              </w:rPr>
              <w:t xml:space="preserve"> </w:t>
            </w:r>
            <w:r w:rsidRPr="00091C16">
              <w:rPr>
                <w:szCs w:val="20"/>
                <w:lang w:val="en-CA"/>
              </w:rPr>
              <w:t xml:space="preserve">English (native), French (Intermediate </w:t>
            </w:r>
            <w:r>
              <w:rPr>
                <w:szCs w:val="20"/>
                <w:lang w:val="en-CA"/>
              </w:rPr>
              <w:t>professional</w:t>
            </w:r>
            <w:r w:rsidRPr="00091C16">
              <w:rPr>
                <w:szCs w:val="20"/>
                <w:lang w:val="en-CA"/>
              </w:rPr>
              <w:t xml:space="preserve"> proficiency)</w:t>
            </w:r>
            <w:r>
              <w:rPr>
                <w:szCs w:val="20"/>
                <w:lang w:val="en-CA"/>
              </w:rPr>
              <w:t>.</w:t>
            </w:r>
          </w:p>
          <w:p w14:paraId="3E4E0B40" w14:textId="77777777" w:rsidR="00ED384B" w:rsidRPr="00ED37C2" w:rsidRDefault="00ED384B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ED37C2">
              <w:rPr>
                <w:b/>
                <w:bCs/>
                <w:szCs w:val="20"/>
                <w:lang w:val="en-CA"/>
              </w:rPr>
              <w:t>Data &amp; Analysis:</w:t>
            </w:r>
            <w:r w:rsidRPr="00ED37C2">
              <w:rPr>
                <w:szCs w:val="20"/>
                <w:lang w:val="en-CA"/>
              </w:rPr>
              <w:t xml:space="preserve"> SQL, Python (Pandas), Data Validation, Data Cleaning</w:t>
            </w:r>
            <w:r w:rsidRPr="00B96066">
              <w:rPr>
                <w:szCs w:val="20"/>
                <w:lang w:val="en-CA"/>
              </w:rPr>
              <w:t xml:space="preserve">, </w:t>
            </w:r>
            <w:proofErr w:type="spellStart"/>
            <w:r w:rsidRPr="00B96066">
              <w:rPr>
                <w:szCs w:val="20"/>
                <w:lang w:val="en-CA"/>
              </w:rPr>
              <w:t>Streamlit</w:t>
            </w:r>
            <w:proofErr w:type="spellEnd"/>
            <w:r w:rsidRPr="00B96066">
              <w:rPr>
                <w:szCs w:val="20"/>
                <w:lang w:val="en-CA"/>
              </w:rPr>
              <w:t xml:space="preserve"> modeling.</w:t>
            </w:r>
          </w:p>
          <w:p w14:paraId="62C5C12F" w14:textId="77777777" w:rsidR="00ED384B" w:rsidRDefault="00ED384B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ED37C2">
              <w:rPr>
                <w:b/>
                <w:bCs/>
                <w:szCs w:val="20"/>
                <w:lang w:val="en-CA"/>
              </w:rPr>
              <w:t>Data Extraction:</w:t>
            </w:r>
            <w:r w:rsidRPr="00ED37C2">
              <w:rPr>
                <w:szCs w:val="20"/>
                <w:lang w:val="en-CA"/>
              </w:rPr>
              <w:t xml:space="preserve"> OCR (</w:t>
            </w:r>
            <w:proofErr w:type="spellStart"/>
            <w:r w:rsidRPr="00ED37C2">
              <w:rPr>
                <w:szCs w:val="20"/>
                <w:lang w:val="en-CA"/>
              </w:rPr>
              <w:t>Pytesseract</w:t>
            </w:r>
            <w:proofErr w:type="spellEnd"/>
            <w:r w:rsidRPr="00ED37C2">
              <w:rPr>
                <w:szCs w:val="20"/>
                <w:lang w:val="en-CA"/>
              </w:rPr>
              <w:t>), PDF Parsing (</w:t>
            </w:r>
            <w:proofErr w:type="spellStart"/>
            <w:r w:rsidRPr="00ED37C2">
              <w:rPr>
                <w:szCs w:val="20"/>
                <w:lang w:val="en-CA"/>
              </w:rPr>
              <w:t>pdfplumber</w:t>
            </w:r>
            <w:proofErr w:type="spellEnd"/>
            <w:r w:rsidRPr="00ED37C2">
              <w:rPr>
                <w:szCs w:val="20"/>
                <w:lang w:val="en-CA"/>
              </w:rPr>
              <w:t>)</w:t>
            </w:r>
            <w:r>
              <w:rPr>
                <w:szCs w:val="20"/>
                <w:lang w:val="en-CA"/>
              </w:rPr>
              <w:t>.</w:t>
            </w:r>
          </w:p>
          <w:p w14:paraId="64536C16" w14:textId="35149CAE" w:rsidR="00582D1F" w:rsidRDefault="00582D1F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582D1F">
              <w:rPr>
                <w:b/>
                <w:bCs/>
                <w:szCs w:val="20"/>
                <w:lang w:val="en-CA"/>
              </w:rPr>
              <w:t>Reporting</w:t>
            </w:r>
            <w:r w:rsidRPr="00582D1F">
              <w:rPr>
                <w:szCs w:val="20"/>
                <w:lang w:val="en-CA"/>
              </w:rPr>
              <w:t>: SQL queries, data analysis, visualization (</w:t>
            </w:r>
            <w:proofErr w:type="spellStart"/>
            <w:r>
              <w:rPr>
                <w:szCs w:val="20"/>
                <w:lang w:val="en-CA"/>
              </w:rPr>
              <w:t>Streamlit</w:t>
            </w:r>
            <w:proofErr w:type="spellEnd"/>
            <w:r>
              <w:rPr>
                <w:szCs w:val="20"/>
                <w:lang w:val="en-CA"/>
              </w:rPr>
              <w:t xml:space="preserve">, </w:t>
            </w:r>
            <w:r w:rsidRPr="00582D1F">
              <w:rPr>
                <w:szCs w:val="20"/>
                <w:lang w:val="en-CA"/>
              </w:rPr>
              <w:t>Plotly</w:t>
            </w:r>
            <w:r>
              <w:rPr>
                <w:szCs w:val="20"/>
                <w:lang w:val="en-CA"/>
              </w:rPr>
              <w:t xml:space="preserve">, </w:t>
            </w:r>
            <w:proofErr w:type="spellStart"/>
            <w:r>
              <w:rPr>
                <w:szCs w:val="20"/>
                <w:lang w:val="en-CA"/>
              </w:rPr>
              <w:t>Reportlab</w:t>
            </w:r>
            <w:proofErr w:type="spellEnd"/>
            <w:r w:rsidRPr="00582D1F">
              <w:rPr>
                <w:szCs w:val="20"/>
                <w:lang w:val="en-CA"/>
              </w:rPr>
              <w:t xml:space="preserve">, </w:t>
            </w:r>
            <w:r>
              <w:rPr>
                <w:szCs w:val="20"/>
                <w:lang w:val="en-CA"/>
              </w:rPr>
              <w:t>among other</w:t>
            </w:r>
            <w:r w:rsidRPr="00582D1F">
              <w:rPr>
                <w:szCs w:val="20"/>
                <w:lang w:val="en-CA"/>
              </w:rPr>
              <w:t xml:space="preserve"> tools)</w:t>
            </w:r>
          </w:p>
          <w:p w14:paraId="43524FFC" w14:textId="1D24B5AA" w:rsidR="00582D1F" w:rsidRPr="00091C16" w:rsidRDefault="00582D1F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582D1F">
              <w:rPr>
                <w:b/>
                <w:bCs/>
                <w:szCs w:val="20"/>
              </w:rPr>
              <w:t>Integration</w:t>
            </w:r>
            <w:r w:rsidRPr="00582D1F">
              <w:rPr>
                <w:szCs w:val="20"/>
              </w:rPr>
              <w:t>: APIs, Python automation, data pipelines</w:t>
            </w:r>
          </w:p>
          <w:p w14:paraId="366E7EB5" w14:textId="77777777" w:rsidR="00ED384B" w:rsidRPr="00091C16" w:rsidRDefault="00ED384B" w:rsidP="00ED384B">
            <w:pPr>
              <w:pStyle w:val="ListBullet"/>
              <w:numPr>
                <w:ilvl w:val="0"/>
                <w:numId w:val="10"/>
              </w:numPr>
              <w:rPr>
                <w:szCs w:val="20"/>
                <w:lang w:val="en-CA"/>
              </w:rPr>
            </w:pPr>
            <w:r w:rsidRPr="00091C16">
              <w:rPr>
                <w:b/>
                <w:bCs/>
                <w:szCs w:val="20"/>
                <w:lang w:val="en-CA"/>
              </w:rPr>
              <w:t>Databases</w:t>
            </w:r>
            <w:r w:rsidRPr="00091C16">
              <w:rPr>
                <w:szCs w:val="20"/>
                <w:lang w:val="en-CA"/>
              </w:rPr>
              <w:t>:</w:t>
            </w:r>
            <w:r>
              <w:rPr>
                <w:szCs w:val="20"/>
                <w:lang w:val="en-CA"/>
              </w:rPr>
              <w:t xml:space="preserve"> </w:t>
            </w:r>
            <w:r w:rsidRPr="00091C16">
              <w:rPr>
                <w:szCs w:val="20"/>
                <w:lang w:val="en-CA"/>
              </w:rPr>
              <w:t xml:space="preserve">Microsoft </w:t>
            </w:r>
            <w:r>
              <w:rPr>
                <w:szCs w:val="20"/>
                <w:lang w:val="en-CA"/>
              </w:rPr>
              <w:t xml:space="preserve">Excel &amp; </w:t>
            </w:r>
            <w:r w:rsidRPr="00091C16">
              <w:rPr>
                <w:szCs w:val="20"/>
                <w:lang w:val="en-CA"/>
              </w:rPr>
              <w:t>Access</w:t>
            </w:r>
            <w:r>
              <w:rPr>
                <w:szCs w:val="20"/>
                <w:lang w:val="en-CA"/>
              </w:rPr>
              <w:t xml:space="preserve">, </w:t>
            </w:r>
            <w:r w:rsidRPr="00091C16">
              <w:rPr>
                <w:szCs w:val="20"/>
                <w:lang w:val="en-CA"/>
              </w:rPr>
              <w:t>Microsoft SQL Server</w:t>
            </w:r>
            <w:r>
              <w:rPr>
                <w:szCs w:val="20"/>
                <w:lang w:val="en-CA"/>
              </w:rPr>
              <w:t>.</w:t>
            </w:r>
          </w:p>
          <w:p w14:paraId="40AFCE27" w14:textId="3A0A05AF" w:rsidR="00ED384B" w:rsidRPr="00ED384B" w:rsidRDefault="00ED384B" w:rsidP="00ED384B">
            <w:pPr>
              <w:pStyle w:val="ListBullet"/>
              <w:numPr>
                <w:ilvl w:val="0"/>
                <w:numId w:val="10"/>
              </w:numPr>
            </w:pPr>
            <w:r w:rsidRPr="00091C16">
              <w:rPr>
                <w:b/>
                <w:bCs/>
                <w:szCs w:val="20"/>
                <w:lang w:val="en-CA"/>
              </w:rPr>
              <w:t>Tools</w:t>
            </w:r>
            <w:r>
              <w:rPr>
                <w:b/>
                <w:bCs/>
                <w:szCs w:val="20"/>
                <w:lang w:val="en-CA"/>
              </w:rPr>
              <w:t xml:space="preserve">: </w:t>
            </w:r>
            <w:r w:rsidRPr="00091C16">
              <w:rPr>
                <w:szCs w:val="20"/>
                <w:lang w:val="en-CA"/>
              </w:rPr>
              <w:t>Git, Syspro</w:t>
            </w:r>
            <w:r w:rsidR="00BC4097">
              <w:rPr>
                <w:szCs w:val="20"/>
                <w:lang w:val="en-CA"/>
              </w:rPr>
              <w:t>8</w:t>
            </w:r>
            <w:r w:rsidRPr="00091C16">
              <w:rPr>
                <w:szCs w:val="20"/>
                <w:lang w:val="en-CA"/>
              </w:rPr>
              <w:t xml:space="preserve"> ERP, </w:t>
            </w:r>
            <w:proofErr w:type="spellStart"/>
            <w:r w:rsidRPr="00091C16">
              <w:rPr>
                <w:szCs w:val="20"/>
                <w:lang w:val="en-CA"/>
              </w:rPr>
              <w:t>ShopClock</w:t>
            </w:r>
            <w:proofErr w:type="spellEnd"/>
            <w:r>
              <w:rPr>
                <w:szCs w:val="20"/>
                <w:lang w:val="en-CA"/>
              </w:rPr>
              <w:t>.</w:t>
            </w:r>
          </w:p>
          <w:p w14:paraId="04FD4B00" w14:textId="6E4D8794" w:rsidR="00ED384B" w:rsidRPr="00ED384B" w:rsidRDefault="00ED384B" w:rsidP="00ED384B">
            <w:pPr>
              <w:pStyle w:val="ListBullet"/>
              <w:numPr>
                <w:ilvl w:val="0"/>
                <w:numId w:val="0"/>
              </w:numPr>
              <w:ind w:left="720"/>
            </w:pPr>
          </w:p>
        </w:tc>
      </w:tr>
      <w:tr w:rsidR="00774030" w14:paraId="1A3E5E5E" w14:textId="77777777" w:rsidTr="00CB3C7E">
        <w:trPr>
          <w:trHeight w:val="210"/>
        </w:trPr>
        <w:tc>
          <w:tcPr>
            <w:tcW w:w="10348" w:type="dxa"/>
            <w:gridSpan w:val="2"/>
          </w:tcPr>
          <w:p w14:paraId="3F3CCAD7" w14:textId="77777777" w:rsidR="00774030" w:rsidRPr="00091C16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Awards</w:t>
            </w:r>
            <w:r w:rsidRPr="00167D15">
              <w:rPr>
                <w:color w:val="2F5496" w:themeColor="accent1" w:themeShade="BF"/>
                <w:sz w:val="32"/>
                <w:szCs w:val="32"/>
              </w:rPr>
              <w:t xml:space="preserve"> &amp; </w:t>
            </w:r>
            <w:r>
              <w:rPr>
                <w:color w:val="2F5496" w:themeColor="accent1" w:themeShade="BF"/>
                <w:sz w:val="32"/>
                <w:szCs w:val="32"/>
              </w:rPr>
              <w:t>Activities</w:t>
            </w:r>
          </w:p>
        </w:tc>
      </w:tr>
      <w:tr w:rsidR="00774030" w14:paraId="53C3BEFD" w14:textId="77777777" w:rsidTr="00CB3C7E">
        <w:trPr>
          <w:trHeight w:val="210"/>
        </w:trPr>
        <w:tc>
          <w:tcPr>
            <w:tcW w:w="10348" w:type="dxa"/>
            <w:gridSpan w:val="2"/>
          </w:tcPr>
          <w:p w14:paraId="65B701D4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Finalist (Top 12) - Kaspersky Academy Partner’s Summit (KAPS) Lisbon, Portugal (December 2019).</w:t>
            </w:r>
          </w:p>
          <w:p w14:paraId="38CE1F5F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Certified intermediate plus in the French oral proficiency exam (June 2013).</w:t>
            </w:r>
          </w:p>
          <w:p w14:paraId="569654EE" w14:textId="77777777" w:rsidR="00774030" w:rsidRPr="0025799B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dormitory Orientation Committee (September 2014) &amp; Social Representative (September 2014 – April 2015).</w:t>
            </w:r>
          </w:p>
          <w:p w14:paraId="60450AFF" w14:textId="77777777" w:rsidR="00774030" w:rsidRPr="008C1097" w:rsidRDefault="00774030" w:rsidP="00CB3C7E">
            <w:pPr>
              <w:pStyle w:val="ListBullet"/>
              <w:numPr>
                <w:ilvl w:val="0"/>
                <w:numId w:val="2"/>
              </w:numPr>
              <w:rPr>
                <w:color w:val="575355"/>
                <w:sz w:val="32"/>
                <w:szCs w:val="32"/>
              </w:rPr>
            </w:pPr>
            <w:r w:rsidRPr="0025799B">
              <w:rPr>
                <w:color w:val="575355"/>
                <w:szCs w:val="32"/>
              </w:rPr>
              <w:t>UNB Relay for Life steering committee logistics team (September 2013 – February 2014).</w:t>
            </w:r>
          </w:p>
        </w:tc>
      </w:tr>
      <w:tr w:rsidR="00774030" w14:paraId="212ED7A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7B2F4B41" w14:textId="77777777" w:rsidR="00ED384B" w:rsidRDefault="00ED384B" w:rsidP="00CB3C7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</w:pPr>
          </w:p>
          <w:p w14:paraId="1034D468" w14:textId="338472A7" w:rsidR="00774030" w:rsidRPr="00167D15" w:rsidRDefault="00774030" w:rsidP="00CB3C7E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rFonts w:asciiTheme="majorHAnsi" w:hAnsiTheme="majorHAnsi"/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Hobbies</w:t>
            </w:r>
          </w:p>
          <w:p w14:paraId="55C559D8" w14:textId="183E624E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  <w:r w:rsidRPr="00566BBA">
              <w:rPr>
                <w:szCs w:val="20"/>
              </w:rPr>
              <w:t>3D printing and hardware projects, sports analytics software, recreational athletics (cycling, kayaking, basketball officiating)</w:t>
            </w:r>
            <w:r w:rsidR="00B96066">
              <w:rPr>
                <w:szCs w:val="20"/>
              </w:rPr>
              <w:t>.</w:t>
            </w:r>
          </w:p>
          <w:p w14:paraId="0F1498ED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szCs w:val="20"/>
              </w:rPr>
            </w:pPr>
          </w:p>
          <w:p w14:paraId="243B6D54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color w:val="2F5496" w:themeColor="accent1" w:themeShade="BF"/>
                <w:sz w:val="32"/>
                <w:szCs w:val="32"/>
              </w:rPr>
            </w:pPr>
            <w:r w:rsidRPr="00E817DD">
              <w:rPr>
                <w:rFonts w:asciiTheme="majorHAnsi" w:hAnsiTheme="majorHAnsi"/>
                <w:color w:val="2F5496" w:themeColor="accent1" w:themeShade="BF"/>
                <w:sz w:val="36"/>
                <w:szCs w:val="36"/>
              </w:rPr>
              <w:t>Projects</w:t>
            </w:r>
          </w:p>
          <w:p w14:paraId="32ABDDD4" w14:textId="414AC199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Developed NHL analytics dashboards using live API data, SQL, Python, and interactive visualizations. </w:t>
            </w:r>
          </w:p>
          <w:p w14:paraId="0669EB74" w14:textId="5CC94A51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Built 3D warehouse visualization tools using Plotly to improve operational transparency and layout analysis. </w:t>
            </w:r>
          </w:p>
          <w:p w14:paraId="287A8806" w14:textId="3ED9195A" w:rsidR="00AD7CEE" w:rsidRPr="00AD7CE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3B3838" w:themeColor="background2" w:themeShade="40"/>
                <w:szCs w:val="20"/>
                <w:lang w:val="en-CA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Developed automation tooling for STL generation and 3D printing workflows using Python and </w:t>
            </w:r>
            <w:proofErr w:type="spellStart"/>
            <w:r w:rsidRPr="00AD7CEE">
              <w:rPr>
                <w:color w:val="3B3838" w:themeColor="background2" w:themeShade="40"/>
                <w:szCs w:val="20"/>
                <w:lang w:val="en-CA"/>
              </w:rPr>
              <w:t>Streamlit</w:t>
            </w:r>
            <w:proofErr w:type="spellEnd"/>
            <w:r w:rsidRPr="00AD7CEE">
              <w:rPr>
                <w:color w:val="3B3838" w:themeColor="background2" w:themeShade="40"/>
                <w:szCs w:val="20"/>
                <w:lang w:val="en-CA"/>
              </w:rPr>
              <w:t xml:space="preserve">. </w:t>
            </w:r>
          </w:p>
          <w:p w14:paraId="2F3BB8D7" w14:textId="3C1EEA8A" w:rsidR="00774030" w:rsidRPr="00084F5E" w:rsidRDefault="00AD7CEE" w:rsidP="00AD7CEE">
            <w:pPr>
              <w:pStyle w:val="ListBullet"/>
              <w:numPr>
                <w:ilvl w:val="0"/>
                <w:numId w:val="8"/>
              </w:numPr>
              <w:rPr>
                <w:color w:val="auto"/>
                <w:szCs w:val="20"/>
              </w:rPr>
            </w:pPr>
            <w:r w:rsidRPr="00AD7CEE">
              <w:rPr>
                <w:color w:val="3B3838" w:themeColor="background2" w:themeShade="40"/>
                <w:szCs w:val="20"/>
                <w:lang w:val="en-CA"/>
              </w:rPr>
              <w:t>Additional exposure includes Android development, simulation projects, OCR tooling, and data visualization applications.</w:t>
            </w:r>
          </w:p>
        </w:tc>
      </w:tr>
      <w:tr w:rsidR="00774030" w14:paraId="28966BDA" w14:textId="77777777" w:rsidTr="00CB3C7E">
        <w:trPr>
          <w:trHeight w:val="210"/>
        </w:trPr>
        <w:tc>
          <w:tcPr>
            <w:tcW w:w="10348" w:type="dxa"/>
            <w:gridSpan w:val="2"/>
          </w:tcPr>
          <w:p w14:paraId="1D145A25" w14:textId="77777777" w:rsidR="00774030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sz w:val="24"/>
                <w:szCs w:val="28"/>
              </w:rPr>
            </w:pPr>
          </w:p>
          <w:p w14:paraId="30D2F890" w14:textId="77777777" w:rsidR="00774030" w:rsidRPr="008C1097" w:rsidRDefault="00774030" w:rsidP="00CB3C7E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/>
                <w:color w:val="575355"/>
                <w:sz w:val="32"/>
                <w:szCs w:val="32"/>
              </w:rPr>
            </w:pPr>
            <w:r>
              <w:rPr>
                <w:rFonts w:asciiTheme="majorHAnsi" w:hAnsiTheme="majorHAnsi"/>
                <w:sz w:val="24"/>
                <w:szCs w:val="28"/>
              </w:rPr>
              <w:t>References available upon request</w:t>
            </w:r>
          </w:p>
        </w:tc>
      </w:tr>
      <w:tr w:rsidR="00774030" w14:paraId="7C9C7CDE" w14:textId="77777777" w:rsidTr="00CB3C7E">
        <w:trPr>
          <w:trHeight w:val="210"/>
        </w:trPr>
        <w:tc>
          <w:tcPr>
            <w:tcW w:w="10348" w:type="dxa"/>
            <w:gridSpan w:val="2"/>
          </w:tcPr>
          <w:p w14:paraId="2DB4653C" w14:textId="77777777" w:rsidR="00774030" w:rsidRPr="00CC2921" w:rsidRDefault="00774030" w:rsidP="00CB3C7E">
            <w:pPr>
              <w:pStyle w:val="ListBullet"/>
              <w:numPr>
                <w:ilvl w:val="0"/>
                <w:numId w:val="0"/>
              </w:numPr>
            </w:pPr>
          </w:p>
        </w:tc>
      </w:tr>
      <w:bookmarkEnd w:id="0"/>
    </w:tbl>
    <w:p w14:paraId="3D0A3B18" w14:textId="77777777" w:rsidR="00383093" w:rsidRDefault="00383093"/>
    <w:sectPr w:rsidR="00383093" w:rsidSect="00736777">
      <w:headerReference w:type="default" r:id="rId7"/>
      <w:pgSz w:w="12240" w:h="15840"/>
      <w:pgMar w:top="-284" w:right="1080" w:bottom="709" w:left="1080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FEF59" w14:textId="77777777" w:rsidR="00863055" w:rsidRDefault="00863055" w:rsidP="00DC65A1">
      <w:pPr>
        <w:spacing w:line="240" w:lineRule="auto"/>
      </w:pPr>
      <w:r>
        <w:separator/>
      </w:r>
    </w:p>
  </w:endnote>
  <w:endnote w:type="continuationSeparator" w:id="0">
    <w:p w14:paraId="0BA882AC" w14:textId="77777777" w:rsidR="00863055" w:rsidRDefault="00863055" w:rsidP="00DC65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CED378" w14:textId="77777777" w:rsidR="00863055" w:rsidRDefault="00863055" w:rsidP="00DC65A1">
      <w:pPr>
        <w:spacing w:line="240" w:lineRule="auto"/>
      </w:pPr>
      <w:r>
        <w:separator/>
      </w:r>
    </w:p>
  </w:footnote>
  <w:footnote w:type="continuationSeparator" w:id="0">
    <w:p w14:paraId="4E13694F" w14:textId="77777777" w:rsidR="00863055" w:rsidRDefault="00863055" w:rsidP="00DC65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D2220" w14:textId="77777777" w:rsidR="00DC65A1" w:rsidRDefault="00DC65A1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 w:val="24"/>
        <w:szCs w:val="24"/>
      </w:rPr>
    </w:pPr>
    <w:r>
      <w:rPr>
        <w:color w:val="8496B0" w:themeColor="text2" w:themeTint="99"/>
        <w:sz w:val="24"/>
        <w:szCs w:val="24"/>
      </w:rPr>
      <w:t xml:space="preserve">Avery Briggs | </w:t>
    </w:r>
    <w:hyperlink r:id="rId1" w:history="1">
      <w:r w:rsidR="00736777" w:rsidRPr="00480B19">
        <w:rPr>
          <w:rStyle w:val="Hyperlink"/>
          <w:sz w:val="24"/>
          <w:szCs w:val="24"/>
        </w:rPr>
        <w:t>abriggs914@gmail.com</w:t>
      </w:r>
    </w:hyperlink>
    <w:r w:rsidR="00736777">
      <w:rPr>
        <w:color w:val="8496B0" w:themeColor="text2" w:themeTint="99"/>
        <w:sz w:val="24"/>
        <w:szCs w:val="24"/>
      </w:rPr>
      <w:t xml:space="preserve"> | </w:t>
    </w:r>
    <w:r w:rsidR="00736777" w:rsidRPr="007A2EC3">
      <w:rPr>
        <w:color w:val="7F7F7F" w:themeColor="text1" w:themeTint="80"/>
      </w:rPr>
      <w:t>github.com/abriggs914</w:t>
    </w:r>
  </w:p>
  <w:p w14:paraId="6052F5B9" w14:textId="77777777" w:rsidR="00774030" w:rsidRDefault="007740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28A17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E2D9B"/>
    <w:multiLevelType w:val="hybridMultilevel"/>
    <w:tmpl w:val="9E26B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F37FF"/>
    <w:multiLevelType w:val="multilevel"/>
    <w:tmpl w:val="F974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D4007"/>
    <w:multiLevelType w:val="multilevel"/>
    <w:tmpl w:val="29A29348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  <w:szCs w:val="16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A8E699E"/>
    <w:multiLevelType w:val="hybridMultilevel"/>
    <w:tmpl w:val="2D8CC0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A59EE"/>
    <w:multiLevelType w:val="hybridMultilevel"/>
    <w:tmpl w:val="9D487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93F00"/>
    <w:multiLevelType w:val="multilevel"/>
    <w:tmpl w:val="8B0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10D07"/>
    <w:multiLevelType w:val="hybridMultilevel"/>
    <w:tmpl w:val="037297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081F69"/>
    <w:multiLevelType w:val="hybridMultilevel"/>
    <w:tmpl w:val="A29E2028"/>
    <w:lvl w:ilvl="0" w:tplc="0B7008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A01266"/>
    <w:multiLevelType w:val="hybridMultilevel"/>
    <w:tmpl w:val="5122E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BB68E5"/>
    <w:multiLevelType w:val="hybridMultilevel"/>
    <w:tmpl w:val="E3B090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949343">
    <w:abstractNumId w:val="3"/>
  </w:num>
  <w:num w:numId="2" w16cid:durableId="624773075">
    <w:abstractNumId w:val="8"/>
  </w:num>
  <w:num w:numId="3" w16cid:durableId="1783063755">
    <w:abstractNumId w:val="1"/>
  </w:num>
  <w:num w:numId="4" w16cid:durableId="1827934227">
    <w:abstractNumId w:val="2"/>
  </w:num>
  <w:num w:numId="5" w16cid:durableId="577399818">
    <w:abstractNumId w:val="4"/>
  </w:num>
  <w:num w:numId="6" w16cid:durableId="1262370294">
    <w:abstractNumId w:val="5"/>
  </w:num>
  <w:num w:numId="7" w16cid:durableId="1509100760">
    <w:abstractNumId w:val="10"/>
  </w:num>
  <w:num w:numId="8" w16cid:durableId="605967245">
    <w:abstractNumId w:val="6"/>
  </w:num>
  <w:num w:numId="9" w16cid:durableId="355543684">
    <w:abstractNumId w:val="9"/>
  </w:num>
  <w:num w:numId="10" w16cid:durableId="981422066">
    <w:abstractNumId w:val="7"/>
  </w:num>
  <w:num w:numId="11" w16cid:durableId="6830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30"/>
    <w:rsid w:val="000056D5"/>
    <w:rsid w:val="000C4A5A"/>
    <w:rsid w:val="000F5216"/>
    <w:rsid w:val="001135F1"/>
    <w:rsid w:val="00164F64"/>
    <w:rsid w:val="00185CED"/>
    <w:rsid w:val="001B5B0E"/>
    <w:rsid w:val="001C0B8A"/>
    <w:rsid w:val="001D6526"/>
    <w:rsid w:val="001D6DA7"/>
    <w:rsid w:val="0020194A"/>
    <w:rsid w:val="0025470C"/>
    <w:rsid w:val="002961E2"/>
    <w:rsid w:val="002C60D3"/>
    <w:rsid w:val="00314960"/>
    <w:rsid w:val="00383093"/>
    <w:rsid w:val="0038389E"/>
    <w:rsid w:val="003A1BFB"/>
    <w:rsid w:val="0040377F"/>
    <w:rsid w:val="00426093"/>
    <w:rsid w:val="0045692D"/>
    <w:rsid w:val="0051764D"/>
    <w:rsid w:val="005179C2"/>
    <w:rsid w:val="00560D86"/>
    <w:rsid w:val="00582D1F"/>
    <w:rsid w:val="00597000"/>
    <w:rsid w:val="005B5827"/>
    <w:rsid w:val="00635BCF"/>
    <w:rsid w:val="0063785C"/>
    <w:rsid w:val="00647161"/>
    <w:rsid w:val="006B0936"/>
    <w:rsid w:val="006E273F"/>
    <w:rsid w:val="006F7DCB"/>
    <w:rsid w:val="00736777"/>
    <w:rsid w:val="00744853"/>
    <w:rsid w:val="00767B57"/>
    <w:rsid w:val="007705BD"/>
    <w:rsid w:val="00774030"/>
    <w:rsid w:val="00792C48"/>
    <w:rsid w:val="007D59BF"/>
    <w:rsid w:val="0081320C"/>
    <w:rsid w:val="00863055"/>
    <w:rsid w:val="008E37B1"/>
    <w:rsid w:val="009147FF"/>
    <w:rsid w:val="009B62A1"/>
    <w:rsid w:val="00A036C3"/>
    <w:rsid w:val="00A215BA"/>
    <w:rsid w:val="00A34F42"/>
    <w:rsid w:val="00A83301"/>
    <w:rsid w:val="00AA1792"/>
    <w:rsid w:val="00AD7CEE"/>
    <w:rsid w:val="00B4299C"/>
    <w:rsid w:val="00B760BD"/>
    <w:rsid w:val="00B96066"/>
    <w:rsid w:val="00BB373C"/>
    <w:rsid w:val="00BC4097"/>
    <w:rsid w:val="00BF68AB"/>
    <w:rsid w:val="00C06E52"/>
    <w:rsid w:val="00D17971"/>
    <w:rsid w:val="00D30698"/>
    <w:rsid w:val="00DC65A1"/>
    <w:rsid w:val="00DD44C9"/>
    <w:rsid w:val="00E460FF"/>
    <w:rsid w:val="00EB217D"/>
    <w:rsid w:val="00ED37C2"/>
    <w:rsid w:val="00ED384B"/>
    <w:rsid w:val="00F17B5F"/>
    <w:rsid w:val="00F54807"/>
    <w:rsid w:val="00FA218E"/>
    <w:rsid w:val="00FB4E76"/>
    <w:rsid w:val="00FC5D3F"/>
    <w:rsid w:val="00FD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0C1CE"/>
  <w15:chartTrackingRefBased/>
  <w15:docId w15:val="{428E7179-EF13-4223-847C-385E4BCA8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030"/>
    <w:pPr>
      <w:spacing w:after="0" w:line="240" w:lineRule="exact"/>
    </w:pPr>
    <w:rPr>
      <w:color w:val="404040" w:themeColor="text1" w:themeTint="BF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77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77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30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7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30"/>
    <w:rPr>
      <w:b/>
      <w:bCs/>
      <w:smallCaps/>
      <w:color w:val="2F5496" w:themeColor="accent1" w:themeShade="BF"/>
      <w:spacing w:val="5"/>
    </w:rPr>
  </w:style>
  <w:style w:type="paragraph" w:customStyle="1" w:styleId="ContactInfo">
    <w:name w:val="Contact Info"/>
    <w:basedOn w:val="Normal"/>
    <w:uiPriority w:val="99"/>
    <w:qFormat/>
    <w:rsid w:val="00774030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paragraph" w:styleId="ListBullet">
    <w:name w:val="List Bullet"/>
    <w:basedOn w:val="Normal"/>
    <w:uiPriority w:val="99"/>
    <w:qFormat/>
    <w:rsid w:val="00774030"/>
    <w:pPr>
      <w:numPr>
        <w:numId w:val="1"/>
      </w:numPr>
      <w:spacing w:line="240" w:lineRule="auto"/>
      <w:ind w:left="0" w:firstLine="0"/>
    </w:pPr>
  </w:style>
  <w:style w:type="table" w:styleId="PlainTable4">
    <w:name w:val="Plain Table 4"/>
    <w:basedOn w:val="TableNormal"/>
    <w:uiPriority w:val="44"/>
    <w:rsid w:val="00774030"/>
    <w:pPr>
      <w:spacing w:after="0" w:line="240" w:lineRule="auto"/>
    </w:pPr>
    <w:rPr>
      <w:kern w:val="0"/>
      <w:sz w:val="24"/>
      <w:szCs w:val="24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774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CA" w:eastAsia="en-CA"/>
    </w:rPr>
  </w:style>
  <w:style w:type="table" w:styleId="TableGrid">
    <w:name w:val="Table Grid"/>
    <w:basedOn w:val="TableNormal"/>
    <w:uiPriority w:val="39"/>
    <w:rsid w:val="00774030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740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30"/>
    <w:rPr>
      <w:color w:val="404040" w:themeColor="text1" w:themeTint="BF"/>
      <w:kern w:val="0"/>
      <w:sz w:val="2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65A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65A1"/>
    <w:rPr>
      <w:color w:val="404040" w:themeColor="text1" w:themeTint="BF"/>
      <w:kern w:val="0"/>
      <w:sz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C65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5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riggs91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Jordan Briggs</dc:creator>
  <cp:keywords/>
  <dc:description/>
  <cp:lastModifiedBy>Avery Jordan Briggs</cp:lastModifiedBy>
  <cp:revision>7</cp:revision>
  <cp:lastPrinted>2026-05-21T16:17:00Z</cp:lastPrinted>
  <dcterms:created xsi:type="dcterms:W3CDTF">2026-05-21T15:46:00Z</dcterms:created>
  <dcterms:modified xsi:type="dcterms:W3CDTF">2026-05-21T16:17:00Z</dcterms:modified>
</cp:coreProperties>
</file>