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4672E69E" w14:textId="77777777" w:rsidR="00774030" w:rsidRDefault="00774030" w:rsidP="00CB3C7E">
            <w:pPr>
              <w:pStyle w:val="Subtitle"/>
            </w:pPr>
            <w:r>
              <w:t>Briggs</w:t>
            </w:r>
          </w:p>
          <w:p w14:paraId="22A008DE" w14:textId="77777777" w:rsidR="0025470C" w:rsidRDefault="0025470C" w:rsidP="0025470C"/>
          <w:p w14:paraId="1D5C23B1" w14:textId="77777777" w:rsidR="0025470C" w:rsidRDefault="0025470C" w:rsidP="0025470C"/>
          <w:p w14:paraId="0D7AF0E2" w14:textId="77777777" w:rsidR="0025470C" w:rsidRPr="0025470C" w:rsidRDefault="0025470C" w:rsidP="0025470C"/>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2F81F1F9" w14:textId="77777777" w:rsidR="00D616C3" w:rsidRPr="00D616C3" w:rsidRDefault="00D616C3" w:rsidP="00D616C3">
            <w:pPr>
              <w:pStyle w:val="NormalWeb"/>
              <w:rPr>
                <w:rFonts w:asciiTheme="majorHAnsi" w:hAnsiTheme="majorHAnsi" w:cstheme="majorHAnsi"/>
                <w:color w:val="404040" w:themeColor="text1" w:themeTint="BF"/>
                <w:sz w:val="22"/>
              </w:rPr>
            </w:pPr>
            <w:r w:rsidRPr="00D616C3">
              <w:rPr>
                <w:rFonts w:asciiTheme="majorHAnsi" w:hAnsiTheme="majorHAnsi" w:cstheme="majorHAnsi"/>
                <w:color w:val="404040" w:themeColor="text1" w:themeTint="BF"/>
                <w:sz w:val="22"/>
              </w:rPr>
              <w:t>Dear Hiring Manager,</w:t>
            </w:r>
          </w:p>
          <w:p w14:paraId="272C9D86" w14:textId="77777777" w:rsidR="00D616C3" w:rsidRPr="00D616C3" w:rsidRDefault="00D616C3" w:rsidP="00D616C3">
            <w:pPr>
              <w:pStyle w:val="NormalWeb"/>
              <w:rPr>
                <w:rFonts w:asciiTheme="majorHAnsi" w:hAnsiTheme="majorHAnsi" w:cstheme="majorHAnsi"/>
                <w:color w:val="404040" w:themeColor="text1" w:themeTint="BF"/>
                <w:sz w:val="22"/>
              </w:rPr>
            </w:pPr>
            <w:r w:rsidRPr="00D616C3">
              <w:rPr>
                <w:rFonts w:asciiTheme="majorHAnsi" w:hAnsiTheme="majorHAnsi" w:cstheme="majorHAnsi"/>
                <w:color w:val="404040" w:themeColor="text1" w:themeTint="BF"/>
                <w:sz w:val="22"/>
              </w:rPr>
              <w:t>I am writing to apply for the Technical Support position in Woodstock, NB. With several years of experience supporting business systems, users, and operational technology within a manufacturing environment, I believe I would be a strong fit for your team.</w:t>
            </w:r>
          </w:p>
          <w:p w14:paraId="75A3DCC4" w14:textId="77777777" w:rsidR="00D616C3" w:rsidRPr="00D616C3" w:rsidRDefault="00D616C3" w:rsidP="00D616C3">
            <w:pPr>
              <w:pStyle w:val="NormalWeb"/>
              <w:rPr>
                <w:rFonts w:asciiTheme="majorHAnsi" w:hAnsiTheme="majorHAnsi" w:cstheme="majorHAnsi"/>
                <w:color w:val="404040" w:themeColor="text1" w:themeTint="BF"/>
                <w:sz w:val="22"/>
              </w:rPr>
            </w:pPr>
            <w:r w:rsidRPr="00D616C3">
              <w:rPr>
                <w:rFonts w:asciiTheme="majorHAnsi" w:hAnsiTheme="majorHAnsi" w:cstheme="majorHAnsi"/>
                <w:color w:val="404040" w:themeColor="text1" w:themeTint="BF"/>
                <w:sz w:val="22"/>
              </w:rPr>
              <w:t>In my previous role at BWS Manufacturing, I worked closely with employees across multiple departments to troubleshoot technical issues, support ERP and reporting systems, configure equipment, and improve day-to-day operational processes. My responsibilities included assisting users with software and hardware problems, maintaining reporting systems, supporting database operations, coordinating with external IT providers, and helping implement practical technical solutions for business users.</w:t>
            </w:r>
          </w:p>
          <w:p w14:paraId="2A594929" w14:textId="0E30E9B2" w:rsidR="00D616C3" w:rsidRPr="00D616C3" w:rsidRDefault="00D616C3" w:rsidP="00D616C3">
            <w:pPr>
              <w:pStyle w:val="NormalWeb"/>
              <w:rPr>
                <w:rFonts w:asciiTheme="majorHAnsi" w:hAnsiTheme="majorHAnsi" w:cstheme="majorHAnsi"/>
                <w:color w:val="404040" w:themeColor="text1" w:themeTint="BF"/>
                <w:sz w:val="22"/>
              </w:rPr>
            </w:pPr>
            <w:r w:rsidRPr="00D616C3">
              <w:rPr>
                <w:rFonts w:asciiTheme="majorHAnsi" w:hAnsiTheme="majorHAnsi" w:cstheme="majorHAnsi"/>
                <w:color w:val="404040" w:themeColor="text1" w:themeTint="BF"/>
                <w:sz w:val="22"/>
              </w:rPr>
              <w:t xml:space="preserve">I am comfortable working in fast-paced environments where priorities can shift quickly, and I take pride in being dependable, organized, and approachable when assisting users with technical difficulties. </w:t>
            </w:r>
            <w:r w:rsidR="00B57936" w:rsidRPr="00B57936">
              <w:rPr>
                <w:rFonts w:asciiTheme="majorHAnsi" w:hAnsiTheme="majorHAnsi" w:cstheme="majorHAnsi"/>
                <w:color w:val="404040" w:themeColor="text1" w:themeTint="BF"/>
                <w:sz w:val="22"/>
                <w:lang w:val="en-US"/>
              </w:rPr>
              <w:t>I enjoy practical troubleshooting work and working directly with users to resolve technical issues efficiently.</w:t>
            </w:r>
            <w:r w:rsidR="00B57936">
              <w:rPr>
                <w:rFonts w:asciiTheme="majorHAnsi" w:hAnsiTheme="majorHAnsi" w:cstheme="majorHAnsi"/>
                <w:color w:val="404040" w:themeColor="text1" w:themeTint="BF"/>
                <w:sz w:val="22"/>
                <w:lang w:val="en-US"/>
              </w:rPr>
              <w:t xml:space="preserve"> </w:t>
            </w:r>
            <w:r w:rsidRPr="00D616C3">
              <w:rPr>
                <w:rFonts w:asciiTheme="majorHAnsi" w:hAnsiTheme="majorHAnsi" w:cstheme="majorHAnsi"/>
                <w:color w:val="404040" w:themeColor="text1" w:themeTint="BF"/>
                <w:sz w:val="22"/>
              </w:rPr>
              <w:t>Alongside my systems and troubleshooting experience, I also understand the operational side of business environments and work well with both technical and non-technical staff.</w:t>
            </w:r>
          </w:p>
          <w:p w14:paraId="3E586A69" w14:textId="7041A8C9" w:rsidR="00D616C3" w:rsidRPr="00D616C3" w:rsidRDefault="00D616C3" w:rsidP="00D616C3">
            <w:pPr>
              <w:pStyle w:val="NormalWeb"/>
              <w:rPr>
                <w:rFonts w:asciiTheme="majorHAnsi" w:hAnsiTheme="majorHAnsi" w:cstheme="majorHAnsi"/>
                <w:color w:val="404040" w:themeColor="text1" w:themeTint="BF"/>
                <w:sz w:val="22"/>
              </w:rPr>
            </w:pPr>
            <w:r w:rsidRPr="00D616C3">
              <w:rPr>
                <w:rFonts w:asciiTheme="majorHAnsi" w:hAnsiTheme="majorHAnsi" w:cstheme="majorHAnsi"/>
                <w:color w:val="404040" w:themeColor="text1" w:themeTint="BF"/>
                <w:sz w:val="22"/>
              </w:rPr>
              <w:t>I am legally authorized to work in Canada and would welcome the opportunity to discuss how my background and technical support experience could contribute to your organization.</w:t>
            </w:r>
            <w:r w:rsidR="00B57936">
              <w:rPr>
                <w:rFonts w:asciiTheme="majorHAnsi" w:hAnsiTheme="majorHAnsi" w:cstheme="majorHAnsi"/>
                <w:color w:val="404040" w:themeColor="text1" w:themeTint="BF"/>
                <w:sz w:val="22"/>
              </w:rPr>
              <w:t xml:space="preserve"> </w:t>
            </w:r>
            <w:r w:rsidR="00B57936" w:rsidRPr="00B57936">
              <w:rPr>
                <w:rFonts w:asciiTheme="majorHAnsi" w:hAnsiTheme="majorHAnsi" w:cstheme="majorHAnsi"/>
                <w:color w:val="404040" w:themeColor="text1" w:themeTint="BF"/>
                <w:sz w:val="22"/>
                <w:lang w:val="en-US"/>
              </w:rPr>
              <w:t>I am open to commuting or relocation for the right opportunity.</w:t>
            </w:r>
          </w:p>
          <w:p w14:paraId="60F700AE" w14:textId="77777777" w:rsidR="00D616C3" w:rsidRPr="00D616C3" w:rsidRDefault="00D616C3" w:rsidP="00D616C3">
            <w:pPr>
              <w:pStyle w:val="NormalWeb"/>
              <w:rPr>
                <w:rFonts w:asciiTheme="majorHAnsi" w:hAnsiTheme="majorHAnsi" w:cstheme="majorHAnsi"/>
                <w:color w:val="404040" w:themeColor="text1" w:themeTint="BF"/>
                <w:sz w:val="22"/>
              </w:rPr>
            </w:pPr>
            <w:r w:rsidRPr="00D616C3">
              <w:rPr>
                <w:rFonts w:asciiTheme="majorHAnsi" w:hAnsiTheme="majorHAnsi" w:cstheme="majorHAnsi"/>
                <w:color w:val="404040" w:themeColor="text1" w:themeTint="BF"/>
                <w:sz w:val="22"/>
              </w:rPr>
              <w:t>Thank you for your time and consideration. I look forward to hearing from you.</w:t>
            </w:r>
          </w:p>
          <w:p w14:paraId="1819825C" w14:textId="0D818CEB" w:rsidR="001C0B8A" w:rsidRPr="001C0B8A" w:rsidRDefault="001C0B8A" w:rsidP="001C0B8A">
            <w:pPr>
              <w:pStyle w:val="NormalWeb"/>
              <w:rPr>
                <w:rFonts w:asciiTheme="majorHAnsi" w:hAnsiTheme="majorHAnsi" w:cstheme="majorHAnsi"/>
                <w:color w:val="404040" w:themeColor="text1" w:themeTint="BF"/>
                <w:sz w:val="22"/>
              </w:rPr>
            </w:pPr>
            <w:r w:rsidRPr="001C0B8A">
              <w:rPr>
                <w:rFonts w:asciiTheme="majorHAnsi" w:hAnsiTheme="majorHAnsi" w:cstheme="majorHAnsi"/>
                <w:color w:val="404040" w:themeColor="text1" w:themeTint="BF"/>
                <w:sz w:val="22"/>
              </w:rPr>
              <w:t>Sincerely,</w:t>
            </w:r>
            <w:r w:rsidRPr="001C0B8A">
              <w:rPr>
                <w:rFonts w:asciiTheme="majorHAnsi" w:hAnsiTheme="majorHAnsi" w:cstheme="majorHAnsi"/>
                <w:color w:val="404040" w:themeColor="text1" w:themeTint="BF"/>
                <w:sz w:val="22"/>
              </w:rPr>
              <w:br/>
              <w:t>Avery Briggs</w:t>
            </w:r>
          </w:p>
          <w:p w14:paraId="70935F7B" w14:textId="77777777" w:rsidR="00774030" w:rsidRPr="001C0B8A"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Pr="001C0B8A"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59E994E9" w14:textId="7A7D47E3" w:rsidR="0038389E" w:rsidRPr="001C0B8A" w:rsidRDefault="00D616C3" w:rsidP="0038389E">
            <w:pPr>
              <w:pStyle w:val="Heading1"/>
              <w:rPr>
                <w:rFonts w:asciiTheme="minorHAnsi" w:hAnsiTheme="minorHAnsi" w:cstheme="minorHAnsi"/>
                <w:color w:val="404040" w:themeColor="text1" w:themeTint="BF"/>
                <w:sz w:val="22"/>
                <w:szCs w:val="10"/>
                <w:lang w:val="en-CA"/>
              </w:rPr>
            </w:pPr>
            <w:r w:rsidRPr="00D616C3">
              <w:rPr>
                <w:rFonts w:asciiTheme="minorHAnsi" w:hAnsiTheme="minorHAnsi" w:cstheme="minorHAnsi"/>
                <w:color w:val="404040" w:themeColor="text1" w:themeTint="BF"/>
                <w:sz w:val="22"/>
                <w:szCs w:val="10"/>
              </w:rPr>
              <w:t>Systems and IT professional with 5 years of experience supporting business users, troubleshooting technical issues, maintaining computer systems, and developing operational solutions within a manufacturing environment. Experienced with user support, ERP systems, Microsoft SQL Server, Microsoft Access, network-connected devices, software deployment, and business process improvement. Known for strong problem-solving skills, adaptability, and providing dependable technical support in fast-paced environments.</w:t>
            </w:r>
          </w:p>
          <w:p w14:paraId="20639B20" w14:textId="77777777" w:rsidR="00774030" w:rsidRPr="00146411" w:rsidRDefault="00774030" w:rsidP="00CB3C7E">
            <w:pPr>
              <w:pStyle w:val="Heading1"/>
              <w:rPr>
                <w:sz w:val="36"/>
                <w:szCs w:val="36"/>
              </w:rPr>
            </w:pPr>
            <w:r w:rsidRPr="00146411">
              <w:rPr>
                <w:sz w:val="36"/>
                <w:szCs w:val="36"/>
              </w:rPr>
              <w:t>Experience</w:t>
            </w:r>
          </w:p>
          <w:p w14:paraId="7EA7344E" w14:textId="77777777" w:rsidR="00F3781B" w:rsidRDefault="00F3781B" w:rsidP="00CB3C7E">
            <w:pPr>
              <w:pStyle w:val="Heading3"/>
              <w:rPr>
                <w:rFonts w:asciiTheme="majorHAnsi" w:hAnsiTheme="majorHAnsi"/>
              </w:rPr>
            </w:pPr>
            <w:r w:rsidRPr="00F3781B">
              <w:rPr>
                <w:rFonts w:asciiTheme="majorHAnsi" w:hAnsiTheme="majorHAnsi"/>
              </w:rPr>
              <w:t>Systems Support &amp; Operations Analyst</w:t>
            </w:r>
          </w:p>
          <w:p w14:paraId="295C056A" w14:textId="28988807" w:rsidR="00774030" w:rsidRPr="007A2EC3" w:rsidRDefault="00774030" w:rsidP="00CB3C7E">
            <w:pPr>
              <w:pStyle w:val="Heading3"/>
              <w:rPr>
                <w:sz w:val="24"/>
                <w:szCs w:val="24"/>
              </w:rPr>
            </w:pPr>
            <w:r w:rsidRPr="00146411">
              <w:rPr>
                <w:sz w:val="24"/>
                <w:szCs w:val="24"/>
              </w:rPr>
              <w:t>BWS Manufacturing Ltd. | Centreville, N.B.</w:t>
            </w:r>
            <w:r>
              <w:rPr>
                <w:sz w:val="24"/>
                <w:szCs w:val="24"/>
              </w:rPr>
              <w:t xml:space="preserve"> (Jan 2021 – Feb 2026)</w:t>
            </w:r>
          </w:p>
          <w:p w14:paraId="4A488DB9" w14:textId="77777777" w:rsidR="00774030" w:rsidRPr="00AE4238" w:rsidRDefault="00774030" w:rsidP="00CB3C7E"/>
          <w:p w14:paraId="5C71C05B" w14:textId="77777777" w:rsidR="00774030" w:rsidRDefault="00774030" w:rsidP="00CB3C7E">
            <w:pPr>
              <w:rPr>
                <w:lang w:val="en-CA"/>
              </w:rPr>
            </w:pPr>
            <w:r w:rsidRPr="00AE4238">
              <w:rPr>
                <w:lang w:val="en-CA"/>
              </w:rPr>
              <w:t>Developed internal software systems</w:t>
            </w:r>
            <w:r>
              <w:rPr>
                <w:lang w:val="en-CA"/>
              </w:rPr>
              <w:t xml:space="preserve"> and software development tools</w:t>
            </w:r>
            <w:r w:rsidRPr="00AE4238">
              <w:rPr>
                <w:lang w:val="en-CA"/>
              </w:rPr>
              <w:t xml:space="preserve"> supporting operational workflows across Sales, Procurement, Production, and Scheduling within a small technical team </w:t>
            </w:r>
            <w:r>
              <w:rPr>
                <w:lang w:val="en-CA"/>
              </w:rPr>
              <w:t>in a manufacturing environment</w:t>
            </w:r>
            <w:r w:rsidRPr="00AE4238">
              <w:rPr>
                <w:lang w:val="en-CA"/>
              </w:rPr>
              <w:t>.</w:t>
            </w:r>
          </w:p>
          <w:p w14:paraId="12ED4E36" w14:textId="77777777" w:rsidR="00774030" w:rsidRPr="00AE4238" w:rsidRDefault="00774030" w:rsidP="00CB3C7E">
            <w:pPr>
              <w:rPr>
                <w:lang w:val="en-CA"/>
              </w:rPr>
            </w:pPr>
          </w:p>
          <w:p w14:paraId="34DE175A" w14:textId="77777777" w:rsidR="00774030" w:rsidRPr="00AE4238" w:rsidRDefault="00774030" w:rsidP="00CB3C7E">
            <w:pPr>
              <w:rPr>
                <w:lang w:val="en-CA"/>
              </w:rPr>
            </w:pPr>
            <w:r w:rsidRPr="00AE4238">
              <w:rPr>
                <w:b/>
                <w:bCs/>
                <w:lang w:val="en-CA"/>
              </w:rPr>
              <w:t>Key Contributions</w:t>
            </w:r>
          </w:p>
          <w:p w14:paraId="022E7549" w14:textId="15B6C7B8" w:rsidR="00D616C3" w:rsidRPr="00D616C3" w:rsidRDefault="00D616C3" w:rsidP="00D616C3">
            <w:pPr>
              <w:numPr>
                <w:ilvl w:val="0"/>
                <w:numId w:val="4"/>
              </w:numPr>
              <w:rPr>
                <w:lang w:val="en-CA"/>
              </w:rPr>
            </w:pPr>
            <w:r w:rsidRPr="00D616C3">
              <w:rPr>
                <w:lang w:val="en-CA"/>
              </w:rPr>
              <w:t xml:space="preserve">Provided technical support to office and warehouse staff for software, hardware, and network-related issues. </w:t>
            </w:r>
          </w:p>
          <w:p w14:paraId="4B56193B" w14:textId="796F3403" w:rsidR="00D616C3" w:rsidRPr="00D616C3" w:rsidRDefault="00D616C3" w:rsidP="00D616C3">
            <w:pPr>
              <w:numPr>
                <w:ilvl w:val="0"/>
                <w:numId w:val="4"/>
              </w:numPr>
              <w:rPr>
                <w:lang w:val="en-CA"/>
              </w:rPr>
            </w:pPr>
            <w:r w:rsidRPr="00D616C3">
              <w:rPr>
                <w:lang w:val="en-CA"/>
              </w:rPr>
              <w:t xml:space="preserve">Assisted users with ERP, reporting, printing, login, and workstation problems. </w:t>
            </w:r>
          </w:p>
          <w:p w14:paraId="4112D09E" w14:textId="05E94881" w:rsidR="00D616C3" w:rsidRPr="00D616C3" w:rsidRDefault="00D616C3" w:rsidP="00D616C3">
            <w:pPr>
              <w:numPr>
                <w:ilvl w:val="0"/>
                <w:numId w:val="4"/>
              </w:numPr>
              <w:rPr>
                <w:lang w:val="en-CA"/>
              </w:rPr>
            </w:pPr>
            <w:r w:rsidRPr="00D616C3">
              <w:rPr>
                <w:lang w:val="en-CA"/>
              </w:rPr>
              <w:t xml:space="preserve">Configured and maintained employee computer equipment, printers, scanners, and related peripherals. </w:t>
            </w:r>
          </w:p>
          <w:p w14:paraId="09DA0243" w14:textId="5C3E84B0" w:rsidR="00D616C3" w:rsidRPr="00D616C3" w:rsidRDefault="00D616C3" w:rsidP="00D616C3">
            <w:pPr>
              <w:numPr>
                <w:ilvl w:val="0"/>
                <w:numId w:val="4"/>
              </w:numPr>
              <w:rPr>
                <w:lang w:val="en-CA"/>
              </w:rPr>
            </w:pPr>
            <w:r w:rsidRPr="00D616C3">
              <w:rPr>
                <w:lang w:val="en-CA"/>
              </w:rPr>
              <w:t xml:space="preserve">Developed and maintained internal reporting and operational tools using Microsoft Access, SQL Server, and Python. </w:t>
            </w:r>
          </w:p>
          <w:p w14:paraId="0B95750C" w14:textId="4EA60B4E" w:rsidR="00D616C3" w:rsidRPr="00D616C3" w:rsidRDefault="00D616C3" w:rsidP="00D616C3">
            <w:pPr>
              <w:numPr>
                <w:ilvl w:val="0"/>
                <w:numId w:val="4"/>
              </w:numPr>
              <w:rPr>
                <w:lang w:val="en-CA"/>
              </w:rPr>
            </w:pPr>
            <w:r w:rsidRPr="00D616C3">
              <w:rPr>
                <w:lang w:val="en-CA"/>
              </w:rPr>
              <w:t xml:space="preserve">Worked with external IT vendors and service providers to coordinate system maintenance, networking, backup, and security-related tasks. </w:t>
            </w:r>
          </w:p>
          <w:p w14:paraId="7FB80361" w14:textId="34350525" w:rsidR="00D616C3" w:rsidRPr="00D616C3" w:rsidRDefault="00D616C3" w:rsidP="00D616C3">
            <w:pPr>
              <w:numPr>
                <w:ilvl w:val="0"/>
                <w:numId w:val="4"/>
              </w:numPr>
              <w:rPr>
                <w:lang w:val="en-CA"/>
              </w:rPr>
            </w:pPr>
            <w:r w:rsidRPr="00D616C3">
              <w:rPr>
                <w:lang w:val="en-CA"/>
              </w:rPr>
              <w:t xml:space="preserve">Assisted with business systems troubleshooting and process improvements across purchasing, production, inventory, and scheduling departments. </w:t>
            </w:r>
          </w:p>
          <w:p w14:paraId="51669F04" w14:textId="587C74BA" w:rsidR="00D616C3" w:rsidRPr="00D616C3" w:rsidRDefault="00D616C3" w:rsidP="00D616C3">
            <w:pPr>
              <w:numPr>
                <w:ilvl w:val="0"/>
                <w:numId w:val="4"/>
              </w:numPr>
              <w:rPr>
                <w:lang w:val="en-CA"/>
              </w:rPr>
            </w:pPr>
            <w:r w:rsidRPr="00D616C3">
              <w:rPr>
                <w:lang w:val="en-CA"/>
              </w:rPr>
              <w:t xml:space="preserve">Created user documentation and provided guidance and training for internal software tools. </w:t>
            </w:r>
          </w:p>
          <w:p w14:paraId="68EF432D" w14:textId="38F94A2D" w:rsidR="00D616C3" w:rsidRPr="00D616C3" w:rsidRDefault="00D616C3" w:rsidP="00D616C3">
            <w:pPr>
              <w:numPr>
                <w:ilvl w:val="0"/>
                <w:numId w:val="4"/>
              </w:numPr>
              <w:rPr>
                <w:lang w:val="en-CA"/>
              </w:rPr>
            </w:pPr>
            <w:r w:rsidRPr="00D616C3">
              <w:rPr>
                <w:lang w:val="en-CA"/>
              </w:rPr>
              <w:t xml:space="preserve">Supported database maintenance, data validation, and reporting operations. </w:t>
            </w:r>
          </w:p>
          <w:p w14:paraId="7EB1BA5F" w14:textId="1B416BBB" w:rsidR="00A215BA" w:rsidRDefault="00D616C3" w:rsidP="00D616C3">
            <w:pPr>
              <w:numPr>
                <w:ilvl w:val="0"/>
                <w:numId w:val="4"/>
              </w:numPr>
              <w:rPr>
                <w:lang w:val="en-CA"/>
              </w:rPr>
            </w:pPr>
            <w:r w:rsidRPr="00D616C3">
              <w:rPr>
                <w:lang w:val="en-CA"/>
              </w:rPr>
              <w:t>Participated in system improvement initiatives and operational redesign projects.</w:t>
            </w:r>
          </w:p>
          <w:p w14:paraId="0F8D6519" w14:textId="77777777" w:rsidR="00D616C3" w:rsidRDefault="00D616C3" w:rsidP="00D616C3">
            <w:pPr>
              <w:ind w:left="720"/>
              <w:rPr>
                <w:lang w:val="en-CA"/>
              </w:rPr>
            </w:pPr>
          </w:p>
          <w:p w14:paraId="45F0CE39" w14:textId="4D2E2797" w:rsidR="00D30698" w:rsidRDefault="005179C2" w:rsidP="00D30698">
            <w:pPr>
              <w:rPr>
                <w:b/>
                <w:bCs/>
              </w:rPr>
            </w:pPr>
            <w:r w:rsidRPr="005179C2">
              <w:rPr>
                <w:b/>
                <w:bCs/>
              </w:rPr>
              <w:t>Systems Analysis &amp; Reporting</w:t>
            </w:r>
          </w:p>
          <w:p w14:paraId="559C9A2C" w14:textId="78800A34" w:rsidR="00D30698" w:rsidRPr="00D30698" w:rsidRDefault="00D30698" w:rsidP="00D30698">
            <w:pPr>
              <w:pStyle w:val="ListParagraph"/>
              <w:numPr>
                <w:ilvl w:val="0"/>
                <w:numId w:val="9"/>
              </w:numPr>
              <w:rPr>
                <w:lang w:val="en-CA"/>
              </w:rPr>
            </w:pPr>
            <w:r w:rsidRPr="00D30698">
              <w:rPr>
                <w:lang w:val="en-CA"/>
              </w:rPr>
              <w:t xml:space="preserve">Developed and delivered ad-hoc and recurring reports based on stakeholder requests. </w:t>
            </w:r>
          </w:p>
          <w:p w14:paraId="73D371AF" w14:textId="1EE7A770" w:rsidR="00D30698" w:rsidRPr="00D30698" w:rsidRDefault="00D30698" w:rsidP="00D30698">
            <w:pPr>
              <w:pStyle w:val="ListParagraph"/>
              <w:numPr>
                <w:ilvl w:val="0"/>
                <w:numId w:val="9"/>
              </w:numPr>
              <w:rPr>
                <w:lang w:val="en-CA"/>
              </w:rPr>
            </w:pPr>
            <w:r w:rsidRPr="00D30698">
              <w:rPr>
                <w:lang w:val="en-CA"/>
              </w:rPr>
              <w:t xml:space="preserve">Experience working with large, multi-source datasets requiring validation and reconciliation. </w:t>
            </w:r>
          </w:p>
          <w:p w14:paraId="11BD2F67" w14:textId="4538487E" w:rsidR="00D30698" w:rsidRPr="00D30698" w:rsidRDefault="00D30698" w:rsidP="00D30698">
            <w:pPr>
              <w:pStyle w:val="ListParagraph"/>
              <w:numPr>
                <w:ilvl w:val="0"/>
                <w:numId w:val="9"/>
              </w:numPr>
              <w:rPr>
                <w:lang w:val="en-CA"/>
              </w:rPr>
            </w:pPr>
            <w:r w:rsidRPr="00D30698">
              <w:rPr>
                <w:lang w:val="en-CA"/>
              </w:rPr>
              <w:t xml:space="preserve">Strong proficiency in SQL and advanced Excel for data extraction and analysis. </w:t>
            </w:r>
          </w:p>
          <w:p w14:paraId="21D03A64" w14:textId="78612ED7" w:rsidR="00D30698" w:rsidRPr="00D30698" w:rsidRDefault="00D30698" w:rsidP="00D30698">
            <w:pPr>
              <w:pStyle w:val="ListParagraph"/>
              <w:numPr>
                <w:ilvl w:val="0"/>
                <w:numId w:val="9"/>
              </w:numPr>
              <w:rPr>
                <w:lang w:val="en-CA"/>
              </w:rPr>
            </w:pPr>
            <w:r w:rsidRPr="00D30698">
              <w:rPr>
                <w:lang w:val="en-CA"/>
              </w:rPr>
              <w:t xml:space="preserve">Experience designing data outputs that are clear, structured, and actionable. </w:t>
            </w:r>
          </w:p>
          <w:p w14:paraId="4C5CDC1A" w14:textId="01622B3E" w:rsidR="00D30698" w:rsidRPr="00D30698" w:rsidRDefault="00D30698" w:rsidP="00D30698">
            <w:pPr>
              <w:pStyle w:val="ListParagraph"/>
              <w:numPr>
                <w:ilvl w:val="0"/>
                <w:numId w:val="9"/>
              </w:numPr>
              <w:rPr>
                <w:lang w:val="en-CA"/>
              </w:rPr>
            </w:pPr>
            <w:r w:rsidRPr="00D30698">
              <w:rPr>
                <w:lang w:val="en-CA"/>
              </w:rPr>
              <w:t xml:space="preserve">Comfortable working with sensitive or business-critical data requiring accuracy and discretion. </w:t>
            </w:r>
          </w:p>
          <w:p w14:paraId="64267764" w14:textId="6F9D6B91" w:rsidR="00D30698" w:rsidRDefault="00D30698" w:rsidP="00D30698">
            <w:pPr>
              <w:pStyle w:val="ListParagraph"/>
              <w:numPr>
                <w:ilvl w:val="0"/>
                <w:numId w:val="9"/>
              </w:numPr>
              <w:rPr>
                <w:lang w:val="en-CA"/>
              </w:rPr>
            </w:pPr>
            <w:r w:rsidRPr="00D30698">
              <w:rPr>
                <w:lang w:val="en-CA"/>
              </w:rPr>
              <w:t>Experience improving reporting processes and enabling self-service data access where possible.</w:t>
            </w:r>
          </w:p>
          <w:p w14:paraId="51425B26" w14:textId="77777777" w:rsidR="00A34F42" w:rsidRPr="00A34F42" w:rsidRDefault="00A34F42" w:rsidP="00A34F42">
            <w:pPr>
              <w:ind w:left="720"/>
              <w:rPr>
                <w:lang w:val="en-CA"/>
              </w:rPr>
            </w:pPr>
          </w:p>
          <w:p w14:paraId="3E44726C" w14:textId="77777777" w:rsidR="00774030" w:rsidRPr="00AE4238" w:rsidRDefault="00774030" w:rsidP="00CB3C7E">
            <w:pPr>
              <w:rPr>
                <w:b/>
                <w:bCs/>
              </w:rPr>
            </w:pPr>
            <w:r w:rsidRPr="00AE4238">
              <w:rPr>
                <w:b/>
                <w:bCs/>
              </w:rPr>
              <w:t>Notable Projects:</w:t>
            </w:r>
          </w:p>
          <w:p w14:paraId="3C3004B7" w14:textId="1BD9E000" w:rsidR="00774030" w:rsidRPr="00597000" w:rsidRDefault="00774030" w:rsidP="00792C48">
            <w:pPr>
              <w:pStyle w:val="ListParagraph"/>
              <w:numPr>
                <w:ilvl w:val="0"/>
                <w:numId w:val="3"/>
              </w:numPr>
              <w:rPr>
                <w:sz w:val="22"/>
                <w:szCs w:val="28"/>
              </w:rPr>
            </w:pPr>
            <w:r w:rsidRPr="00597000">
              <w:rPr>
                <w:sz w:val="22"/>
                <w:szCs w:val="28"/>
              </w:rPr>
              <w:t>IT Request and Inventory Ticketing System. Built from scratch using SQL and Access</w:t>
            </w:r>
            <w:r w:rsidR="00B96066">
              <w:rPr>
                <w:sz w:val="22"/>
                <w:szCs w:val="28"/>
              </w:rPr>
              <w:t>.</w:t>
            </w:r>
          </w:p>
          <w:p w14:paraId="768AA71F" w14:textId="2D727AB3" w:rsidR="009147FF" w:rsidRPr="00597000" w:rsidRDefault="00426093" w:rsidP="009147FF">
            <w:pPr>
              <w:pStyle w:val="ListParagraph"/>
              <w:numPr>
                <w:ilvl w:val="0"/>
                <w:numId w:val="3"/>
              </w:numPr>
              <w:rPr>
                <w:sz w:val="22"/>
                <w:szCs w:val="28"/>
              </w:rPr>
            </w:pPr>
            <w:r w:rsidRPr="00426093">
              <w:rPr>
                <w:sz w:val="22"/>
                <w:szCs w:val="28"/>
              </w:rPr>
              <w:t>Developed an Access macro and VBA workflow to automate batch report generation, triggered from a Python/</w:t>
            </w:r>
            <w:proofErr w:type="spellStart"/>
            <w:r w:rsidRPr="00426093">
              <w:rPr>
                <w:sz w:val="22"/>
                <w:szCs w:val="28"/>
              </w:rPr>
              <w:t>Streamlit</w:t>
            </w:r>
            <w:proofErr w:type="spellEnd"/>
            <w:r w:rsidRPr="00426093">
              <w:rPr>
                <w:sz w:val="22"/>
                <w:szCs w:val="28"/>
              </w:rPr>
              <w:t xml:space="preserve"> dashboard. Implemented timestamp validation and fault-tolerant logic to ensure reliable generation of up to 50 reports per execution</w:t>
            </w:r>
            <w:r w:rsidR="00B96066">
              <w:rPr>
                <w:sz w:val="22"/>
                <w:szCs w:val="28"/>
              </w:rPr>
              <w:t>.</w:t>
            </w:r>
          </w:p>
          <w:p w14:paraId="403A4D05" w14:textId="77777777" w:rsidR="009147FF" w:rsidRPr="00792C48" w:rsidRDefault="009147FF" w:rsidP="009147FF">
            <w:pPr>
              <w:pStyle w:val="ListParagraph"/>
              <w:numPr>
                <w:ilvl w:val="0"/>
                <w:numId w:val="3"/>
              </w:numPr>
            </w:pPr>
            <w:r w:rsidRPr="00597000">
              <w:rPr>
                <w:sz w:val="22"/>
                <w:szCs w:val="28"/>
              </w:rPr>
              <w:t>Yellow Tag system to automatically flag, record, and report missed parts when picked for production.</w:t>
            </w:r>
            <w:r>
              <w:rPr>
                <w:sz w:val="22"/>
                <w:szCs w:val="28"/>
              </w:rPr>
              <w:t xml:space="preserve"> Offers a variance reconciliation opportunity earlier in the production pipeline, highlighting common trends. Front-end built using an automatically refreshing form presenting live Syspro Data.</w:t>
            </w:r>
          </w:p>
          <w:p w14:paraId="4B157E14" w14:textId="3FB8F4C0" w:rsidR="009147FF" w:rsidRPr="00F3781B" w:rsidRDefault="009147FF" w:rsidP="00F3781B">
            <w:pPr>
              <w:pStyle w:val="ListParagraph"/>
              <w:numPr>
                <w:ilvl w:val="0"/>
                <w:numId w:val="3"/>
              </w:numPr>
            </w:pPr>
            <w:r w:rsidRPr="00597000">
              <w:rPr>
                <w:sz w:val="22"/>
                <w:szCs w:val="28"/>
              </w:rPr>
              <w:t>PDF parsing of legacy reports</w:t>
            </w:r>
            <w:r>
              <w:rPr>
                <w:sz w:val="22"/>
                <w:szCs w:val="28"/>
              </w:rPr>
              <w:t xml:space="preserve"> using</w:t>
            </w:r>
            <w:r w:rsidRPr="00597000">
              <w:rPr>
                <w:sz w:val="22"/>
                <w:szCs w:val="28"/>
              </w:rPr>
              <w:t xml:space="preserve"> Python and modules: </w:t>
            </w:r>
            <w:proofErr w:type="spellStart"/>
            <w:r w:rsidRPr="00597000">
              <w:rPr>
                <w:sz w:val="22"/>
                <w:szCs w:val="28"/>
              </w:rPr>
              <w:t>Pdfplumber</w:t>
            </w:r>
            <w:proofErr w:type="spellEnd"/>
            <w:r w:rsidRPr="00597000">
              <w:rPr>
                <w:sz w:val="22"/>
                <w:szCs w:val="28"/>
              </w:rPr>
              <w:t xml:space="preserve">, </w:t>
            </w:r>
            <w:proofErr w:type="spellStart"/>
            <w:r w:rsidRPr="00597000">
              <w:rPr>
                <w:sz w:val="22"/>
                <w:szCs w:val="28"/>
              </w:rPr>
              <w:t>Streamlit</w:t>
            </w:r>
            <w:proofErr w:type="spellEnd"/>
            <w:r w:rsidRPr="00597000">
              <w:rPr>
                <w:sz w:val="22"/>
                <w:szCs w:val="28"/>
              </w:rPr>
              <w:t xml:space="preserve">, and </w:t>
            </w:r>
            <w:proofErr w:type="spellStart"/>
            <w:r w:rsidRPr="00597000">
              <w:rPr>
                <w:sz w:val="22"/>
                <w:szCs w:val="28"/>
              </w:rPr>
              <w:t>Pytesseract</w:t>
            </w:r>
            <w:proofErr w:type="spellEnd"/>
            <w:r>
              <w:rPr>
                <w:sz w:val="22"/>
                <w:szCs w:val="28"/>
              </w:rPr>
              <w:t>.</w:t>
            </w:r>
          </w:p>
          <w:p w14:paraId="45CD99D3" w14:textId="77777777" w:rsidR="00F3781B" w:rsidRDefault="00F3781B" w:rsidP="00F3781B">
            <w:pPr>
              <w:pStyle w:val="ListParagraph"/>
            </w:pPr>
          </w:p>
          <w:p w14:paraId="25CF923A" w14:textId="77777777" w:rsidR="00F3781B" w:rsidRDefault="00774030" w:rsidP="00CB3C7E">
            <w:pPr>
              <w:rPr>
                <w:b/>
                <w:bCs/>
              </w:rPr>
            </w:pPr>
            <w:r w:rsidRPr="00AE4238">
              <w:rPr>
                <w:b/>
                <w:bCs/>
              </w:rPr>
              <w:t>Technologies used:</w:t>
            </w:r>
          </w:p>
          <w:p w14:paraId="740D30F3" w14:textId="6C76D4D3" w:rsidR="00774030" w:rsidRPr="00F3781B" w:rsidRDefault="00F3781B" w:rsidP="00F3781B">
            <w:pPr>
              <w:pStyle w:val="ListParagraph"/>
              <w:numPr>
                <w:ilvl w:val="0"/>
                <w:numId w:val="12"/>
              </w:numPr>
            </w:pPr>
            <w:r w:rsidRPr="00F3781B">
              <w:rPr>
                <w:sz w:val="22"/>
                <w:szCs w:val="28"/>
              </w:rPr>
              <w:t xml:space="preserve">Microsoft Excel, Access, VBA, SQL Server, Syspro8 ERP, Python, </w:t>
            </w:r>
            <w:proofErr w:type="spellStart"/>
            <w:r w:rsidRPr="00F3781B">
              <w:rPr>
                <w:sz w:val="22"/>
                <w:szCs w:val="28"/>
              </w:rPr>
              <w:t>Streamlit</w:t>
            </w:r>
            <w:proofErr w:type="spellEnd"/>
            <w:r w:rsidRPr="00F3781B">
              <w:rPr>
                <w:sz w:val="22"/>
                <w:szCs w:val="28"/>
              </w:rPr>
              <w:t>, Pandas, Plotly.</w:t>
            </w:r>
          </w:p>
          <w:p w14:paraId="07F0E61F" w14:textId="77777777" w:rsidR="00F3781B" w:rsidRPr="00F3781B" w:rsidRDefault="00F3781B" w:rsidP="00F3781B">
            <w:pPr>
              <w:pStyle w:val="ListParagraph"/>
            </w:pPr>
          </w:p>
          <w:p w14:paraId="391BE293" w14:textId="77777777" w:rsidR="00774030" w:rsidRPr="00AE4238" w:rsidRDefault="00774030" w:rsidP="00CB3C7E">
            <w:pPr>
              <w:rPr>
                <w:b/>
                <w:bCs/>
              </w:rPr>
            </w:pPr>
            <w:r w:rsidRPr="00AE4238">
              <w:rPr>
                <w:b/>
                <w:bCs/>
              </w:rPr>
              <w:t>Other Job Experience:</w:t>
            </w:r>
          </w:p>
          <w:p w14:paraId="759E4C72" w14:textId="5BAC4B85" w:rsidR="00C06E52" w:rsidRPr="00D17971" w:rsidRDefault="00774030" w:rsidP="00ED37C2">
            <w:pPr>
              <w:pStyle w:val="ListParagraph"/>
              <w:numPr>
                <w:ilvl w:val="0"/>
                <w:numId w:val="5"/>
              </w:numPr>
              <w:rPr>
                <w:sz w:val="22"/>
                <w:szCs w:val="22"/>
              </w:rPr>
            </w:pPr>
            <w:r w:rsidRPr="00D17971">
              <w:rPr>
                <w:sz w:val="22"/>
                <w:szCs w:val="22"/>
              </w:rPr>
              <w:t>Basketball Referee – CBOC – Fredericton, NB – Oct 2013 – Mar 2020</w:t>
            </w:r>
            <w:r w:rsidR="00C06E52" w:rsidRPr="00D17971">
              <w:rPr>
                <w:sz w:val="22"/>
                <w:szCs w:val="22"/>
              </w:rPr>
              <w:t xml:space="preserve"> – Part-time</w:t>
            </w:r>
            <w:r w:rsidR="00ED384B" w:rsidRPr="00D17971">
              <w:rPr>
                <w:sz w:val="22"/>
                <w:szCs w:val="22"/>
              </w:rPr>
              <w:t>.</w:t>
            </w:r>
          </w:p>
          <w:p w14:paraId="55B5C1AB" w14:textId="25B98486" w:rsidR="00C06E52" w:rsidRPr="00D17971" w:rsidRDefault="00C06E52" w:rsidP="00ED37C2">
            <w:pPr>
              <w:pStyle w:val="ListParagraph"/>
              <w:numPr>
                <w:ilvl w:val="0"/>
                <w:numId w:val="5"/>
              </w:numPr>
              <w:rPr>
                <w:sz w:val="22"/>
                <w:szCs w:val="22"/>
              </w:rPr>
            </w:pPr>
            <w:r w:rsidRPr="00D17971">
              <w:rPr>
                <w:sz w:val="22"/>
                <w:szCs w:val="22"/>
              </w:rPr>
              <w:t>Kitchen Staff – FMI – Fredericton, NB, -- May 2015 – Sept 2017 – Part &amp; full-time.</w:t>
            </w:r>
          </w:p>
          <w:p w14:paraId="1AFCCDB7" w14:textId="7C35C531" w:rsidR="00ED37C2" w:rsidRPr="00D17971" w:rsidRDefault="00C06E52" w:rsidP="00ED37C2">
            <w:pPr>
              <w:pStyle w:val="ListParagraph"/>
              <w:numPr>
                <w:ilvl w:val="0"/>
                <w:numId w:val="5"/>
              </w:numPr>
              <w:rPr>
                <w:sz w:val="22"/>
                <w:szCs w:val="22"/>
              </w:rPr>
            </w:pPr>
            <w:r w:rsidRPr="00D17971">
              <w:rPr>
                <w:sz w:val="22"/>
                <w:szCs w:val="22"/>
              </w:rPr>
              <w:t xml:space="preserve">Farm Hand – Hunter Brother’s Farm Market – </w:t>
            </w:r>
            <w:proofErr w:type="spellStart"/>
            <w:r w:rsidRPr="00D17971">
              <w:rPr>
                <w:sz w:val="22"/>
                <w:szCs w:val="22"/>
              </w:rPr>
              <w:t>Florenceville</w:t>
            </w:r>
            <w:proofErr w:type="spellEnd"/>
            <w:r w:rsidRPr="00D17971">
              <w:rPr>
                <w:sz w:val="22"/>
                <w:szCs w:val="22"/>
              </w:rPr>
              <w:t xml:space="preserve">, NB, -- Jun 2011 – Aug 2013 – Seasonal full-time. </w:t>
            </w:r>
          </w:p>
          <w:p w14:paraId="6041D7F1" w14:textId="5FDF5D6C" w:rsidR="00ED37C2" w:rsidRPr="00ED37C2"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Pr="00C06E52" w:rsidRDefault="00774030" w:rsidP="00CB3C7E">
            <w:pPr>
              <w:pStyle w:val="Heading2"/>
              <w:rPr>
                <w:sz w:val="28"/>
                <w:szCs w:val="28"/>
              </w:rPr>
            </w:pPr>
            <w:r w:rsidRPr="00C06E52">
              <w:rPr>
                <w:sz w:val="28"/>
                <w:szCs w:val="28"/>
              </w:rPr>
              <w:t>Bachelor of Computer Science</w:t>
            </w:r>
          </w:p>
          <w:p w14:paraId="45187115" w14:textId="3DF43F85" w:rsidR="00774030" w:rsidRPr="00C06E52" w:rsidRDefault="00774030" w:rsidP="00CB3C7E">
            <w:pPr>
              <w:pStyle w:val="Heading3"/>
              <w:rPr>
                <w:sz w:val="24"/>
                <w:szCs w:val="24"/>
              </w:rPr>
            </w:pPr>
            <w:r w:rsidRPr="00C06E52">
              <w:rPr>
                <w:sz w:val="24"/>
                <w:szCs w:val="24"/>
              </w:rPr>
              <w:t>UNB – Fredericton N.B. (</w:t>
            </w:r>
            <w:r w:rsidR="00C06E52">
              <w:rPr>
                <w:sz w:val="24"/>
                <w:szCs w:val="24"/>
              </w:rPr>
              <w:t>Sept</w:t>
            </w:r>
            <w:r w:rsidR="00C06E52" w:rsidRPr="00C06E52">
              <w:rPr>
                <w:sz w:val="24"/>
                <w:szCs w:val="24"/>
              </w:rPr>
              <w:t xml:space="preserve"> </w:t>
            </w:r>
            <w:r w:rsidR="00C06E52">
              <w:rPr>
                <w:sz w:val="24"/>
                <w:szCs w:val="24"/>
              </w:rPr>
              <w:t>2017</w:t>
            </w:r>
            <w:r w:rsidR="00C06E52" w:rsidRPr="00C06E52">
              <w:rPr>
                <w:sz w:val="24"/>
                <w:szCs w:val="24"/>
              </w:rPr>
              <w:t xml:space="preserve"> –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569AA143" w14:textId="77777777" w:rsidR="00ED384B" w:rsidRDefault="00ED384B" w:rsidP="00ED384B">
            <w:pPr>
              <w:pStyle w:val="ListBullet"/>
              <w:numPr>
                <w:ilvl w:val="0"/>
                <w:numId w:val="10"/>
              </w:numPr>
              <w:rPr>
                <w:szCs w:val="20"/>
                <w:lang w:val="en-CA"/>
              </w:rPr>
            </w:pPr>
            <w:r w:rsidRPr="00091C16">
              <w:rPr>
                <w:b/>
                <w:bCs/>
                <w:szCs w:val="20"/>
                <w:lang w:val="en-CA"/>
              </w:rPr>
              <w:t>Languages</w:t>
            </w:r>
            <w:r w:rsidRPr="00091C16">
              <w:rPr>
                <w:szCs w:val="20"/>
                <w:lang w:val="en-CA"/>
              </w:rPr>
              <w:t>:</w:t>
            </w:r>
            <w:r>
              <w:rPr>
                <w:szCs w:val="20"/>
                <w:lang w:val="en-CA"/>
              </w:rPr>
              <w:t xml:space="preserve"> </w:t>
            </w:r>
            <w:r w:rsidRPr="00091C16">
              <w:rPr>
                <w:szCs w:val="20"/>
                <w:lang w:val="en-CA"/>
              </w:rPr>
              <w:t xml:space="preserve">English (native), French (Intermediate </w:t>
            </w:r>
            <w:r>
              <w:rPr>
                <w:szCs w:val="20"/>
                <w:lang w:val="en-CA"/>
              </w:rPr>
              <w:t>professional</w:t>
            </w:r>
            <w:r w:rsidRPr="00091C16">
              <w:rPr>
                <w:szCs w:val="20"/>
                <w:lang w:val="en-CA"/>
              </w:rPr>
              <w:t xml:space="preserve"> proficiency)</w:t>
            </w:r>
            <w:r>
              <w:rPr>
                <w:szCs w:val="20"/>
                <w:lang w:val="en-CA"/>
              </w:rPr>
              <w:t>.</w:t>
            </w:r>
          </w:p>
          <w:p w14:paraId="3E4E0B40" w14:textId="1F5B43F1" w:rsidR="00ED384B" w:rsidRPr="00ED37C2" w:rsidRDefault="00ED384B" w:rsidP="00ED384B">
            <w:pPr>
              <w:pStyle w:val="ListBullet"/>
              <w:numPr>
                <w:ilvl w:val="0"/>
                <w:numId w:val="10"/>
              </w:numPr>
              <w:rPr>
                <w:szCs w:val="20"/>
                <w:lang w:val="en-CA"/>
              </w:rPr>
            </w:pPr>
            <w:r w:rsidRPr="00ED37C2">
              <w:rPr>
                <w:b/>
                <w:bCs/>
                <w:szCs w:val="20"/>
                <w:lang w:val="en-CA"/>
              </w:rPr>
              <w:t>Data &amp; Analysis:</w:t>
            </w:r>
            <w:r w:rsidRPr="00ED37C2">
              <w:rPr>
                <w:szCs w:val="20"/>
                <w:lang w:val="en-CA"/>
              </w:rPr>
              <w:t xml:space="preserve"> SQL, Python (Pandas), Data Validation, Data Cleaning</w:t>
            </w:r>
            <w:r w:rsidRPr="00B96066">
              <w:rPr>
                <w:szCs w:val="20"/>
                <w:lang w:val="en-CA"/>
              </w:rPr>
              <w:t xml:space="preserve">, </w:t>
            </w:r>
            <w:r w:rsidR="00B57936" w:rsidRPr="00B57936">
              <w:rPr>
                <w:szCs w:val="20"/>
              </w:rPr>
              <w:t xml:space="preserve">Dashboard development using </w:t>
            </w:r>
            <w:proofErr w:type="spellStart"/>
            <w:r w:rsidR="00B57936" w:rsidRPr="00B57936">
              <w:rPr>
                <w:szCs w:val="20"/>
              </w:rPr>
              <w:t>Streamlit</w:t>
            </w:r>
            <w:proofErr w:type="spellEnd"/>
            <w:r w:rsidRPr="00B96066">
              <w:rPr>
                <w:szCs w:val="20"/>
                <w:lang w:val="en-CA"/>
              </w:rPr>
              <w:t>.</w:t>
            </w:r>
          </w:p>
          <w:p w14:paraId="62C5C12F" w14:textId="77777777" w:rsidR="00ED384B" w:rsidRDefault="00ED384B" w:rsidP="00ED384B">
            <w:pPr>
              <w:pStyle w:val="ListBullet"/>
              <w:numPr>
                <w:ilvl w:val="0"/>
                <w:numId w:val="10"/>
              </w:numPr>
              <w:rPr>
                <w:szCs w:val="20"/>
                <w:lang w:val="en-CA"/>
              </w:rPr>
            </w:pPr>
            <w:r w:rsidRPr="00ED37C2">
              <w:rPr>
                <w:b/>
                <w:bCs/>
                <w:szCs w:val="20"/>
                <w:lang w:val="en-CA"/>
              </w:rPr>
              <w:t>Data Extraction:</w:t>
            </w:r>
            <w:r w:rsidRPr="00ED37C2">
              <w:rPr>
                <w:szCs w:val="20"/>
                <w:lang w:val="en-CA"/>
              </w:rPr>
              <w:t xml:space="preserve"> OCR (</w:t>
            </w:r>
            <w:proofErr w:type="spellStart"/>
            <w:r w:rsidRPr="00ED37C2">
              <w:rPr>
                <w:szCs w:val="20"/>
                <w:lang w:val="en-CA"/>
              </w:rPr>
              <w:t>Pytesseract</w:t>
            </w:r>
            <w:proofErr w:type="spellEnd"/>
            <w:r w:rsidRPr="00ED37C2">
              <w:rPr>
                <w:szCs w:val="20"/>
                <w:lang w:val="en-CA"/>
              </w:rPr>
              <w:t>), PDF Parsing (</w:t>
            </w:r>
            <w:proofErr w:type="spellStart"/>
            <w:r w:rsidRPr="00ED37C2">
              <w:rPr>
                <w:szCs w:val="20"/>
                <w:lang w:val="en-CA"/>
              </w:rPr>
              <w:t>pdfplumber</w:t>
            </w:r>
            <w:proofErr w:type="spellEnd"/>
            <w:r w:rsidRPr="00ED37C2">
              <w:rPr>
                <w:szCs w:val="20"/>
                <w:lang w:val="en-CA"/>
              </w:rPr>
              <w:t>)</w:t>
            </w:r>
            <w:r>
              <w:rPr>
                <w:szCs w:val="20"/>
                <w:lang w:val="en-CA"/>
              </w:rPr>
              <w:t>.</w:t>
            </w:r>
          </w:p>
          <w:p w14:paraId="64536C16" w14:textId="35149CAE" w:rsidR="00582D1F" w:rsidRDefault="00582D1F" w:rsidP="00ED384B">
            <w:pPr>
              <w:pStyle w:val="ListBullet"/>
              <w:numPr>
                <w:ilvl w:val="0"/>
                <w:numId w:val="10"/>
              </w:numPr>
              <w:rPr>
                <w:szCs w:val="20"/>
                <w:lang w:val="en-CA"/>
              </w:rPr>
            </w:pPr>
            <w:r w:rsidRPr="00582D1F">
              <w:rPr>
                <w:b/>
                <w:bCs/>
                <w:szCs w:val="20"/>
                <w:lang w:val="en-CA"/>
              </w:rPr>
              <w:t>Reporting</w:t>
            </w:r>
            <w:r w:rsidRPr="00582D1F">
              <w:rPr>
                <w:szCs w:val="20"/>
                <w:lang w:val="en-CA"/>
              </w:rPr>
              <w:t>: SQL queries, data analysis, visualization (</w:t>
            </w:r>
            <w:proofErr w:type="spellStart"/>
            <w:r>
              <w:rPr>
                <w:szCs w:val="20"/>
                <w:lang w:val="en-CA"/>
              </w:rPr>
              <w:t>Streamlit</w:t>
            </w:r>
            <w:proofErr w:type="spellEnd"/>
            <w:r>
              <w:rPr>
                <w:szCs w:val="20"/>
                <w:lang w:val="en-CA"/>
              </w:rPr>
              <w:t xml:space="preserve">, </w:t>
            </w:r>
            <w:r w:rsidRPr="00582D1F">
              <w:rPr>
                <w:szCs w:val="20"/>
                <w:lang w:val="en-CA"/>
              </w:rPr>
              <w:t>Plotly</w:t>
            </w:r>
            <w:r>
              <w:rPr>
                <w:szCs w:val="20"/>
                <w:lang w:val="en-CA"/>
              </w:rPr>
              <w:t xml:space="preserve">, </w:t>
            </w:r>
            <w:proofErr w:type="spellStart"/>
            <w:r>
              <w:rPr>
                <w:szCs w:val="20"/>
                <w:lang w:val="en-CA"/>
              </w:rPr>
              <w:t>Reportlab</w:t>
            </w:r>
            <w:proofErr w:type="spellEnd"/>
            <w:r w:rsidRPr="00582D1F">
              <w:rPr>
                <w:szCs w:val="20"/>
                <w:lang w:val="en-CA"/>
              </w:rPr>
              <w:t xml:space="preserve">, </w:t>
            </w:r>
            <w:r>
              <w:rPr>
                <w:szCs w:val="20"/>
                <w:lang w:val="en-CA"/>
              </w:rPr>
              <w:t>among other</w:t>
            </w:r>
            <w:r w:rsidRPr="00582D1F">
              <w:rPr>
                <w:szCs w:val="20"/>
                <w:lang w:val="en-CA"/>
              </w:rPr>
              <w:t xml:space="preserve"> tools)</w:t>
            </w:r>
          </w:p>
          <w:p w14:paraId="43524FFC" w14:textId="2F5819E5" w:rsidR="00582D1F" w:rsidRPr="00091C16" w:rsidRDefault="00582D1F" w:rsidP="00ED384B">
            <w:pPr>
              <w:pStyle w:val="ListBullet"/>
              <w:numPr>
                <w:ilvl w:val="0"/>
                <w:numId w:val="10"/>
              </w:numPr>
              <w:rPr>
                <w:szCs w:val="20"/>
                <w:lang w:val="en-CA"/>
              </w:rPr>
            </w:pPr>
            <w:r w:rsidRPr="00582D1F">
              <w:rPr>
                <w:b/>
                <w:bCs/>
                <w:szCs w:val="20"/>
              </w:rPr>
              <w:t>Integration</w:t>
            </w:r>
            <w:r w:rsidRPr="00582D1F">
              <w:rPr>
                <w:szCs w:val="20"/>
              </w:rPr>
              <w:t xml:space="preserve">: </w:t>
            </w:r>
            <w:r w:rsidR="00B57936" w:rsidRPr="00B57936">
              <w:rPr>
                <w:szCs w:val="20"/>
              </w:rPr>
              <w:t>APIs, Python automation, and workflow automation</w:t>
            </w:r>
            <w:r w:rsidR="00B57936">
              <w:rPr>
                <w:szCs w:val="20"/>
              </w:rPr>
              <w:t>.</w:t>
            </w:r>
          </w:p>
          <w:p w14:paraId="366E7EB5" w14:textId="77777777" w:rsidR="00ED384B" w:rsidRPr="00091C16" w:rsidRDefault="00ED384B" w:rsidP="00ED384B">
            <w:pPr>
              <w:pStyle w:val="ListBullet"/>
              <w:numPr>
                <w:ilvl w:val="0"/>
                <w:numId w:val="10"/>
              </w:numPr>
              <w:rPr>
                <w:szCs w:val="20"/>
                <w:lang w:val="en-CA"/>
              </w:rPr>
            </w:pPr>
            <w:r w:rsidRPr="00091C16">
              <w:rPr>
                <w:b/>
                <w:bCs/>
                <w:szCs w:val="20"/>
                <w:lang w:val="en-CA"/>
              </w:rPr>
              <w:t>Databases</w:t>
            </w:r>
            <w:r w:rsidRPr="00091C16">
              <w:rPr>
                <w:szCs w:val="20"/>
                <w:lang w:val="en-CA"/>
              </w:rPr>
              <w:t>:</w:t>
            </w:r>
            <w:r>
              <w:rPr>
                <w:szCs w:val="20"/>
                <w:lang w:val="en-CA"/>
              </w:rPr>
              <w:t xml:space="preserve"> </w:t>
            </w:r>
            <w:r w:rsidRPr="00091C16">
              <w:rPr>
                <w:szCs w:val="20"/>
                <w:lang w:val="en-CA"/>
              </w:rPr>
              <w:t xml:space="preserve">Microsoft </w:t>
            </w:r>
            <w:r>
              <w:rPr>
                <w:szCs w:val="20"/>
                <w:lang w:val="en-CA"/>
              </w:rPr>
              <w:t xml:space="preserve">Excel &amp; </w:t>
            </w:r>
            <w:r w:rsidRPr="00091C16">
              <w:rPr>
                <w:szCs w:val="20"/>
                <w:lang w:val="en-CA"/>
              </w:rPr>
              <w:t>Access</w:t>
            </w:r>
            <w:r>
              <w:rPr>
                <w:szCs w:val="20"/>
                <w:lang w:val="en-CA"/>
              </w:rPr>
              <w:t xml:space="preserve">, </w:t>
            </w:r>
            <w:r w:rsidRPr="00091C16">
              <w:rPr>
                <w:szCs w:val="20"/>
                <w:lang w:val="en-CA"/>
              </w:rPr>
              <w:t>Microsoft SQL Server</w:t>
            </w:r>
            <w:r>
              <w:rPr>
                <w:szCs w:val="20"/>
                <w:lang w:val="en-CA"/>
              </w:rPr>
              <w:t>.</w:t>
            </w:r>
          </w:p>
          <w:p w14:paraId="40AFCE27" w14:textId="3A0A05AF" w:rsidR="00ED384B" w:rsidRPr="00ED384B" w:rsidRDefault="00ED384B" w:rsidP="00ED384B">
            <w:pPr>
              <w:pStyle w:val="ListBullet"/>
              <w:numPr>
                <w:ilvl w:val="0"/>
                <w:numId w:val="10"/>
              </w:numPr>
            </w:pPr>
            <w:r w:rsidRPr="00091C16">
              <w:rPr>
                <w:b/>
                <w:bCs/>
                <w:szCs w:val="20"/>
                <w:lang w:val="en-CA"/>
              </w:rPr>
              <w:t>Tools</w:t>
            </w:r>
            <w:r>
              <w:rPr>
                <w:b/>
                <w:bCs/>
                <w:szCs w:val="20"/>
                <w:lang w:val="en-CA"/>
              </w:rPr>
              <w:t xml:space="preserve">: </w:t>
            </w:r>
            <w:r w:rsidRPr="00091C16">
              <w:rPr>
                <w:szCs w:val="20"/>
                <w:lang w:val="en-CA"/>
              </w:rPr>
              <w:t>Git, Syspro</w:t>
            </w:r>
            <w:r w:rsidR="00BC4097">
              <w:rPr>
                <w:szCs w:val="20"/>
                <w:lang w:val="en-CA"/>
              </w:rPr>
              <w:t>8</w:t>
            </w:r>
            <w:r w:rsidRPr="00091C16">
              <w:rPr>
                <w:szCs w:val="20"/>
                <w:lang w:val="en-CA"/>
              </w:rPr>
              <w:t xml:space="preserve"> ERP, </w:t>
            </w:r>
            <w:proofErr w:type="spellStart"/>
            <w:r w:rsidRPr="00091C16">
              <w:rPr>
                <w:szCs w:val="20"/>
                <w:lang w:val="en-CA"/>
              </w:rPr>
              <w:t>ShopClock</w:t>
            </w:r>
            <w:proofErr w:type="spellEnd"/>
            <w:r>
              <w:rPr>
                <w:szCs w:val="20"/>
                <w:lang w:val="en-CA"/>
              </w:rPr>
              <w:t>.</w:t>
            </w:r>
          </w:p>
          <w:p w14:paraId="04FD4B00" w14:textId="6E4D8794" w:rsidR="00ED384B" w:rsidRPr="00ED384B" w:rsidRDefault="00ED384B" w:rsidP="00ED384B">
            <w:pPr>
              <w:pStyle w:val="ListBullet"/>
              <w:numPr>
                <w:ilvl w:val="0"/>
                <w:numId w:val="0"/>
              </w:numPr>
              <w:ind w:left="720"/>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77777777"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(December 2019).</w:t>
            </w:r>
          </w:p>
          <w:p w14:paraId="38CE1F5F" w14:textId="77777777" w:rsidR="00774030" w:rsidRPr="0025799B" w:rsidRDefault="00774030" w:rsidP="00CB3C7E">
            <w:pPr>
              <w:pStyle w:val="ListBullet"/>
              <w:numPr>
                <w:ilvl w:val="0"/>
                <w:numId w:val="2"/>
              </w:numPr>
              <w:rPr>
                <w:color w:val="575355"/>
                <w:sz w:val="32"/>
                <w:szCs w:val="32"/>
              </w:rPr>
            </w:pPr>
            <w:r w:rsidRPr="0025799B">
              <w:rPr>
                <w:color w:val="575355"/>
                <w:szCs w:val="32"/>
              </w:rPr>
              <w:t>Certified intermediate plus in the French oral proficiency exam (June 2013).</w:t>
            </w:r>
          </w:p>
          <w:p w14:paraId="569654EE" w14:textId="77777777" w:rsidR="00774030" w:rsidRPr="0025799B" w:rsidRDefault="00774030" w:rsidP="00CB3C7E">
            <w:pPr>
              <w:pStyle w:val="ListBullet"/>
              <w:numPr>
                <w:ilvl w:val="0"/>
                <w:numId w:val="2"/>
              </w:numPr>
              <w:rPr>
                <w:color w:val="575355"/>
                <w:sz w:val="32"/>
                <w:szCs w:val="32"/>
              </w:rPr>
            </w:pPr>
            <w:r w:rsidRPr="0025799B">
              <w:rPr>
                <w:color w:val="575355"/>
                <w:szCs w:val="32"/>
              </w:rPr>
              <w:t>UNB dormitory Orientation Committee (September 2014) &amp; Social Representative (September 2014 – April 2015).</w:t>
            </w:r>
          </w:p>
          <w:p w14:paraId="60450AFF" w14:textId="77777777"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(September 2013 – February 2014).</w:t>
            </w:r>
          </w:p>
        </w:tc>
      </w:tr>
      <w:tr w:rsidR="00774030" w14:paraId="212ED7AA" w14:textId="77777777" w:rsidTr="00CB3C7E">
        <w:trPr>
          <w:trHeight w:val="210"/>
        </w:trPr>
        <w:tc>
          <w:tcPr>
            <w:tcW w:w="10348" w:type="dxa"/>
            <w:gridSpan w:val="2"/>
          </w:tcPr>
          <w:p w14:paraId="7B2F4B41" w14:textId="77777777" w:rsidR="00ED384B" w:rsidRDefault="00ED384B" w:rsidP="00CB3C7E">
            <w:pPr>
              <w:pStyle w:val="ListBullet"/>
              <w:numPr>
                <w:ilvl w:val="0"/>
                <w:numId w:val="0"/>
              </w:numPr>
              <w:ind w:left="360" w:hanging="360"/>
              <w:rPr>
                <w:rFonts w:asciiTheme="majorHAnsi" w:hAnsiTheme="majorHAnsi"/>
                <w:color w:val="2F5496" w:themeColor="accent1" w:themeShade="BF"/>
                <w:sz w:val="36"/>
                <w:szCs w:val="36"/>
              </w:rPr>
            </w:pPr>
          </w:p>
          <w:p w14:paraId="1034D468" w14:textId="338472A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32ABDDD4" w14:textId="414AC199" w:rsidR="00AD7CEE" w:rsidRPr="00AD7CEE" w:rsidRDefault="00AD7CEE" w:rsidP="00AD7CEE">
            <w:pPr>
              <w:pStyle w:val="ListBullet"/>
              <w:numPr>
                <w:ilvl w:val="0"/>
                <w:numId w:val="8"/>
              </w:numPr>
              <w:rPr>
                <w:color w:val="3B3838" w:themeColor="background2" w:themeShade="40"/>
                <w:szCs w:val="20"/>
                <w:lang w:val="en-CA"/>
              </w:rPr>
            </w:pPr>
            <w:r w:rsidRPr="00AD7CEE">
              <w:rPr>
                <w:color w:val="3B3838" w:themeColor="background2" w:themeShade="40"/>
                <w:szCs w:val="20"/>
                <w:lang w:val="en-CA"/>
              </w:rPr>
              <w:t xml:space="preserve">Developed NHL analytics dashboards using live API data, SQL, Python, and interactive visualizations. </w:t>
            </w:r>
          </w:p>
          <w:p w14:paraId="0669EB74" w14:textId="5CC94A51" w:rsidR="00AD7CEE" w:rsidRPr="00AD7CEE" w:rsidRDefault="00AD7CEE" w:rsidP="00AD7CEE">
            <w:pPr>
              <w:pStyle w:val="ListBullet"/>
              <w:numPr>
                <w:ilvl w:val="0"/>
                <w:numId w:val="8"/>
              </w:numPr>
              <w:rPr>
                <w:color w:val="3B3838" w:themeColor="background2" w:themeShade="40"/>
                <w:szCs w:val="20"/>
                <w:lang w:val="en-CA"/>
              </w:rPr>
            </w:pPr>
            <w:r w:rsidRPr="00AD7CEE">
              <w:rPr>
                <w:color w:val="3B3838" w:themeColor="background2" w:themeShade="40"/>
                <w:szCs w:val="20"/>
                <w:lang w:val="en-CA"/>
              </w:rPr>
              <w:t xml:space="preserve">Built 3D warehouse visualization tools using Plotly to improve operational transparency and layout analysis. </w:t>
            </w:r>
          </w:p>
          <w:p w14:paraId="287A8806" w14:textId="3ED9195A" w:rsidR="00AD7CEE" w:rsidRPr="00AD7CEE" w:rsidRDefault="00AD7CEE" w:rsidP="00AD7CEE">
            <w:pPr>
              <w:pStyle w:val="ListBullet"/>
              <w:numPr>
                <w:ilvl w:val="0"/>
                <w:numId w:val="8"/>
              </w:numPr>
              <w:rPr>
                <w:color w:val="3B3838" w:themeColor="background2" w:themeShade="40"/>
                <w:szCs w:val="20"/>
                <w:lang w:val="en-CA"/>
              </w:rPr>
            </w:pPr>
            <w:r w:rsidRPr="00AD7CEE">
              <w:rPr>
                <w:color w:val="3B3838" w:themeColor="background2" w:themeShade="40"/>
                <w:szCs w:val="20"/>
                <w:lang w:val="en-CA"/>
              </w:rPr>
              <w:t xml:space="preserve">Developed automation tooling for STL generation and 3D printing workflows using Python and </w:t>
            </w:r>
            <w:proofErr w:type="spellStart"/>
            <w:r w:rsidRPr="00AD7CEE">
              <w:rPr>
                <w:color w:val="3B3838" w:themeColor="background2" w:themeShade="40"/>
                <w:szCs w:val="20"/>
                <w:lang w:val="en-CA"/>
              </w:rPr>
              <w:t>Streamlit</w:t>
            </w:r>
            <w:proofErr w:type="spellEnd"/>
            <w:r w:rsidRPr="00AD7CEE">
              <w:rPr>
                <w:color w:val="3B3838" w:themeColor="background2" w:themeShade="40"/>
                <w:szCs w:val="20"/>
                <w:lang w:val="en-CA"/>
              </w:rPr>
              <w:t xml:space="preserve">. </w:t>
            </w:r>
          </w:p>
          <w:p w14:paraId="2F3BB8D7" w14:textId="62A38CDE" w:rsidR="00774030" w:rsidRPr="00084F5E" w:rsidRDefault="00B57936" w:rsidP="00AD7CEE">
            <w:pPr>
              <w:pStyle w:val="ListBullet"/>
              <w:numPr>
                <w:ilvl w:val="0"/>
                <w:numId w:val="8"/>
              </w:numPr>
              <w:rPr>
                <w:color w:val="auto"/>
                <w:szCs w:val="20"/>
              </w:rPr>
            </w:pPr>
            <w:r w:rsidRPr="00B57936">
              <w:rPr>
                <w:color w:val="3B3838" w:themeColor="background2" w:themeShade="40"/>
                <w:szCs w:val="20"/>
                <w:lang w:val="en-CA"/>
              </w:rPr>
              <w:t>Additional exposure includes Android development, OCR tooling, and data visualization applications.</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A458F" w14:textId="77777777" w:rsidR="00E63695" w:rsidRDefault="00E63695" w:rsidP="00DC65A1">
      <w:pPr>
        <w:spacing w:line="240" w:lineRule="auto"/>
      </w:pPr>
      <w:r>
        <w:separator/>
      </w:r>
    </w:p>
  </w:endnote>
  <w:endnote w:type="continuationSeparator" w:id="0">
    <w:p w14:paraId="113D1A70" w14:textId="77777777" w:rsidR="00E63695" w:rsidRDefault="00E63695"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3F9AD" w14:textId="77777777" w:rsidR="00E63695" w:rsidRDefault="00E63695" w:rsidP="00DC65A1">
      <w:pPr>
        <w:spacing w:line="240" w:lineRule="auto"/>
      </w:pPr>
      <w:r>
        <w:separator/>
      </w:r>
    </w:p>
  </w:footnote>
  <w:footnote w:type="continuationSeparator" w:id="0">
    <w:p w14:paraId="65C289BC" w14:textId="77777777" w:rsidR="00E63695" w:rsidRDefault="00E63695"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8A177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60A14F1"/>
    <w:multiLevelType w:val="hybridMultilevel"/>
    <w:tmpl w:val="0F6C1E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8"/>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1"/>
  </w:num>
  <w:num w:numId="8" w16cid:durableId="605967245">
    <w:abstractNumId w:val="6"/>
  </w:num>
  <w:num w:numId="9" w16cid:durableId="355543684">
    <w:abstractNumId w:val="9"/>
  </w:num>
  <w:num w:numId="10" w16cid:durableId="981422066">
    <w:abstractNumId w:val="7"/>
  </w:num>
  <w:num w:numId="11" w16cid:durableId="68308495">
    <w:abstractNumId w:val="0"/>
  </w:num>
  <w:num w:numId="12" w16cid:durableId="16287321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C4A5A"/>
    <w:rsid w:val="000F5216"/>
    <w:rsid w:val="001135F1"/>
    <w:rsid w:val="00164F64"/>
    <w:rsid w:val="00185CED"/>
    <w:rsid w:val="001B5B0E"/>
    <w:rsid w:val="001C0B8A"/>
    <w:rsid w:val="001D6526"/>
    <w:rsid w:val="001D6DA7"/>
    <w:rsid w:val="0020194A"/>
    <w:rsid w:val="0025470C"/>
    <w:rsid w:val="002961E2"/>
    <w:rsid w:val="002C60D3"/>
    <w:rsid w:val="00314960"/>
    <w:rsid w:val="00383093"/>
    <w:rsid w:val="0038389E"/>
    <w:rsid w:val="003A1BFB"/>
    <w:rsid w:val="0040377F"/>
    <w:rsid w:val="00426093"/>
    <w:rsid w:val="0045692D"/>
    <w:rsid w:val="0051764D"/>
    <w:rsid w:val="005179C2"/>
    <w:rsid w:val="00560D86"/>
    <w:rsid w:val="00582D1F"/>
    <w:rsid w:val="00597000"/>
    <w:rsid w:val="005B5827"/>
    <w:rsid w:val="00635BCF"/>
    <w:rsid w:val="0063785C"/>
    <w:rsid w:val="00647161"/>
    <w:rsid w:val="006B0936"/>
    <w:rsid w:val="006E273F"/>
    <w:rsid w:val="006F7DCB"/>
    <w:rsid w:val="00736777"/>
    <w:rsid w:val="00744853"/>
    <w:rsid w:val="00767B57"/>
    <w:rsid w:val="007705BD"/>
    <w:rsid w:val="00774030"/>
    <w:rsid w:val="00792C48"/>
    <w:rsid w:val="007D59BF"/>
    <w:rsid w:val="0081320C"/>
    <w:rsid w:val="008E37B1"/>
    <w:rsid w:val="009147FF"/>
    <w:rsid w:val="009B62A1"/>
    <w:rsid w:val="00A036C3"/>
    <w:rsid w:val="00A215BA"/>
    <w:rsid w:val="00A34F42"/>
    <w:rsid w:val="00A83301"/>
    <w:rsid w:val="00AA1792"/>
    <w:rsid w:val="00AD7CEE"/>
    <w:rsid w:val="00B4299C"/>
    <w:rsid w:val="00B57936"/>
    <w:rsid w:val="00B760BD"/>
    <w:rsid w:val="00B96066"/>
    <w:rsid w:val="00BB373C"/>
    <w:rsid w:val="00BC4097"/>
    <w:rsid w:val="00BF68AB"/>
    <w:rsid w:val="00C06E52"/>
    <w:rsid w:val="00CA5D4D"/>
    <w:rsid w:val="00D17971"/>
    <w:rsid w:val="00D30698"/>
    <w:rsid w:val="00D616C3"/>
    <w:rsid w:val="00DC65A1"/>
    <w:rsid w:val="00DD44C9"/>
    <w:rsid w:val="00E460FF"/>
    <w:rsid w:val="00E63695"/>
    <w:rsid w:val="00EB217D"/>
    <w:rsid w:val="00ED37C2"/>
    <w:rsid w:val="00ED384B"/>
    <w:rsid w:val="00F17B5F"/>
    <w:rsid w:val="00F3781B"/>
    <w:rsid w:val="00F54807"/>
    <w:rsid w:val="00FA218E"/>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5</cp:revision>
  <cp:lastPrinted>2026-05-21T16:17:00Z</cp:lastPrinted>
  <dcterms:created xsi:type="dcterms:W3CDTF">2026-05-21T16:30:00Z</dcterms:created>
  <dcterms:modified xsi:type="dcterms:W3CDTF">2026-05-21T16:37:00Z</dcterms:modified>
</cp:coreProperties>
</file>