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D2C1" w14:textId="09EBC70E" w:rsidR="001A6034" w:rsidRDefault="002634CA">
      <w:pPr>
        <w:rPr>
          <w:lang w:val="en-US"/>
        </w:rPr>
      </w:pPr>
      <w:r>
        <w:rPr>
          <w:lang w:val="en-US"/>
        </w:rPr>
        <w:t>2026-03-</w:t>
      </w:r>
      <w:r w:rsidR="00AE167C">
        <w:rPr>
          <w:lang w:val="en-US"/>
        </w:rPr>
        <w:t>23</w:t>
      </w:r>
      <w:r>
        <w:rPr>
          <w:lang w:val="en-US"/>
        </w:rPr>
        <w:t xml:space="preserve"> – </w:t>
      </w:r>
      <w:r w:rsidR="00AE167C">
        <w:rPr>
          <w:lang w:val="en-US"/>
        </w:rPr>
        <w:t>Data Quality Specialist</w:t>
      </w:r>
      <w:r>
        <w:rPr>
          <w:lang w:val="en-US"/>
        </w:rPr>
        <w:t xml:space="preserve"> –</w:t>
      </w:r>
      <w:r w:rsidR="00AE167C">
        <w:rPr>
          <w:lang w:val="en-US"/>
        </w:rPr>
        <w:t xml:space="preserve">Lumerate </w:t>
      </w:r>
      <w:r>
        <w:rPr>
          <w:lang w:val="en-US"/>
        </w:rPr>
        <w:t>– Remote</w:t>
      </w:r>
    </w:p>
    <w:p w14:paraId="3E399B18" w14:textId="6A26AE11" w:rsidR="008F489F" w:rsidRDefault="008F489F">
      <w:r>
        <w:rPr>
          <w:lang w:val="en-US"/>
        </w:rPr>
        <w:t xml:space="preserve">2026-03-23 – Reporting &amp; Analytics Specialist – McCain </w:t>
      </w:r>
      <w:r w:rsidR="007872A1">
        <w:rPr>
          <w:lang w:val="en-US"/>
        </w:rPr>
        <w:t>–</w:t>
      </w:r>
      <w:r>
        <w:rPr>
          <w:lang w:val="en-US"/>
        </w:rPr>
        <w:t xml:space="preserve"> Florenceville</w:t>
      </w:r>
    </w:p>
    <w:p w14:paraId="2638EB4D" w14:textId="680E9E0E" w:rsidR="007872A1" w:rsidRDefault="007872A1">
      <w:r>
        <w:t xml:space="preserve">2026-03-23 – Senior System Analyst – SNB </w:t>
      </w:r>
      <w:r w:rsidR="006843BF">
        <w:t>–</w:t>
      </w:r>
      <w:r>
        <w:t xml:space="preserve"> Remote</w:t>
      </w:r>
    </w:p>
    <w:p w14:paraId="40575498" w14:textId="60D2AF6A" w:rsidR="006843BF" w:rsidRDefault="006843BF">
      <w:r>
        <w:t xml:space="preserve">2026-03-23 – IT Systems Analyst – Medavie </w:t>
      </w:r>
      <w:r w:rsidR="0089411F">
        <w:t>–</w:t>
      </w:r>
      <w:r>
        <w:t xml:space="preserve"> Remote</w:t>
      </w:r>
    </w:p>
    <w:p w14:paraId="0DA3441A" w14:textId="4466711D" w:rsidR="0089411F" w:rsidRPr="007872A1" w:rsidRDefault="0089411F">
      <w:pPr>
        <w:rPr>
          <w:b/>
          <w:bCs/>
        </w:rPr>
      </w:pPr>
      <w:r>
        <w:t>Outlier</w:t>
      </w:r>
    </w:p>
    <w:sectPr w:rsidR="0089411F" w:rsidRPr="00787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CA"/>
    <w:rsid w:val="000F5216"/>
    <w:rsid w:val="001A6034"/>
    <w:rsid w:val="001D6526"/>
    <w:rsid w:val="0020194A"/>
    <w:rsid w:val="002634CA"/>
    <w:rsid w:val="00383093"/>
    <w:rsid w:val="0045692D"/>
    <w:rsid w:val="00534961"/>
    <w:rsid w:val="005D2985"/>
    <w:rsid w:val="006843BF"/>
    <w:rsid w:val="006E273F"/>
    <w:rsid w:val="007872A1"/>
    <w:rsid w:val="0081320C"/>
    <w:rsid w:val="0089411F"/>
    <w:rsid w:val="008F489F"/>
    <w:rsid w:val="00AE167C"/>
    <w:rsid w:val="00CD3E24"/>
    <w:rsid w:val="00D245FA"/>
    <w:rsid w:val="00E3692A"/>
    <w:rsid w:val="00F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6849"/>
  <w15:chartTrackingRefBased/>
  <w15:docId w15:val="{B04B75C3-E79D-4E5A-BCF5-E699400C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C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4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C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C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C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6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C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63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6</cp:revision>
  <dcterms:created xsi:type="dcterms:W3CDTF">2026-03-23T15:52:00Z</dcterms:created>
  <dcterms:modified xsi:type="dcterms:W3CDTF">2026-03-25T20:03:00Z</dcterms:modified>
</cp:coreProperties>
</file>